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center"/>
        <w:rPr>
          <w:rFonts w:hint="default" w:ascii="Calibri" w:hAnsi="宋体" w:eastAsia="宋体"/>
          <w:color w:val="auto"/>
          <w:position w:val="0"/>
          <w:sz w:val="28"/>
          <w:szCs w:val="28"/>
        </w:rPr>
      </w:pPr>
      <w:r>
        <w:rPr>
          <w:rFonts w:hint="eastAsia" w:ascii="Calibri" w:hAnsi="宋体" w:eastAsia="宋体"/>
          <w:b/>
          <w:color w:val="auto"/>
          <w:position w:val="0"/>
          <w:sz w:val="28"/>
          <w:szCs w:val="28"/>
          <w:lang w:eastAsia="zh-CN"/>
        </w:rPr>
        <w:t>八、</w:t>
      </w:r>
      <w:r>
        <w:rPr>
          <w:rFonts w:hint="default" w:ascii="Calibri" w:hAnsi="宋体" w:eastAsia="宋体"/>
          <w:b/>
          <w:color w:val="auto"/>
          <w:position w:val="0"/>
          <w:sz w:val="28"/>
          <w:szCs w:val="28"/>
        </w:rPr>
        <w:t>分数的初步认识</w:t>
      </w: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 xml:space="preserve">  </w:t>
      </w:r>
    </w:p>
    <w:p>
      <w:pPr>
        <w:widowControl/>
        <w:tabs>
          <w:tab w:val="left" w:pos="360"/>
        </w:tabs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1、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几分之一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：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把一个物体或一个图形平均分成几份，每一份就是它的几分之一。</w:t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1620520</wp:posOffset>
            </wp:positionH>
            <wp:positionV relativeFrom="paragraph">
              <wp:posOffset>187325</wp:posOffset>
            </wp:positionV>
            <wp:extent cx="725805" cy="1288415"/>
            <wp:effectExtent l="0" t="0" r="17145" b="0"/>
            <wp:wrapNone/>
            <wp:docPr id="4" name="对象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对象 7"/>
                    <pic:cNvPicPr/>
                  </pic:nvPicPr>
                  <pic:blipFill>
                    <a:blip r:embed="rId4"/>
                    <a:srcRect l="-1027" t="-22682" r="-2054" b="-17598"/>
                    <a:stretch>
                      <a:fillRect/>
                    </a:stretch>
                  </pic:blipFill>
                  <pic:spPr>
                    <a:xfrm>
                      <a:off x="0" y="0"/>
                      <a:ext cx="72580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2、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几分之几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：把一个物体或一个图形平均分成几份，取其中的几份，就是这个物体或图形的几分之几。</w:t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3、分数的意义：</w:t>
      </w:r>
    </w:p>
    <w:p>
      <w:pPr>
        <w:widowControl/>
        <w:ind w:firstLine="4096" w:firstLineChars="1700"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分子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表示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取其中的几份，</w:t>
      </w:r>
    </w:p>
    <w:p>
      <w:pPr>
        <w:widowControl/>
        <w:ind w:firstLine="4096" w:firstLineChars="1700"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分数线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表示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平均分，</w:t>
      </w:r>
    </w:p>
    <w:p>
      <w:pPr>
        <w:widowControl/>
        <w:ind w:firstLine="4096" w:firstLineChars="1700"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分母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表示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平均分的份数。</w:t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4、把一个整体平均分得的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份数越多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，它的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每一份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所表示的数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就越小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5、比较大小的方法：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① 分子相同，分母小的分数反而大，分母大的分数反而小。</w:t>
      </w:r>
    </w:p>
    <w:p>
      <w:pPr>
        <w:widowControl/>
        <w:ind w:firstLine="482" w:firstLineChars="20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drawing>
          <wp:inline distT="0" distB="0" distL="114300" distR="114300">
            <wp:extent cx="4498340" cy="560070"/>
            <wp:effectExtent l="0" t="0" r="0" b="5715"/>
            <wp:docPr id="3" name="未知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5402262" cy="1160462"/>
                      <a:chOff x="2484438" y="5373688"/>
                      <a:chExt cx="5402262" cy="1160462"/>
                    </a:xfrm>
                  </a:grpSpPr>
                  <a:sp>
                    <a:nvSpPr>
                      <a:cNvPr id="70665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4438" y="5373688"/>
                        <a:ext cx="5402262" cy="11604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25000"/>
                            </a:lnSpc>
                            <a:spcBef>
                              <a:spcPct val="50000"/>
                            </a:spcBef>
                          </a:pPr>
                          <a:endParaRPr lang="en-US" altLang="zh-CN" sz="2800" b="1" dirty="0"/>
                        </a:p>
                        <a:p>
                          <a:pPr>
                            <a:lnSpc>
                              <a:spcPct val="25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lang="zh-CN" altLang="en-US" sz="2800" b="1" dirty="0"/>
                            <a:t>１　　　１　　　１　　　　</a:t>
                          </a:r>
                          <a:endParaRPr lang="zh-CN" altLang="en-US" sz="2800" b="1" dirty="0"/>
                        </a:p>
                        <a:p>
                          <a:pPr>
                            <a:lnSpc>
                              <a:spcPct val="25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lang="zh-CN" altLang="en-US" sz="2800" b="1" dirty="0"/>
                            <a:t>－　＞　－　＞　－</a:t>
                          </a:r>
                          <a:endParaRPr lang="zh-CN" altLang="en-US" sz="2800" b="1" dirty="0"/>
                        </a:p>
                        <a:p>
                          <a:pPr>
                            <a:lnSpc>
                              <a:spcPct val="25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lang="zh-CN" altLang="en-US" sz="2800" b="1" dirty="0"/>
                            <a:t>２　　　４　　　８</a:t>
                          </a:r>
                          <a:endParaRPr lang="zh-CN" altLang="en-US" sz="28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② 分母相同，分子大的分数就大，分子小的分数就小。</w:t>
      </w:r>
    </w:p>
    <w:p>
      <w:pPr>
        <w:widowControl/>
        <w:ind w:firstLine="361" w:firstLineChars="15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drawing>
          <wp:inline distT="0" distB="0" distL="114300" distR="114300">
            <wp:extent cx="2058035" cy="933450"/>
            <wp:effectExtent l="0" t="0" r="15875" b="0"/>
            <wp:docPr id="5" name="未知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2057400" cy="933450"/>
                      <a:chOff x="1808163" y="2976563"/>
                      <a:chExt cx="2057400" cy="933450"/>
                    </a:xfrm>
                  </a:grpSpPr>
                  <a:grpSp>
                    <a:nvGrpSpPr>
                      <a:cNvPr id="35844" name="Group 74"/>
                      <a:cNvGrpSpPr/>
                    </a:nvGrpSpPr>
                    <a:grpSpPr bwMode="auto">
                      <a:xfrm>
                        <a:off x="1808163" y="2976563"/>
                        <a:ext cx="2057400" cy="933450"/>
                        <a:chOff x="1320" y="2365"/>
                        <a:chExt cx="1296" cy="588"/>
                      </a:xfrm>
                    </a:grpSpPr>
                    <a:sp>
                      <a:nvSpPr>
                        <a:cNvPr id="35882" name="矩形 5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11" y="2468"/>
                          <a:ext cx="376" cy="3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en-US" sz="3200" b="1">
                                <a:solidFill>
                                  <a:srgbClr val="FF0000"/>
                                </a:solidFill>
                                <a:ea typeface="楷体_GB2312" pitchFamily="49" charset="-122"/>
                              </a:rPr>
                              <a:t>＜</a:t>
                            </a:r>
                            <a:endParaRPr lang="zh-CN" altLang="en-US" sz="3200" b="1">
                              <a:solidFill>
                                <a:srgbClr val="FF0000"/>
                              </a:solidFill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Group 58"/>
                        <a:cNvGrpSpPr/>
                      </a:nvGrpSpPr>
                      <a:grpSpPr bwMode="auto">
                        <a:xfrm>
                          <a:off x="1320" y="2365"/>
                          <a:ext cx="1296" cy="588"/>
                          <a:chOff x="1928" y="3778"/>
                          <a:chExt cx="1296" cy="588"/>
                        </a:xfrm>
                      </a:grpSpPr>
                      <a:sp>
                        <a:nvSpPr>
                          <a:cNvPr id="35884" name="椭圆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45" y="3929"/>
                            <a:ext cx="299" cy="298"/>
                          </a:xfrm>
                          <a:prstGeom prst="ellipse">
                            <a:avLst/>
                          </a:prstGeom>
                          <a:noFill/>
                          <a:ln w="19050" algn="ctr">
                            <a:solidFill>
                              <a:schemeClr val="tx1"/>
                            </a:solidFill>
                            <a:round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 sz="2000">
                                <a:latin typeface="楷体_GB2312" pitchFamily="49" charset="-122"/>
                                <a:ea typeface="楷体_GB2312" pitchFamily="49" charset="-122"/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6" name="Group 50"/>
                          <a:cNvGrpSpPr/>
                        </a:nvGrpSpPr>
                        <a:grpSpPr bwMode="auto">
                          <a:xfrm>
                            <a:off x="1928" y="3778"/>
                            <a:ext cx="1296" cy="588"/>
                            <a:chOff x="5148" y="2450"/>
                            <a:chExt cx="1296" cy="588"/>
                          </a:xfrm>
                        </a:grpSpPr>
                        <a:sp>
                          <a:nvSpPr>
                            <a:cNvPr id="35886" name="Text Box 5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5191" y="2450"/>
                              <a:ext cx="255" cy="334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noFill/>
                              <a:miter lim="800000"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altLang="zh-CN" sz="2400">
                                    <a:ea typeface="楷体_GB2312" pitchFamily="49" charset="-122"/>
                                  </a:rPr>
                                  <a:t>2</a:t>
                                </a:r>
                                <a:endParaRPr lang="en-US" altLang="zh-CN" sz="2400">
                                  <a:ea typeface="楷体_GB2312" pitchFamily="49" charset="-122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887" name="Text Box 5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5148" y="2704"/>
                              <a:ext cx="340" cy="334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noFill/>
                              <a:miter lim="800000"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altLang="zh-CN" sz="2400">
                                    <a:ea typeface="楷体_GB2312" pitchFamily="49" charset="-122"/>
                                  </a:rPr>
                                  <a:t>5</a:t>
                                </a:r>
                                <a:endParaRPr lang="en-US" altLang="zh-CN" sz="2400">
                                  <a:ea typeface="楷体_GB2312" pitchFamily="49" charset="-122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888" name="Line 5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5191" y="2750"/>
                              <a:ext cx="25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</a:ln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889" name="Text Box 5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6147" y="2450"/>
                              <a:ext cx="255" cy="334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noFill/>
                              <a:miter lim="800000"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altLang="zh-CN" sz="2400">
                                    <a:ea typeface="楷体_GB2312" pitchFamily="49" charset="-122"/>
                                  </a:rPr>
                                  <a:t>3</a:t>
                                </a:r>
                                <a:endParaRPr lang="en-US" altLang="zh-CN" sz="2400">
                                  <a:ea typeface="楷体_GB2312" pitchFamily="49" charset="-122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890" name="Text Box 5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6104" y="2704"/>
                              <a:ext cx="340" cy="334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noFill/>
                              <a:miter lim="800000"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altLang="zh-CN" sz="2400">
                                    <a:ea typeface="楷体_GB2312" pitchFamily="49" charset="-122"/>
                                  </a:rPr>
                                  <a:t>5</a:t>
                                </a:r>
                                <a:endParaRPr lang="en-US" altLang="zh-CN" sz="2400">
                                  <a:ea typeface="楷体_GB2312" pitchFamily="49" charset="-122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891" name="Line 5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147" y="2750"/>
                              <a:ext cx="25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</a:ln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</a:grpSp>
                  </a:grpSp>
                </lc:lockedCanvas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drawing>
          <wp:inline distT="0" distB="0" distL="114300" distR="114300">
            <wp:extent cx="2058035" cy="933450"/>
            <wp:effectExtent l="0" t="0" r="15875" b="0"/>
            <wp:docPr id="2" name="未知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2057400" cy="933450"/>
                      <a:chOff x="5776913" y="2976563"/>
                      <a:chExt cx="2057400" cy="933450"/>
                    </a:xfrm>
                  </a:grpSpPr>
                  <a:grpSp>
                    <a:nvGrpSpPr>
                      <a:cNvPr id="35846" name="Group 75"/>
                      <a:cNvGrpSpPr/>
                    </a:nvGrpSpPr>
                    <a:grpSpPr bwMode="auto">
                      <a:xfrm>
                        <a:off x="5776913" y="2976563"/>
                        <a:ext cx="2057400" cy="933450"/>
                        <a:chOff x="3820" y="2365"/>
                        <a:chExt cx="1296" cy="588"/>
                      </a:xfrm>
                    </a:grpSpPr>
                    <a:grpSp>
                      <a:nvGrpSpPr>
                        <a:cNvPr id="3" name="Group 58"/>
                        <a:cNvGrpSpPr/>
                      </a:nvGrpSpPr>
                      <a:grpSpPr bwMode="auto">
                        <a:xfrm>
                          <a:off x="3820" y="2365"/>
                          <a:ext cx="1296" cy="588"/>
                          <a:chOff x="1928" y="3778"/>
                          <a:chExt cx="1296" cy="588"/>
                        </a:xfrm>
                      </a:grpSpPr>
                      <a:sp>
                        <a:nvSpPr>
                          <a:cNvPr id="35871" name="椭圆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45" y="3929"/>
                            <a:ext cx="299" cy="298"/>
                          </a:xfrm>
                          <a:prstGeom prst="ellipse">
                            <a:avLst/>
                          </a:prstGeom>
                          <a:noFill/>
                          <a:ln w="19050" algn="ctr">
                            <a:solidFill>
                              <a:schemeClr val="tx1"/>
                            </a:solidFill>
                            <a:round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anose="020B0604020202020204" pitchFamily="34" charset="0"/>
                                  <a:ea typeface="宋体" panose="02010600030101010101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 sz="2000">
                                <a:latin typeface="楷体_GB2312" pitchFamily="49" charset="-122"/>
                                <a:ea typeface="楷体_GB2312" pitchFamily="49" charset="-122"/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6" name="Group 50"/>
                          <a:cNvGrpSpPr/>
                        </a:nvGrpSpPr>
                        <a:grpSpPr bwMode="auto">
                          <a:xfrm>
                            <a:off x="1928" y="3778"/>
                            <a:ext cx="1296" cy="588"/>
                            <a:chOff x="5148" y="2450"/>
                            <a:chExt cx="1296" cy="588"/>
                          </a:xfrm>
                        </a:grpSpPr>
                        <a:sp>
                          <a:nvSpPr>
                            <a:cNvPr id="35873" name="Text Box 5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5191" y="2450"/>
                              <a:ext cx="255" cy="334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noFill/>
                              <a:miter lim="800000"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altLang="zh-CN" sz="2400">
                                    <a:ea typeface="楷体_GB2312" pitchFamily="49" charset="-122"/>
                                  </a:rPr>
                                  <a:t>6</a:t>
                                </a:r>
                                <a:endParaRPr lang="en-US" altLang="zh-CN" sz="2400">
                                  <a:ea typeface="楷体_GB2312" pitchFamily="49" charset="-122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874" name="Text Box 5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5148" y="2704"/>
                              <a:ext cx="340" cy="334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noFill/>
                              <a:miter lim="800000"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altLang="zh-CN" sz="2400">
                                    <a:ea typeface="楷体_GB2312" pitchFamily="49" charset="-122"/>
                                  </a:rPr>
                                  <a:t>6</a:t>
                                </a:r>
                                <a:endParaRPr lang="en-US" altLang="zh-CN" sz="2400">
                                  <a:ea typeface="楷体_GB2312" pitchFamily="49" charset="-122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875" name="Line 5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5191" y="2750"/>
                              <a:ext cx="25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</a:ln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876" name="Text Box 5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6147" y="2450"/>
                              <a:ext cx="255" cy="334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noFill/>
                              <a:miter lim="800000"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altLang="zh-CN" sz="2400">
                                    <a:ea typeface="楷体_GB2312" pitchFamily="49" charset="-122"/>
                                  </a:rPr>
                                  <a:t>5</a:t>
                                </a:r>
                                <a:endParaRPr lang="en-US" altLang="zh-CN" sz="2400">
                                  <a:ea typeface="楷体_GB2312" pitchFamily="49" charset="-122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877" name="Text Box 5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6104" y="2704"/>
                              <a:ext cx="340" cy="334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noFill/>
                              <a:miter lim="800000"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altLang="zh-CN" sz="2400">
                                    <a:ea typeface="楷体_GB2312" pitchFamily="49" charset="-122"/>
                                  </a:rPr>
                                  <a:t>6</a:t>
                                </a:r>
                                <a:endParaRPr lang="en-US" altLang="zh-CN" sz="2400">
                                  <a:ea typeface="楷体_GB2312" pitchFamily="49" charset="-122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878" name="Line 5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147" y="2750"/>
                              <a:ext cx="25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round/>
                            </a:ln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anose="020B0604020202020204" pitchFamily="34" charset="0"/>
                                    <a:ea typeface="宋体" panose="0201060003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</a:grpSp>
                    <a:sp>
                      <a:nvSpPr>
                        <a:cNvPr id="35870" name="矩形 10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41" y="2466"/>
                          <a:ext cx="375" cy="3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en-US" sz="3200" b="1">
                                <a:solidFill>
                                  <a:srgbClr val="FF0000"/>
                                </a:solidFill>
                                <a:ea typeface="楷体_GB2312" pitchFamily="49" charset="-122"/>
                              </a:rPr>
                              <a:t>＞</a:t>
                            </a:r>
                            <a:endParaRPr lang="zh-CN" altLang="en-US" sz="3200" b="1">
                              <a:solidFill>
                                <a:srgbClr val="FF0000"/>
                              </a:solidFill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6、分数加减法：</w:t>
      </w:r>
    </w:p>
    <w:p>
      <w:pPr>
        <w:widowControl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① 同分母的分数加、减法的计算方法：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同分母分数相加减，分母不变，和分子相加、减。</w:t>
      </w:r>
    </w:p>
    <w:p>
      <w:pPr>
        <w:widowControl/>
        <w:ind w:firstLine="354" w:firstLineChars="147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drawing>
          <wp:inline distT="0" distB="0" distL="114300" distR="114300">
            <wp:extent cx="2716530" cy="749935"/>
            <wp:effectExtent l="0" t="0" r="0" b="0"/>
            <wp:docPr id="1" name="未知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2716212" cy="968375"/>
                      <a:chOff x="2878138" y="3348038"/>
                      <a:chExt cx="2716212" cy="968375"/>
                    </a:xfrm>
                  </a:grpSpPr>
                  <a:grpSp>
                    <a:nvGrpSpPr>
                      <a:cNvPr id="4" name="Group 41"/>
                      <a:cNvGrpSpPr/>
                    </a:nvGrpSpPr>
                    <a:grpSpPr bwMode="auto">
                      <a:xfrm>
                        <a:off x="4572000" y="3357563"/>
                        <a:ext cx="466725" cy="958850"/>
                        <a:chOff x="2880" y="2115"/>
                        <a:chExt cx="294" cy="604"/>
                      </a:xfrm>
                    </a:grpSpPr>
                    <a:sp>
                      <a:nvSpPr>
                        <a:cNvPr id="5143" name="Text Box 4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80" y="2115"/>
                          <a:ext cx="294" cy="358"/>
                        </a:xfrm>
                        <a:prstGeom prst="rect">
                          <a:avLst/>
                        </a:prstGeom>
                        <a:noFill/>
                        <a:ln w="12700" algn="ctr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600" dirty="0">
                                <a:latin typeface="Arial" panose="020B0604020202020204" pitchFamily="34" charset="0"/>
                              </a:rPr>
                              <a:t>3</a:t>
                            </a:r>
                            <a:endParaRPr lang="en-US" altLang="zh-CN" sz="2600" dirty="0">
                              <a:latin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44" name="Text Box 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09" y="2361"/>
                          <a:ext cx="235" cy="358"/>
                        </a:xfrm>
                        <a:prstGeom prst="rect">
                          <a:avLst/>
                        </a:prstGeom>
                        <a:noFill/>
                        <a:ln w="12700" algn="ctr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600">
                                <a:latin typeface="Arial" panose="020B0604020202020204" pitchFamily="34" charset="0"/>
                              </a:rPr>
                              <a:t>8</a:t>
                            </a:r>
                            <a:endParaRPr lang="en-US" altLang="zh-CN" sz="2600">
                              <a:latin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45" name="Line 5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909" y="2436"/>
                          <a:ext cx="2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34" name="Group 43"/>
                      <a:cNvGrpSpPr/>
                    </a:nvGrpSpPr>
                    <a:grpSpPr bwMode="auto">
                      <a:xfrm>
                        <a:off x="2878138" y="3348038"/>
                        <a:ext cx="2716212" cy="968375"/>
                        <a:chOff x="1813" y="2109"/>
                        <a:chExt cx="1711" cy="610"/>
                      </a:xfrm>
                    </a:grpSpPr>
                    <a:sp>
                      <a:nvSpPr>
                        <a:cNvPr id="5135" name="Text 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72" y="2224"/>
                          <a:ext cx="952" cy="358"/>
                        </a:xfrm>
                        <a:prstGeom prst="rect">
                          <a:avLst/>
                        </a:prstGeom>
                        <a:noFill/>
                        <a:ln w="12700" algn="ctr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zh-CN" altLang="en-US" sz="2600"/>
                              <a:t>＝</a:t>
                            </a:r>
                            <a:endParaRPr lang="zh-CN" altLang="en-US" sz="2600"/>
                          </a:p>
                        </a:txBody>
                        <a:useSpRect/>
                      </a:txSp>
                    </a:sp>
                    <a:sp>
                      <a:nvSpPr>
                        <a:cNvPr id="5136" name="Text Box 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13" y="2109"/>
                          <a:ext cx="231" cy="358"/>
                        </a:xfrm>
                        <a:prstGeom prst="rect">
                          <a:avLst/>
                        </a:prstGeom>
                        <a:noFill/>
                        <a:ln w="12700" algn="ctr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600">
                                <a:latin typeface="Arial" panose="020B0604020202020204" pitchFamily="34" charset="0"/>
                              </a:rPr>
                              <a:t>2</a:t>
                            </a:r>
                            <a:endParaRPr lang="en-US" altLang="zh-CN" sz="2600">
                              <a:latin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37" name="Text Box 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18" y="2361"/>
                          <a:ext cx="184" cy="358"/>
                        </a:xfrm>
                        <a:prstGeom prst="rect">
                          <a:avLst/>
                        </a:prstGeom>
                        <a:noFill/>
                        <a:ln w="12700" algn="ctr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600">
                                <a:latin typeface="Arial" panose="020B0604020202020204" pitchFamily="34" charset="0"/>
                              </a:rPr>
                              <a:t>8</a:t>
                            </a:r>
                            <a:endParaRPr lang="en-US" altLang="zh-CN" sz="2600">
                              <a:latin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38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36" y="2436"/>
                          <a:ext cx="18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39" name="Text Box 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36" y="2109"/>
                          <a:ext cx="231" cy="358"/>
                        </a:xfrm>
                        <a:prstGeom prst="rect">
                          <a:avLst/>
                        </a:prstGeom>
                        <a:noFill/>
                        <a:ln w="12700" algn="ctr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600">
                                <a:latin typeface="Arial" panose="020B0604020202020204" pitchFamily="34" charset="0"/>
                              </a:rPr>
                              <a:t>1</a:t>
                            </a:r>
                            <a:endParaRPr lang="en-US" altLang="zh-CN" sz="2600">
                              <a:latin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40" name="Text Box 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76" y="2361"/>
                          <a:ext cx="184" cy="358"/>
                        </a:xfrm>
                        <a:prstGeom prst="rect">
                          <a:avLst/>
                        </a:prstGeom>
                        <a:noFill/>
                        <a:ln w="12700" algn="ctr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600">
                                <a:latin typeface="Arial" panose="020B0604020202020204" pitchFamily="34" charset="0"/>
                              </a:rPr>
                              <a:t>8</a:t>
                            </a:r>
                            <a:endParaRPr lang="en-US" altLang="zh-CN" sz="2600">
                              <a:latin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41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94" y="2436"/>
                          <a:ext cx="18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2" name="Text 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42" y="2225"/>
                          <a:ext cx="318" cy="358"/>
                        </a:xfrm>
                        <a:prstGeom prst="rect">
                          <a:avLst/>
                        </a:prstGeom>
                        <a:noFill/>
                        <a:ln w="12700" algn="ctr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zh-CN" altLang="en-US" sz="2600"/>
                              <a:t>＋</a:t>
                            </a:r>
                            <a:endParaRPr lang="zh-CN" altLang="en-US" sz="260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drawing>
          <wp:inline distT="0" distB="0" distL="114300" distR="114300">
            <wp:extent cx="2710815" cy="730250"/>
            <wp:effectExtent l="0" t="0" r="0" b="0"/>
            <wp:docPr id="7" name="未知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2711450" cy="968375"/>
                      <a:chOff x="1811338" y="2216150"/>
                      <a:chExt cx="2711450" cy="968375"/>
                    </a:xfrm>
                  </a:grpSpPr>
                  <a:grpSp>
                    <a:nvGrpSpPr>
                      <a:cNvPr id="2" name="Group 30"/>
                      <a:cNvGrpSpPr/>
                    </a:nvGrpSpPr>
                    <a:grpSpPr bwMode="auto">
                      <a:xfrm>
                        <a:off x="1811338" y="2216150"/>
                        <a:ext cx="2711450" cy="968375"/>
                        <a:chOff x="1141" y="1396"/>
                        <a:chExt cx="1708" cy="610"/>
                      </a:xfrm>
                    </a:grpSpPr>
                    <a:grpSp>
                      <a:nvGrpSpPr>
                        <a:cNvPr id="3" name="Group 28"/>
                        <a:cNvGrpSpPr/>
                      </a:nvGrpSpPr>
                      <a:grpSpPr bwMode="auto">
                        <a:xfrm>
                          <a:off x="1141" y="1396"/>
                          <a:ext cx="257" cy="610"/>
                          <a:chOff x="1141" y="1396"/>
                          <a:chExt cx="257" cy="610"/>
                        </a:xfrm>
                      </a:grpSpPr>
                      <a:sp>
                        <a:nvSpPr>
                          <a:cNvPr id="6168" name="Text Box 2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141" y="1396"/>
                            <a:ext cx="257" cy="358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noFill/>
                            <a:miter lim="800000"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CN" sz="2600">
                                  <a:latin typeface="Arial" panose="020B0604020202020204" pitchFamily="34" charset="0"/>
                                </a:rPr>
                                <a:t>5</a:t>
                              </a:r>
                              <a:endParaRPr lang="en-US" altLang="zh-CN" sz="2600">
                                <a:latin typeface="Arial" panose="020B0604020202020204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169" name="Text Box 2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155" y="1648"/>
                            <a:ext cx="205" cy="358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noFill/>
                            <a:miter lim="800000"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CN" sz="2600">
                                  <a:latin typeface="Arial" panose="020B0604020202020204" pitchFamily="34" charset="0"/>
                                </a:rPr>
                                <a:t>6</a:t>
                              </a:r>
                              <a:endParaRPr lang="en-US" altLang="zh-CN" sz="2600">
                                <a:latin typeface="Arial" panose="020B0604020202020204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170" name="Line 2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167" y="1717"/>
                            <a:ext cx="2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roup 29"/>
                        <a:cNvGrpSpPr/>
                      </a:nvGrpSpPr>
                      <a:grpSpPr bwMode="auto">
                        <a:xfrm>
                          <a:off x="1675" y="1396"/>
                          <a:ext cx="257" cy="610"/>
                          <a:chOff x="1675" y="1396"/>
                          <a:chExt cx="257" cy="610"/>
                        </a:xfrm>
                      </a:grpSpPr>
                      <a:sp>
                        <a:nvSpPr>
                          <a:cNvPr id="6165" name="Text Box 2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75" y="1396"/>
                            <a:ext cx="257" cy="358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noFill/>
                            <a:miter lim="800000"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CN" sz="2600">
                                  <a:latin typeface="Arial" panose="020B0604020202020204" pitchFamily="34" charset="0"/>
                                </a:rPr>
                                <a:t>2</a:t>
                              </a:r>
                              <a:endParaRPr lang="en-US" altLang="zh-CN" sz="2600">
                                <a:latin typeface="Arial" panose="020B0604020202020204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166" name="Text Box 2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89" y="1648"/>
                            <a:ext cx="205" cy="358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noFill/>
                            <a:miter lim="800000"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CN" sz="2600">
                                  <a:latin typeface="Arial" panose="020B0604020202020204" pitchFamily="34" charset="0"/>
                                </a:rPr>
                                <a:t>6</a:t>
                              </a:r>
                              <a:endParaRPr lang="en-US" altLang="zh-CN" sz="2600">
                                <a:latin typeface="Arial" panose="020B0604020202020204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167" name="Line 2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701" y="1717"/>
                            <a:ext cx="2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6163" name="Text Box 3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77" y="1512"/>
                          <a:ext cx="318" cy="358"/>
                        </a:xfrm>
                        <a:prstGeom prst="rect">
                          <a:avLst/>
                        </a:prstGeom>
                        <a:noFill/>
                        <a:ln w="12700" algn="ctr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zh-CN" altLang="en-US" sz="2600"/>
                              <a:t>－</a:t>
                            </a:r>
                            <a:endParaRPr lang="zh-CN" altLang="en-US" sz="2600"/>
                          </a:p>
                        </a:txBody>
                        <a:useSpRect/>
                      </a:txSp>
                    </a:sp>
                    <a:sp>
                      <a:nvSpPr>
                        <a:cNvPr id="6164" name="Text Box 3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97" y="1508"/>
                          <a:ext cx="952" cy="358"/>
                        </a:xfrm>
                        <a:prstGeom prst="rect">
                          <a:avLst/>
                        </a:prstGeom>
                        <a:noFill/>
                        <a:ln w="12700" algn="ctr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zh-CN" altLang="en-US" sz="2600"/>
                              <a:t>＝</a:t>
                            </a:r>
                            <a:endParaRPr lang="zh-CN" altLang="en-US" sz="2600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6" name="Group 32"/>
                      <a:cNvGrpSpPr/>
                    </a:nvGrpSpPr>
                    <a:grpSpPr bwMode="auto">
                      <a:xfrm>
                        <a:off x="3516313" y="2216150"/>
                        <a:ext cx="407987" cy="968375"/>
                        <a:chOff x="2215" y="1396"/>
                        <a:chExt cx="257" cy="610"/>
                      </a:xfrm>
                    </a:grpSpPr>
                    <a:sp>
                      <a:nvSpPr>
                        <a:cNvPr id="6156" name="Text Box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15" y="1396"/>
                          <a:ext cx="257" cy="358"/>
                        </a:xfrm>
                        <a:prstGeom prst="rect">
                          <a:avLst/>
                        </a:prstGeom>
                        <a:noFill/>
                        <a:ln w="12700" algn="ctr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600">
                                <a:latin typeface="Arial" panose="020B0604020202020204" pitchFamily="34" charset="0"/>
                              </a:rPr>
                              <a:t>3</a:t>
                            </a:r>
                            <a:endParaRPr lang="en-US" altLang="zh-CN" sz="2600">
                              <a:latin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57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41" y="1648"/>
                          <a:ext cx="205" cy="358"/>
                        </a:xfrm>
                        <a:prstGeom prst="rect">
                          <a:avLst/>
                        </a:prstGeom>
                        <a:noFill/>
                        <a:ln w="12700" algn="ctr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600">
                                <a:latin typeface="Arial" panose="020B0604020202020204" pitchFamily="34" charset="0"/>
                              </a:rPr>
                              <a:t>6</a:t>
                            </a:r>
                            <a:endParaRPr lang="en-US" altLang="zh-CN" sz="2600">
                              <a:latin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58" name="Line 2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41" y="1717"/>
                          <a:ext cx="2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② 1减几分之几的计算方法：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先把1写成与减数分母相同的分数，再计算。</w:t>
      </w:r>
    </w:p>
    <w:p>
      <w:pPr>
        <w:widowControl/>
        <w:ind w:firstLine="482" w:firstLineChars="20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drawing>
          <wp:inline distT="0" distB="0" distL="114300" distR="114300">
            <wp:extent cx="3787140" cy="968375"/>
            <wp:effectExtent l="0" t="0" r="0" b="0"/>
            <wp:docPr id="6" name="未知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787775" cy="968375"/>
                      <a:chOff x="1619250" y="1727200"/>
                      <a:chExt cx="3787775" cy="968375"/>
                    </a:xfrm>
                  </a:grpSpPr>
                  <a:sp>
                    <a:nvSpPr>
                      <a:cNvPr id="10243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19250" y="1924050"/>
                        <a:ext cx="1692275" cy="573088"/>
                      </a:xfrm>
                      <a:prstGeom prst="rect">
                        <a:avLst/>
                      </a:prstGeom>
                      <a:noFill/>
                      <a:ln w="12700" algn="ctr">
                        <a:noFill/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楷体_GB2312" pitchFamily="49" charset="-122"/>
                              <a:ea typeface="楷体_GB2312" pitchFamily="49" charset="-122"/>
                              <a:cs typeface="+mn-cs"/>
                            </a:defRPr>
                          </a:lvl1pPr>
                          <a:lvl2pPr marL="457200" algn="l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楷体_GB2312" pitchFamily="49" charset="-122"/>
                              <a:ea typeface="楷体_GB2312" pitchFamily="49" charset="-122"/>
                              <a:cs typeface="+mn-cs"/>
                            </a:defRPr>
                          </a:lvl2pPr>
                          <a:lvl3pPr marL="914400" algn="l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楷体_GB2312" pitchFamily="49" charset="-122"/>
                              <a:ea typeface="楷体_GB2312" pitchFamily="49" charset="-122"/>
                              <a:cs typeface="+mn-cs"/>
                            </a:defRPr>
                          </a:lvl3pPr>
                          <a:lvl4pPr marL="1371600" algn="l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楷体_GB2312" pitchFamily="49" charset="-122"/>
                              <a:ea typeface="楷体_GB2312" pitchFamily="49" charset="-122"/>
                              <a:cs typeface="+mn-cs"/>
                            </a:defRPr>
                          </a:lvl4pPr>
                          <a:lvl5pPr marL="1828800" algn="l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b="1" kern="1200">
                              <a:solidFill>
                                <a:schemeClr val="tx1"/>
                              </a:solidFill>
                              <a:latin typeface="楷体_GB2312" pitchFamily="49" charset="-122"/>
                              <a:ea typeface="楷体_GB2312" pitchFamily="49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楷体_GB2312" pitchFamily="49" charset="-122"/>
                              <a:ea typeface="楷体_GB2312" pitchFamily="49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楷体_GB2312" pitchFamily="49" charset="-122"/>
                              <a:ea typeface="楷体_GB2312" pitchFamily="49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楷体_GB2312" pitchFamily="49" charset="-122"/>
                              <a:ea typeface="楷体_GB2312" pitchFamily="49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b="1" kern="1200">
                              <a:solidFill>
                                <a:schemeClr val="tx1"/>
                              </a:solidFill>
                              <a:latin typeface="楷体_GB2312" pitchFamily="49" charset="-122"/>
                              <a:ea typeface="楷体_GB2312" pitchFamily="49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 sz="2600" dirty="0">
                              <a:latin typeface="Arial" panose="020B0604020202020204" pitchFamily="34" charset="0"/>
                            </a:rPr>
                            <a:t>1</a:t>
                          </a:r>
                          <a:r>
                            <a:rPr lang="zh-CN" altLang="en-US" sz="2600" dirty="0">
                              <a:solidFill>
                                <a:srgbClr val="1C1C1C"/>
                              </a:solidFill>
                              <a:latin typeface="Arial" panose="020B0604020202020204" pitchFamily="34" charset="0"/>
                            </a:rPr>
                            <a:t>－</a:t>
                          </a:r>
                          <a:r>
                            <a:rPr lang="en-US" altLang="zh-CN" sz="2600" dirty="0"/>
                            <a:t>   =</a:t>
                          </a:r>
                          <a:endParaRPr lang="en-US" altLang="zh-CN" sz="2600" dirty="0"/>
                        </a:p>
                      </a:txBody>
                      <a:useSpRect/>
                    </a:txSp>
                  </a:sp>
                  <a:grpSp>
                    <a:nvGrpSpPr>
                      <a:cNvPr id="10250" name="Group 85"/>
                      <a:cNvGrpSpPr/>
                    </a:nvGrpSpPr>
                    <a:grpSpPr bwMode="auto">
                      <a:xfrm>
                        <a:off x="2219325" y="1727200"/>
                        <a:ext cx="433388" cy="968375"/>
                        <a:chOff x="1398" y="1088"/>
                        <a:chExt cx="273" cy="610"/>
                      </a:xfrm>
                    </a:grpSpPr>
                    <a:sp>
                      <a:nvSpPr>
                        <a:cNvPr id="10292" name="Text Box 1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98" y="1088"/>
                          <a:ext cx="273" cy="358"/>
                        </a:xfrm>
                        <a:prstGeom prst="rect">
                          <a:avLst/>
                        </a:prstGeom>
                        <a:noFill/>
                        <a:ln w="12700" algn="ctr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600">
                                <a:latin typeface="Arial" panose="020B0604020202020204" pitchFamily="34" charset="0"/>
                              </a:rPr>
                              <a:t>1</a:t>
                            </a:r>
                            <a:endParaRPr lang="en-US" altLang="zh-CN" sz="2600">
                              <a:latin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93" name="Text Box 1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26" y="1340"/>
                          <a:ext cx="218" cy="358"/>
                        </a:xfrm>
                        <a:prstGeom prst="rect">
                          <a:avLst/>
                        </a:prstGeom>
                        <a:noFill/>
                        <a:ln w="12700" algn="ctr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600">
                                <a:latin typeface="Arial" panose="020B0604020202020204" pitchFamily="34" charset="0"/>
                              </a:rPr>
                              <a:t>4</a:t>
                            </a:r>
                            <a:endParaRPr lang="en-US" altLang="zh-CN" sz="2600">
                              <a:latin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94" name="Line 1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26" y="1409"/>
                          <a:ext cx="21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3" name="Group 94"/>
                      <a:cNvGrpSpPr/>
                    </a:nvGrpSpPr>
                    <a:grpSpPr bwMode="auto">
                      <a:xfrm>
                        <a:off x="2990850" y="1727200"/>
                        <a:ext cx="1349375" cy="968375"/>
                        <a:chOff x="1884" y="1088"/>
                        <a:chExt cx="850" cy="610"/>
                      </a:xfrm>
                    </a:grpSpPr>
                    <a:sp>
                      <a:nvSpPr>
                        <a:cNvPr id="10263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80" y="1212"/>
                          <a:ext cx="754" cy="358"/>
                        </a:xfrm>
                        <a:prstGeom prst="rect">
                          <a:avLst/>
                        </a:prstGeom>
                        <a:noFill/>
                        <a:ln w="12700" algn="ctr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600">
                                <a:latin typeface="Arial" panose="020B0604020202020204" pitchFamily="34" charset="0"/>
                              </a:rPr>
                              <a:t>  </a:t>
                            </a:r>
                            <a:r>
                              <a:rPr lang="zh-CN" altLang="en-US" sz="2600">
                                <a:solidFill>
                                  <a:srgbClr val="1C1C1C"/>
                                </a:solidFill>
                                <a:latin typeface="Arial" panose="020B0604020202020204" pitchFamily="34" charset="0"/>
                              </a:rPr>
                              <a:t>－</a:t>
                            </a:r>
                            <a:endParaRPr lang="en-US" altLang="zh-CN" sz="2600"/>
                          </a:p>
                        </a:txBody>
                        <a:useSpRect/>
                      </a:txSp>
                    </a:sp>
                    <a:grpSp>
                      <a:nvGrpSpPr>
                        <a:cNvPr id="9" name="Group 86"/>
                        <a:cNvGrpSpPr/>
                      </a:nvGrpSpPr>
                      <a:grpSpPr bwMode="auto">
                        <a:xfrm>
                          <a:off x="1884" y="1088"/>
                          <a:ext cx="273" cy="610"/>
                          <a:chOff x="1398" y="1088"/>
                          <a:chExt cx="273" cy="610"/>
                        </a:xfrm>
                      </a:grpSpPr>
                      <a:sp>
                        <a:nvSpPr>
                          <a:cNvPr id="10269" name="Text Box 11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398" y="1088"/>
                            <a:ext cx="273" cy="358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noFill/>
                            <a:miter lim="800000"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CN" sz="2600">
                                  <a:latin typeface="Arial" panose="020B0604020202020204" pitchFamily="34" charset="0"/>
                                </a:rPr>
                                <a:t>4</a:t>
                              </a:r>
                              <a:endParaRPr lang="en-US" altLang="zh-CN" sz="2600">
                                <a:latin typeface="Arial" panose="020B0604020202020204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70" name="Text Box 12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426" y="1340"/>
                            <a:ext cx="218" cy="358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noFill/>
                            <a:miter lim="800000"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CN" sz="2600">
                                  <a:latin typeface="Arial" panose="020B0604020202020204" pitchFamily="34" charset="0"/>
                                </a:rPr>
                                <a:t>4</a:t>
                              </a:r>
                              <a:endParaRPr lang="en-US" altLang="zh-CN" sz="2600">
                                <a:latin typeface="Arial" panose="020B0604020202020204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71" name="Line 12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426" y="1409"/>
                            <a:ext cx="21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0" name="Group 90"/>
                        <a:cNvGrpSpPr/>
                      </a:nvGrpSpPr>
                      <a:grpSpPr bwMode="auto">
                        <a:xfrm>
                          <a:off x="2376" y="1088"/>
                          <a:ext cx="273" cy="610"/>
                          <a:chOff x="1398" y="1088"/>
                          <a:chExt cx="273" cy="610"/>
                        </a:xfrm>
                      </a:grpSpPr>
                      <a:sp>
                        <a:nvSpPr>
                          <a:cNvPr id="10266" name="Text Box 11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398" y="1088"/>
                            <a:ext cx="273" cy="358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noFill/>
                            <a:miter lim="800000"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CN" sz="2600">
                                  <a:latin typeface="Arial" panose="020B0604020202020204" pitchFamily="34" charset="0"/>
                                </a:rPr>
                                <a:t>1</a:t>
                              </a:r>
                              <a:endParaRPr lang="en-US" altLang="zh-CN" sz="2600">
                                <a:latin typeface="Arial" panose="020B0604020202020204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67" name="Text Box 12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426" y="1340"/>
                            <a:ext cx="218" cy="358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noFill/>
                            <a:miter lim="800000"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CN" sz="2600">
                                  <a:latin typeface="Arial" panose="020B0604020202020204" pitchFamily="34" charset="0"/>
                                </a:rPr>
                                <a:t>4</a:t>
                              </a:r>
                              <a:endParaRPr lang="en-US" altLang="zh-CN" sz="2600">
                                <a:latin typeface="Arial" panose="020B0604020202020204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68" name="Line 12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426" y="1409"/>
                            <a:ext cx="21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</a:grpSp>
                  <a:grpSp>
                    <a:nvGrpSpPr>
                      <a:cNvPr id="16" name="Group 99"/>
                      <a:cNvGrpSpPr/>
                    </a:nvGrpSpPr>
                    <a:grpSpPr bwMode="auto">
                      <a:xfrm>
                        <a:off x="4210050" y="1727200"/>
                        <a:ext cx="1196975" cy="968375"/>
                        <a:chOff x="2652" y="1088"/>
                        <a:chExt cx="754" cy="610"/>
                      </a:xfrm>
                    </a:grpSpPr>
                    <a:sp>
                      <a:nvSpPr>
                        <a:cNvPr id="10258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52" y="1199"/>
                          <a:ext cx="754" cy="358"/>
                        </a:xfrm>
                        <a:prstGeom prst="rect">
                          <a:avLst/>
                        </a:prstGeom>
                        <a:noFill/>
                        <a:ln w="12700" algn="ctr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chemeClr val="tx1"/>
                                </a:solidFill>
                                <a:latin typeface="楷体_GB2312" pitchFamily="49" charset="-122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600"/>
                              <a:t>=</a:t>
                            </a:r>
                            <a:endParaRPr lang="en-US" altLang="zh-CN" sz="2600"/>
                          </a:p>
                        </a:txBody>
                        <a:useSpRect/>
                      </a:txSp>
                    </a:sp>
                    <a:grpSp>
                      <a:nvGrpSpPr>
                        <a:cNvPr id="19" name="Group 95"/>
                        <a:cNvGrpSpPr/>
                      </a:nvGrpSpPr>
                      <a:grpSpPr bwMode="auto">
                        <a:xfrm>
                          <a:off x="2886" y="1088"/>
                          <a:ext cx="273" cy="610"/>
                          <a:chOff x="1398" y="1088"/>
                          <a:chExt cx="273" cy="610"/>
                        </a:xfrm>
                      </a:grpSpPr>
                      <a:sp>
                        <a:nvSpPr>
                          <a:cNvPr id="10260" name="Text Box 11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398" y="1088"/>
                            <a:ext cx="273" cy="358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noFill/>
                            <a:miter lim="800000"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CN" sz="2600">
                                  <a:latin typeface="Arial" panose="020B0604020202020204" pitchFamily="34" charset="0"/>
                                </a:rPr>
                                <a:t>3</a:t>
                              </a:r>
                              <a:endParaRPr lang="en-US" altLang="zh-CN" sz="2600">
                                <a:latin typeface="Arial" panose="020B0604020202020204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61" name="Text Box 12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426" y="1340"/>
                            <a:ext cx="218" cy="358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noFill/>
                            <a:miter lim="800000"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CN" sz="2600">
                                  <a:latin typeface="Arial" panose="020B0604020202020204" pitchFamily="34" charset="0"/>
                                </a:rPr>
                                <a:t>4</a:t>
                              </a:r>
                              <a:endParaRPr lang="en-US" altLang="zh-CN" sz="2600">
                                <a:latin typeface="Arial" panose="020B0604020202020204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62" name="Line 12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426" y="1409"/>
                            <a:ext cx="21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2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b="1" kern="1200">
                                  <a:solidFill>
                                    <a:schemeClr val="tx1"/>
                                  </a:solidFill>
                                  <a:latin typeface="楷体_GB2312" pitchFamily="49" charset="-122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7、求一个数的几分之几是多少的计算方法：</w:t>
      </w:r>
    </w:p>
    <w:p>
      <w:pPr>
        <w:widowControl/>
        <w:ind w:firstLine="482" w:firstLineChars="200"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先用这个数除以分母（求出1份的数量是多少），再用商乘分子（求出其中几份是多少）</w:t>
      </w:r>
    </w:p>
    <w:p>
      <w:pPr>
        <w:widowControl/>
        <w:jc w:val="center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drawing>
          <wp:inline distT="0" distB="0" distL="114300" distR="114300">
            <wp:extent cx="6390005" cy="1791335"/>
            <wp:effectExtent l="0" t="0" r="0" b="18415"/>
            <wp:docPr id="8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/>
                  </pic:nvPicPr>
                  <pic:blipFill>
                    <a:blip r:embed="rId5"/>
                    <a:srcRect l="-3026" t="7504" r="-5927" b="-180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 xml:space="preserve">  8、</w:t>
      </w:r>
      <w:r>
        <w:rPr>
          <w:rFonts w:hint="eastAsia" w:ascii="宋体" w:hAnsi="宋体" w:eastAsia="宋体" w:cs="宋体"/>
          <w:b/>
          <w:sz w:val="24"/>
          <w:szCs w:val="24"/>
        </w:rPr>
        <w:t>对折问题：</w:t>
      </w:r>
    </w:p>
    <w:p>
      <w:pPr>
        <w:ind w:firstLine="236" w:firstLineChars="98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对折一次变2条</w:t>
      </w:r>
    </w:p>
    <w:p>
      <w:pPr>
        <w:ind w:firstLine="236" w:firstLineChars="98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对折两次变4条</w:t>
      </w:r>
    </w:p>
    <w:p>
      <w:pPr>
        <w:ind w:firstLine="236" w:firstLineChars="98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对折三次变8条</w:t>
      </w:r>
    </w:p>
    <w:p>
      <w:pPr>
        <w:ind w:firstLine="236" w:firstLineChars="98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对折四次变16条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Calibri" w:hAnsi="宋体" w:eastAsia="宋体"/>
          <w:b/>
          <w:bCs/>
          <w:color w:val="auto"/>
          <w:position w:val="0"/>
          <w:sz w:val="28"/>
          <w:szCs w:val="28"/>
          <w:lang w:eastAsia="zh-CN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28"/>
          <w:szCs w:val="28"/>
          <w:lang w:eastAsia="zh-CN"/>
        </w:rPr>
        <w:t>重点知识总结：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1、把一个物体或一个图形平均分成几份，取其中的几份，就是这个物体或图形的几分之几。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2、把一个整体平均分得的份数越多，它的每一份所表示的数就越小。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>3、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  ① 分子相同，分母小的分数反而大，分母大的分数反而小。   ② 分母相同，分子大的分数就大，分子小的分数就小。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4、 ① 相同分母的分数相加、减：分母不变，只和分子相加、减。   ② 1与分数相减：1可以看作是分子分母相同的分数。  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roman"/>
    <w:pitch w:val="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30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2019-07-20T03:31:29Z</dcterms:created>
  <dc:creator>Administrator</dc:creator>
  <cp:lastModifiedBy>大大老鼠</cp:lastModifiedBy>
  <dcterms:modified xsi:type="dcterms:W3CDTF">2019-07-20T03:33:02Z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