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华文行楷" w:hAnsi="微软雅黑" w:eastAsia="华文行楷"/>
          <w:sz w:val="44"/>
          <w:szCs w:val="44"/>
        </w:rPr>
      </w:pPr>
    </w:p>
    <w:p>
      <w:pPr>
        <w:rPr>
          <w:rFonts w:ascii="华文行楷" w:hAnsi="微软雅黑" w:eastAsia="华文行楷"/>
          <w:b/>
          <w:bCs/>
          <w:sz w:val="44"/>
          <w:szCs w:val="44"/>
        </w:rPr>
      </w:pPr>
      <w:r>
        <w:rPr>
          <w:rFonts w:hint="eastAsia" w:ascii="华文行楷" w:hAnsi="微软雅黑" w:eastAsia="华文行楷"/>
          <w:b/>
          <w:bCs/>
          <w:sz w:val="44"/>
          <w:szCs w:val="44"/>
        </w:rPr>
        <w:t>第21讲（综合复习二）</w:t>
      </w:r>
    </w:p>
    <w:p>
      <w:pPr>
        <w:rPr>
          <w:rFonts w:ascii="华文行楷" w:hAnsi="微软雅黑" w:eastAsia="华文行楷"/>
          <w:sz w:val="44"/>
          <w:szCs w:val="44"/>
        </w:rPr>
      </w:pPr>
    </w:p>
    <w:p/>
    <w:p/>
    <w:p>
      <w:pPr>
        <w:jc w:val="left"/>
      </w:pPr>
      <w:r>
        <w:rPr>
          <w:rFonts w:hint="eastAsia"/>
        </w:rPr>
        <w:t>（</w:t>
      </w:r>
    </w:p>
    <w:p/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pict>
          <v:shape id="_x0000_i1026" o:spt="75" type="#_x0000_t75" style="height:65.25pt;width:219pt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r>
        <w:pict>
          <v:shape id="_x0000_i1027" o:spt="75" type="#_x0000_t75" style="height:62.25pt;width:168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</w:p>
    <w:p>
      <w:pPr>
        <w:pStyle w:val="5"/>
        <w:numPr>
          <w:ilvl w:val="0"/>
          <w:numId w:val="1"/>
        </w:numPr>
        <w:spacing w:before="0" w:beforeAutospacing="0" w:after="0" w:afterAutospacing="0" w:line="312" w:lineRule="auto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 xml:space="preserve">定义新运算 </w:t>
      </w:r>
    </w:p>
    <w:p>
      <w:pPr>
        <w:widowControl/>
        <w:spacing w:line="384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 xml:space="preserve">基本概念：定义一种新的运算符号，这个新的运算符号包含有多种基本（混合）运算。 </w:t>
      </w:r>
    </w:p>
    <w:p>
      <w:pPr>
        <w:widowControl/>
        <w:spacing w:line="384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 xml:space="preserve">基本思路：严格按照新定义的运算规则，把已知的数代入，转化为加减乘除的运算，然后按照基本运算过程、规律进行运算。 </w:t>
      </w:r>
    </w:p>
    <w:p>
      <w:pPr>
        <w:widowControl/>
        <w:spacing w:line="384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 xml:space="preserve">关键问题：正确理解定义的运算符号的意义。 </w:t>
      </w:r>
    </w:p>
    <w:p>
      <w:pPr>
        <w:widowControl/>
        <w:spacing w:line="384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 xml:space="preserve">注意事项：①新的运算不一定符合运算规律，特别注意运算顺序。 </w:t>
      </w:r>
    </w:p>
    <w:p>
      <w:pPr>
        <w:widowControl/>
        <w:spacing w:line="384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 xml:space="preserve">②每个新定义的运算符号只能在本题中使用。 </w:t>
      </w:r>
    </w:p>
    <w:p>
      <w:pPr>
        <w:pStyle w:val="5"/>
        <w:numPr>
          <w:ilvl w:val="0"/>
          <w:numId w:val="1"/>
        </w:numPr>
        <w:spacing w:before="0" w:beforeAutospacing="0" w:after="0" w:afterAutospacing="0" w:line="312" w:lineRule="auto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加法乘法原理和几何计数</w:t>
      </w:r>
    </w:p>
    <w:p>
      <w:pPr>
        <w:widowControl/>
        <w:spacing w:line="384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b/>
          <w:kern w:val="0"/>
          <w:szCs w:val="21"/>
        </w:rPr>
        <w:t>加法原理</w:t>
      </w:r>
      <w:r>
        <w:rPr>
          <w:rFonts w:hint="eastAsia" w:ascii="宋体" w:hAnsi="宋体" w:cs="宋体"/>
          <w:kern w:val="0"/>
          <w:szCs w:val="21"/>
        </w:rPr>
        <w:t>：如果完成一件任务有n类方法，在第一类方法中有m1种不同方法，在第二类方法中有m2种不同方法……，在第n类方法中有mn种不同方法，那么完成这件任务共有：m1+ m2....... +mn种不同的方法。</w:t>
      </w:r>
    </w:p>
    <w:p>
      <w:pPr>
        <w:widowControl/>
        <w:spacing w:line="384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b/>
          <w:color w:val="000000"/>
          <w:kern w:val="0"/>
          <w:szCs w:val="21"/>
        </w:rPr>
        <w:t>关键问题</w:t>
      </w:r>
      <w:r>
        <w:rPr>
          <w:rFonts w:hint="eastAsia" w:ascii="宋体" w:hAnsi="宋体" w:cs="宋体"/>
          <w:kern w:val="0"/>
          <w:szCs w:val="21"/>
        </w:rPr>
        <w:t>：确定工作的分类方法。</w:t>
      </w:r>
    </w:p>
    <w:p>
      <w:pPr>
        <w:widowControl/>
        <w:spacing w:line="384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基本特征：每一种方法都可完成任务。</w:t>
      </w:r>
    </w:p>
    <w:p>
      <w:pPr>
        <w:widowControl/>
        <w:spacing w:line="384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b/>
          <w:kern w:val="0"/>
          <w:szCs w:val="21"/>
        </w:rPr>
        <w:t>乘法原理</w:t>
      </w:r>
      <w:r>
        <w:rPr>
          <w:rFonts w:hint="eastAsia" w:ascii="宋体" w:hAnsi="宋体" w:cs="宋体"/>
          <w:kern w:val="0"/>
          <w:szCs w:val="21"/>
        </w:rPr>
        <w:t>：如果完成一件任务需要分成n个步骤进行，做第1步有m1种方法，不管第1步用哪一种方法，第2步总有m2种方法……不管前面n-1步用哪种方法，第n步总有mn种方法，那么完成这件任务共有：m1×m2....... ×mn种不同的方法。</w:t>
      </w:r>
    </w:p>
    <w:p>
      <w:pPr>
        <w:widowControl/>
        <w:spacing w:line="384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b/>
          <w:color w:val="000000"/>
          <w:kern w:val="0"/>
          <w:szCs w:val="21"/>
        </w:rPr>
        <w:t>关键问题</w:t>
      </w:r>
      <w:r>
        <w:rPr>
          <w:rFonts w:hint="eastAsia" w:ascii="宋体" w:hAnsi="宋体" w:cs="宋体"/>
          <w:kern w:val="0"/>
          <w:szCs w:val="21"/>
        </w:rPr>
        <w:t>：确定工作的完成步骤。</w:t>
      </w:r>
    </w:p>
    <w:p>
      <w:pPr>
        <w:widowControl/>
        <w:spacing w:line="384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基本特征：每一步只能完成任务的一部分。</w:t>
      </w:r>
    </w:p>
    <w:p>
      <w:pPr>
        <w:widowControl/>
        <w:spacing w:line="384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①数线段规律：总数＝1+2+3+…+（点数一1）；</w:t>
      </w:r>
    </w:p>
    <w:p>
      <w:pPr>
        <w:widowControl/>
        <w:spacing w:line="384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②数角规律=1+2+3+…+（射线数一1）；</w:t>
      </w:r>
    </w:p>
    <w:p>
      <w:pPr>
        <w:widowControl/>
        <w:spacing w:line="384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③数长方形规律：个数=长的线段数×宽的线段数：</w:t>
      </w:r>
    </w:p>
    <w:p>
      <w:pPr>
        <w:widowControl/>
        <w:spacing w:line="384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④数长方形规律：个数=1×1+2×2+3×3+…+行数×列数。</w:t>
      </w:r>
    </w:p>
    <w:p>
      <w:pPr>
        <w:pStyle w:val="5"/>
        <w:numPr>
          <w:ilvl w:val="0"/>
          <w:numId w:val="1"/>
        </w:numPr>
        <w:spacing w:before="0" w:beforeAutospacing="0" w:after="0" w:afterAutospacing="0" w:line="312" w:lineRule="auto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 xml:space="preserve">逻辑推理 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基本方法简介：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①条件分析—假设法：假设可能情况中的一种成立，然后按照这个假设去判断，如果有与题设条件矛盾的情况，说明该假设情况是不成立的，那么与他的相反情况是成立的。例如，假设a是偶数成立，在判断过程中出现了矛盾，那么a一定是奇数。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②条件分析—列表法：当题设条件比较多，需要多次假设才能完成时，就需要进行列表来辅助分析。列表法就是把题设的条件全部表示在一个长方形表格中，表格的行、列分别表示不同的对象与情况，观察表格内的题设情况，运用逻辑规律进行判断。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③条件分析——图表法：当两个对象之间只有两种关系时，就可用连线表示两个对象之间的关系，有连线则表示“是，有”等肯定的状态，没有连线则表示否定的状态。例如A和B两人之间有认识或不认识两种状态，有连线表示认识，没有表示不认识。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④逻辑计算：在推理的过程中除了要进行条件分析的推理之外，还要进行相应的计算，根据计算的结果为推理提供一个新的判断筛选条件。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⑤简单归纳与推理：根据题目提供的特征和数据，分析其中存在的规律和方法，并从特殊情况推广到一般情况，并递推出相关的关系式，从而得到问题的解决。</w:t>
      </w:r>
    </w:p>
    <w:p>
      <w:pPr>
        <w:numPr>
          <w:ilvl w:val="0"/>
          <w:numId w:val="2"/>
        </w:num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等价条件的转换</w:t>
      </w:r>
    </w:p>
    <w:p>
      <w:pPr>
        <w:numPr>
          <w:ilvl w:val="0"/>
          <w:numId w:val="2"/>
        </w:num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列表法</w:t>
      </w:r>
    </w:p>
    <w:p>
      <w:pPr>
        <w:numPr>
          <w:ilvl w:val="0"/>
          <w:numId w:val="2"/>
        </w:num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对阵图：竞赛问题，涉及体育比赛常识</w:t>
      </w:r>
    </w:p>
    <w:p>
      <w:pPr>
        <w:pStyle w:val="5"/>
        <w:numPr>
          <w:ilvl w:val="0"/>
          <w:numId w:val="2"/>
        </w:numPr>
        <w:spacing w:before="0" w:beforeAutospacing="0" w:after="0" w:afterAutospacing="0" w:line="312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假设问题</w:t>
      </w:r>
    </w:p>
    <w:p>
      <w:pPr>
        <w:pStyle w:val="5"/>
        <w:spacing w:before="0" w:beforeAutospacing="0" w:after="0" w:afterAutospacing="0" w:line="312" w:lineRule="auto"/>
        <w:ind w:firstLine="480"/>
        <w:rPr>
          <w:sz w:val="21"/>
          <w:szCs w:val="21"/>
        </w:rPr>
      </w:pPr>
      <w:r>
        <w:rPr>
          <w:rFonts w:hint="eastAsia"/>
          <w:sz w:val="21"/>
          <w:szCs w:val="21"/>
        </w:rPr>
        <w:t>假设法是解答应用题时经常用到的一种方法。所谓“假设法”就是依据题目中的己知条件或结论作出某种设想，然后按照己知条件进行推算，根据数量上出现的矛盾，再适当调整，从而找到正确答案。</w:t>
      </w:r>
    </w:p>
    <w:p>
      <w:pPr>
        <w:pStyle w:val="5"/>
        <w:numPr>
          <w:ilvl w:val="0"/>
          <w:numId w:val="1"/>
        </w:numPr>
        <w:spacing w:before="0" w:beforeAutospacing="0" w:after="0" w:afterAutospacing="0" w:line="312" w:lineRule="auto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方阵问题</w:t>
      </w:r>
    </w:p>
    <w:p>
      <w:pPr>
        <w:pStyle w:val="5"/>
        <w:spacing w:before="0" w:beforeAutospacing="0" w:after="0" w:afterAutospacing="0" w:line="312" w:lineRule="auto"/>
        <w:ind w:firstLine="480"/>
        <w:rPr>
          <w:sz w:val="21"/>
          <w:szCs w:val="21"/>
        </w:rPr>
      </w:pPr>
      <w:r>
        <w:rPr>
          <w:rFonts w:hint="eastAsia"/>
          <w:sz w:val="21"/>
          <w:szCs w:val="21"/>
        </w:rPr>
        <w:t>很多的人或物按一定条件排成正方形（简称方阵），再根据己知条件求总人数，这类题叫方阵问题。在解决方阵问题时，要搞清方阵中一些量（如层数，最外层人数，最里层人数，总人数）之间的关系。方阵问题的基本特点是：</w:t>
      </w:r>
    </w:p>
    <w:p>
      <w:pPr>
        <w:pStyle w:val="5"/>
        <w:spacing w:before="0" w:beforeAutospacing="0" w:after="0" w:afterAutospacing="0" w:line="312" w:lineRule="auto"/>
        <w:ind w:firstLine="480"/>
        <w:rPr>
          <w:sz w:val="21"/>
          <w:szCs w:val="21"/>
        </w:rPr>
      </w:pPr>
      <w:r>
        <w:rPr>
          <w:rFonts w:hint="eastAsia"/>
          <w:sz w:val="21"/>
          <w:szCs w:val="21"/>
        </w:rPr>
        <w:t>（1）方阵不管在哪一层，每边的人数都相同，每向里面一层，每边上的人数减少2，每一层就少8。</w:t>
      </w:r>
    </w:p>
    <w:p>
      <w:pPr>
        <w:pStyle w:val="5"/>
        <w:spacing w:before="0" w:beforeAutospacing="0" w:after="0" w:afterAutospacing="0" w:line="312" w:lineRule="auto"/>
        <w:ind w:firstLine="480"/>
        <w:rPr>
          <w:b/>
          <w:color w:val="000000"/>
          <w:sz w:val="21"/>
          <w:szCs w:val="21"/>
        </w:rPr>
      </w:pPr>
      <w:r>
        <w:rPr>
          <w:rFonts w:hint="eastAsia"/>
          <w:b/>
          <w:color w:val="000000"/>
          <w:sz w:val="21"/>
          <w:szCs w:val="21"/>
        </w:rPr>
        <w:t>（2）每层人数=（每边人数－1）×4</w:t>
      </w:r>
    </w:p>
    <w:p>
      <w:pPr>
        <w:pStyle w:val="5"/>
        <w:spacing w:before="0" w:beforeAutospacing="0" w:after="0" w:afterAutospacing="0" w:line="312" w:lineRule="auto"/>
        <w:ind w:firstLine="480"/>
        <w:rPr>
          <w:b/>
          <w:color w:val="000000"/>
          <w:sz w:val="21"/>
          <w:szCs w:val="21"/>
        </w:rPr>
      </w:pPr>
      <w:r>
        <w:rPr>
          <w:rFonts w:hint="eastAsia"/>
          <w:b/>
          <w:color w:val="000000"/>
          <w:sz w:val="21"/>
          <w:szCs w:val="21"/>
        </w:rPr>
        <w:t>（3）每边人数=每层人数÷4＋1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（4）外层边长数-2=内层边长</w:t>
      </w:r>
    </w:p>
    <w:p>
      <w:pPr>
        <w:rPr>
          <w:rFonts w:ascii="宋体" w:hAnsi="宋体" w:cs="宋体"/>
          <w:szCs w:val="21"/>
        </w:rPr>
      </w:pPr>
    </w:p>
    <w:p>
      <w:pPr>
        <w:spacing w:line="360" w:lineRule="auto"/>
        <w:rPr>
          <w:rFonts w:ascii="宋体" w:hAnsi="宋体" w:cs="宋体"/>
          <w:szCs w:val="21"/>
          <w:u w:val="single"/>
        </w:rPr>
      </w:pPr>
      <w:r>
        <w:rPr>
          <w:rFonts w:ascii="宋体" w:hAnsi="宋体" w:cs="宋体"/>
          <w:szCs w:val="21"/>
        </w:rPr>
        <w:pict>
          <v:shape id="_x0000_i1028" o:spt="75" type="#_x0000_t75" style="height:60pt;width:201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pict>
          <v:shape id="_x0000_i1030" o:spt="75" type="#_x0000_t75" style="height:59.25pt;width:155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</w:t>
      </w:r>
      <w:r>
        <w:rPr>
          <w:rFonts w:hint="eastAsia" w:ascii="宋体" w:hAnsi="宋体" w:cs="宋体"/>
          <w:position w:val="-10"/>
          <w:szCs w:val="21"/>
        </w:rPr>
        <w:object>
          <v:shape id="_x0000_i1031" o:spt="75" type="#_x0000_t75" style="height:15.75pt;width:20.25pt;" o:ole="t" fillcolor="#000011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31" DrawAspect="Content" ObjectID="_1468075725" r:id="rId8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表示两个数,记为:</w:t>
      </w:r>
      <w:r>
        <w:rPr>
          <w:rFonts w:hint="eastAsia" w:ascii="宋体" w:hAnsi="宋体" w:cs="宋体"/>
          <w:position w:val="-6"/>
          <w:szCs w:val="21"/>
        </w:rPr>
        <w:object>
          <v:shape id="_x0000_i1032" o:spt="75" type="#_x0000_t75" style="height:11.25pt;width:9.75pt;" o:ole="t" fillcolor="#000011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32" DrawAspect="Content" ObjectID="_1468075726" r:id="rId10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※</w:t>
      </w:r>
      <w:r>
        <w:rPr>
          <w:rFonts w:hint="eastAsia" w:ascii="宋体" w:hAnsi="宋体" w:cs="宋体"/>
          <w:position w:val="-6"/>
          <w:szCs w:val="21"/>
        </w:rPr>
        <w:object>
          <v:shape id="_x0000_i1033" o:spt="75" type="#_x0000_t75" style="height:14.25pt;width:9.75pt;" o:ole="t" fillcolor="#000011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33" DrawAspect="Content" ObjectID="_1468075727" r:id="rId12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=2×</w:t>
      </w:r>
      <w:r>
        <w:rPr>
          <w:rFonts w:hint="eastAsia" w:ascii="宋体" w:hAnsi="宋体" w:cs="宋体"/>
          <w:position w:val="-24"/>
          <w:szCs w:val="21"/>
        </w:rPr>
        <w:object>
          <v:shape id="_x0000_i1034" o:spt="75" type="#_x0000_t75" style="height:30.75pt;width:51.75pt;" o:ole="t" fillcolor="#000011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3" ShapeID="_x0000_i1034" DrawAspect="Content" ObjectID="_1468075728" r:id="rId14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，求8※(4※16)。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2. 设</w:t>
      </w:r>
      <w:r>
        <w:rPr>
          <w:rFonts w:hint="eastAsia" w:ascii="宋体" w:hAnsi="宋体" w:cs="宋体"/>
          <w:position w:val="-10"/>
          <w:szCs w:val="21"/>
        </w:rPr>
        <w:object>
          <v:shape id="_x0000_i1035" o:spt="75" type="#_x0000_t75" style="height:12.75pt;width:21pt;" o:ole="t" fillcolor="#000011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3" ShapeID="_x0000_i1035" DrawAspect="Content" ObjectID="_1468075729" r:id="rId16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为两个不同的数,规定</w:t>
      </w:r>
      <w:r>
        <w:rPr>
          <w:rFonts w:hint="eastAsia" w:ascii="宋体" w:hAnsi="宋体" w:cs="宋体"/>
          <w:position w:val="-6"/>
          <w:szCs w:val="21"/>
        </w:rPr>
        <w:object>
          <v:shape id="_x0000_i1036" o:spt="75" type="#_x0000_t75" style="height:11.25pt;width:9.75pt;" o:ole="t" fillcolor="#000011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3" ShapeID="_x0000_i1036" DrawAspect="Content" ObjectID="_1468075730" r:id="rId18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□</w:t>
      </w:r>
      <w:r>
        <w:rPr>
          <w:rFonts w:hint="eastAsia" w:ascii="宋体" w:hAnsi="宋体" w:cs="宋体"/>
          <w:position w:val="-10"/>
          <w:szCs w:val="21"/>
        </w:rPr>
        <w:object>
          <v:shape id="_x0000_i1037" o:spt="75" type="#_x0000_t75" style="height:12.75pt;width:11.25pt;" o:ole="t" fillcolor="#000011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3" ShapeID="_x0000_i1037" DrawAspect="Content" ObjectID="_1468075731" r:id="rId20">
            <o:LockedField>false</o:LockedField>
          </o:OLEObject>
        </w:object>
      </w:r>
      <w:r>
        <w:rPr>
          <w:rFonts w:hint="eastAsia" w:ascii="宋体" w:hAnsi="宋体" w:cs="宋体"/>
          <w:position w:val="-10"/>
          <w:szCs w:val="21"/>
        </w:rPr>
        <w:object>
          <v:shape id="_x0000_i1038" o:spt="75" type="#_x0000_t75" style="height:15.75pt;width:63pt;" o:ole="t" fillcolor="#000011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3" ShapeID="_x0000_i1038" DrawAspect="Content" ObjectID="_1468075732" r:id="rId22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，求</w:t>
      </w:r>
      <w:r>
        <w:rPr>
          <w:rFonts w:hint="eastAsia" w:ascii="宋体" w:hAnsi="宋体" w:cs="宋体"/>
          <w:position w:val="-6"/>
          <w:szCs w:val="21"/>
        </w:rPr>
        <w:object>
          <v:shape id="_x0000_i1039" o:spt="75" type="#_x0000_t75" style="height:11.25pt;width:9.75pt;" o:ole="t" fillcolor="#000011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3" ShapeID="_x0000_i1039" DrawAspect="Content" ObjectID="_1468075733" r:id="rId24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□16=10中</w:t>
      </w:r>
      <w:r>
        <w:rPr>
          <w:rFonts w:hint="eastAsia" w:ascii="宋体" w:hAnsi="宋体" w:cs="宋体"/>
          <w:position w:val="-6"/>
          <w:szCs w:val="21"/>
        </w:rPr>
        <w:object>
          <v:shape id="_x0000_i1040" o:spt="75" type="#_x0000_t75" style="height:11.25pt;width:9.75pt;" o:ole="t" fillcolor="#000011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3" ShapeID="_x0000_i1040" DrawAspect="Content" ObjectID="_1468075734" r:id="rId26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的值。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3. 一个剧场设置了20排座位,第一排有38个座位,往后每一排都比前一排多2个座位。这个剧场一共设置了多少个座位?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4. 小明和小刚赛跑,限定时间为10秒,谁跑的距离长谁胜.小刚第一秒跑了1米,以后每秒都比前面一秒多跑0.1米;小明从始至终每秒都跑1.5米。问两人谁能取胜?</w:t>
      </w:r>
    </w:p>
    <w:p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pict>
          <v:shape id="Picture 9" o:spid="_x0000_s1082" o:spt="75" type="#_x0000_t75" style="position:absolute;left:0pt;margin-left:243pt;margin-top:54.6pt;height:93.75pt;width:114pt;z-index:251660288;mso-width-relative:page;mso-height-relative:page;" filled="f" o:preferrelative="t" stroked="f" coordsize="21600,21600" o:allowincell="f">
            <v:path/>
            <v:fill on="f" focussize="0,0"/>
            <v:stroke on="f" joinstyle="miter"/>
            <v:imagedata r:id="rId27" o:title=""/>
            <o:lock v:ext="edit" aspectratio="t"/>
          </v:shape>
        </w:pict>
      </w:r>
      <w:r>
        <w:rPr>
          <w:rFonts w:hint="eastAsia" w:ascii="宋体" w:hAnsi="宋体" w:cs="宋体"/>
          <w:szCs w:val="21"/>
        </w:rPr>
        <w:t>5 一个正三角形</w:t>
      </w:r>
      <w:r>
        <w:rPr>
          <w:rFonts w:hint="eastAsia" w:ascii="宋体" w:hAnsi="宋体" w:cs="宋体"/>
          <w:position w:val="-6"/>
          <w:szCs w:val="21"/>
        </w:rPr>
        <w:object>
          <v:shape id="_x0000_i1041" o:spt="75" type="#_x0000_t75" style="height:14.25pt;width:27.75pt;" o:ole="t" fillcolor="#000011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3" ShapeID="_x0000_i1041" DrawAspect="Content" ObjectID="_1468075735" r:id="rId28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,每边长1米,在每边上从顶点开始每隔2厘米取一点,然后从这些点出发作两条直线,分别和其他两边平行(如图)。这些平行线相截在三角形</w:t>
      </w:r>
      <w:r>
        <w:rPr>
          <w:rFonts w:hint="eastAsia" w:ascii="宋体" w:hAnsi="宋体" w:cs="宋体"/>
          <w:position w:val="-6"/>
          <w:szCs w:val="21"/>
        </w:rPr>
        <w:object>
          <v:shape id="_x0000_i1042" o:spt="75" type="#_x0000_t75" style="height:14.25pt;width:27.75pt;" o:ole="t" fillcolor="#000011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3" ShapeID="_x0000_i1042" DrawAspect="Content" ObjectID="_1468075736" r:id="rId30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中得到许多边长为2厘米的正三角形.求边长为2厘米的正三角形的个数。</w:t>
      </w: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6. 求一切除以4后余1的两位数的和?</w:t>
      </w: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b/>
          <w:bCs/>
          <w:szCs w:val="21"/>
        </w:rPr>
      </w:pPr>
    </w:p>
    <w:p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pict>
          <v:shape id="_x0000_i1043" o:spt="75" type="#_x0000_t75" style="height:63.75pt;width:164.25pt;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</w:pict>
      </w:r>
    </w:p>
    <w:p>
      <w:pPr>
        <w:jc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A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 有一个数学运算符号“⊗”,使下列算式成立:4⊗8=16，10⊗6=26，6⊗10=22，18⊗14=50，求7⊗3=?</w:t>
      </w:r>
    </w:p>
    <w:p>
      <w:pPr>
        <w:ind w:firstLine="480"/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2. “▽”表示一种新运算,它表示:</w:t>
      </w:r>
      <w:r>
        <w:rPr>
          <w:rFonts w:hint="eastAsia" w:ascii="宋体" w:hAnsi="宋体" w:cs="宋体"/>
          <w:position w:val="-28"/>
          <w:szCs w:val="21"/>
        </w:rPr>
        <w:object>
          <v:shape id="_x0000_i1044" o:spt="75" type="#_x0000_t75" style="height:33pt;width:125.25pt;" o:ole="t" fillcolor="#000011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3" ShapeID="_x0000_i1044" DrawAspect="Content" ObjectID="_1468075737" r:id="rId32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，求3▽5的值。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3. </w:t>
      </w:r>
      <w:r>
        <w:rPr>
          <w:rFonts w:hint="eastAsia" w:ascii="宋体" w:hAnsi="宋体" w:cs="宋体"/>
          <w:position w:val="-24"/>
          <w:szCs w:val="21"/>
        </w:rPr>
        <w:object>
          <v:shape id="_x0000_i1045" o:spt="75" type="#_x0000_t75" style="height:30.75pt;width:62.25pt;" o:ole="t" fillcolor="#000011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3" ShapeID="_x0000_i1045" DrawAspect="Content" ObjectID="_1468075738" r:id="rId34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,在</w:t>
      </w:r>
      <w:r>
        <w:rPr>
          <w:rFonts w:hint="eastAsia" w:ascii="宋体" w:hAnsi="宋体" w:cs="宋体"/>
          <w:position w:val="-10"/>
          <w:szCs w:val="21"/>
        </w:rPr>
        <w:object>
          <v:shape id="_x0000_i1046" o:spt="75" type="#_x0000_t75" style="height:15.75pt;width:60.75pt;" o:ole="t" fillcolor="#000011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3" ShapeID="_x0000_i1046" DrawAspect="Content" ObjectID="_1468075739" r:id="rId36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中，求</w:t>
      </w:r>
      <w:r>
        <w:rPr>
          <w:rFonts w:hint="eastAsia" w:ascii="宋体" w:hAnsi="宋体" w:cs="宋体"/>
          <w:position w:val="-6"/>
          <w:szCs w:val="21"/>
        </w:rPr>
        <w:object>
          <v:shape id="_x0000_i1047" o:spt="75" type="#_x0000_t75" style="height:11.25pt;width:9.75pt;" o:ole="t" fillcolor="#000011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3" ShapeID="_x0000_i1047" DrawAspect="Content" ObjectID="_1468075740" r:id="rId38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的值。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4 规定</w:t>
      </w:r>
      <w:r>
        <w:rPr>
          <w:rFonts w:hint="eastAsia" w:ascii="宋体" w:hAnsi="宋体" w:cs="宋体"/>
          <w:position w:val="-28"/>
          <w:szCs w:val="21"/>
        </w:rPr>
        <w:object>
          <v:shape id="_x0000_i1048" o:spt="75" type="#_x0000_t75" style="height:33pt;width:86.25pt;" o:ole="t" fillcolor="#000011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3" ShapeID="_x0000_i1048" DrawAspect="Content" ObjectID="_1468075741" r:id="rId40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,而且1</w:t>
      </w:r>
      <w:r>
        <w:rPr>
          <w:rFonts w:hint="eastAsia" w:ascii="宋体" w:hAnsi="宋体" w:cs="宋体"/>
          <w:position w:val="-4"/>
          <w:szCs w:val="21"/>
        </w:rPr>
        <w:object>
          <v:shape id="_x0000_i1049" o:spt="75" type="#_x0000_t75" style="height:12.75pt;width:11.25pt;" o:ole="t" fillcolor="#000011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3" ShapeID="_x0000_i1049" DrawAspect="Content" ObjectID="_1468075742" r:id="rId42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2=2</w:t>
      </w:r>
      <w:r>
        <w:rPr>
          <w:rFonts w:hint="eastAsia" w:ascii="宋体" w:hAnsi="宋体" w:cs="宋体"/>
          <w:position w:val="-4"/>
          <w:szCs w:val="21"/>
        </w:rPr>
        <w:object>
          <v:shape id="_x0000_i1050" o:spt="75" type="#_x0000_t75" style="height:12.75pt;width:11.25pt;" o:ole="t" fillcolor="#000011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3" ShapeID="_x0000_i1050" DrawAspect="Content" ObjectID="_1468075743" r:id="rId44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3，求3</w:t>
      </w:r>
      <w:r>
        <w:rPr>
          <w:rFonts w:hint="eastAsia" w:ascii="宋体" w:hAnsi="宋体" w:cs="宋体"/>
          <w:position w:val="-4"/>
          <w:szCs w:val="21"/>
        </w:rPr>
        <w:object>
          <v:shape id="_x0000_i1051" o:spt="75" type="#_x0000_t75" style="height:12.75pt;width:11.25pt;" o:ole="t" fillcolor="#000011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3" ShapeID="_x0000_i1051" DrawAspect="Content" ObjectID="_1468075744" r:id="rId45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4的值</w:t>
      </w:r>
    </w:p>
    <w:p>
      <w:pPr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B</w:t>
      </w:r>
    </w:p>
    <w:p>
      <w:pPr>
        <w:rPr>
          <w:rFonts w:ascii="宋体" w:hAnsi="宋体" w:cs="宋体"/>
          <w:b/>
          <w:szCs w:val="21"/>
        </w:rPr>
      </w:pP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5 把一堆苹果分给8个朋友,要使每个人都能拿到苹果,而且每个人拿到苹果个数都不同的话,这堆苹果至少应该有个。</w:t>
      </w: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6 图中是一个堆放铅笔的</w:t>
      </w:r>
      <w:r>
        <w:rPr>
          <w:rFonts w:hint="eastAsia" w:ascii="宋体" w:hAnsi="宋体" w:cs="宋体"/>
          <w:position w:val="-6"/>
          <w:szCs w:val="21"/>
        </w:rPr>
        <w:object>
          <v:shape id="_x0000_i1052" o:spt="75" type="#_x0000_t75" style="height:14.25pt;width:12pt;" o:ole="t" fillcolor="#000011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3" ShapeID="_x0000_i1052" DrawAspect="Content" ObjectID="_1468075745" r:id="rId46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形架,如果最上面一层放60支铅笔。问一共有支铅笔。</w:t>
      </w:r>
    </w:p>
    <w:p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pict>
          <v:shape id="Picture 8" o:spid="_x0000_s1069" o:spt="75" type="#_x0000_t75" style="position:absolute;left:0pt;margin-left:99pt;margin-top:7.8pt;height:81.75pt;width:93pt;z-index:251658240;mso-width-relative:page;mso-height-relative:page;" o:ole="t" filled="f" o:preferrelative="t" stroked="f" coordsize="21600,21600" o:allowincell="f">
            <v:path/>
            <v:fill on="f" focussize="0,0"/>
            <v:stroke on="f" joinstyle="miter"/>
            <v:imagedata r:id="rId49" o:title=""/>
            <o:lock v:ext="edit" aspectratio="t"/>
          </v:shape>
          <o:OLEObject Type="Embed" ProgID="PBrush" ShapeID="Picture 8" DrawAspect="Content" ObjectID="_1468075746" r:id="rId48">
            <o:LockedField>false</o:LockedField>
          </o:OLEObject>
        </w:pict>
      </w: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7全部两位数的和是。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8.下面的算式是按一定规律排列的,那么第100个算式的得数是。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4+3,5+6,6+9,7+12,…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9 若干人围成8圈,一圈套一圈,从外向内各圈人数依次少4人。如果共有304人,最外圈有人。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10 在1~100这一百个自然数中所有不能被11整除的奇数的和是。</w:t>
      </w:r>
    </w:p>
    <w:p>
      <w:pPr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C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11. 将1~6分别填在图中,使每条边上的三个○内的数的和相等。</w:t>
      </w:r>
    </w:p>
    <w:p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pict>
          <v:group id="Group 10" o:spid="_x0000_s1057" o:spt="203" style="position:absolute;left:0pt;margin-left:97pt;margin-top:0.8pt;height:63.6pt;width:80.6pt;z-index:251659264;mso-width-relative:page;mso-height-relative:page;" coordorigin="3740,3640" coordsize="1612,1272" o:allowincell="f">
            <o:lock v:ext="edit"/>
            <v:shape id="AutoShape 11" o:spid="_x0000_s1058" o:spt="127" type="#_x0000_t127" style="position:absolute;left:3860;top:3720;height:1020;width:1360;" o:preferrelative="t" coordsize="21600,21600">
              <v:path/>
              <v:fill focussize="0,0"/>
              <v:stroke miterlimit="2"/>
              <v:imagedata o:title=""/>
              <o:lock v:ext="edit"/>
            </v:shape>
            <v:shape id="Oval 12" o:spid="_x0000_s1059" o:spt="3" type="#_x0000_t3" style="position:absolute;left:4400;top:3640;height:312;width:312;" o:preferrelative="t" coordsize="21600,21600">
              <v:path/>
              <v:fill focussize="0,0"/>
              <v:stroke miterlimit="2"/>
              <v:imagedata o:title=""/>
              <o:lock v:ext="edit"/>
            </v:shape>
            <v:shape id="Oval 13" o:spid="_x0000_s1060" o:spt="3" type="#_x0000_t3" style="position:absolute;left:4040;top:4080;height:312;width:312;" o:preferrelative="t" coordsize="21600,21600">
              <v:path/>
              <v:fill focussize="0,0"/>
              <v:stroke miterlimit="2"/>
              <v:imagedata o:title=""/>
              <o:lock v:ext="edit"/>
            </v:shape>
            <v:shape id="Oval 14" o:spid="_x0000_s1061" o:spt="3" type="#_x0000_t3" style="position:absolute;left:3740;top:4568;height:312;width:312;" o:preferrelative="t" coordsize="21600,21600">
              <v:path/>
              <v:fill focussize="0,0"/>
              <v:stroke miterlimit="2"/>
              <v:imagedata o:title=""/>
              <o:lock v:ext="edit"/>
            </v:shape>
            <v:shape id="Oval 15" o:spid="_x0000_s1062" o:spt="3" type="#_x0000_t3" style="position:absolute;left:5040;top:4568;height:312;width:312;" o:preferrelative="t" coordsize="21600,21600">
              <v:path/>
              <v:fill focussize="0,0"/>
              <v:stroke miterlimit="2"/>
              <v:imagedata o:title=""/>
              <o:lock v:ext="edit"/>
            </v:shape>
            <v:shape id="Oval 16" o:spid="_x0000_s1063" o:spt="3" type="#_x0000_t3" style="position:absolute;left:4740;top:4080;height:312;width:312;" o:preferrelative="t" coordsize="21600,21600">
              <v:path/>
              <v:fill focussize="0,0"/>
              <v:stroke miterlimit="2"/>
              <v:imagedata o:title=""/>
              <o:lock v:ext="edit"/>
            </v:shape>
            <v:shape id="Oval 17" o:spid="_x0000_s1064" o:spt="3" type="#_x0000_t3" style="position:absolute;left:4400;top:4600;height:312;width:312;" o:preferrelative="t" coordsize="21600,21600">
              <v:path/>
              <v:fill focussize="0,0"/>
              <v:stroke miterlimit="2"/>
              <v:imagedata o:title=""/>
              <o:lock v:ext="edit"/>
            </v:shape>
          </v:group>
        </w:pict>
      </w: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12 加工一批39600件的大衣,30个人10天完成了13200件,其余的要求在15天内完成,要增加_____人。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13. 54人12天修水渠1944米,如果人数增加18人,天数缩到原来的一半,可修水渠_____米。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14 一批产品,28人25天可以收割完,生产5天后,此项任务要提前10天完成,应增加_____人。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15. 某食堂存有16人可吃15天的米,16人吃了5天后,走了6人,余下的可吃_____天。</w:t>
      </w:r>
    </w:p>
    <w:p>
      <w:pPr>
        <w:rPr>
          <w:rFonts w:ascii="宋体" w:hAnsi="宋体" w:cs="宋体"/>
          <w:b/>
          <w:szCs w:val="21"/>
        </w:rPr>
      </w:pPr>
    </w:p>
    <w:p>
      <w:pPr>
        <w:jc w:val="center"/>
        <w:rPr>
          <w:rFonts w:ascii="宋体" w:hAnsi="宋体" w:cs="宋体"/>
          <w:b/>
          <w:szCs w:val="21"/>
        </w:rPr>
      </w:pPr>
    </w:p>
    <w:p>
      <w:pPr>
        <w:jc w:val="center"/>
        <w:rPr>
          <w:rFonts w:ascii="宋体" w:hAnsi="宋体" w:cs="宋体"/>
          <w:b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pict>
          <v:shape id="_x0000_i1053" o:spt="75" type="#_x0000_t75" style="height:63pt;width:165.75pt;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</w:pic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1. 某生产小组12个人,9天完成,零件1620个。现在有一批任务,零件数为2520个,问14个人要_____天完成。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2. 一项工程预计15人每天做4小时,18天可以完成,后来增加3人,并且工作时间增加1小时,这项工程_____天完成。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3. 某机床厂第一车间的职工,用18台车床,2小时生产机器零件720件,20台这样的车床3小时可生产机器零件_____件。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4 光华机械厂一个车间,原计划15人3天做900个零件,生产开始后,又增加一批任务,在工作效率相同下,要10个人8天完成,问增加了几个零件?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5 光明小学有50个学生帮学校搬砖,要搬2000块,4次搬了一半,照这样算,再增加50个学生,还要几次运完?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6 一根木料,锯成2段,要3分钟,如果锯成6段要多少分钟?</w:t>
      </w: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spacing w:line="480" w:lineRule="auto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pict>
          <v:shape id="_x0000_i1054" o:spt="75" type="#_x0000_t75" style="height:64.5pt;width:166.5pt;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宋体" w:hAnsi="宋体" w:cs="宋体"/>
          <w:szCs w:val="21"/>
          <w:u w:val="single"/>
        </w:rPr>
      </w:pPr>
    </w:p>
    <w:p>
      <w:pPr>
        <w:spacing w:line="360" w:lineRule="auto"/>
        <w:rPr>
          <w:rFonts w:ascii="宋体" w:hAnsi="宋体" w:cs="宋体"/>
          <w:szCs w:val="21"/>
          <w:u w:val="single"/>
        </w:rPr>
      </w:pPr>
    </w:p>
    <w:p>
      <w:pPr>
        <w:spacing w:line="360" w:lineRule="auto"/>
        <w:rPr>
          <w:rFonts w:ascii="宋体" w:hAnsi="宋体" w:cs="宋体"/>
          <w:szCs w:val="21"/>
          <w:u w:val="single"/>
        </w:rPr>
      </w:pPr>
    </w:p>
    <w:p>
      <w:pPr>
        <w:spacing w:line="360" w:lineRule="auto"/>
        <w:rPr>
          <w:rFonts w:ascii="宋体" w:hAnsi="宋体" w:cs="宋体"/>
          <w:szCs w:val="21"/>
          <w:u w:val="single"/>
        </w:rPr>
      </w:pPr>
    </w:p>
    <w:p>
      <w:pPr>
        <w:adjustRightInd w:val="0"/>
        <w:snapToGrid w:val="0"/>
        <w:jc w:val="left"/>
        <w:rPr>
          <w:rFonts w:ascii="宋体" w:hAnsi="宋体" w:cs="宋体"/>
          <w:bCs/>
          <w:szCs w:val="21"/>
        </w:rPr>
      </w:pPr>
      <w:r>
        <w:rPr>
          <w:rFonts w:ascii="宋体" w:hAnsi="宋体" w:cs="宋体"/>
          <w:szCs w:val="21"/>
        </w:rPr>
        <w:pict>
          <v:shape id="_x0000_i1055" o:spt="75" type="#_x0000_t75" style="height:63pt;width:162.75pt;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</w:pict>
      </w:r>
    </w:p>
    <w:p>
      <w:pPr>
        <w:spacing w:line="300" w:lineRule="auto"/>
        <w:rPr>
          <w:rFonts w:ascii="宋体" w:hAnsi="宋体" w:cs="宋体"/>
          <w:szCs w:val="21"/>
        </w:rPr>
      </w:pPr>
    </w:p>
    <w:p>
      <w:pPr>
        <w:adjustRightInd w:val="0"/>
        <w:snapToGrid w:val="0"/>
        <w:jc w:val="left"/>
        <w:rPr>
          <w:rFonts w:ascii="宋体" w:hAnsi="宋体" w:cs="宋体"/>
          <w:bCs/>
          <w:szCs w:val="21"/>
        </w:rPr>
      </w:pP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1.已知9个数的平均数是72,去掉一个数后,余下的数平均数为78,去掉的数是______。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。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2.某班有40名学生期中数学考试,有两名同学因故缺考,这时班级平均分为89分,缺考的同学补考各得99分,这个班级中考平均分是_______。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3.有5个数,其平均数为138,按从小到大排列,从小端开始前3个数的平均数为127,从大端开始顺次取出3个数,其平均数为148,则第三个数是_______ 。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4.某5个数的平均值为60,若把其中一个数改为80,平均值为70,这个数是________。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5.如果三个人的平均年龄为22岁.年龄最小的没有小于18岁.那么最大年龄可能是______岁。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6.数学考试的满分是100分,六位同学的平均分是91分,这6个同学的分数各不相同,其中一个同学得65分,那么居第三名的同学至少得_______分。</w:t>
      </w:r>
    </w:p>
    <w:p>
      <w:pPr>
        <w:adjustRightInd w:val="0"/>
        <w:snapToGrid w:val="0"/>
        <w:jc w:val="left"/>
        <w:rPr>
          <w:rFonts w:ascii="宋体" w:hAnsi="宋体" w:cs="宋体"/>
          <w:bCs/>
          <w:szCs w:val="21"/>
        </w:rPr>
      </w:pP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7. 课外活动跳绳比赛,其中2组各借绳4根,其余的组借5根,这样分配最后余下12根；如果每组借6根,这样恰好借完。问有绳多少根?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8. 小明用一元买了5支铅笔和8块橡皮,余下的钱,如果买一支铅笔就不足2分;如果买一块橡皮就多出1分。每支铅笔多少分?每块橡皮多少分?</w:t>
      </w:r>
    </w:p>
    <w:p>
      <w:pPr>
        <w:adjustRightInd w:val="0"/>
        <w:snapToGrid w:val="0"/>
        <w:jc w:val="left"/>
        <w:rPr>
          <w:rFonts w:ascii="宋体" w:hAnsi="宋体" w:cs="宋体"/>
          <w:bCs/>
          <w:szCs w:val="21"/>
        </w:rPr>
      </w:pPr>
    </w:p>
    <w:p>
      <w:pPr>
        <w:adjustRightInd w:val="0"/>
        <w:snapToGrid w:val="0"/>
        <w:jc w:val="left"/>
        <w:rPr>
          <w:rFonts w:ascii="宋体" w:hAnsi="宋体" w:cs="宋体"/>
          <w:bCs/>
          <w:szCs w:val="21"/>
        </w:rPr>
      </w:pPr>
    </w:p>
    <w:p>
      <w:pPr>
        <w:adjustRightInd w:val="0"/>
        <w:snapToGrid w:val="0"/>
        <w:jc w:val="left"/>
        <w:rPr>
          <w:rFonts w:ascii="宋体" w:hAnsi="宋体" w:cs="宋体"/>
          <w:bCs/>
          <w:szCs w:val="21"/>
        </w:rPr>
      </w:pPr>
    </w:p>
    <w:p>
      <w:pPr>
        <w:adjustRightInd w:val="0"/>
        <w:snapToGrid w:val="0"/>
        <w:jc w:val="left"/>
        <w:rPr>
          <w:rFonts w:ascii="宋体" w:hAnsi="宋体" w:cs="宋体"/>
          <w:bCs/>
          <w:szCs w:val="21"/>
        </w:rPr>
      </w:pPr>
    </w:p>
    <w:p>
      <w:pPr>
        <w:adjustRightInd w:val="0"/>
        <w:snapToGrid w:val="0"/>
        <w:jc w:val="left"/>
        <w:rPr>
          <w:rFonts w:ascii="宋体" w:hAnsi="宋体" w:cs="宋体"/>
          <w:bCs/>
          <w:szCs w:val="21"/>
        </w:rPr>
      </w:pPr>
    </w:p>
    <w:p>
      <w:pPr>
        <w:adjustRightInd w:val="0"/>
        <w:snapToGrid w:val="0"/>
        <w:jc w:val="left"/>
        <w:rPr>
          <w:rFonts w:ascii="宋体" w:hAnsi="宋体" w:cs="宋体"/>
          <w:bCs/>
          <w:szCs w:val="21"/>
        </w:rPr>
      </w:pPr>
    </w:p>
    <w:p>
      <w:pPr>
        <w:adjustRightInd w:val="0"/>
        <w:snapToGrid w:val="0"/>
        <w:jc w:val="left"/>
        <w:rPr>
          <w:rFonts w:ascii="宋体" w:hAnsi="宋体" w:cs="宋体"/>
          <w:bCs/>
          <w:szCs w:val="21"/>
        </w:rPr>
      </w:pPr>
    </w:p>
    <w:p>
      <w:pPr>
        <w:adjustRightInd w:val="0"/>
        <w:snapToGrid w:val="0"/>
        <w:jc w:val="left"/>
        <w:rPr>
          <w:rFonts w:ascii="宋体" w:hAnsi="宋体" w:cs="宋体"/>
          <w:bCs/>
          <w:szCs w:val="21"/>
        </w:rPr>
      </w:pPr>
    </w:p>
    <w:p>
      <w:pPr>
        <w:adjustRightInd w:val="0"/>
        <w:snapToGrid w:val="0"/>
        <w:jc w:val="left"/>
        <w:rPr>
          <w:rFonts w:ascii="宋体" w:hAnsi="宋体" w:cs="宋体"/>
          <w:bCs/>
          <w:szCs w:val="21"/>
        </w:rPr>
      </w:pPr>
    </w:p>
    <w:p>
      <w:pPr>
        <w:adjustRightInd w:val="0"/>
        <w:snapToGrid w:val="0"/>
        <w:jc w:val="left"/>
        <w:rPr>
          <w:rFonts w:ascii="宋体" w:hAnsi="宋体" w:cs="宋体"/>
          <w:bCs/>
          <w:szCs w:val="21"/>
        </w:rPr>
      </w:pPr>
    </w:p>
    <w:p>
      <w:pPr>
        <w:adjustRightInd w:val="0"/>
        <w:snapToGrid w:val="0"/>
        <w:jc w:val="left"/>
        <w:rPr>
          <w:rFonts w:ascii="宋体" w:hAnsi="宋体" w:cs="宋体"/>
          <w:bCs/>
          <w:szCs w:val="21"/>
        </w:rPr>
      </w:pPr>
    </w:p>
    <w:p>
      <w:pPr>
        <w:adjustRightInd w:val="0"/>
        <w:snapToGrid w:val="0"/>
        <w:jc w:val="left"/>
        <w:rPr>
          <w:rFonts w:ascii="宋体" w:hAnsi="宋体" w:cs="宋体"/>
          <w:bCs/>
          <w:szCs w:val="21"/>
        </w:rPr>
      </w:pPr>
      <w:bookmarkStart w:id="0" w:name="_GoBack"/>
      <w:bookmarkEnd w:id="0"/>
    </w:p>
    <w:p>
      <w:pPr>
        <w:adjustRightInd w:val="0"/>
        <w:snapToGrid w:val="0"/>
        <w:jc w:val="left"/>
        <w:rPr>
          <w:rFonts w:ascii="宋体" w:hAnsi="宋体" w:cs="宋体"/>
          <w:bCs/>
          <w:szCs w:val="21"/>
        </w:rPr>
      </w:pPr>
    </w:p>
    <w:p>
      <w:pPr>
        <w:tabs>
          <w:tab w:val="left" w:pos="1110"/>
        </w:tabs>
        <w:rPr>
          <w:rFonts w:ascii="宋体" w:hAnsi="宋体" w:cs="宋体"/>
          <w:szCs w:val="21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5154C"/>
    <w:multiLevelType w:val="multilevel"/>
    <w:tmpl w:val="0DF5154C"/>
    <w:lvl w:ilvl="0" w:tentative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4B501206"/>
    <w:multiLevelType w:val="multilevel"/>
    <w:tmpl w:val="4B50120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5690"/>
    <w:rsid w:val="00031252"/>
    <w:rsid w:val="00051361"/>
    <w:rsid w:val="000741E6"/>
    <w:rsid w:val="000F7443"/>
    <w:rsid w:val="001A3237"/>
    <w:rsid w:val="00202423"/>
    <w:rsid w:val="002628C3"/>
    <w:rsid w:val="00306D34"/>
    <w:rsid w:val="003110AE"/>
    <w:rsid w:val="00317A7B"/>
    <w:rsid w:val="00322A7C"/>
    <w:rsid w:val="0035400F"/>
    <w:rsid w:val="00376B3D"/>
    <w:rsid w:val="00382948"/>
    <w:rsid w:val="003963C1"/>
    <w:rsid w:val="004048EA"/>
    <w:rsid w:val="004A5690"/>
    <w:rsid w:val="004B182A"/>
    <w:rsid w:val="0059299F"/>
    <w:rsid w:val="005B790E"/>
    <w:rsid w:val="005D1FF5"/>
    <w:rsid w:val="005D4D8A"/>
    <w:rsid w:val="006B6D7C"/>
    <w:rsid w:val="006F282C"/>
    <w:rsid w:val="006F4775"/>
    <w:rsid w:val="00720E8A"/>
    <w:rsid w:val="00735542"/>
    <w:rsid w:val="00821555"/>
    <w:rsid w:val="008539A9"/>
    <w:rsid w:val="008B4248"/>
    <w:rsid w:val="008F1D73"/>
    <w:rsid w:val="00923BFF"/>
    <w:rsid w:val="00947674"/>
    <w:rsid w:val="0098576A"/>
    <w:rsid w:val="009F4741"/>
    <w:rsid w:val="009F6CCB"/>
    <w:rsid w:val="00A257D6"/>
    <w:rsid w:val="00B35B99"/>
    <w:rsid w:val="00E2531F"/>
    <w:rsid w:val="00E36904"/>
    <w:rsid w:val="00EA0645"/>
    <w:rsid w:val="00EB24B0"/>
    <w:rsid w:val="00F641EA"/>
    <w:rsid w:val="00FE5F76"/>
    <w:rsid w:val="35871CAC"/>
    <w:rsid w:val="373244B9"/>
    <w:rsid w:val="3A66657A"/>
    <w:rsid w:val="3FA94377"/>
    <w:rsid w:val="4CB32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8">
    <w:name w:val="页眉 Char"/>
    <w:basedOn w:val="6"/>
    <w:link w:val="4"/>
    <w:uiPriority w:val="99"/>
    <w:rPr>
      <w:sz w:val="18"/>
      <w:szCs w:val="18"/>
    </w:rPr>
  </w:style>
  <w:style w:type="character" w:customStyle="1" w:styleId="9">
    <w:name w:val="页脚 Char"/>
    <w:basedOn w:val="6"/>
    <w:link w:val="3"/>
    <w:uiPriority w:val="99"/>
    <w:rPr>
      <w:sz w:val="18"/>
      <w:szCs w:val="18"/>
    </w:rPr>
  </w:style>
  <w:style w:type="character" w:customStyle="1" w:styleId="10">
    <w:name w:val="批注框文本 Char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wmf"/><Relationship Id="rId8" Type="http://schemas.openxmlformats.org/officeDocument/2006/relationships/oleObject" Target="embeddings/oleObject1.bin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5" Type="http://schemas.openxmlformats.org/officeDocument/2006/relationships/fontTable" Target="fontTable.xml"/><Relationship Id="rId54" Type="http://schemas.openxmlformats.org/officeDocument/2006/relationships/numbering" Target="numbering.xml"/><Relationship Id="rId53" Type="http://schemas.openxmlformats.org/officeDocument/2006/relationships/customXml" Target="../customXml/item1.xml"/><Relationship Id="rId52" Type="http://schemas.openxmlformats.org/officeDocument/2006/relationships/image" Target="media/image27.png"/><Relationship Id="rId51" Type="http://schemas.openxmlformats.org/officeDocument/2006/relationships/image" Target="media/image26.png"/><Relationship Id="rId50" Type="http://schemas.openxmlformats.org/officeDocument/2006/relationships/image" Target="media/image25.png"/><Relationship Id="rId5" Type="http://schemas.openxmlformats.org/officeDocument/2006/relationships/image" Target="media/image2.png"/><Relationship Id="rId49" Type="http://schemas.openxmlformats.org/officeDocument/2006/relationships/image" Target="media/image24.png"/><Relationship Id="rId48" Type="http://schemas.openxmlformats.org/officeDocument/2006/relationships/oleObject" Target="embeddings/oleObject22.bin"/><Relationship Id="rId47" Type="http://schemas.openxmlformats.org/officeDocument/2006/relationships/image" Target="media/image23.wmf"/><Relationship Id="rId46" Type="http://schemas.openxmlformats.org/officeDocument/2006/relationships/oleObject" Target="embeddings/oleObject21.bin"/><Relationship Id="rId45" Type="http://schemas.openxmlformats.org/officeDocument/2006/relationships/oleObject" Target="embeddings/oleObject20.bin"/><Relationship Id="rId44" Type="http://schemas.openxmlformats.org/officeDocument/2006/relationships/oleObject" Target="embeddings/oleObject19.bin"/><Relationship Id="rId43" Type="http://schemas.openxmlformats.org/officeDocument/2006/relationships/image" Target="media/image22.wmf"/><Relationship Id="rId42" Type="http://schemas.openxmlformats.org/officeDocument/2006/relationships/oleObject" Target="embeddings/oleObject18.bin"/><Relationship Id="rId41" Type="http://schemas.openxmlformats.org/officeDocument/2006/relationships/image" Target="media/image21.wmf"/><Relationship Id="rId40" Type="http://schemas.openxmlformats.org/officeDocument/2006/relationships/oleObject" Target="embeddings/oleObject17.bin"/><Relationship Id="rId4" Type="http://schemas.openxmlformats.org/officeDocument/2006/relationships/image" Target="media/image1.png"/><Relationship Id="rId39" Type="http://schemas.openxmlformats.org/officeDocument/2006/relationships/image" Target="media/image20.wmf"/><Relationship Id="rId38" Type="http://schemas.openxmlformats.org/officeDocument/2006/relationships/oleObject" Target="embeddings/oleObject16.bin"/><Relationship Id="rId37" Type="http://schemas.openxmlformats.org/officeDocument/2006/relationships/image" Target="media/image19.wmf"/><Relationship Id="rId36" Type="http://schemas.openxmlformats.org/officeDocument/2006/relationships/oleObject" Target="embeddings/oleObject15.bin"/><Relationship Id="rId35" Type="http://schemas.openxmlformats.org/officeDocument/2006/relationships/image" Target="media/image18.wmf"/><Relationship Id="rId34" Type="http://schemas.openxmlformats.org/officeDocument/2006/relationships/oleObject" Target="embeddings/oleObject14.bin"/><Relationship Id="rId33" Type="http://schemas.openxmlformats.org/officeDocument/2006/relationships/image" Target="media/image17.wmf"/><Relationship Id="rId32" Type="http://schemas.openxmlformats.org/officeDocument/2006/relationships/oleObject" Target="embeddings/oleObject13.bin"/><Relationship Id="rId31" Type="http://schemas.openxmlformats.org/officeDocument/2006/relationships/image" Target="media/image16.png"/><Relationship Id="rId30" Type="http://schemas.openxmlformats.org/officeDocument/2006/relationships/oleObject" Target="embeddings/oleObject12.bin"/><Relationship Id="rId3" Type="http://schemas.openxmlformats.org/officeDocument/2006/relationships/theme" Target="theme/theme1.xml"/><Relationship Id="rId29" Type="http://schemas.openxmlformats.org/officeDocument/2006/relationships/image" Target="media/image15.wmf"/><Relationship Id="rId28" Type="http://schemas.openxmlformats.org/officeDocument/2006/relationships/oleObject" Target="embeddings/oleObject11.bin"/><Relationship Id="rId27" Type="http://schemas.openxmlformats.org/officeDocument/2006/relationships/image" Target="media/image14.png"/><Relationship Id="rId26" Type="http://schemas.openxmlformats.org/officeDocument/2006/relationships/oleObject" Target="embeddings/oleObject10.bin"/><Relationship Id="rId25" Type="http://schemas.openxmlformats.org/officeDocument/2006/relationships/image" Target="media/image13.wmf"/><Relationship Id="rId24" Type="http://schemas.openxmlformats.org/officeDocument/2006/relationships/oleObject" Target="embeddings/oleObject9.bin"/><Relationship Id="rId23" Type="http://schemas.openxmlformats.org/officeDocument/2006/relationships/image" Target="media/image12.wmf"/><Relationship Id="rId22" Type="http://schemas.openxmlformats.org/officeDocument/2006/relationships/oleObject" Target="embeddings/oleObject8.bin"/><Relationship Id="rId21" Type="http://schemas.openxmlformats.org/officeDocument/2006/relationships/image" Target="media/image11.wmf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" Type="http://schemas.openxmlformats.org/officeDocument/2006/relationships/image" Target="media/image10.wmf"/><Relationship Id="rId18" Type="http://schemas.openxmlformats.org/officeDocument/2006/relationships/oleObject" Target="embeddings/oleObject6.bin"/><Relationship Id="rId17" Type="http://schemas.openxmlformats.org/officeDocument/2006/relationships/image" Target="media/image9.wmf"/><Relationship Id="rId16" Type="http://schemas.openxmlformats.org/officeDocument/2006/relationships/oleObject" Target="embeddings/oleObject5.bin"/><Relationship Id="rId15" Type="http://schemas.openxmlformats.org/officeDocument/2006/relationships/image" Target="media/image8.wmf"/><Relationship Id="rId14" Type="http://schemas.openxmlformats.org/officeDocument/2006/relationships/oleObject" Target="embeddings/oleObject4.bin"/><Relationship Id="rId13" Type="http://schemas.openxmlformats.org/officeDocument/2006/relationships/image" Target="media/image7.wmf"/><Relationship Id="rId12" Type="http://schemas.openxmlformats.org/officeDocument/2006/relationships/oleObject" Target="embeddings/oleObject3.bin"/><Relationship Id="rId11" Type="http://schemas.openxmlformats.org/officeDocument/2006/relationships/image" Target="media/image6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82"/>
    <customShpInfo spid="_x0000_s1069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5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553</Words>
  <Characters>3156</Characters>
  <Lines>26</Lines>
  <Paragraphs>7</Paragraphs>
  <ScaleCrop>false</ScaleCrop>
  <LinksUpToDate>false</LinksUpToDate>
  <CharactersWithSpaces>3702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2015-06-02T10:23:00Z</dcterms:created>
  <dc:creator>李寒松</dc:creator>
  <cp:lastModifiedBy>A英语课代表罗老师13476900847</cp:lastModifiedBy>
  <dcterms:modified xsi:type="dcterms:W3CDTF">2017-12-21T05:50:54Z</dcterms:modified>
  <dc:title>           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