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第二讲  分数加减</w:t>
      </w:r>
    </w:p>
    <w:p/>
    <w:p/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同分母分数的加法和减法：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1．分数加法的意义：和整数加法的意义相同，都是把两个数合并成一个数的运算。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2．同分母分数加法的计算方法：分母不变，分子相加。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3．分数减法的意义：与整数减法的意义相同，已知两个数的和与其中一个加数，求另一个加数的运算。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4．同分母分数减法的计算方法：分母不变，分子相减。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5．同分母分数连加、连减的计算方法：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,1)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同分母分数连加，可以按照整数连加的方法，从左向右计算，也可以直接把每个加数的分子连加起来，分母不变。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,2)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同分母分数连减，可以按照整数连减法分步从左向右计算，也可以直接用被减数的分子连续减去减数的分子，分母不变。</w:t>
      </w:r>
    </w:p>
    <w:p>
      <w:pPr>
        <w:ind w:left="46" w:leftChars="22"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,3)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在计算过程中如果出现“1”，“1”可以化成任意一个计算需要的分子和分母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相同的分数。最后结果都要化成最简分数。</w: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异分母分数的加法和减法：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1．异分母分数加、减法的计算方法：异分母分数相加减，先通分，化成同分母分数，然后按照同分母分数加、减法的法则计算。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2．分子是1的异分母分数加、减法的计算方法：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,1)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如果分子是1的两个异分母分数相加，可以用分母的积作新分母，分母的和作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新分子，即：</w:t>
      </w:r>
      <w:r>
        <w:rPr>
          <w:rFonts w:hint="eastAsia" w:ascii="宋体" w:hAnsi="宋体" w:cs="宋体"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＋</w:t>
      </w:r>
      <w:r>
        <w:rPr>
          <w:rFonts w:hint="eastAsia" w:ascii="宋体" w:hAnsi="宋体" w:cs="宋体"/>
          <w:position w:val="-24"/>
          <w:szCs w:val="21"/>
        </w:rPr>
        <w:object>
          <v:shape id="_x0000_i102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6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3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eq \o\ac(</w:instrText>
      </w:r>
      <w:r>
        <w:rPr>
          <w:rFonts w:hint="eastAsia" w:ascii="宋体" w:hAnsi="宋体" w:cs="宋体"/>
          <w:position w:val="-4"/>
          <w:sz w:val="31"/>
          <w:szCs w:val="21"/>
        </w:rPr>
        <w:instrText xml:space="preserve">○</w:instrText>
      </w:r>
      <w:r>
        <w:rPr>
          <w:rFonts w:hint="eastAsia" w:ascii="宋体" w:hAnsi="宋体" w:cs="宋体"/>
          <w:szCs w:val="21"/>
        </w:rPr>
        <w:instrText xml:space="preserve">,2)</w:instrTex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>如果分子是1的两个异分母分数相减，可以用分母的积作新分母，分母的差作新分子，即：</w:t>
      </w:r>
      <w:r>
        <w:rPr>
          <w:rFonts w:hint="eastAsia" w:ascii="宋体" w:hAnsi="宋体" w:cs="宋体"/>
          <w:position w:val="-24"/>
          <w:szCs w:val="21"/>
        </w:rPr>
        <w:object>
          <v:shape id="_x0000_i103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1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－</w:t>
      </w:r>
      <w:r>
        <w:rPr>
          <w:rFonts w:hint="eastAsia" w:ascii="宋体" w:hAnsi="宋体" w:cs="宋体"/>
          <w:position w:val="-24"/>
          <w:szCs w:val="21"/>
        </w:rPr>
        <w:object>
          <v:shape id="_x0000_i103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33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分数加减混合运算：</w:t>
      </w:r>
    </w:p>
    <w:p>
      <w:pPr>
        <w:numPr>
          <w:ilvl w:val="0"/>
          <w:numId w:val="1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分数加减混合运算的顺序与整数加减混合运算的顺序相同。没有括号的，按照从左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到右的顺序进行计算；有括号的，先算括号里的，然后算括号外面的。</w:t>
      </w:r>
    </w:p>
    <w:p>
      <w:pPr>
        <w:numPr>
          <w:ilvl w:val="0"/>
          <w:numId w:val="1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计算方法：异分母分数的混合运算，计算过程中，如果没有括号，几个分数可以一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次性通分进行计算；也可以分步通分，分步计算。</w:t>
      </w:r>
    </w:p>
    <w:p>
      <w:pPr>
        <w:jc w:val="center"/>
        <w:rPr>
          <w:b/>
          <w:bCs/>
          <w:sz w:val="28"/>
          <w:szCs w:val="28"/>
        </w:rPr>
      </w:pPr>
    </w:p>
    <w:p/>
    <w:p/>
    <w:p/>
    <w:p/>
    <w:p/>
    <w:p/>
    <w:p/>
    <w:p/>
    <w:p/>
    <w:p>
      <w:r>
        <w:pict>
          <v:shape id="_x0000_i1034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  <w:u w:val="single"/>
        </w:rPr>
        <w:t>同分母分数加减法</w:t>
      </w:r>
    </w:p>
    <w:p>
      <w:pPr>
        <w:spacing w:line="360" w:lineRule="auto"/>
        <w:rPr>
          <w:rFonts w:ascii="宋体" w:hAnsi="宋体" w:cs="宋体"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  <w:u w:val="single"/>
        </w:rPr>
        <w:t>异分母分数加减法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  <w:u w:val="single"/>
        </w:rPr>
        <w:t>小数和分数加减法</w:t>
      </w:r>
    </w:p>
    <w:p/>
    <w:p>
      <w:pPr>
        <w:rPr>
          <w:sz w:val="24"/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6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napToGrid w:val="0"/>
        <w:ind w:firstLine="422" w:firstLine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szCs w:val="21"/>
        </w:rPr>
        <w:t>【典型例题1】</w:t>
      </w:r>
      <w:r>
        <w:rPr>
          <w:rFonts w:hint="eastAsia" w:ascii="宋体" w:hAnsi="宋体" w:cs="宋体"/>
          <w:szCs w:val="21"/>
        </w:rPr>
        <w:t>比较下列每组两个分数的大小.</w:t>
      </w:r>
    </w:p>
    <w:p>
      <w:pPr>
        <w:pStyle w:val="5"/>
        <w:numPr>
          <w:ilvl w:val="0"/>
          <w:numId w:val="2"/>
        </w:numPr>
        <w:adjustRightInd w:val="0"/>
        <w:snapToGrid w:val="0"/>
        <w:spacing w:beforeAutospacing="0" w:afterAutospacing="0"/>
        <w:ind w:firstLine="420" w:firstLineChars="200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03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18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3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0">
            <o:LockedField>false</o:LockedField>
          </o:OLEObject>
        </w:object>
      </w:r>
      <w:r>
        <w:rPr>
          <w:rFonts w:hint="eastAsia"/>
          <w:sz w:val="21"/>
          <w:szCs w:val="21"/>
        </w:rPr>
        <w:t>；     （2）</w:t>
      </w:r>
      <w:r>
        <w:rPr>
          <w:rFonts w:hint="eastAsia"/>
          <w:position w:val="-24"/>
          <w:sz w:val="21"/>
          <w:szCs w:val="21"/>
        </w:rPr>
        <w:object>
          <v:shape id="_x0000_i103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22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4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0" DrawAspect="Content" ObjectID="_1468075734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；       （3）</w:t>
      </w:r>
      <w:r>
        <w:rPr>
          <w:rFonts w:hint="eastAsia"/>
          <w:position w:val="-24"/>
          <w:sz w:val="21"/>
          <w:szCs w:val="21"/>
        </w:rPr>
        <w:object>
          <v:shape id="_x0000_i104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1" DrawAspect="Content" ObjectID="_1468075735" r:id="rId26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4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2" DrawAspect="Content" ObjectID="_1468075736" r:id="rId28">
            <o:LockedField>false</o:LockedField>
          </o:OLEObject>
        </w:object>
      </w:r>
      <w:r>
        <w:rPr>
          <w:rFonts w:hint="eastAsia"/>
          <w:sz w:val="21"/>
          <w:szCs w:val="21"/>
        </w:rPr>
        <w:t>；      （4）</w:t>
      </w:r>
      <w:r>
        <w:rPr>
          <w:rFonts w:hint="eastAsia"/>
          <w:position w:val="-24"/>
          <w:sz w:val="21"/>
          <w:szCs w:val="21"/>
        </w:rPr>
        <w:object>
          <v:shape id="_x0000_i104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30">
            <o:LockedField>false</o:LockedField>
          </o:OLEObject>
        </w:object>
      </w:r>
      <w:r>
        <w:rPr>
          <w:rFonts w:hint="eastAsia"/>
          <w:sz w:val="21"/>
          <w:szCs w:val="21"/>
        </w:rPr>
        <w:t>和</w:t>
      </w:r>
      <w:r>
        <w:rPr>
          <w:rFonts w:hint="eastAsia"/>
          <w:position w:val="-24"/>
          <w:sz w:val="21"/>
          <w:szCs w:val="21"/>
        </w:rPr>
        <w:object>
          <v:shape id="_x0000_i104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2">
            <o:LockedField>false</o:LockedField>
          </o:OLEObject>
        </w:object>
      </w:r>
      <w:r>
        <w:rPr>
          <w:rFonts w:hint="eastAsia"/>
          <w:sz w:val="21"/>
          <w:szCs w:val="21"/>
        </w:rPr>
        <w:t>.</w:t>
      </w:r>
    </w:p>
    <w:p>
      <w:pPr>
        <w:pStyle w:val="5"/>
        <w:adjustRightInd w:val="0"/>
        <w:snapToGrid w:val="0"/>
        <w:spacing w:beforeAutospacing="0" w:afterAutospacing="0"/>
        <w:ind w:firstLine="420" w:firstLineChars="200"/>
        <w:rPr>
          <w:sz w:val="21"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1、通分：将异分母的分数分别化成与原分数相等的同分母的分数.</w:t>
      </w:r>
    </w:p>
    <w:p>
      <w:pPr>
        <w:pStyle w:val="5"/>
        <w:adjustRightInd w:val="0"/>
        <w:snapToGrid w:val="0"/>
        <w:spacing w:beforeAutospacing="0" w:afterAutospacing="0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2、最小公分母：几个分数的分母的最小公倍数.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答案：&lt;；&gt;；&lt;；&gt;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【典型例题2】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把1.85千米、1千米85米、</w:t>
      </w:r>
      <w:r>
        <w:rPr>
          <w:rFonts w:hint="eastAsia" w:ascii="宋体" w:hAnsi="宋体" w:cs="宋体"/>
          <w:position w:val="-24"/>
          <w:szCs w:val="21"/>
        </w:rPr>
        <w:object>
          <v:shape id="_x0000_i104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5" DrawAspect="Content" ObjectID="_1468075739" r:id="rId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千米、</w:t>
      </w:r>
      <w:r>
        <w:rPr>
          <w:rFonts w:hint="eastAsia" w:ascii="宋体" w:hAnsi="宋体" w:cs="宋体"/>
          <w:position w:val="-24"/>
          <w:szCs w:val="21"/>
        </w:rPr>
        <w:object>
          <v:shape id="_x0000_i1046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6" DrawAspect="Content" ObjectID="_1468075740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千米，按照路程的短长顺序排列是：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      ）＜（      ）＜（      ）＜（      ）.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解析：</w:t>
      </w:r>
      <w:r>
        <w:rPr>
          <w:rFonts w:hint="eastAsia"/>
          <w:sz w:val="21"/>
          <w:szCs w:val="21"/>
        </w:rPr>
        <w:t>分数和小数互化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1千米85米</w:t>
      </w:r>
      <w:r>
        <w:rPr>
          <w:rFonts w:hint="eastAsia"/>
          <w:b/>
          <w:bCs/>
          <w:sz w:val="21"/>
          <w:szCs w:val="21"/>
        </w:rPr>
        <w:t>；</w:t>
      </w:r>
      <w:r>
        <w:rPr>
          <w:rFonts w:hint="eastAsia"/>
          <w:sz w:val="21"/>
          <w:szCs w:val="21"/>
        </w:rPr>
        <w:t>1千米85米</w:t>
      </w:r>
      <w:r>
        <w:rPr>
          <w:rFonts w:hint="eastAsia"/>
          <w:b/>
          <w:bCs/>
          <w:sz w:val="21"/>
          <w:szCs w:val="21"/>
        </w:rPr>
        <w:t>；</w:t>
      </w:r>
      <w:r>
        <w:rPr>
          <w:kern w:val="2"/>
          <w:position w:val="-24"/>
          <w:sz w:val="21"/>
          <w:szCs w:val="21"/>
        </w:rPr>
        <w:pict>
          <v:shape id="_x0000_i1047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千米</w:t>
      </w:r>
      <w:r>
        <w:rPr>
          <w:rFonts w:hint="eastAsia"/>
          <w:b/>
          <w:bCs/>
          <w:sz w:val="21"/>
          <w:szCs w:val="21"/>
        </w:rPr>
        <w:t>；</w:t>
      </w:r>
      <w:r>
        <w:rPr>
          <w:rFonts w:hint="eastAsia"/>
          <w:sz w:val="21"/>
          <w:szCs w:val="21"/>
        </w:rPr>
        <w:t>1.85千米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【典型例题3】</w:t>
      </w:r>
    </w:p>
    <w:p>
      <w:pPr>
        <w:widowControl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</w:t>
      </w:r>
    </w:p>
    <w:p>
      <w:pPr>
        <w:widowControl/>
        <w:ind w:firstLine="420" w:firstLineChars="20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\f(2,9)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　　　   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\f(2,7)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　　　  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\f(3,5)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\f(3,5)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  　　 1 +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\f(5,8)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  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\f(6,7)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\f(2,7)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　　　  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\f(4,9)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\f(1,9)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   　　　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\f(11,11)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\f(5,11)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 xml:space="preserve">=  　　  1 - </w:t>
      </w: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eq \f(8,15) </w:instrText>
      </w:r>
      <w:r>
        <w:rPr>
          <w:rFonts w:hint="eastAsia"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>=</w:t>
      </w:r>
      <w:r>
        <w:rPr>
          <w:rFonts w:ascii="宋体" w:hAnsi="宋体" w:cs="宋体"/>
          <w:kern w:val="0"/>
          <w:szCs w:val="21"/>
        </w:rPr>
        <w:pict>
          <v:shape id="Picture 57" o:spid="_x0000_s1050" o:spt="75" alt="教师的助手，学生的帮手，家长的朋友！&#10;&#10;www.aaaxk.com；www.3edu.net&#10;&#10;三星学科，教育第三方，3edu教育网" type="#_x0000_t75" style="position:absolute;left:0pt;margin-left:252pt;margin-top:93.6pt;height:64.5pt;width:162.75pt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38" gain="2147483647f" blacklevel="32768f" o:title="aaaxk"/>
            <o:lock v:ext="edit" aspectratio="t"/>
          </v:shape>
        </w:pic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解析：</w:t>
      </w:r>
      <w:r>
        <w:rPr>
          <w:rFonts w:hint="eastAsia"/>
          <w:sz w:val="21"/>
          <w:szCs w:val="21"/>
        </w:rPr>
        <w:t>同分母分数计算</w:t>
      </w:r>
    </w:p>
    <w:p>
      <w:pPr>
        <w:pStyle w:val="5"/>
        <w:spacing w:beforeAutospacing="0" w:afterAutospacing="0"/>
        <w:ind w:firstLine="422" w:firstLineChars="20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rFonts w:hint="eastAsia"/>
          <w:position w:val="-24"/>
          <w:sz w:val="21"/>
          <w:szCs w:val="21"/>
        </w:rPr>
        <w:object>
          <v:shape id="_x0000_i104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8" DrawAspect="Content" ObjectID="_1468075741" r:id="rId39">
            <o:LockedField>false</o:LockedField>
          </o:OLEObject>
        </w:object>
      </w:r>
      <w:r>
        <w:rPr>
          <w:rFonts w:hint="eastAsia"/>
          <w:sz w:val="21"/>
          <w:szCs w:val="21"/>
        </w:rPr>
        <w:t>；1；</w:t>
      </w:r>
      <w:r>
        <w:rPr>
          <w:position w:val="-24"/>
          <w:sz w:val="21"/>
          <w:szCs w:val="21"/>
        </w:rPr>
        <w:pict>
          <v:shape id="_x0000_i1049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</w:t>
      </w:r>
      <w:r>
        <w:rPr>
          <w:position w:val="-24"/>
          <w:sz w:val="21"/>
          <w:szCs w:val="21"/>
        </w:rPr>
        <w:pict>
          <v:shape id="_x0000_i1050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</w:t>
      </w:r>
      <w:r>
        <w:rPr>
          <w:position w:val="-24"/>
          <w:sz w:val="21"/>
          <w:szCs w:val="21"/>
        </w:rPr>
        <w:pict>
          <v:shape id="_x0000_i1051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</w:t>
      </w:r>
      <w:r>
        <w:rPr>
          <w:position w:val="-24"/>
          <w:sz w:val="21"/>
          <w:szCs w:val="21"/>
        </w:rPr>
        <w:pict>
          <v:shape id="_x0000_i1052" o:spt="75" type="#_x0000_t75" style="height:30.75pt;width:1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</w:t>
      </w:r>
      <w:r>
        <w:rPr>
          <w:position w:val="-24"/>
          <w:sz w:val="21"/>
          <w:szCs w:val="21"/>
        </w:rPr>
        <w:pict>
          <v:shape id="_x0000_i1053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5"/>
        <w:spacing w:beforeAutospacing="0" w:afterAutospacing="0"/>
        <w:ind w:firstLine="420" w:firstLineChars="200"/>
        <w:rPr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【典型例题4】</w:t>
      </w:r>
    </w:p>
    <w:p>
      <w:pPr>
        <w:pStyle w:val="5"/>
        <w:adjustRightInd w:val="0"/>
        <w:snapToGrid w:val="0"/>
        <w:spacing w:beforeAutospacing="0" w:afterAutospacing="0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rFonts w:hint="eastAsia"/>
          <w:position w:val="-24"/>
          <w:sz w:val="21"/>
          <w:szCs w:val="21"/>
        </w:rPr>
        <w:object>
          <v:shape id="_x0000_i1054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4" DrawAspect="Content" ObjectID="_1468075742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-</w:t>
      </w:r>
      <w:r>
        <w:rPr>
          <w:rFonts w:hint="eastAsia"/>
          <w:position w:val="-24"/>
          <w:sz w:val="21"/>
          <w:szCs w:val="21"/>
        </w:rPr>
        <w:object>
          <v:shape id="_x0000_i105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55" DrawAspect="Content" ObjectID="_1468075743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+</w:t>
      </w:r>
      <w:r>
        <w:rPr>
          <w:rFonts w:hint="eastAsia"/>
          <w:position w:val="-24"/>
          <w:sz w:val="21"/>
          <w:szCs w:val="21"/>
        </w:rPr>
        <w:object>
          <v:shape id="_x0000_i1056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6" DrawAspect="Content" ObjectID="_1468075744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.</w:t>
      </w: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解析：</w:t>
      </w:r>
      <w:r>
        <w:rPr>
          <w:rFonts w:hint="eastAsia"/>
          <w:sz w:val="21"/>
          <w:szCs w:val="21"/>
        </w:rPr>
        <w:t>异分母分数计算</w:t>
      </w:r>
    </w:p>
    <w:p>
      <w:pPr>
        <w:pStyle w:val="5"/>
        <w:spacing w:beforeAutospacing="0" w:afterAutospacing="0"/>
        <w:ind w:firstLine="422" w:firstLineChars="2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position w:val="-24"/>
          <w:sz w:val="21"/>
          <w:szCs w:val="21"/>
        </w:rPr>
        <w:pict>
          <v:shape id="_x0000_i1057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</w:pict>
      </w:r>
    </w:p>
    <w:p>
      <w:pPr>
        <w:pStyle w:val="5"/>
        <w:spacing w:beforeAutospacing="0" w:afterAutospacing="0"/>
        <w:ind w:firstLine="422" w:firstLineChars="200"/>
        <w:rPr>
          <w:b/>
          <w:bCs/>
          <w:sz w:val="21"/>
          <w:szCs w:val="21"/>
        </w:rPr>
      </w:pPr>
    </w:p>
    <w:p>
      <w:pPr>
        <w:adjustRightInd w:val="0"/>
        <w:snapToGrid w:val="0"/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【典型例题5】</w:t>
      </w:r>
      <w:r>
        <w:rPr>
          <w:rFonts w:hint="eastAsia" w:ascii="宋体" w:hAnsi="宋体" w:cs="宋体"/>
          <w:szCs w:val="21"/>
        </w:rPr>
        <w:t>计算：</w:t>
      </w:r>
    </w:p>
    <w:p>
      <w:pPr>
        <w:adjustRightInd w:val="0"/>
        <w:snapToGrid w:val="0"/>
        <w:ind w:firstLine="420" w:firstLineChars="200"/>
        <w:rPr>
          <w:rFonts w:ascii="宋体" w:hAnsi="宋体" w:cs="宋体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058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8" DrawAspect="Content" ObjectID="_1468075745" r:id="rId53">
            <o:LockedField>false</o:LockedField>
          </o:OLEObject>
        </w:object>
      </w:r>
      <w:r>
        <w:rPr>
          <w:rFonts w:hint="eastAsia"/>
          <w:sz w:val="21"/>
          <w:szCs w:val="21"/>
        </w:rPr>
        <w:t>-</w:t>
      </w:r>
      <w:r>
        <w:rPr>
          <w:rFonts w:hint="eastAsia"/>
          <w:position w:val="-24"/>
          <w:sz w:val="21"/>
          <w:szCs w:val="21"/>
        </w:rPr>
        <w:object>
          <v:shape id="_x0000_i1059" o:spt="75" type="#_x0000_t75" style="height:30.75pt;width:1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9" DrawAspect="Content" ObjectID="_1468075746" r:id="rId55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；        </w:t>
      </w:r>
      <w:r>
        <w:rPr>
          <w:rFonts w:hint="eastAsia"/>
          <w:position w:val="-24"/>
          <w:sz w:val="21"/>
          <w:szCs w:val="21"/>
        </w:rPr>
        <w:object>
          <v:shape id="_x0000_i1060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60" DrawAspect="Content" ObjectID="_1468075747" r:id="rId57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；            </w:t>
      </w: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position w:val="-24"/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061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61" DrawAspect="Content" ObjectID="_1468075748" r:id="rId59">
            <o:LockedField>false</o:LockedField>
          </o:OLEObject>
        </w:object>
      </w: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解析：</w:t>
      </w:r>
      <w:r>
        <w:rPr>
          <w:rFonts w:hint="eastAsia"/>
          <w:sz w:val="21"/>
          <w:szCs w:val="21"/>
        </w:rPr>
        <w:t>带分数计算</w:t>
      </w: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position w:val="-24"/>
          <w:sz w:val="21"/>
          <w:szCs w:val="21"/>
        </w:rPr>
        <w:pict>
          <v:shape id="_x0000_i1062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</w:t>
      </w:r>
      <w:r>
        <w:rPr>
          <w:position w:val="-24"/>
          <w:sz w:val="21"/>
          <w:szCs w:val="21"/>
        </w:rPr>
        <w:pict>
          <v:shape id="_x0000_i1063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</w:t>
      </w:r>
      <w:r>
        <w:rPr>
          <w:position w:val="-24"/>
          <w:sz w:val="21"/>
          <w:szCs w:val="21"/>
        </w:rPr>
        <w:pict>
          <v:shape id="_x0000_i1064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</w:pict>
      </w: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【典型例题6】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15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12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8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15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12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position w:val="-30"/>
          <w:szCs w:val="21"/>
        </w:rPr>
        <w:object>
          <v:shape id="_x0000_i1065" o:spt="75" type="#_x0000_t75" style="height:33.75pt;width:62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5" DrawAspect="Content" ObjectID="_1468075749" r:id="rId64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position w:val="-24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66" o:spt="75" type="#_x0000_t75" style="height:30.75pt;width:10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6" DrawAspect="Content" ObjectID="_1468075750" r:id="rId66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067" o:spt="75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7" DrawAspect="Content" ObjectID="_1468075751" r:id="rId68">
            <o:LockedField>false</o:LockedField>
          </o:OLEObject>
        </w:object>
      </w: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68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8" DrawAspect="Content" ObjectID="_1468075752" r:id="rId70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69" o:spt="75" type="#_x0000_t75" style="height:30.75pt;width:120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9" DrawAspect="Content" ObjectID="_1468075753" r:id="rId72">
            <o:LockedField>false</o:LockedField>
          </o:OLEObject>
        </w:object>
      </w:r>
    </w:p>
    <w:p>
      <w:pPr>
        <w:ind w:left="479" w:leftChars="228"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pStyle w:val="5"/>
        <w:adjustRightInd w:val="0"/>
        <w:snapToGrid w:val="0"/>
        <w:spacing w:beforeAutospacing="0" w:afterAutospacing="0"/>
        <w:ind w:firstLine="422" w:firstLineChars="20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解析：</w:t>
      </w:r>
      <w:r>
        <w:rPr>
          <w:rFonts w:hint="eastAsia"/>
          <w:sz w:val="21"/>
          <w:szCs w:val="21"/>
        </w:rPr>
        <w:t>分数简便运算</w:t>
      </w:r>
    </w:p>
    <w:p>
      <w:pPr>
        <w:pStyle w:val="5"/>
        <w:adjustRightInd w:val="0"/>
        <w:snapToGrid w:val="0"/>
        <w:spacing w:beforeAutospacing="0" w:afterAutospacing="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1；</w:t>
      </w:r>
      <w:r>
        <w:rPr>
          <w:position w:val="-24"/>
          <w:sz w:val="21"/>
          <w:szCs w:val="21"/>
        </w:rPr>
        <w:pict>
          <v:shape id="_x0000_i1070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；1；</w:t>
      </w:r>
      <w:r>
        <w:rPr>
          <w:position w:val="-24"/>
          <w:sz w:val="21"/>
          <w:szCs w:val="21"/>
        </w:rPr>
        <w:pict>
          <v:shape id="_x0000_i1071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</w:t>
      </w:r>
      <w:r>
        <w:rPr>
          <w:position w:val="-24"/>
          <w:sz w:val="21"/>
          <w:szCs w:val="21"/>
        </w:rPr>
        <w:pict>
          <v:shape id="_x0000_i1072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；6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r>
        <w:pict>
          <v:shape id="_x0000_i1073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</w:p>
    <w:p/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74" o:spt="75" type="#_x0000_t75" style="height:25.5pt;width:14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74" DrawAspect="Content" ObjectID="_1468075754" r:id="rId78">
            <o:LockedField>false</o:LockedField>
          </o:OLEObject>
        </w:object>
      </w:r>
      <w:r>
        <w:rPr>
          <w:rFonts w:hint="eastAsia" w:ascii="宋体" w:hAnsi="宋体"/>
          <w:szCs w:val="21"/>
        </w:rPr>
        <w:t>分数与</w:t>
      </w:r>
      <w:r>
        <w:rPr>
          <w:rFonts w:ascii="宋体" w:hAnsi="宋体"/>
          <w:position w:val="-24"/>
          <w:szCs w:val="21"/>
        </w:rPr>
        <w:object>
          <v:shape id="_x0000_i1075" o:spt="75" type="#_x0000_t75" style="height:25.5pt;width:13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75" DrawAspect="Content" ObjectID="_1468075755" r:id="rId80">
            <o:LockedField>false</o:LockedField>
          </o:OLEObject>
        </w:object>
      </w:r>
      <w:r>
        <w:rPr>
          <w:rFonts w:hint="eastAsia" w:ascii="宋体" w:hAnsi="宋体"/>
          <w:szCs w:val="21"/>
        </w:rPr>
        <w:t>通分时,公分母只需取（       ）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）5     （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）6      （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）15     （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）30</w:t>
      </w:r>
    </w:p>
    <w:p>
      <w:pPr>
        <w:adjustRightInd w:val="0"/>
        <w:snapToGrid w:val="0"/>
        <w:ind w:firstLine="422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C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2、明明、强强两人骑自行车，明明4小时骑了27公里，强强半小时骑了4公里，则（     ）。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（A）明明的速度快   　（B）强强的速度快  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（C）两人的速度一样  　（D）无法比较</w:t>
      </w:r>
    </w:p>
    <w:p>
      <w:pPr>
        <w:adjustRightInd w:val="0"/>
        <w:snapToGrid w:val="0"/>
        <w:ind w:firstLine="422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B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3、比较下列各组数的大小。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7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76" DrawAspect="Content" ObjectID="_1468075756" r:id="rId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7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77" DrawAspect="Content" ObjectID="_1468075757" r:id="rId8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07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78" DrawAspect="Content" ObjectID="_1468075758" r:id="rId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7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9" DrawAspect="Content" ObjectID="_1468075759" r:id="rId8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08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80" DrawAspect="Content" ObjectID="_1468075760" r:id="rId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81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81" DrawAspect="Content" ObjectID="_1468075761" r:id="rId9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　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082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82" DrawAspect="Content" ObjectID="_1468075762" r:id="rId9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8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83" DrawAspect="Content" ObjectID="_1468075763" r:id="rId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084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84" DrawAspect="Content" ObjectID="_1468075764" r:id="rId9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和</w:t>
      </w:r>
      <w:r>
        <w:rPr>
          <w:rFonts w:hint="eastAsia" w:ascii="宋体" w:hAnsi="宋体" w:cs="宋体"/>
          <w:position w:val="-24"/>
          <w:szCs w:val="21"/>
        </w:rPr>
        <w:object>
          <v:shape id="_x0000_i1085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85" DrawAspect="Content" ObjectID="_1468075765" r:id="rId10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b/>
          <w:bCs/>
          <w:kern w:val="0"/>
          <w:position w:val="-24"/>
          <w:szCs w:val="21"/>
        </w:rPr>
        <w:t>答案：</w:t>
      </w:r>
      <w:r>
        <w:rPr>
          <w:rFonts w:hint="eastAsia" w:ascii="宋体" w:hAnsi="宋体" w:cs="宋体"/>
          <w:kern w:val="0"/>
          <w:position w:val="-24"/>
          <w:szCs w:val="21"/>
        </w:rPr>
        <w:t>（1）&lt;；（2）&gt;；（3）&gt;；（4）&gt;；（5）&lt;；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kern w:val="0"/>
          <w:position w:val="-24"/>
          <w:szCs w:val="21"/>
        </w:rPr>
        <w:t>4、计算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86" o:spt="75" type="#_x0000_t75" style="height:27.75pt;width:19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86" DrawAspect="Content" ObjectID="_1468075766" r:id="rId1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-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87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87" DrawAspect="Content" ObjectID="_1468075767" r:id="rId1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88" o:spt="75" type="#_x0000_t75" style="height:27.75pt;width:10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88" DrawAspect="Content" ObjectID="_1468075768" r:id="rId10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-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89" o:spt="75" type="#_x0000_t75" style="height:27.75pt;width:21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89" DrawAspect="Content" ObjectID="_1468075769" r:id="rId108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90" o:spt="75" type="#_x0000_t75" style="height:27.75pt;width:1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90" DrawAspect="Content" ObjectID="_1468075770" r:id="rId1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91" o:spt="75" type="#_x0000_t75" style="height:27.75pt;width:16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91" DrawAspect="Content" ObjectID="_1468075771" r:id="rId1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92" o:spt="75" type="#_x0000_t75" style="height:27.75pt;width:15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92" DrawAspect="Content" ObjectID="_1468075772" r:id="rId1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kern w:val="0"/>
          <w:position w:val="-24"/>
          <w:szCs w:val="21"/>
        </w:rPr>
        <w:object>
          <v:shape id="_x0000_i1093" o:spt="75" type="#_x0000_t75" style="height:27.75pt;width:10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93" DrawAspect="Content" ObjectID="_1468075773" r:id="rId116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kern w:val="0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94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 xml:space="preserve">； 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95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96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97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5、计算题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\F(5,12)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\F(3,4)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\F(1,12)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=   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\F(7,10)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\F(3,8)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\F(1,8)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 =    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\F(4,15)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\F(5,6)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=  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\F(1,2)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-（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\F(3,4)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\F(3,8)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）=   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\F(5,6)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-（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\F(1,3)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EQ \F(3,10)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 xml:space="preserve">）=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2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9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099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00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01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02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 把分数</w:t>
      </w:r>
      <w:r>
        <w:rPr>
          <w:rFonts w:ascii="宋体" w:hAnsi="宋体"/>
          <w:position w:val="-24"/>
          <w:szCs w:val="21"/>
        </w:rPr>
        <w:object>
          <v:shape id="_x0000_i1103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103" DrawAspect="Content" ObjectID="_1468075774" r:id="rId127">
            <o:LockedField>false</o:LockedField>
          </o:OLEObject>
        </w:object>
      </w:r>
      <w:r>
        <w:rPr>
          <w:rFonts w:hint="eastAsia" w:ascii="宋体" w:hAnsi="宋体"/>
          <w:szCs w:val="21"/>
        </w:rPr>
        <w:t>按从小到大的顺序排列是</w:t>
      </w:r>
      <w:r>
        <w:rPr>
          <w:rFonts w:hint="eastAsia" w:ascii="宋体" w:hAnsi="宋体"/>
          <w:szCs w:val="21"/>
          <w:u w:val="single"/>
        </w:rPr>
        <w:t>　　　　　　　　　　　　　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br w:type="textWrapping"/>
      </w:r>
    </w:p>
    <w:p>
      <w:pPr>
        <w:ind w:firstLine="422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0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&lt;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05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&lt;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0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&lt;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07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B</w:t>
      </w: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</w:t>
      </w:r>
      <w:r>
        <w:rPr>
          <w:rFonts w:ascii="宋体" w:hAnsi="宋体"/>
          <w:position w:val="-24"/>
          <w:szCs w:val="21"/>
        </w:rPr>
        <w:object>
          <v:shape id="_x0000_i110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108" DrawAspect="Content" ObjectID="_1468075775" r:id="rId133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10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09" DrawAspect="Content" ObjectID="_1468075776" r:id="rId135">
            <o:LockedField>false</o:LockedField>
          </o:OLEObject>
        </w:object>
      </w:r>
      <w:r>
        <w:rPr>
          <w:rFonts w:hint="eastAsia" w:ascii="宋体" w:hAnsi="宋体"/>
          <w:szCs w:val="21"/>
        </w:rPr>
        <w:t>、（    ）、</w:t>
      </w:r>
      <w:r>
        <w:rPr>
          <w:rFonts w:ascii="宋体" w:hAnsi="宋体"/>
          <w:position w:val="-24"/>
          <w:szCs w:val="21"/>
        </w:rPr>
        <w:object>
          <v:shape id="_x0000_i111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110" DrawAspect="Content" ObjectID="_1468075777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11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11" DrawAspect="Content" ObjectID="_1468075778" r:id="rId139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</w:t>
      </w:r>
      <w:r>
        <w:rPr>
          <w:rFonts w:ascii="宋体" w:hAnsi="宋体"/>
          <w:position w:val="-24"/>
          <w:szCs w:val="21"/>
        </w:rPr>
        <w:object>
          <v:shape id="_x0000_i111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12" DrawAspect="Content" ObjectID="_1468075779" r:id="rId141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11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113" DrawAspect="Content" ObjectID="_1468075780" r:id="rId143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114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14" DrawAspect="Content" ObjectID="_1468075781" r:id="rId145">
            <o:LockedField>false</o:LockedField>
          </o:OLEObject>
        </w:obje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24"/>
          <w:szCs w:val="21"/>
        </w:rPr>
        <w:object>
          <v:shape id="_x0000_i111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15" DrawAspect="Content" ObjectID="_1468075782" r:id="rId147">
            <o:LockedField>false</o:LockedField>
          </o:OLEObject>
        </w:object>
      </w:r>
      <w:r>
        <w:rPr>
          <w:rFonts w:hint="eastAsia" w:ascii="宋体" w:hAnsi="宋体"/>
          <w:szCs w:val="21"/>
        </w:rPr>
        <w:t>、（    ）、（    ）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16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17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18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rPr>
          <w:rFonts w:ascii="宋体" w:hAnsi="宋体"/>
          <w:b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3、分数</w:t>
      </w:r>
      <w:r>
        <w:rPr>
          <w:rFonts w:ascii="宋体" w:hAnsi="宋体"/>
          <w:position w:val="-24"/>
          <w:szCs w:val="21"/>
        </w:rPr>
        <w:object>
          <v:shape id="_x0000_i111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19" DrawAspect="Content" ObjectID="_1468075783" r:id="rId152">
            <o:LockedField>false</o:LockedField>
          </o:OLEObject>
        </w:object>
      </w:r>
      <w:r>
        <w:rPr>
          <w:rFonts w:hint="eastAsia" w:ascii="宋体" w:hAnsi="宋体"/>
          <w:szCs w:val="21"/>
        </w:rPr>
        <w:t>（a&lt;b，且a、b为正整数）的分子和分母都加上相同的正整数n，所得的分</w:t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</w:t>
      </w:r>
      <w:r>
        <w:rPr>
          <w:rFonts w:ascii="宋体" w:hAnsi="宋体"/>
          <w:position w:val="-24"/>
          <w:szCs w:val="21"/>
        </w:rPr>
        <w:object>
          <v:shape id="_x0000_i1120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20" DrawAspect="Content" ObjectID="_1468075784" r:id="rId154">
            <o:LockedField>false</o:LockedField>
          </o:OLEObject>
        </w:object>
      </w:r>
      <w:r>
        <w:rPr>
          <w:rFonts w:hint="eastAsia" w:ascii="宋体" w:hAnsi="宋体"/>
          <w:szCs w:val="21"/>
        </w:rPr>
        <w:t>与原分数</w:t>
      </w:r>
      <w:r>
        <w:rPr>
          <w:rFonts w:ascii="宋体" w:hAnsi="宋体"/>
          <w:position w:val="-24"/>
          <w:szCs w:val="21"/>
        </w:rPr>
        <w:object>
          <v:shape id="_x0000_i112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21" DrawAspect="Content" ObjectID="_1468075785" r:id="rId156">
            <o:LockedField>false</o:LockedField>
          </o:OLEObject>
        </w:object>
      </w:r>
      <w:r>
        <w:rPr>
          <w:rFonts w:hint="eastAsia" w:ascii="宋体" w:hAnsi="宋体"/>
          <w:szCs w:val="21"/>
        </w:rPr>
        <w:t>的大小关系是（　　　）。</w:t>
      </w:r>
    </w:p>
    <w:p>
      <w:pPr>
        <w:numPr>
          <w:ilvl w:val="0"/>
          <w:numId w:val="4"/>
        </w:num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一定比原来的分数大 （B）一定比原来的分数小  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（C）一定与原来的分数相等  （D）无法确定</w: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A</w: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</w:p>
    <w:p>
      <w:pPr>
        <w:numPr>
          <w:ilvl w:val="0"/>
          <w:numId w:val="5"/>
        </w:num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将下列分数拆成不同分数单位之和：</w:t>
      </w:r>
    </w:p>
    <w:p>
      <w:pPr>
        <w:ind w:left="420" w:leftChars="200"/>
        <w:jc w:val="left"/>
        <w:rPr>
          <w:rFonts w:ascii="宋体" w:hAnsi="宋体"/>
          <w:position w:val="-30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122" o:spt="75" type="#_x0000_t75" style="height:33.75pt;width:255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22" DrawAspect="Content" ObjectID="_1468075786" r:id="rId157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2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24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25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26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27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28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5、</w:t>
      </w:r>
      <w:r>
        <w:rPr>
          <w:rFonts w:hint="eastAsia" w:ascii="宋体" w:hAnsi="宋体"/>
          <w:bCs/>
          <w:szCs w:val="21"/>
        </w:rPr>
        <w:t>计算</w:t>
      </w:r>
      <w:r>
        <w:rPr>
          <w:rFonts w:hint="eastAsia" w:ascii="宋体" w:hAnsi="宋体"/>
          <w:szCs w:val="21"/>
        </w:rPr>
        <w:t>（能简算的要简算）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129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29" DrawAspect="Content" ObjectID="_1468075787" r:id="rId165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130" o:spt="75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30" DrawAspect="Content" ObjectID="_1468075788" r:id="rId167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131" o:spt="75" type="#_x0000_t75" style="height:30.75pt;width:120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31" DrawAspect="Content" ObjectID="_1468075789" r:id="rId169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132" o:spt="75" type="#_x0000_t75" style="height:30.75pt;width:126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32" DrawAspect="Content" ObjectID="_1468075790" r:id="rId171">
            <o:LockedField>false</o:LockedField>
          </o:OLEObject>
        </w:obje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b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133" o:spt="75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33" DrawAspect="Content" ObjectID="_1468075791" r:id="rId173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134" o:spt="75" type="#_x0000_t75" style="height:30.75pt;width:111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34" DrawAspect="Content" ObjectID="_1468075792" r:id="rId175">
            <o:LockedField>false</o:LockedField>
          </o:OLEObject>
        </w:object>
      </w: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35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；5；7；2220；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36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37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</w:pict>
      </w: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C</w:t>
      </w:r>
    </w:p>
    <w:p>
      <w:pPr>
        <w:ind w:firstLine="422" w:firstLineChars="200"/>
        <w:jc w:val="center"/>
        <w:rPr>
          <w:rFonts w:ascii="宋体" w:hAnsi="宋体"/>
          <w:b/>
          <w:szCs w:val="21"/>
        </w:rPr>
      </w:pPr>
    </w:p>
    <w:p>
      <w:pPr>
        <w:numPr>
          <w:ilvl w:val="0"/>
          <w:numId w:val="6"/>
        </w:numPr>
        <w:adjustRightInd w:val="0"/>
        <w:snapToGrid w:val="0"/>
        <w:ind w:firstLine="420" w:firstLineChars="20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比较</w:t>
      </w:r>
      <w:r>
        <w:rPr>
          <w:rFonts w:hint="eastAsia" w:ascii="宋体" w:hAnsi="宋体" w:cs="宋体"/>
          <w:position w:val="-24"/>
          <w:szCs w:val="21"/>
        </w:rPr>
        <w:object>
          <v:shape id="_x0000_i1138" o:spt="75" type="#_x0000_t75" style="height:24pt;width:23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38" DrawAspect="Content" ObjectID="_1468075793" r:id="rId1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24"/>
          <w:szCs w:val="21"/>
        </w:rPr>
        <w:object>
          <v:shape id="_x0000_i1139" o:spt="75" type="#_x0000_t75" style="height:24pt;width:23.2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39" DrawAspect="Content" ObjectID="_1468075794" r:id="rId1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的大小．</w: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答案：&lt;</w: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position w:val="-24"/>
          <w:szCs w:val="21"/>
        </w:rPr>
      </w:pPr>
      <w:r>
        <w:rPr>
          <w:rFonts w:hint="eastAsia" w:ascii="宋体" w:hAnsi="宋体"/>
          <w:szCs w:val="21"/>
        </w:rPr>
        <w:t>2、计算：</w:t>
      </w:r>
      <w:r>
        <w:rPr>
          <w:rFonts w:ascii="宋体" w:hAnsi="宋体"/>
          <w:position w:val="-24"/>
          <w:szCs w:val="21"/>
        </w:rPr>
        <w:object>
          <v:shape id="_x0000_i1140" o:spt="75" type="#_x0000_t75" style="height:30.75pt;width:267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40" DrawAspect="Content" ObjectID="_1468075795" r:id="rId18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41" o:spt="75" type="#_x0000_t75" style="height:30.75pt;width:39.75pt;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ind w:firstLine="420" w:firstLineChars="200"/>
        <w:jc w:val="left"/>
        <w:rPr>
          <w:rFonts w:ascii="宋体" w:hAnsi="宋体"/>
          <w:position w:val="-24"/>
          <w:szCs w:val="21"/>
        </w:rPr>
      </w:pPr>
      <w:r>
        <w:rPr>
          <w:rFonts w:hint="eastAsia" w:ascii="宋体" w:hAnsi="宋体"/>
          <w:szCs w:val="21"/>
        </w:rPr>
        <w:t>3、</w:t>
      </w:r>
      <w:r>
        <w:rPr>
          <w:rFonts w:ascii="宋体" w:hAnsi="宋体"/>
          <w:position w:val="-24"/>
          <w:szCs w:val="21"/>
        </w:rPr>
        <w:object>
          <v:shape id="_x0000_i1142" o:spt="75" type="#_x0000_t75" style="height:30.75pt;width:275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42" DrawAspect="Content" ObjectID="_1468075796" r:id="rId187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left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43" o:spt="75" type="#_x0000_t75" style="height:30.75pt;width:15pt;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jc w:val="left"/>
        <w:rPr>
          <w:rFonts w:ascii="宋体" w:hAnsi="宋体" w:cs="宋体"/>
          <w:kern w:val="0"/>
          <w:position w:val="-24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4、1-</w:t>
      </w:r>
      <w:r>
        <w:rPr>
          <w:rFonts w:ascii="宋体" w:hAnsi="宋体"/>
          <w:position w:val="-24"/>
          <w:szCs w:val="21"/>
        </w:rPr>
        <w:object>
          <v:shape id="_x0000_i1144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44" DrawAspect="Content" ObjectID="_1468075797" r:id="rId19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145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45" DrawAspect="Content" ObjectID="_1468075798" r:id="rId19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24"/>
          <w:szCs w:val="21"/>
        </w:rPr>
        <w:pict>
          <v:shape id="_x0000_i1146" o:spt="75" type="#_x0000_t75" style="height:30.75pt;width:60pt;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，用这一规律计算：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（1）1-</w:t>
      </w:r>
      <w:r>
        <w:rPr>
          <w:rFonts w:ascii="宋体" w:hAnsi="宋体"/>
          <w:position w:val="-24"/>
          <w:szCs w:val="21"/>
        </w:rPr>
        <w:pict>
          <v:shape id="_x0000_i1147" o:spt="75" type="#_x0000_t75" style="height:30.75pt;width:75.75pt;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 xml:space="preserve">                      （2）1-</w:t>
      </w:r>
      <w:r>
        <w:rPr>
          <w:rFonts w:ascii="宋体" w:hAnsi="宋体"/>
          <w:position w:val="-24"/>
          <w:szCs w:val="21"/>
        </w:rPr>
        <w:pict>
          <v:shape id="_x0000_i1148" o:spt="75" type="#_x0000_t75" style="height:30.75pt;width:126.75pt;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</w:t>
      </w:r>
      <w:r>
        <w:rPr>
          <w:rFonts w:ascii="宋体" w:hAnsi="宋体"/>
          <w:position w:val="-24"/>
          <w:szCs w:val="21"/>
        </w:rPr>
        <w:pict>
          <v:shape id="_x0000_i1149" o:spt="75" type="#_x0000_t75" style="height:30.75pt;width:114pt;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2" w:firstLineChars="200"/>
        <w:rPr>
          <w:rFonts w:ascii="宋体" w:hAnsi="宋体" w:cs="宋体"/>
          <w:kern w:val="0"/>
          <w:position w:val="-24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/>
          <w:szCs w:val="21"/>
        </w:rPr>
        <w:t>（1）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50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hint="eastAsia" w:ascii="宋体" w:hAnsi="宋体"/>
          <w:szCs w:val="21"/>
        </w:rPr>
        <w:t>（2）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51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hint="eastAsia" w:ascii="宋体" w:hAnsi="宋体"/>
          <w:szCs w:val="21"/>
        </w:rPr>
        <w:t>（3）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52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 w:cs="宋体"/>
          <w:kern w:val="0"/>
          <w:position w:val="-24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5、</w:t>
      </w:r>
      <w:r>
        <w:rPr>
          <w:rFonts w:ascii="宋体" w:hAnsi="宋体"/>
          <w:position w:val="-30"/>
          <w:szCs w:val="21"/>
        </w:rPr>
        <w:pict>
          <v:shape id="_x0000_i1153" o:spt="75" type="#_x0000_t75" style="height:33.75pt;width:81pt;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position w:val="-30"/>
          <w:szCs w:val="21"/>
        </w:rPr>
        <w:pict>
          <v:shape id="_x0000_i1154" o:spt="75" type="#_x0000_t75" style="height:33.75pt;width:87pt;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position w:val="-30"/>
          <w:szCs w:val="21"/>
        </w:rPr>
        <w:pict>
          <v:shape id="_x0000_i1155" o:spt="75" type="#_x0000_t75" style="height:33.75pt;width:92.25pt;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从上面些式子中，你发现了什么规律？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用以上规律计算下面的题目：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</w:t>
      </w:r>
      <w:r>
        <w:rPr>
          <w:rFonts w:ascii="宋体" w:hAnsi="宋体"/>
          <w:position w:val="-24"/>
          <w:szCs w:val="21"/>
        </w:rPr>
        <w:pict>
          <v:shape id="_x0000_i1156" o:spt="75" type="#_x0000_t75" style="height:30.75pt;width:114.75pt;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rFonts w:ascii="宋体" w:hAnsi="宋体"/>
          <w:position w:val="-24"/>
          <w:szCs w:val="21"/>
        </w:rPr>
        <w:pict>
          <v:shape id="_x0000_i1157" o:spt="75" type="#_x0000_t75" style="height:30.75pt;width:213pt;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position w:val="-24"/>
          <w:szCs w:val="21"/>
        </w:rPr>
      </w:pPr>
      <w:r>
        <w:rPr>
          <w:rFonts w:hint="eastAsia" w:ascii="宋体" w:hAnsi="宋体"/>
          <w:szCs w:val="21"/>
        </w:rPr>
        <w:t>（3）</w:t>
      </w:r>
      <w:r>
        <w:rPr>
          <w:rFonts w:ascii="宋体" w:hAnsi="宋体"/>
          <w:position w:val="-24"/>
          <w:szCs w:val="21"/>
        </w:rPr>
        <w:pict>
          <v:shape id="_x0000_i1158" o:spt="75" type="#_x0000_t75" style="height:30.75pt;width:246.75pt;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rPr>
          <w:rFonts w:ascii="宋体" w:hAnsi="宋体"/>
          <w:position w:val="-24"/>
          <w:szCs w:val="21"/>
        </w:rPr>
      </w:pPr>
    </w:p>
    <w:p>
      <w:pPr>
        <w:ind w:firstLine="422" w:firstLineChars="200"/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1</w:t>
      </w:r>
      <w:r>
        <w:rPr>
          <w:rFonts w:hint="eastAsia" w:ascii="宋体" w:hAnsi="宋体"/>
          <w:szCs w:val="21"/>
        </w:rPr>
        <w:t>、2</w:t>
      </w:r>
      <w:r>
        <w:rPr>
          <w:rFonts w:hint="eastAsia" w:ascii="宋体" w:hAnsi="宋体" w:cs="宋体"/>
          <w:szCs w:val="21"/>
        </w:rPr>
        <w:t>；2</w:t>
      </w:r>
      <w:r>
        <w:rPr>
          <w:rFonts w:hint="eastAsia" w:ascii="宋体" w:hAnsi="宋体"/>
          <w:szCs w:val="21"/>
        </w:rPr>
        <w:t>、3；3、4（1）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59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hint="eastAsia" w:ascii="宋体" w:hAnsi="宋体"/>
          <w:szCs w:val="21"/>
        </w:rPr>
        <w:t>（2）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60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hint="eastAsia" w:ascii="宋体" w:hAnsi="宋体"/>
          <w:szCs w:val="21"/>
        </w:rPr>
        <w:t>（3）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61" o:spt="75" type="#_x0000_t75" style="height:30.75pt;width:24pt;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</w:pict>
      </w:r>
    </w:p>
    <w:p>
      <w:r>
        <w:pict>
          <v:shape id="_x0000_i1162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29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5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4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　　　　　　　　　　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18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－（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8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）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8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18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11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　　　　　　　　　　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4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　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5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　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29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24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</w:p>
    <w:p>
      <w:pPr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10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－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2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9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17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10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　　　　　　　　　　　6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12＋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3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＋2.88＋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EQ \F(</w:instrText>
      </w:r>
      <w:r>
        <w:rPr>
          <w:rFonts w:hint="eastAsia" w:ascii="宋体" w:hAnsi="宋体"/>
          <w:szCs w:val="21"/>
        </w:rPr>
        <w:instrText xml:space="preserve">4</w:instrText>
      </w:r>
      <w:r>
        <w:rPr>
          <w:rFonts w:ascii="宋体" w:hAnsi="宋体"/>
          <w:szCs w:val="21"/>
        </w:rPr>
        <w:instrText xml:space="preserve">,</w:instrText>
      </w:r>
      <w:r>
        <w:rPr>
          <w:rFonts w:hint="eastAsia" w:ascii="宋体" w:hAnsi="宋体"/>
          <w:szCs w:val="21"/>
        </w:rPr>
        <w:instrText xml:space="preserve">7</w:instrText>
      </w:r>
      <w:r>
        <w:rPr>
          <w:rFonts w:ascii="宋体" w:hAnsi="宋体"/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/>
          <w:sz w:val="28"/>
          <w:szCs w:val="28"/>
        </w:rPr>
      </w:pPr>
    </w:p>
    <w:p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63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64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65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166" o:spt="75" type="#_x0000_t75" style="height:30.75pt;width:17.25pt;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</w:pict>
      </w:r>
      <w:r>
        <w:rPr>
          <w:rFonts w:hint="eastAsia" w:cs="宋体"/>
          <w:szCs w:val="21"/>
        </w:rPr>
        <w:t>；3；10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167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16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</w:pict>
      </w:r>
    </w:p>
    <w:p>
      <w:pPr>
        <w:pStyle w:val="5"/>
        <w:numPr>
          <w:ilvl w:val="0"/>
          <w:numId w:val="7"/>
        </w:numPr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直接写答案.</w:t>
      </w:r>
    </w:p>
    <w:p>
      <w:pPr>
        <w:pStyle w:val="5"/>
        <w:numPr>
          <w:ilvl w:val="0"/>
          <w:numId w:val="8"/>
        </w:numPr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position w:val="-24"/>
          <w:sz w:val="21"/>
          <w:szCs w:val="21"/>
        </w:rPr>
        <w:object>
          <v:shape id="_x0000_i116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69" DrawAspect="Content" ObjectID="_1468075799" r:id="rId217">
            <o:LockedField>false</o:LockedField>
          </o:OLEObject>
        </w:object>
      </w:r>
      <w:r>
        <w:rPr>
          <w:rFonts w:hint="eastAsia"/>
          <w:sz w:val="21"/>
          <w:szCs w:val="21"/>
        </w:rPr>
        <w:t>+</w:t>
      </w:r>
      <w:r>
        <w:rPr>
          <w:rFonts w:hint="eastAsia"/>
          <w:position w:val="-24"/>
          <w:sz w:val="21"/>
          <w:szCs w:val="21"/>
        </w:rPr>
        <w:object>
          <v:shape id="_x0000_i117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70" DrawAspect="Content" ObjectID="_1468075800" r:id="rId219">
            <o:LockedField>false</o:LockedField>
          </o:OLEObject>
        </w:object>
      </w:r>
      <w:r>
        <w:rPr>
          <w:rFonts w:hint="eastAsia"/>
          <w:sz w:val="21"/>
          <w:szCs w:val="21"/>
        </w:rPr>
        <w:t>=；（2）</w:t>
      </w:r>
      <w:r>
        <w:rPr>
          <w:rFonts w:hint="eastAsia"/>
          <w:position w:val="-24"/>
          <w:sz w:val="21"/>
          <w:szCs w:val="21"/>
        </w:rPr>
        <w:object>
          <v:shape id="_x0000_i1171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71" DrawAspect="Content" ObjectID="_1468075801" r:id="rId221">
            <o:LockedField>false</o:LockedField>
          </o:OLEObject>
        </w:object>
      </w:r>
      <w:r>
        <w:rPr>
          <w:rFonts w:hint="eastAsia"/>
          <w:sz w:val="21"/>
          <w:szCs w:val="21"/>
        </w:rPr>
        <w:t>+</w:t>
      </w:r>
      <w:r>
        <w:rPr>
          <w:rFonts w:hint="eastAsia"/>
          <w:position w:val="-24"/>
          <w:sz w:val="21"/>
          <w:szCs w:val="21"/>
        </w:rPr>
        <w:object>
          <v:shape id="_x0000_i117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72" DrawAspect="Content" ObjectID="_1468075802" r:id="rId223">
            <o:LockedField>false</o:LockedField>
          </o:OLEObject>
        </w:object>
      </w:r>
      <w:r>
        <w:rPr>
          <w:rFonts w:hint="eastAsia"/>
          <w:sz w:val="21"/>
          <w:szCs w:val="21"/>
        </w:rPr>
        <w:t>=；（3）</w:t>
      </w:r>
      <w:r>
        <w:rPr>
          <w:position w:val="-24"/>
          <w:sz w:val="21"/>
          <w:szCs w:val="21"/>
        </w:rPr>
        <w:pict>
          <v:shape id="_x0000_i1173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74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=；（4）</w:t>
      </w:r>
      <w:r>
        <w:rPr>
          <w:position w:val="-24"/>
          <w:sz w:val="21"/>
          <w:szCs w:val="21"/>
        </w:rPr>
        <w:pict>
          <v:shape id="_x0000_i1175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7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=.</w:t>
      </w:r>
    </w:p>
    <w:p>
      <w:pPr>
        <w:pStyle w:val="5"/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(1)</w:t>
      </w:r>
      <w:r>
        <w:rPr>
          <w:position w:val="-24"/>
          <w:sz w:val="21"/>
          <w:szCs w:val="21"/>
        </w:rPr>
        <w:pict>
          <v:shape id="_x0000_i1177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；(2)</w:t>
      </w:r>
      <w:r>
        <w:rPr>
          <w:position w:val="-24"/>
          <w:sz w:val="21"/>
          <w:szCs w:val="21"/>
        </w:rPr>
        <w:pict>
          <v:shape id="_x0000_i1178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；(3)</w:t>
      </w:r>
      <w:r>
        <w:rPr>
          <w:position w:val="-24"/>
          <w:sz w:val="21"/>
          <w:szCs w:val="21"/>
        </w:rPr>
        <w:pict>
          <v:shape id="_x0000_i1179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；(4)</w:t>
      </w:r>
      <w:r>
        <w:rPr>
          <w:position w:val="-24"/>
          <w:sz w:val="21"/>
          <w:szCs w:val="21"/>
        </w:rPr>
        <w:pict>
          <v:shape id="_x0000_i1180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</w:pict>
      </w:r>
    </w:p>
    <w:p>
      <w:pPr>
        <w:pStyle w:val="5"/>
        <w:spacing w:beforeAutospacing="0" w:afterAutospacing="0" w:line="360" w:lineRule="auto"/>
        <w:rPr>
          <w:sz w:val="21"/>
          <w:szCs w:val="21"/>
        </w:rPr>
      </w:pPr>
    </w:p>
    <w:p>
      <w:pPr>
        <w:pStyle w:val="5"/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2、先化为同分母分数，再进行计算.</w:t>
      </w: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>
        <w:rPr>
          <w:position w:val="-24"/>
          <w:sz w:val="21"/>
          <w:szCs w:val="21"/>
        </w:rPr>
        <w:pict>
          <v:shape id="_x0000_i1181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+</w:t>
      </w:r>
      <w:r>
        <w:rPr>
          <w:position w:val="-24"/>
          <w:sz w:val="21"/>
          <w:szCs w:val="21"/>
        </w:rPr>
        <w:pict>
          <v:shape id="_x0000_i1182" o:spt="75" type="#_x0000_t75" style="height:30.75pt;width:26.25pt;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=    （n是正整数）（2）</w:t>
      </w:r>
      <w:r>
        <w:rPr>
          <w:position w:val="-24"/>
          <w:sz w:val="21"/>
          <w:szCs w:val="21"/>
        </w:rPr>
        <w:pict>
          <v:shape id="_x0000_i118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8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+</w:t>
      </w:r>
      <w:r>
        <w:rPr>
          <w:position w:val="-24"/>
          <w:sz w:val="21"/>
          <w:szCs w:val="21"/>
        </w:rPr>
        <w:pict>
          <v:shape id="_x0000_i1185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 xml:space="preserve">=    </w:t>
      </w: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numPr>
          <w:ilvl w:val="0"/>
          <w:numId w:val="9"/>
        </w:numPr>
        <w:snapToGrid w:val="0"/>
        <w:spacing w:beforeAutospacing="0" w:afterAutospacing="0" w:line="360" w:lineRule="auto"/>
        <w:jc w:val="both"/>
        <w:rPr>
          <w:sz w:val="21"/>
          <w:szCs w:val="21"/>
        </w:rPr>
      </w:pPr>
      <w:r>
        <w:rPr>
          <w:position w:val="-24"/>
          <w:sz w:val="21"/>
          <w:szCs w:val="21"/>
        </w:rPr>
        <w:pict>
          <v:shape id="_x0000_i1186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+</w:t>
      </w:r>
      <w:r>
        <w:rPr>
          <w:position w:val="-24"/>
          <w:sz w:val="21"/>
          <w:szCs w:val="21"/>
        </w:rPr>
        <w:pict>
          <v:shape id="_x0000_i1187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position w:val="-24"/>
          <w:sz w:val="21"/>
          <w:szCs w:val="21"/>
        </w:rPr>
        <w:pict>
          <v:shape id="_x0000_i1188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</w:pict>
      </w:r>
      <w:r>
        <w:rPr>
          <w:rFonts w:hint="eastAsia"/>
          <w:b/>
          <w:sz w:val="21"/>
          <w:szCs w:val="21"/>
        </w:rPr>
        <w:t>=</w:t>
      </w:r>
      <w:r>
        <w:rPr>
          <w:rFonts w:hint="eastAsia"/>
          <w:sz w:val="21"/>
          <w:szCs w:val="21"/>
        </w:rPr>
        <w:t>（4）</w:t>
      </w:r>
      <w:r>
        <w:rPr>
          <w:position w:val="-24"/>
          <w:sz w:val="21"/>
          <w:szCs w:val="21"/>
        </w:rPr>
        <w:pict>
          <v:shape id="_x0000_i1189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-</w:t>
      </w:r>
      <w:r>
        <w:rPr>
          <w:rFonts w:hint="eastAsia"/>
          <w:position w:val="-24"/>
          <w:sz w:val="21"/>
          <w:szCs w:val="21"/>
        </w:rPr>
        <w:object>
          <v:shape id="_x0000_i1190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90" DrawAspect="Content" ObjectID="_1468075803" r:id="rId24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=   （n是正整数）   </w:t>
      </w: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</w:p>
    <w:p>
      <w:pPr>
        <w:pStyle w:val="5"/>
        <w:snapToGrid w:val="0"/>
        <w:spacing w:beforeAutospacing="0" w:afterAutospacing="0" w:line="360" w:lineRule="auto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答案：</w:t>
      </w:r>
      <w:r>
        <w:rPr>
          <w:rFonts w:hint="eastAsia"/>
          <w:sz w:val="21"/>
          <w:szCs w:val="21"/>
        </w:rPr>
        <w:t>(1)</w:t>
      </w:r>
      <w:r>
        <w:rPr>
          <w:position w:val="-24"/>
          <w:sz w:val="21"/>
          <w:szCs w:val="21"/>
        </w:rPr>
        <w:pict>
          <v:shape id="_x0000_i1191" o:spt="75" type="#_x0000_t75" style="height:33pt;width:41.25pt;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；(2)</w:t>
      </w:r>
      <w:r>
        <w:rPr>
          <w:position w:val="-24"/>
          <w:sz w:val="21"/>
          <w:szCs w:val="21"/>
        </w:rPr>
        <w:pict>
          <v:shape id="_x0000_i1192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；(3)</w:t>
      </w:r>
      <w:r>
        <w:rPr>
          <w:position w:val="-24"/>
          <w:sz w:val="21"/>
          <w:szCs w:val="21"/>
        </w:rPr>
        <w:pict>
          <v:shape id="_x0000_i1193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</w:pict>
      </w:r>
      <w:r>
        <w:rPr>
          <w:rFonts w:hint="eastAsia"/>
          <w:sz w:val="21"/>
          <w:szCs w:val="21"/>
        </w:rPr>
        <w:t>；(4)</w:t>
      </w:r>
      <w:r>
        <w:rPr>
          <w:position w:val="-24"/>
          <w:sz w:val="21"/>
          <w:szCs w:val="21"/>
        </w:rPr>
        <w:pict>
          <v:shape id="_x0000_i1194" o:spt="75" type="#_x0000_t75" style="height:33pt;width:41.25pt;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</w:pict>
      </w:r>
    </w:p>
    <w:p>
      <w:pPr>
        <w:pStyle w:val="5"/>
        <w:spacing w:beforeAutospacing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3、判断题：（正确的在括号内填入“√”，错误的在括号内填入“×”）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95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95" DrawAspect="Content" ObjectID="_1468075804" r:id="rId24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+</w:t>
      </w:r>
      <w:r>
        <w:rPr>
          <w:rFonts w:hint="eastAsia" w:ascii="宋体" w:hAnsi="宋体" w:cs="宋体"/>
          <w:position w:val="-24"/>
          <w:szCs w:val="21"/>
        </w:rPr>
        <w:object>
          <v:shape id="_x0000_i119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96" DrawAspect="Content" ObjectID="_1468075805" r:id="rId24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19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97" DrawAspect="Content" ObjectID="_1468075806" r:id="rId24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；（  ）     </w:t>
      </w: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19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98" DrawAspect="Content" ObjectID="_1468075807" r:id="rId25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-</w:t>
      </w:r>
      <w:r>
        <w:rPr>
          <w:rFonts w:hint="eastAsia" w:ascii="宋体" w:hAnsi="宋体" w:cs="宋体"/>
          <w:position w:val="-24"/>
          <w:szCs w:val="21"/>
        </w:rPr>
        <w:object>
          <v:shape id="_x0000_i1199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99" DrawAspect="Content" ObjectID="_1468075808" r:id="rId2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ascii="宋体" w:hAnsi="宋体" w:cs="宋体"/>
          <w:position w:val="-24"/>
          <w:szCs w:val="21"/>
        </w:rPr>
        <w:pict>
          <v:shape id="_x0000_i1200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-</w:t>
      </w:r>
      <w:r>
        <w:rPr>
          <w:rFonts w:ascii="宋体" w:hAnsi="宋体" w:cs="宋体"/>
          <w:position w:val="-24"/>
          <w:szCs w:val="21"/>
        </w:rPr>
        <w:pict>
          <v:shape id="_x0000_i1201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</w:t>
      </w:r>
      <w:r>
        <w:rPr>
          <w:rFonts w:ascii="宋体" w:hAnsi="宋体" w:cs="宋体"/>
          <w:position w:val="-24"/>
          <w:szCs w:val="21"/>
        </w:rPr>
        <w:pict>
          <v:shape id="_x0000_i1202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； （  ）   </w:t>
      </w: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ascii="宋体" w:hAnsi="宋体" w:cs="宋体"/>
          <w:position w:val="-24"/>
          <w:szCs w:val="21"/>
        </w:rPr>
        <w:pict>
          <v:shape id="_x0000_i1203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-</w:t>
      </w:r>
      <w:r>
        <w:rPr>
          <w:rFonts w:ascii="宋体" w:hAnsi="宋体" w:cs="宋体"/>
          <w:position w:val="-24"/>
          <w:szCs w:val="21"/>
        </w:rPr>
        <w:pict>
          <v:shape id="_x0000_i1204" o:spt="75" type="#_x0000_t75" style="height:30.75pt;width:12pt;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=</w:t>
      </w:r>
      <w:r>
        <w:rPr>
          <w:rFonts w:ascii="宋体" w:hAnsi="宋体" w:cs="宋体"/>
          <w:position w:val="-24"/>
          <w:szCs w:val="21"/>
        </w:rPr>
        <w:pict>
          <v:shape id="_x0000_i1205" o:spt="75" type="#_x0000_t75" style="height:30.75pt;width:15.75pt;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.  （  ）</w:t>
      </w:r>
    </w:p>
    <w:p>
      <w:pPr>
        <w:tabs>
          <w:tab w:val="left" w:pos="1093"/>
        </w:tabs>
        <w:adjustRightInd w:val="0"/>
        <w:snapToGrid w:val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答案：</w:t>
      </w:r>
      <w:r>
        <w:rPr>
          <w:rFonts w:hint="eastAsia" w:ascii="宋体" w:hAnsi="宋体" w:cs="宋体"/>
          <w:szCs w:val="21"/>
        </w:rPr>
        <w:t>(1)×；(2)√；(3)</w:t>
      </w:r>
      <w:r>
        <w:rPr>
          <w:rFonts w:ascii="宋体" w:hAnsi="宋体" w:cs="宋体"/>
          <w:kern w:val="0"/>
          <w:position w:val="-24"/>
          <w:szCs w:val="21"/>
        </w:rPr>
        <w:pict>
          <v:shape id="_x0000_i1206" o:spt="75" type="#_x0000_t75" style="height:30.75pt;width:18pt;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；(4)√</w:t>
      </w:r>
    </w:p>
    <w:p>
      <w:pPr>
        <w:tabs>
          <w:tab w:val="left" w:pos="1093"/>
        </w:tabs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62C9"/>
    <w:multiLevelType w:val="singleLevel"/>
    <w:tmpl w:val="558A62C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58BA25D"/>
    <w:multiLevelType w:val="singleLevel"/>
    <w:tmpl w:val="558BA2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8BA294"/>
    <w:multiLevelType w:val="singleLevel"/>
    <w:tmpl w:val="558BA294"/>
    <w:lvl w:ilvl="0" w:tentative="0">
      <w:start w:val="1"/>
      <w:numFmt w:val="upperLetter"/>
      <w:suff w:val="nothing"/>
      <w:lvlText w:val="（%1）"/>
      <w:lvlJc w:val="left"/>
    </w:lvl>
  </w:abstractNum>
  <w:abstractNum w:abstractNumId="3">
    <w:nsid w:val="558BA49B"/>
    <w:multiLevelType w:val="singleLevel"/>
    <w:tmpl w:val="558BA49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58BF748"/>
    <w:multiLevelType w:val="singleLevel"/>
    <w:tmpl w:val="558BF748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558BFA81"/>
    <w:multiLevelType w:val="singleLevel"/>
    <w:tmpl w:val="558BFA8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58BFE08"/>
    <w:multiLevelType w:val="singleLevel"/>
    <w:tmpl w:val="558BFE08"/>
    <w:lvl w:ilvl="0" w:tentative="0">
      <w:start w:val="1"/>
      <w:numFmt w:val="decimal"/>
      <w:suff w:val="nothing"/>
      <w:lvlText w:val="%1．"/>
      <w:lvlJc w:val="left"/>
    </w:lvl>
  </w:abstractNum>
  <w:abstractNum w:abstractNumId="7">
    <w:nsid w:val="558BFE2F"/>
    <w:multiLevelType w:val="singleLevel"/>
    <w:tmpl w:val="558BFE2F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558BFE81"/>
    <w:multiLevelType w:val="singleLevel"/>
    <w:tmpl w:val="558BFE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B264B"/>
    <w:rsid w:val="000F7443"/>
    <w:rsid w:val="00106BF5"/>
    <w:rsid w:val="001A3237"/>
    <w:rsid w:val="001C053F"/>
    <w:rsid w:val="00202423"/>
    <w:rsid w:val="0024332E"/>
    <w:rsid w:val="002628C3"/>
    <w:rsid w:val="00306D34"/>
    <w:rsid w:val="003110AE"/>
    <w:rsid w:val="00317A7B"/>
    <w:rsid w:val="0035400F"/>
    <w:rsid w:val="00376B3D"/>
    <w:rsid w:val="003C0581"/>
    <w:rsid w:val="004048EA"/>
    <w:rsid w:val="00456733"/>
    <w:rsid w:val="004A4C64"/>
    <w:rsid w:val="004A5690"/>
    <w:rsid w:val="004B182A"/>
    <w:rsid w:val="00550EF6"/>
    <w:rsid w:val="0059299F"/>
    <w:rsid w:val="005B790E"/>
    <w:rsid w:val="005D1FF5"/>
    <w:rsid w:val="006714E5"/>
    <w:rsid w:val="006F282C"/>
    <w:rsid w:val="006F4775"/>
    <w:rsid w:val="0070204C"/>
    <w:rsid w:val="00720E8A"/>
    <w:rsid w:val="00735542"/>
    <w:rsid w:val="00781354"/>
    <w:rsid w:val="00821555"/>
    <w:rsid w:val="008539A9"/>
    <w:rsid w:val="008D1DA0"/>
    <w:rsid w:val="008F1D73"/>
    <w:rsid w:val="00923BFF"/>
    <w:rsid w:val="00947674"/>
    <w:rsid w:val="009813B6"/>
    <w:rsid w:val="0098576A"/>
    <w:rsid w:val="009F4741"/>
    <w:rsid w:val="009F6CCB"/>
    <w:rsid w:val="00A257D6"/>
    <w:rsid w:val="00A36803"/>
    <w:rsid w:val="00B35B99"/>
    <w:rsid w:val="00B507D3"/>
    <w:rsid w:val="00CB40E1"/>
    <w:rsid w:val="00E2531F"/>
    <w:rsid w:val="00EA0645"/>
    <w:rsid w:val="00EB24B0"/>
    <w:rsid w:val="00FF27CD"/>
    <w:rsid w:val="035F20B3"/>
    <w:rsid w:val="258D5A70"/>
    <w:rsid w:val="304216D8"/>
    <w:rsid w:val="4525109C"/>
    <w:rsid w:val="63A06C17"/>
    <w:rsid w:val="6E536E2A"/>
    <w:rsid w:val="73F833F0"/>
    <w:rsid w:val="776C3D1C"/>
    <w:rsid w:val="7D63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nhideWhenUsed/>
    <w:uiPriority w:val="0"/>
  </w:style>
  <w:style w:type="paragraph" w:customStyle="1" w:styleId="9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6.wmf"/><Relationship Id="rId98" Type="http://schemas.openxmlformats.org/officeDocument/2006/relationships/oleObject" Target="embeddings/oleObject40.bin"/><Relationship Id="rId97" Type="http://schemas.openxmlformats.org/officeDocument/2006/relationships/image" Target="media/image55.wmf"/><Relationship Id="rId96" Type="http://schemas.openxmlformats.org/officeDocument/2006/relationships/oleObject" Target="embeddings/oleObject39.bin"/><Relationship Id="rId95" Type="http://schemas.openxmlformats.org/officeDocument/2006/relationships/image" Target="media/image54.wmf"/><Relationship Id="rId94" Type="http://schemas.openxmlformats.org/officeDocument/2006/relationships/oleObject" Target="embeddings/oleObject38.bin"/><Relationship Id="rId93" Type="http://schemas.openxmlformats.org/officeDocument/2006/relationships/image" Target="media/image53.wmf"/><Relationship Id="rId92" Type="http://schemas.openxmlformats.org/officeDocument/2006/relationships/oleObject" Target="embeddings/oleObject37.bin"/><Relationship Id="rId91" Type="http://schemas.openxmlformats.org/officeDocument/2006/relationships/image" Target="media/image52.wmf"/><Relationship Id="rId90" Type="http://schemas.openxmlformats.org/officeDocument/2006/relationships/oleObject" Target="embeddings/oleObject36.bin"/><Relationship Id="rId9" Type="http://schemas.openxmlformats.org/officeDocument/2006/relationships/image" Target="media/image4.wmf"/><Relationship Id="rId89" Type="http://schemas.openxmlformats.org/officeDocument/2006/relationships/image" Target="media/image51.wmf"/><Relationship Id="rId88" Type="http://schemas.openxmlformats.org/officeDocument/2006/relationships/oleObject" Target="embeddings/oleObject35.bin"/><Relationship Id="rId87" Type="http://schemas.openxmlformats.org/officeDocument/2006/relationships/image" Target="media/image50.wmf"/><Relationship Id="rId86" Type="http://schemas.openxmlformats.org/officeDocument/2006/relationships/oleObject" Target="embeddings/oleObject34.bin"/><Relationship Id="rId85" Type="http://schemas.openxmlformats.org/officeDocument/2006/relationships/image" Target="media/image49.wmf"/><Relationship Id="rId84" Type="http://schemas.openxmlformats.org/officeDocument/2006/relationships/oleObject" Target="embeddings/oleObject33.bin"/><Relationship Id="rId83" Type="http://schemas.openxmlformats.org/officeDocument/2006/relationships/image" Target="media/image48.wmf"/><Relationship Id="rId82" Type="http://schemas.openxmlformats.org/officeDocument/2006/relationships/oleObject" Target="embeddings/oleObject32.bin"/><Relationship Id="rId81" Type="http://schemas.openxmlformats.org/officeDocument/2006/relationships/image" Target="media/image47.wmf"/><Relationship Id="rId80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79" Type="http://schemas.openxmlformats.org/officeDocument/2006/relationships/image" Target="media/image46.wmf"/><Relationship Id="rId78" Type="http://schemas.openxmlformats.org/officeDocument/2006/relationships/oleObject" Target="embeddings/oleObject30.bin"/><Relationship Id="rId77" Type="http://schemas.openxmlformats.org/officeDocument/2006/relationships/image" Target="media/image45.png"/><Relationship Id="rId76" Type="http://schemas.openxmlformats.org/officeDocument/2006/relationships/image" Target="media/image44.wmf"/><Relationship Id="rId75" Type="http://schemas.openxmlformats.org/officeDocument/2006/relationships/image" Target="media/image43.wmf"/><Relationship Id="rId74" Type="http://schemas.openxmlformats.org/officeDocument/2006/relationships/image" Target="media/image42.wmf"/><Relationship Id="rId73" Type="http://schemas.openxmlformats.org/officeDocument/2006/relationships/image" Target="media/image41.wmf"/><Relationship Id="rId72" Type="http://schemas.openxmlformats.org/officeDocument/2006/relationships/oleObject" Target="embeddings/oleObject29.bin"/><Relationship Id="rId71" Type="http://schemas.openxmlformats.org/officeDocument/2006/relationships/image" Target="media/image40.wmf"/><Relationship Id="rId70" Type="http://schemas.openxmlformats.org/officeDocument/2006/relationships/oleObject" Target="embeddings/oleObject28.bin"/><Relationship Id="rId7" Type="http://schemas.openxmlformats.org/officeDocument/2006/relationships/image" Target="media/image3.wmf"/><Relationship Id="rId69" Type="http://schemas.openxmlformats.org/officeDocument/2006/relationships/image" Target="media/image39.wmf"/><Relationship Id="rId68" Type="http://schemas.openxmlformats.org/officeDocument/2006/relationships/oleObject" Target="embeddings/oleObject27.bin"/><Relationship Id="rId67" Type="http://schemas.openxmlformats.org/officeDocument/2006/relationships/image" Target="media/image38.wmf"/><Relationship Id="rId66" Type="http://schemas.openxmlformats.org/officeDocument/2006/relationships/oleObject" Target="embeddings/oleObject26.bin"/><Relationship Id="rId65" Type="http://schemas.openxmlformats.org/officeDocument/2006/relationships/image" Target="media/image37.wmf"/><Relationship Id="rId64" Type="http://schemas.openxmlformats.org/officeDocument/2006/relationships/oleObject" Target="embeddings/oleObject25.bin"/><Relationship Id="rId63" Type="http://schemas.openxmlformats.org/officeDocument/2006/relationships/image" Target="media/image36.wmf"/><Relationship Id="rId62" Type="http://schemas.openxmlformats.org/officeDocument/2006/relationships/image" Target="media/image35.wmf"/><Relationship Id="rId61" Type="http://schemas.openxmlformats.org/officeDocument/2006/relationships/image" Target="media/image34.wmf"/><Relationship Id="rId60" Type="http://schemas.openxmlformats.org/officeDocument/2006/relationships/image" Target="media/image33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4.bin"/><Relationship Id="rId58" Type="http://schemas.openxmlformats.org/officeDocument/2006/relationships/image" Target="media/image32.wmf"/><Relationship Id="rId57" Type="http://schemas.openxmlformats.org/officeDocument/2006/relationships/oleObject" Target="embeddings/oleObject23.bin"/><Relationship Id="rId56" Type="http://schemas.openxmlformats.org/officeDocument/2006/relationships/image" Target="media/image31.wmf"/><Relationship Id="rId55" Type="http://schemas.openxmlformats.org/officeDocument/2006/relationships/oleObject" Target="embeddings/oleObject22.bin"/><Relationship Id="rId54" Type="http://schemas.openxmlformats.org/officeDocument/2006/relationships/image" Target="media/image30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9.wmf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image" Target="media/image2.png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image" Target="media/image25.wmf"/><Relationship Id="rId44" Type="http://schemas.openxmlformats.org/officeDocument/2006/relationships/image" Target="media/image24.wmf"/><Relationship Id="rId43" Type="http://schemas.openxmlformats.org/officeDocument/2006/relationships/image" Target="media/image23.wmf"/><Relationship Id="rId42" Type="http://schemas.openxmlformats.org/officeDocument/2006/relationships/image" Target="media/image22.wmf"/><Relationship Id="rId41" Type="http://schemas.openxmlformats.org/officeDocument/2006/relationships/image" Target="media/image21.wmf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png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0" Type="http://schemas.openxmlformats.org/officeDocument/2006/relationships/fontTable" Target="fontTable.xml"/><Relationship Id="rId26" Type="http://schemas.openxmlformats.org/officeDocument/2006/relationships/oleObject" Target="embeddings/oleObject11.bin"/><Relationship Id="rId259" Type="http://schemas.openxmlformats.org/officeDocument/2006/relationships/numbering" Target="numbering.xml"/><Relationship Id="rId258" Type="http://schemas.openxmlformats.org/officeDocument/2006/relationships/customXml" Target="../customXml/item1.xml"/><Relationship Id="rId257" Type="http://schemas.openxmlformats.org/officeDocument/2006/relationships/image" Target="media/image170.wmf"/><Relationship Id="rId256" Type="http://schemas.openxmlformats.org/officeDocument/2006/relationships/image" Target="media/image169.wmf"/><Relationship Id="rId255" Type="http://schemas.openxmlformats.org/officeDocument/2006/relationships/image" Target="media/image168.wmf"/><Relationship Id="rId254" Type="http://schemas.openxmlformats.org/officeDocument/2006/relationships/image" Target="media/image167.wmf"/><Relationship Id="rId253" Type="http://schemas.openxmlformats.org/officeDocument/2006/relationships/image" Target="media/image166.wmf"/><Relationship Id="rId252" Type="http://schemas.openxmlformats.org/officeDocument/2006/relationships/oleObject" Target="embeddings/oleObject84.bin"/><Relationship Id="rId251" Type="http://schemas.openxmlformats.org/officeDocument/2006/relationships/image" Target="media/image165.wmf"/><Relationship Id="rId250" Type="http://schemas.openxmlformats.org/officeDocument/2006/relationships/oleObject" Target="embeddings/oleObject83.bin"/><Relationship Id="rId25" Type="http://schemas.openxmlformats.org/officeDocument/2006/relationships/image" Target="media/image12.wmf"/><Relationship Id="rId249" Type="http://schemas.openxmlformats.org/officeDocument/2006/relationships/image" Target="media/image164.wmf"/><Relationship Id="rId248" Type="http://schemas.openxmlformats.org/officeDocument/2006/relationships/oleObject" Target="embeddings/oleObject82.bin"/><Relationship Id="rId247" Type="http://schemas.openxmlformats.org/officeDocument/2006/relationships/image" Target="media/image163.wmf"/><Relationship Id="rId246" Type="http://schemas.openxmlformats.org/officeDocument/2006/relationships/oleObject" Target="embeddings/oleObject81.bin"/><Relationship Id="rId245" Type="http://schemas.openxmlformats.org/officeDocument/2006/relationships/oleObject" Target="embeddings/oleObject80.bin"/><Relationship Id="rId244" Type="http://schemas.openxmlformats.org/officeDocument/2006/relationships/image" Target="media/image162.wmf"/><Relationship Id="rId243" Type="http://schemas.openxmlformats.org/officeDocument/2006/relationships/image" Target="media/image161.wmf"/><Relationship Id="rId242" Type="http://schemas.openxmlformats.org/officeDocument/2006/relationships/image" Target="media/image160.wmf"/><Relationship Id="rId241" Type="http://schemas.openxmlformats.org/officeDocument/2006/relationships/image" Target="media/image159.wmf"/><Relationship Id="rId240" Type="http://schemas.openxmlformats.org/officeDocument/2006/relationships/oleObject" Target="embeddings/oleObject79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58.wmf"/><Relationship Id="rId238" Type="http://schemas.openxmlformats.org/officeDocument/2006/relationships/image" Target="media/image157.wmf"/><Relationship Id="rId237" Type="http://schemas.openxmlformats.org/officeDocument/2006/relationships/image" Target="media/image156.wmf"/><Relationship Id="rId236" Type="http://schemas.openxmlformats.org/officeDocument/2006/relationships/image" Target="media/image155.wmf"/><Relationship Id="rId235" Type="http://schemas.openxmlformats.org/officeDocument/2006/relationships/image" Target="media/image154.wmf"/><Relationship Id="rId234" Type="http://schemas.openxmlformats.org/officeDocument/2006/relationships/image" Target="media/image153.wmf"/><Relationship Id="rId233" Type="http://schemas.openxmlformats.org/officeDocument/2006/relationships/image" Target="media/image152.wmf"/><Relationship Id="rId232" Type="http://schemas.openxmlformats.org/officeDocument/2006/relationships/image" Target="media/image151.wmf"/><Relationship Id="rId231" Type="http://schemas.openxmlformats.org/officeDocument/2006/relationships/image" Target="media/image150.wmf"/><Relationship Id="rId230" Type="http://schemas.openxmlformats.org/officeDocument/2006/relationships/image" Target="media/image149.wmf"/><Relationship Id="rId23" Type="http://schemas.openxmlformats.org/officeDocument/2006/relationships/image" Target="media/image11.wmf"/><Relationship Id="rId229" Type="http://schemas.openxmlformats.org/officeDocument/2006/relationships/image" Target="media/image148.wmf"/><Relationship Id="rId228" Type="http://schemas.openxmlformats.org/officeDocument/2006/relationships/image" Target="media/image147.wmf"/><Relationship Id="rId227" Type="http://schemas.openxmlformats.org/officeDocument/2006/relationships/image" Target="media/image146.wmf"/><Relationship Id="rId226" Type="http://schemas.openxmlformats.org/officeDocument/2006/relationships/image" Target="media/image145.wmf"/><Relationship Id="rId225" Type="http://schemas.openxmlformats.org/officeDocument/2006/relationships/image" Target="media/image144.wmf"/><Relationship Id="rId224" Type="http://schemas.openxmlformats.org/officeDocument/2006/relationships/image" Target="media/image143.wmf"/><Relationship Id="rId223" Type="http://schemas.openxmlformats.org/officeDocument/2006/relationships/oleObject" Target="embeddings/oleObject78.bin"/><Relationship Id="rId222" Type="http://schemas.openxmlformats.org/officeDocument/2006/relationships/image" Target="media/image142.wmf"/><Relationship Id="rId221" Type="http://schemas.openxmlformats.org/officeDocument/2006/relationships/oleObject" Target="embeddings/oleObject77.bin"/><Relationship Id="rId220" Type="http://schemas.openxmlformats.org/officeDocument/2006/relationships/image" Target="media/image141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76.bin"/><Relationship Id="rId218" Type="http://schemas.openxmlformats.org/officeDocument/2006/relationships/image" Target="media/image140.wmf"/><Relationship Id="rId217" Type="http://schemas.openxmlformats.org/officeDocument/2006/relationships/oleObject" Target="embeddings/oleObject75.bin"/><Relationship Id="rId216" Type="http://schemas.openxmlformats.org/officeDocument/2006/relationships/image" Target="media/image139.png"/><Relationship Id="rId215" Type="http://schemas.openxmlformats.org/officeDocument/2006/relationships/image" Target="media/image138.png"/><Relationship Id="rId214" Type="http://schemas.openxmlformats.org/officeDocument/2006/relationships/image" Target="media/image137.wmf"/><Relationship Id="rId213" Type="http://schemas.openxmlformats.org/officeDocument/2006/relationships/image" Target="media/image136.wmf"/><Relationship Id="rId212" Type="http://schemas.openxmlformats.org/officeDocument/2006/relationships/image" Target="media/image135.wmf"/><Relationship Id="rId211" Type="http://schemas.openxmlformats.org/officeDocument/2006/relationships/image" Target="media/image134.wmf"/><Relationship Id="rId210" Type="http://schemas.openxmlformats.org/officeDocument/2006/relationships/image" Target="media/image133.png"/><Relationship Id="rId21" Type="http://schemas.openxmlformats.org/officeDocument/2006/relationships/image" Target="media/image10.wmf"/><Relationship Id="rId209" Type="http://schemas.openxmlformats.org/officeDocument/2006/relationships/image" Target="media/image132.wmf"/><Relationship Id="rId208" Type="http://schemas.openxmlformats.org/officeDocument/2006/relationships/image" Target="media/image131.wmf"/><Relationship Id="rId207" Type="http://schemas.openxmlformats.org/officeDocument/2006/relationships/image" Target="media/image130.wmf"/><Relationship Id="rId206" Type="http://schemas.openxmlformats.org/officeDocument/2006/relationships/image" Target="media/image129.wmf"/><Relationship Id="rId205" Type="http://schemas.openxmlformats.org/officeDocument/2006/relationships/image" Target="media/image128.wmf"/><Relationship Id="rId204" Type="http://schemas.openxmlformats.org/officeDocument/2006/relationships/image" Target="media/image127.wmf"/><Relationship Id="rId203" Type="http://schemas.openxmlformats.org/officeDocument/2006/relationships/image" Target="media/image126.wmf"/><Relationship Id="rId202" Type="http://schemas.openxmlformats.org/officeDocument/2006/relationships/image" Target="media/image125.wmf"/><Relationship Id="rId201" Type="http://schemas.openxmlformats.org/officeDocument/2006/relationships/image" Target="media/image124.wmf"/><Relationship Id="rId200" Type="http://schemas.openxmlformats.org/officeDocument/2006/relationships/image" Target="media/image123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122.wmf"/><Relationship Id="rId198" Type="http://schemas.openxmlformats.org/officeDocument/2006/relationships/image" Target="media/image121.wmf"/><Relationship Id="rId197" Type="http://schemas.openxmlformats.org/officeDocument/2006/relationships/image" Target="media/image120.wmf"/><Relationship Id="rId196" Type="http://schemas.openxmlformats.org/officeDocument/2006/relationships/image" Target="media/image119.wmf"/><Relationship Id="rId195" Type="http://schemas.openxmlformats.org/officeDocument/2006/relationships/image" Target="media/image118.wmf"/><Relationship Id="rId194" Type="http://schemas.openxmlformats.org/officeDocument/2006/relationships/image" Target="media/image117.wmf"/><Relationship Id="rId193" Type="http://schemas.openxmlformats.org/officeDocument/2006/relationships/image" Target="media/image116.wmf"/><Relationship Id="rId192" Type="http://schemas.openxmlformats.org/officeDocument/2006/relationships/oleObject" Target="embeddings/oleObject74.bin"/><Relationship Id="rId191" Type="http://schemas.openxmlformats.org/officeDocument/2006/relationships/image" Target="media/image115.wmf"/><Relationship Id="rId190" Type="http://schemas.openxmlformats.org/officeDocument/2006/relationships/oleObject" Target="embeddings/oleObject73.bin"/><Relationship Id="rId19" Type="http://schemas.openxmlformats.org/officeDocument/2006/relationships/image" Target="media/image9.wmf"/><Relationship Id="rId189" Type="http://schemas.openxmlformats.org/officeDocument/2006/relationships/image" Target="media/image114.wmf"/><Relationship Id="rId188" Type="http://schemas.openxmlformats.org/officeDocument/2006/relationships/image" Target="media/image113.wmf"/><Relationship Id="rId187" Type="http://schemas.openxmlformats.org/officeDocument/2006/relationships/oleObject" Target="embeddings/oleObject72.bin"/><Relationship Id="rId186" Type="http://schemas.openxmlformats.org/officeDocument/2006/relationships/image" Target="media/image112.wmf"/><Relationship Id="rId185" Type="http://schemas.openxmlformats.org/officeDocument/2006/relationships/image" Target="media/image111.wmf"/><Relationship Id="rId184" Type="http://schemas.openxmlformats.org/officeDocument/2006/relationships/oleObject" Target="embeddings/oleObject71.bin"/><Relationship Id="rId183" Type="http://schemas.openxmlformats.org/officeDocument/2006/relationships/image" Target="media/image110.wmf"/><Relationship Id="rId182" Type="http://schemas.openxmlformats.org/officeDocument/2006/relationships/oleObject" Target="embeddings/oleObject70.bin"/><Relationship Id="rId181" Type="http://schemas.openxmlformats.org/officeDocument/2006/relationships/image" Target="media/image109.wmf"/><Relationship Id="rId180" Type="http://schemas.openxmlformats.org/officeDocument/2006/relationships/oleObject" Target="embeddings/oleObject69.bin"/><Relationship Id="rId18" Type="http://schemas.openxmlformats.org/officeDocument/2006/relationships/oleObject" Target="embeddings/oleObject7.bin"/><Relationship Id="rId179" Type="http://schemas.openxmlformats.org/officeDocument/2006/relationships/image" Target="media/image108.wmf"/><Relationship Id="rId178" Type="http://schemas.openxmlformats.org/officeDocument/2006/relationships/image" Target="media/image107.wmf"/><Relationship Id="rId177" Type="http://schemas.openxmlformats.org/officeDocument/2006/relationships/image" Target="media/image106.wmf"/><Relationship Id="rId176" Type="http://schemas.openxmlformats.org/officeDocument/2006/relationships/image" Target="media/image105.wmf"/><Relationship Id="rId175" Type="http://schemas.openxmlformats.org/officeDocument/2006/relationships/oleObject" Target="embeddings/oleObject68.bin"/><Relationship Id="rId174" Type="http://schemas.openxmlformats.org/officeDocument/2006/relationships/image" Target="media/image104.wmf"/><Relationship Id="rId173" Type="http://schemas.openxmlformats.org/officeDocument/2006/relationships/oleObject" Target="embeddings/oleObject67.bin"/><Relationship Id="rId172" Type="http://schemas.openxmlformats.org/officeDocument/2006/relationships/image" Target="media/image103.wmf"/><Relationship Id="rId171" Type="http://schemas.openxmlformats.org/officeDocument/2006/relationships/oleObject" Target="embeddings/oleObject66.bin"/><Relationship Id="rId170" Type="http://schemas.openxmlformats.org/officeDocument/2006/relationships/image" Target="media/image102.wmf"/><Relationship Id="rId17" Type="http://schemas.openxmlformats.org/officeDocument/2006/relationships/image" Target="media/image8.png"/><Relationship Id="rId169" Type="http://schemas.openxmlformats.org/officeDocument/2006/relationships/oleObject" Target="embeddings/oleObject65.bin"/><Relationship Id="rId168" Type="http://schemas.openxmlformats.org/officeDocument/2006/relationships/image" Target="media/image101.wmf"/><Relationship Id="rId167" Type="http://schemas.openxmlformats.org/officeDocument/2006/relationships/oleObject" Target="embeddings/oleObject64.bin"/><Relationship Id="rId166" Type="http://schemas.openxmlformats.org/officeDocument/2006/relationships/image" Target="media/image100.wmf"/><Relationship Id="rId165" Type="http://schemas.openxmlformats.org/officeDocument/2006/relationships/oleObject" Target="embeddings/oleObject63.bin"/><Relationship Id="rId164" Type="http://schemas.openxmlformats.org/officeDocument/2006/relationships/image" Target="media/image99.wmf"/><Relationship Id="rId163" Type="http://schemas.openxmlformats.org/officeDocument/2006/relationships/image" Target="media/image98.wmf"/><Relationship Id="rId162" Type="http://schemas.openxmlformats.org/officeDocument/2006/relationships/image" Target="media/image97.wmf"/><Relationship Id="rId161" Type="http://schemas.openxmlformats.org/officeDocument/2006/relationships/image" Target="media/image96.wmf"/><Relationship Id="rId160" Type="http://schemas.openxmlformats.org/officeDocument/2006/relationships/image" Target="media/image95.wmf"/><Relationship Id="rId16" Type="http://schemas.openxmlformats.org/officeDocument/2006/relationships/image" Target="media/image7.png"/><Relationship Id="rId159" Type="http://schemas.openxmlformats.org/officeDocument/2006/relationships/image" Target="media/image94.wmf"/><Relationship Id="rId158" Type="http://schemas.openxmlformats.org/officeDocument/2006/relationships/image" Target="media/image93.wmf"/><Relationship Id="rId157" Type="http://schemas.openxmlformats.org/officeDocument/2006/relationships/oleObject" Target="embeddings/oleObject62.bin"/><Relationship Id="rId156" Type="http://schemas.openxmlformats.org/officeDocument/2006/relationships/oleObject" Target="embeddings/oleObject61.bin"/><Relationship Id="rId155" Type="http://schemas.openxmlformats.org/officeDocument/2006/relationships/image" Target="media/image92.wmf"/><Relationship Id="rId154" Type="http://schemas.openxmlformats.org/officeDocument/2006/relationships/oleObject" Target="embeddings/oleObject60.bin"/><Relationship Id="rId153" Type="http://schemas.openxmlformats.org/officeDocument/2006/relationships/image" Target="media/image91.wmf"/><Relationship Id="rId152" Type="http://schemas.openxmlformats.org/officeDocument/2006/relationships/oleObject" Target="embeddings/oleObject59.bin"/><Relationship Id="rId151" Type="http://schemas.openxmlformats.org/officeDocument/2006/relationships/image" Target="media/image90.wmf"/><Relationship Id="rId150" Type="http://schemas.openxmlformats.org/officeDocument/2006/relationships/image" Target="media/image89.wmf"/><Relationship Id="rId15" Type="http://schemas.openxmlformats.org/officeDocument/2006/relationships/image" Target="media/image6.wmf"/><Relationship Id="rId149" Type="http://schemas.openxmlformats.org/officeDocument/2006/relationships/image" Target="media/image88.wmf"/><Relationship Id="rId148" Type="http://schemas.openxmlformats.org/officeDocument/2006/relationships/image" Target="media/image87.wmf"/><Relationship Id="rId147" Type="http://schemas.openxmlformats.org/officeDocument/2006/relationships/oleObject" Target="embeddings/oleObject58.bin"/><Relationship Id="rId146" Type="http://schemas.openxmlformats.org/officeDocument/2006/relationships/image" Target="media/image86.wmf"/><Relationship Id="rId145" Type="http://schemas.openxmlformats.org/officeDocument/2006/relationships/oleObject" Target="embeddings/oleObject57.bin"/><Relationship Id="rId144" Type="http://schemas.openxmlformats.org/officeDocument/2006/relationships/image" Target="media/image85.wmf"/><Relationship Id="rId143" Type="http://schemas.openxmlformats.org/officeDocument/2006/relationships/oleObject" Target="embeddings/oleObject56.bin"/><Relationship Id="rId142" Type="http://schemas.openxmlformats.org/officeDocument/2006/relationships/image" Target="media/image84.wmf"/><Relationship Id="rId141" Type="http://schemas.openxmlformats.org/officeDocument/2006/relationships/oleObject" Target="embeddings/oleObject55.bin"/><Relationship Id="rId140" Type="http://schemas.openxmlformats.org/officeDocument/2006/relationships/image" Target="media/image83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54.bin"/><Relationship Id="rId138" Type="http://schemas.openxmlformats.org/officeDocument/2006/relationships/image" Target="media/image82.wmf"/><Relationship Id="rId137" Type="http://schemas.openxmlformats.org/officeDocument/2006/relationships/oleObject" Target="embeddings/oleObject53.bin"/><Relationship Id="rId136" Type="http://schemas.openxmlformats.org/officeDocument/2006/relationships/image" Target="media/image81.wmf"/><Relationship Id="rId135" Type="http://schemas.openxmlformats.org/officeDocument/2006/relationships/oleObject" Target="embeddings/oleObject52.bin"/><Relationship Id="rId134" Type="http://schemas.openxmlformats.org/officeDocument/2006/relationships/image" Target="media/image80.wmf"/><Relationship Id="rId133" Type="http://schemas.openxmlformats.org/officeDocument/2006/relationships/oleObject" Target="embeddings/oleObject51.bin"/><Relationship Id="rId132" Type="http://schemas.openxmlformats.org/officeDocument/2006/relationships/image" Target="media/image79.wmf"/><Relationship Id="rId131" Type="http://schemas.openxmlformats.org/officeDocument/2006/relationships/image" Target="media/image78.wmf"/><Relationship Id="rId130" Type="http://schemas.openxmlformats.org/officeDocument/2006/relationships/image" Target="media/image77.wmf"/><Relationship Id="rId13" Type="http://schemas.openxmlformats.org/officeDocument/2006/relationships/oleObject" Target="embeddings/oleObject5.bin"/><Relationship Id="rId129" Type="http://schemas.openxmlformats.org/officeDocument/2006/relationships/image" Target="media/image76.wmf"/><Relationship Id="rId128" Type="http://schemas.openxmlformats.org/officeDocument/2006/relationships/image" Target="media/image75.wmf"/><Relationship Id="rId127" Type="http://schemas.openxmlformats.org/officeDocument/2006/relationships/oleObject" Target="embeddings/oleObject50.bin"/><Relationship Id="rId126" Type="http://schemas.openxmlformats.org/officeDocument/2006/relationships/image" Target="media/image74.wmf"/><Relationship Id="rId125" Type="http://schemas.openxmlformats.org/officeDocument/2006/relationships/image" Target="media/image73.wmf"/><Relationship Id="rId124" Type="http://schemas.openxmlformats.org/officeDocument/2006/relationships/image" Target="media/image72.wmf"/><Relationship Id="rId123" Type="http://schemas.openxmlformats.org/officeDocument/2006/relationships/image" Target="media/image71.wmf"/><Relationship Id="rId122" Type="http://schemas.openxmlformats.org/officeDocument/2006/relationships/image" Target="media/image70.wmf"/><Relationship Id="rId121" Type="http://schemas.openxmlformats.org/officeDocument/2006/relationships/image" Target="media/image69.wmf"/><Relationship Id="rId120" Type="http://schemas.openxmlformats.org/officeDocument/2006/relationships/image" Target="media/image68.wmf"/><Relationship Id="rId12" Type="http://schemas.openxmlformats.org/officeDocument/2006/relationships/oleObject" Target="embeddings/oleObject4.bin"/><Relationship Id="rId119" Type="http://schemas.openxmlformats.org/officeDocument/2006/relationships/image" Target="media/image67.wmf"/><Relationship Id="rId118" Type="http://schemas.openxmlformats.org/officeDocument/2006/relationships/image" Target="media/image66.wmf"/><Relationship Id="rId117" Type="http://schemas.openxmlformats.org/officeDocument/2006/relationships/image" Target="media/image65.wmf"/><Relationship Id="rId116" Type="http://schemas.openxmlformats.org/officeDocument/2006/relationships/oleObject" Target="embeddings/oleObject49.bin"/><Relationship Id="rId115" Type="http://schemas.openxmlformats.org/officeDocument/2006/relationships/image" Target="media/image64.wmf"/><Relationship Id="rId114" Type="http://schemas.openxmlformats.org/officeDocument/2006/relationships/oleObject" Target="embeddings/oleObject48.bin"/><Relationship Id="rId113" Type="http://schemas.openxmlformats.org/officeDocument/2006/relationships/image" Target="media/image63.wmf"/><Relationship Id="rId112" Type="http://schemas.openxmlformats.org/officeDocument/2006/relationships/oleObject" Target="embeddings/oleObject47.bin"/><Relationship Id="rId111" Type="http://schemas.openxmlformats.org/officeDocument/2006/relationships/image" Target="media/image62.wmf"/><Relationship Id="rId110" Type="http://schemas.openxmlformats.org/officeDocument/2006/relationships/oleObject" Target="embeddings/oleObject46.bin"/><Relationship Id="rId11" Type="http://schemas.openxmlformats.org/officeDocument/2006/relationships/image" Target="media/image5.wmf"/><Relationship Id="rId109" Type="http://schemas.openxmlformats.org/officeDocument/2006/relationships/image" Target="media/image61.wmf"/><Relationship Id="rId108" Type="http://schemas.openxmlformats.org/officeDocument/2006/relationships/oleObject" Target="embeddings/oleObject45.bin"/><Relationship Id="rId107" Type="http://schemas.openxmlformats.org/officeDocument/2006/relationships/image" Target="media/image60.wmf"/><Relationship Id="rId106" Type="http://schemas.openxmlformats.org/officeDocument/2006/relationships/oleObject" Target="embeddings/oleObject44.bin"/><Relationship Id="rId105" Type="http://schemas.openxmlformats.org/officeDocument/2006/relationships/image" Target="media/image59.wmf"/><Relationship Id="rId104" Type="http://schemas.openxmlformats.org/officeDocument/2006/relationships/oleObject" Target="embeddings/oleObject43.bin"/><Relationship Id="rId103" Type="http://schemas.openxmlformats.org/officeDocument/2006/relationships/image" Target="media/image58.wmf"/><Relationship Id="rId102" Type="http://schemas.openxmlformats.org/officeDocument/2006/relationships/oleObject" Target="embeddings/oleObject42.bin"/><Relationship Id="rId101" Type="http://schemas.openxmlformats.org/officeDocument/2006/relationships/image" Target="media/image57.wmf"/><Relationship Id="rId100" Type="http://schemas.openxmlformats.org/officeDocument/2006/relationships/oleObject" Target="embeddings/oleObject41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831</Words>
  <Characters>4742</Characters>
  <Lines>39</Lines>
  <Paragraphs>11</Paragraphs>
  <ScaleCrop>false</ScaleCrop>
  <LinksUpToDate>false</LinksUpToDate>
  <CharactersWithSpaces>5562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2017-12-21T06:02:54Z</dcterms:modified>
  <dc:title>第2讲  分数加减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