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67" w:rsidRDefault="0036789A" w:rsidP="0036789A">
      <w:pPr>
        <w:pStyle w:val="Heading1"/>
      </w:pPr>
      <w:r>
        <w:t>Application Development frameworks</w:t>
      </w:r>
    </w:p>
    <w:p w:rsidR="0036789A" w:rsidRDefault="0036789A" w:rsidP="0036789A">
      <w:r>
        <w:t>When developing a web application, we can follow several different routes during development:</w:t>
      </w:r>
    </w:p>
    <w:p w:rsidR="0036789A" w:rsidRDefault="0036789A" w:rsidP="0036789A">
      <w:pPr>
        <w:pStyle w:val="ListParagraph"/>
        <w:numPr>
          <w:ilvl w:val="0"/>
          <w:numId w:val="1"/>
        </w:numPr>
      </w:pPr>
      <w:r>
        <w:t>The web application can be built from scratch (E.g. with HTML and CSS)</w:t>
      </w:r>
    </w:p>
    <w:p w:rsidR="0036789A" w:rsidRDefault="0036789A" w:rsidP="0036789A">
      <w:pPr>
        <w:pStyle w:val="ListParagraph"/>
        <w:numPr>
          <w:ilvl w:val="0"/>
          <w:numId w:val="1"/>
        </w:numPr>
      </w:pPr>
      <w:r>
        <w:t>We can utilize a web framework (E.g. Spring MVC, JSF,</w:t>
      </w:r>
      <w:r w:rsidR="00B254ED">
        <w:t xml:space="preserve"> Vaadin,</w:t>
      </w:r>
      <w:bookmarkStart w:id="0" w:name="_GoBack"/>
      <w:bookmarkEnd w:id="0"/>
      <w:r>
        <w:t xml:space="preserve"> google app engine)</w:t>
      </w:r>
    </w:p>
    <w:p w:rsidR="0036789A" w:rsidRDefault="0036789A" w:rsidP="0036789A">
      <w:pPr>
        <w:pStyle w:val="ListParagraph"/>
        <w:numPr>
          <w:ilvl w:val="0"/>
          <w:numId w:val="1"/>
        </w:numPr>
      </w:pPr>
      <w:r>
        <w:t>We can use a content management system (E.g Wordpress, Drupal)</w:t>
      </w:r>
    </w:p>
    <w:p w:rsidR="0036789A" w:rsidRDefault="00260FB3" w:rsidP="0036789A">
      <w:r>
        <w:rPr>
          <w:noProof/>
        </w:rPr>
        <mc:AlternateContent>
          <mc:Choice Requires="wpg">
            <w:drawing>
              <wp:anchor distT="0" distB="0" distL="114300" distR="114300" simplePos="0" relativeHeight="251663360" behindDoc="0" locked="0" layoutInCell="1" allowOverlap="1">
                <wp:simplePos x="0" y="0"/>
                <wp:positionH relativeFrom="column">
                  <wp:posOffset>1653871</wp:posOffset>
                </wp:positionH>
                <wp:positionV relativeFrom="paragraph">
                  <wp:posOffset>447040</wp:posOffset>
                </wp:positionV>
                <wp:extent cx="3293166" cy="767080"/>
                <wp:effectExtent l="0" t="0" r="21590" b="13970"/>
                <wp:wrapNone/>
                <wp:docPr id="6" name="Group 6"/>
                <wp:cNvGraphicFramePr/>
                <a:graphic xmlns:a="http://schemas.openxmlformats.org/drawingml/2006/main">
                  <a:graphicData uri="http://schemas.microsoft.com/office/word/2010/wordprocessingGroup">
                    <wpg:wgp>
                      <wpg:cNvGrpSpPr/>
                      <wpg:grpSpPr>
                        <a:xfrm>
                          <a:off x="0" y="0"/>
                          <a:ext cx="3293166" cy="767080"/>
                          <a:chOff x="0" y="0"/>
                          <a:chExt cx="3293166" cy="767080"/>
                        </a:xfrm>
                      </wpg:grpSpPr>
                      <wps:wsp>
                        <wps:cNvPr id="2" name="Rectangle 2"/>
                        <wps:cNvSpPr/>
                        <wps:spPr>
                          <a:xfrm>
                            <a:off x="0" y="0"/>
                            <a:ext cx="1066800" cy="7670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60FB3" w:rsidRDefault="00260FB3" w:rsidP="00260FB3">
                              <w:pPr>
                                <w:jc w:val="center"/>
                              </w:pPr>
                              <w:r>
                                <w:t>From Scratch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17159" y="0"/>
                            <a:ext cx="1066800" cy="767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60FB3" w:rsidRDefault="00260FB3" w:rsidP="00260FB3">
                              <w:pPr>
                                <w:jc w:val="center"/>
                              </w:pPr>
                              <w:r>
                                <w:t>Web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26366" y="0"/>
                            <a:ext cx="1066800" cy="7670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60FB3" w:rsidRDefault="00260FB3" w:rsidP="00260FB3">
                              <w:pPr>
                                <w:jc w:val="center"/>
                              </w:pPr>
                              <w:r>
                                <w:t>Content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30.25pt;margin-top:35.2pt;width:259.3pt;height:60.4pt;z-index:251663360" coordsize="32931,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">
                <v:rect id="Rectangle 2" o:spid="_x0000_s1027" style="position:absolute;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260FB3" w:rsidRDefault="00260FB3" w:rsidP="00260FB3">
                        <w:pPr>
                          <w:jc w:val="center"/>
                        </w:pPr>
                        <w:r>
                          <w:t>From Scratch</w:t>
                        </w:r>
                      </w:p>
                    </w:txbxContent>
                  </v:textbox>
                </v:rect>
                <v:rect id="Rectangle 4" o:spid="_x0000_s1028" style="position:absolute;left:11171;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" fillcolor="#ffc000 [3207]" strokecolor="#7f5f00 [1607]" strokeweight="1pt">
                  <v:textbox>
                    <w:txbxContent>
                      <w:p w:rsidR="00260FB3" w:rsidRDefault="00260FB3" w:rsidP="00260FB3">
                        <w:pPr>
                          <w:jc w:val="center"/>
                        </w:pPr>
                        <w:r>
                          <w:t>Web Framework</w:t>
                        </w:r>
                      </w:p>
                    </w:txbxContent>
                  </v:textbox>
                </v:rect>
                <v:rect id="Rectangle 5" o:spid="_x0000_s1029" style="position:absolute;left:22263;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" fillcolor="#70ad47 [3209]" strokecolor="#375623 [1609]" strokeweight="1pt">
                  <v:textbox>
                    <w:txbxContent>
                      <w:p w:rsidR="00260FB3" w:rsidRDefault="00260FB3" w:rsidP="00260FB3">
                        <w:pPr>
                          <w:jc w:val="center"/>
                        </w:pPr>
                        <w:r>
                          <w:t>Content management System</w:t>
                        </w:r>
                      </w:p>
                    </w:txbxContent>
                  </v:textbox>
                </v:rect>
              </v:group>
            </w:pict>
          </mc:Fallback>
        </mc:AlternateContent>
      </w:r>
      <w:r>
        <w:rPr>
          <w:noProof/>
        </w:rPr>
        <w:drawing>
          <wp:inline distT="0" distB="0" distL="0" distR="0">
            <wp:extent cx="6553200" cy="1577788"/>
            <wp:effectExtent l="19050" t="38100" r="3810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6789A" w:rsidRDefault="00260FB3" w:rsidP="0036789A">
      <w:r>
        <w:t>If we develop an application from scratch, we will have a lot of control over how we build the application and what functions that we put in. However, making an application this way will take considerably more time than if we make use of a web framework or CMS.</w:t>
      </w:r>
    </w:p>
    <w:p w:rsidR="00260FB3" w:rsidRDefault="004E77B6" w:rsidP="0036789A">
      <w:r>
        <w:t xml:space="preserve">Using a content management system will significantly speed up the development, with some systems </w:t>
      </w:r>
      <w:r w:rsidR="00EF2883">
        <w:t>giving the option to generate a functioning website in only several clicks. These systems are typically much more limited in the possible applications that you can develop on it in comparison to working from scratch or using web frameworks.</w:t>
      </w:r>
    </w:p>
    <w:p w:rsidR="00450461" w:rsidRPr="0036789A" w:rsidRDefault="00450461" w:rsidP="0036789A">
      <w:r>
        <w:t>A web framework gives us a multitude of pre-made tools and systems to work with, which makes it easier and faster to build a working system. It still retains a significant amount of freedom to develop as we like in comparison to CMS.</w:t>
      </w:r>
    </w:p>
    <w:sectPr w:rsidR="00450461" w:rsidRPr="0036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00000000"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807DC"/>
    <w:multiLevelType w:val="hybridMultilevel"/>
    <w:tmpl w:val="666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9A"/>
    <w:rsid w:val="00260FB3"/>
    <w:rsid w:val="002669B7"/>
    <w:rsid w:val="0036789A"/>
    <w:rsid w:val="00450461"/>
    <w:rsid w:val="004E77B6"/>
    <w:rsid w:val="00A7436F"/>
    <w:rsid w:val="00B254ED"/>
    <w:rsid w:val="00CB1C74"/>
    <w:rsid w:val="00EF2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6E33"/>
  <w15:chartTrackingRefBased/>
  <w15:docId w15:val="{47CD8D7A-6FB1-4AB7-A1F6-1080D088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F43C9E-8E99-4FFC-9A4D-27DE94F2B6BA}"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en-US"/>
        </a:p>
      </dgm:t>
    </dgm:pt>
    <dgm:pt modelId="{A9292962-1046-4876-86E6-2AA039A6009A}">
      <dgm:prSet phldrT="[Text]"/>
      <dgm:spPr/>
      <dgm:t>
        <a:bodyPr/>
        <a:lstStyle/>
        <a:p>
          <a:r>
            <a:rPr lang="en-US"/>
            <a:t>More control and freedom</a:t>
          </a:r>
        </a:p>
        <a:p>
          <a:r>
            <a:rPr lang="en-US"/>
            <a:t>longer development</a:t>
          </a:r>
        </a:p>
      </dgm:t>
    </dgm:pt>
    <dgm:pt modelId="{389CC8E8-C255-4E85-8E90-3679766B47DA}" type="parTrans" cxnId="{121D5EBD-3B51-4E08-9830-20F596507C51}">
      <dgm:prSet/>
      <dgm:spPr/>
      <dgm:t>
        <a:bodyPr/>
        <a:lstStyle/>
        <a:p>
          <a:endParaRPr lang="en-US"/>
        </a:p>
      </dgm:t>
    </dgm:pt>
    <dgm:pt modelId="{48ACBB60-95D2-42F6-BC56-D436276B2B45}" type="sibTrans" cxnId="{121D5EBD-3B51-4E08-9830-20F596507C51}">
      <dgm:prSet/>
      <dgm:spPr/>
      <dgm:t>
        <a:bodyPr/>
        <a:lstStyle/>
        <a:p>
          <a:endParaRPr lang="en-US"/>
        </a:p>
      </dgm:t>
    </dgm:pt>
    <dgm:pt modelId="{E71165C8-45DC-40DF-8CD3-E66D0A21BAE8}">
      <dgm:prSet phldrT="[Text]"/>
      <dgm:spPr/>
      <dgm:t>
        <a:bodyPr/>
        <a:lstStyle/>
        <a:p>
          <a:r>
            <a:rPr lang="en-US"/>
            <a:t>Prebuilt systems</a:t>
          </a:r>
        </a:p>
        <a:p>
          <a:r>
            <a:rPr lang="en-US"/>
            <a:t>Accelerated development</a:t>
          </a:r>
        </a:p>
        <a:p>
          <a:r>
            <a:rPr lang="en-US"/>
            <a:t>More restrictions</a:t>
          </a:r>
        </a:p>
      </dgm:t>
    </dgm:pt>
    <dgm:pt modelId="{9FDBD854-7402-460D-B1E7-DAFA04840A86}" type="parTrans" cxnId="{A49DCDC9-A286-458A-9C81-FA19F1AC02DA}">
      <dgm:prSet/>
      <dgm:spPr/>
      <dgm:t>
        <a:bodyPr/>
        <a:lstStyle/>
        <a:p>
          <a:endParaRPr lang="en-US"/>
        </a:p>
      </dgm:t>
    </dgm:pt>
    <dgm:pt modelId="{23E9C3A0-E127-4C5D-BB3B-0BADC8DEC9A6}" type="sibTrans" cxnId="{A49DCDC9-A286-458A-9C81-FA19F1AC02DA}">
      <dgm:prSet/>
      <dgm:spPr/>
      <dgm:t>
        <a:bodyPr/>
        <a:lstStyle/>
        <a:p>
          <a:endParaRPr lang="en-US"/>
        </a:p>
      </dgm:t>
    </dgm:pt>
    <dgm:pt modelId="{F2A8245B-9014-429B-8D66-EF8A30E16774}" type="pres">
      <dgm:prSet presAssocID="{9DF43C9E-8E99-4FFC-9A4D-27DE94F2B6BA}" presName="cycle" presStyleCnt="0">
        <dgm:presLayoutVars>
          <dgm:dir/>
          <dgm:resizeHandles val="exact"/>
        </dgm:presLayoutVars>
      </dgm:prSet>
      <dgm:spPr/>
    </dgm:pt>
    <dgm:pt modelId="{04A1F161-D41C-4A74-80CB-119AE274EE45}" type="pres">
      <dgm:prSet presAssocID="{A9292962-1046-4876-86E6-2AA039A6009A}" presName="arrow" presStyleLbl="node1" presStyleIdx="0" presStyleCnt="2" custRadScaleRad="99953">
        <dgm:presLayoutVars>
          <dgm:bulletEnabled val="1"/>
        </dgm:presLayoutVars>
      </dgm:prSet>
      <dgm:spPr/>
    </dgm:pt>
    <dgm:pt modelId="{BC5C32B2-DBC3-4EAE-BD59-90089DCC52A3}" type="pres">
      <dgm:prSet presAssocID="{E71165C8-45DC-40DF-8CD3-E66D0A21BAE8}" presName="arrow" presStyleLbl="node1" presStyleIdx="1" presStyleCnt="2">
        <dgm:presLayoutVars>
          <dgm:bulletEnabled val="1"/>
        </dgm:presLayoutVars>
      </dgm:prSet>
      <dgm:spPr/>
    </dgm:pt>
  </dgm:ptLst>
  <dgm:cxnLst>
    <dgm:cxn modelId="{6E07ED76-9832-4C60-BEAC-01813EFA50E9}" type="presOf" srcId="{E71165C8-45DC-40DF-8CD3-E66D0A21BAE8}" destId="{BC5C32B2-DBC3-4EAE-BD59-90089DCC52A3}" srcOrd="0" destOrd="0" presId="urn:microsoft.com/office/officeart/2005/8/layout/arrow1"/>
    <dgm:cxn modelId="{A49DCDC9-A286-458A-9C81-FA19F1AC02DA}" srcId="{9DF43C9E-8E99-4FFC-9A4D-27DE94F2B6BA}" destId="{E71165C8-45DC-40DF-8CD3-E66D0A21BAE8}" srcOrd="1" destOrd="0" parTransId="{9FDBD854-7402-460D-B1E7-DAFA04840A86}" sibTransId="{23E9C3A0-E127-4C5D-BB3B-0BADC8DEC9A6}"/>
    <dgm:cxn modelId="{121D5EBD-3B51-4E08-9830-20F596507C51}" srcId="{9DF43C9E-8E99-4FFC-9A4D-27DE94F2B6BA}" destId="{A9292962-1046-4876-86E6-2AA039A6009A}" srcOrd="0" destOrd="0" parTransId="{389CC8E8-C255-4E85-8E90-3679766B47DA}" sibTransId="{48ACBB60-95D2-42F6-BC56-D436276B2B45}"/>
    <dgm:cxn modelId="{152E8306-DCFB-4678-9ED3-5ACB21BFF1A1}" type="presOf" srcId="{A9292962-1046-4876-86E6-2AA039A6009A}" destId="{04A1F161-D41C-4A74-80CB-119AE274EE45}" srcOrd="0" destOrd="0" presId="urn:microsoft.com/office/officeart/2005/8/layout/arrow1"/>
    <dgm:cxn modelId="{B328B19F-74D9-4F9D-8141-FFA57FCF0320}" type="presOf" srcId="{9DF43C9E-8E99-4FFC-9A4D-27DE94F2B6BA}" destId="{F2A8245B-9014-429B-8D66-EF8A30E16774}" srcOrd="0" destOrd="0" presId="urn:microsoft.com/office/officeart/2005/8/layout/arrow1"/>
    <dgm:cxn modelId="{4798DC50-FC67-4024-A1EB-1FF8A7D00CBD}" type="presParOf" srcId="{F2A8245B-9014-429B-8D66-EF8A30E16774}" destId="{04A1F161-D41C-4A74-80CB-119AE274EE45}" srcOrd="0" destOrd="0" presId="urn:microsoft.com/office/officeart/2005/8/layout/arrow1"/>
    <dgm:cxn modelId="{ED94C3FC-CE81-421A-AFCD-57F244E4DCBB}" type="presParOf" srcId="{F2A8245B-9014-429B-8D66-EF8A30E16774}" destId="{BC5C32B2-DBC3-4EAE-BD59-90089DCC52A3}" srcOrd="1" destOrd="0" presId="urn:microsoft.com/office/officeart/2005/8/layout/arrow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1F161-D41C-4A74-80CB-119AE274EE45}">
      <dsp:nvSpPr>
        <dsp:cNvPr id="0" name=""/>
        <dsp:cNvSpPr/>
      </dsp:nvSpPr>
      <dsp:spPr>
        <a:xfrm rot="16200000">
          <a:off x="397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More control and freedom</a:t>
          </a:r>
        </a:p>
        <a:p>
          <a:pPr marL="0" lvl="0" indent="0" algn="ctr" defTabSz="400050">
            <a:lnSpc>
              <a:spcPct val="90000"/>
            </a:lnSpc>
            <a:spcBef>
              <a:spcPct val="0"/>
            </a:spcBef>
            <a:spcAft>
              <a:spcPct val="35000"/>
            </a:spcAft>
            <a:buNone/>
          </a:pPr>
          <a:r>
            <a:rPr lang="en-US" sz="900" kern="1200"/>
            <a:t>longer development</a:t>
          </a:r>
        </a:p>
      </dsp:txBody>
      <dsp:txXfrm rot="5400000">
        <a:off x="280036" y="394517"/>
        <a:ext cx="1301440" cy="788751"/>
      </dsp:txXfrm>
    </dsp:sp>
    <dsp:sp modelId="{BC5C32B2-DBC3-4EAE-BD59-90089DCC52A3}">
      <dsp:nvSpPr>
        <dsp:cNvPr id="0" name=""/>
        <dsp:cNvSpPr/>
      </dsp:nvSpPr>
      <dsp:spPr>
        <a:xfrm rot="5400000">
          <a:off x="497289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Prebuilt systems</a:t>
          </a:r>
        </a:p>
        <a:p>
          <a:pPr marL="0" lvl="0" indent="0" algn="ctr" defTabSz="400050">
            <a:lnSpc>
              <a:spcPct val="90000"/>
            </a:lnSpc>
            <a:spcBef>
              <a:spcPct val="0"/>
            </a:spcBef>
            <a:spcAft>
              <a:spcPct val="35000"/>
            </a:spcAft>
            <a:buNone/>
          </a:pPr>
          <a:r>
            <a:rPr lang="en-US" sz="900" kern="1200"/>
            <a:t>Accelerated development</a:t>
          </a:r>
        </a:p>
        <a:p>
          <a:pPr marL="0" lvl="0" indent="0" algn="ctr" defTabSz="400050">
            <a:lnSpc>
              <a:spcPct val="90000"/>
            </a:lnSpc>
            <a:spcBef>
              <a:spcPct val="0"/>
            </a:spcBef>
            <a:spcAft>
              <a:spcPct val="35000"/>
            </a:spcAft>
            <a:buNone/>
          </a:pPr>
          <a:r>
            <a:rPr lang="en-US" sz="900" kern="1200"/>
            <a:t>More restrictions</a:t>
          </a:r>
        </a:p>
      </dsp:txBody>
      <dsp:txXfrm rot="-5400000">
        <a:off x="4972893" y="394518"/>
        <a:ext cx="1301440" cy="788751"/>
      </dsp:txXfrm>
    </dsp:sp>
  </dsp:spTree>
</dsp:drawing>
</file>

<file path=word/diagrams/layout1.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Cockx</dc:creator>
  <cp:keywords/>
  <dc:description/>
  <cp:lastModifiedBy>Lennart Cockx</cp:lastModifiedBy>
  <cp:revision>4</cp:revision>
  <dcterms:created xsi:type="dcterms:W3CDTF">2016-09-29T08:24:00Z</dcterms:created>
  <dcterms:modified xsi:type="dcterms:W3CDTF">2016-10-03T09:04:00Z</dcterms:modified>
</cp:coreProperties>
</file>