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D1" w:rsidRPr="00B1486F" w:rsidRDefault="00B1486F" w:rsidP="00B1486F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 w:val="44"/>
          <w:szCs w:val="44"/>
        </w:rPr>
      </w:pPr>
      <w:r w:rsidRPr="00B1486F">
        <w:rPr>
          <w:rFonts w:ascii="Calibri" w:hAnsi="Calibri" w:cs="Calibri"/>
          <w:kern w:val="0"/>
          <w:sz w:val="44"/>
          <w:szCs w:val="44"/>
        </w:rPr>
        <w:t>Executive Summary</w:t>
      </w:r>
    </w:p>
    <w:p w:rsidR="00B1486F" w:rsidRDefault="00B1486F" w:rsidP="00B1486F">
      <w:pPr>
        <w:autoSpaceDE w:val="0"/>
        <w:autoSpaceDN w:val="0"/>
        <w:adjustRightInd w:val="0"/>
        <w:snapToGrid w:val="0"/>
        <w:jc w:val="left"/>
        <w:rPr>
          <w:rFonts w:ascii="Calibri" w:eastAsia="Gotham-Black" w:hAnsi="Calibri" w:cs="Calibri"/>
          <w:b/>
          <w:kern w:val="0"/>
          <w:sz w:val="28"/>
          <w:szCs w:val="28"/>
        </w:rPr>
      </w:pPr>
    </w:p>
    <w:p w:rsidR="00B1486F" w:rsidRPr="00F21CCB" w:rsidRDefault="00B1486F" w:rsidP="00B1486F">
      <w:pPr>
        <w:autoSpaceDE w:val="0"/>
        <w:autoSpaceDN w:val="0"/>
        <w:adjustRightInd w:val="0"/>
        <w:snapToGrid w:val="0"/>
        <w:jc w:val="left"/>
        <w:rPr>
          <w:rFonts w:ascii="Calibri" w:eastAsia="Gotham-Black" w:hAnsi="Calibri" w:cs="Calibri"/>
          <w:b/>
          <w:kern w:val="0"/>
          <w:sz w:val="28"/>
          <w:szCs w:val="28"/>
        </w:rPr>
      </w:pPr>
      <w:r w:rsidRPr="00F21CCB">
        <w:rPr>
          <w:rFonts w:ascii="Calibri" w:eastAsia="Gotham-Black" w:hAnsi="Calibri" w:cs="Calibri"/>
          <w:b/>
          <w:kern w:val="0"/>
          <w:sz w:val="28"/>
          <w:szCs w:val="28"/>
        </w:rPr>
        <w:t>NATIVE APP DEVELOPMENT CONTINUES TO DOMINATE, BUT HYBRID APPS WILL BECOME MORE COMMON IN THE FUTURE</w:t>
      </w:r>
    </w:p>
    <w:p w:rsidR="00B1486F" w:rsidRDefault="00B1486F" w:rsidP="00B1486F">
      <w:pPr>
        <w:autoSpaceDE w:val="0"/>
        <w:autoSpaceDN w:val="0"/>
        <w:adjustRightInd w:val="0"/>
        <w:jc w:val="left"/>
        <w:rPr>
          <w:rFonts w:ascii="Calibri" w:eastAsia="CaeciliaLTStd-Roman" w:hAnsi="Calibri" w:cs="Calibri"/>
          <w:color w:val="414142"/>
          <w:kern w:val="0"/>
          <w:sz w:val="24"/>
          <w:szCs w:val="24"/>
        </w:rPr>
      </w:pPr>
      <w:r w:rsidRPr="004C6E9D">
        <w:rPr>
          <w:rStyle w:val="IntenseEmphasis"/>
        </w:rPr>
        <w:t>RECOMMENDATIONS</w:t>
      </w:r>
      <w:r w:rsidRPr="00B1486F">
        <w:rPr>
          <w:rFonts w:ascii="Calibri" w:hAnsi="Calibri" w:cs="Calibri"/>
          <w:b/>
          <w:bCs/>
          <w:i/>
          <w:iCs/>
          <w:color w:val="4D4D4F"/>
          <w:kern w:val="0"/>
          <w:sz w:val="24"/>
          <w:szCs w:val="24"/>
        </w:rPr>
        <w:t xml:space="preserve"> </w:t>
      </w:r>
      <w:r w:rsidR="00F21CCB">
        <w:rPr>
          <w:rFonts w:ascii="Calibri" w:hAnsi="Calibri" w:cs="Calibri"/>
          <w:b/>
          <w:bCs/>
          <w:i/>
          <w:iCs/>
          <w:color w:val="4D4D4F"/>
          <w:kern w:val="0"/>
          <w:sz w:val="24"/>
          <w:szCs w:val="24"/>
        </w:rPr>
        <w:br/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Build polyg</w:t>
      </w:r>
      <w:r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lot development teams with both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Native and mobile Web expertise. L</w:t>
      </w:r>
      <w:r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earn mobile-specific JavaScript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 xml:space="preserve">and CSS. Brush up on </w:t>
      </w:r>
      <w:r w:rsidRPr="004C6E9D">
        <w:rPr>
          <w:rFonts w:ascii="Calibri" w:eastAsia="CaeciliaLTStd-Roman" w:hAnsi="Calibri" w:cs="Calibri"/>
          <w:color w:val="FF0000"/>
          <w:kern w:val="0"/>
          <w:sz w:val="24"/>
          <w:szCs w:val="24"/>
        </w:rPr>
        <w:t>Hybrid app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 xml:space="preserve"> development tools.</w:t>
      </w:r>
    </w:p>
    <w:p w:rsidR="00B1486F" w:rsidRDefault="00B1486F" w:rsidP="00B1486F">
      <w:pPr>
        <w:autoSpaceDE w:val="0"/>
        <w:autoSpaceDN w:val="0"/>
        <w:adjustRightInd w:val="0"/>
        <w:jc w:val="left"/>
        <w:rPr>
          <w:rFonts w:ascii="Calibri" w:eastAsia="CaeciliaLTStd-Roman" w:hAnsi="Calibri" w:cs="Calibri"/>
          <w:color w:val="414142"/>
          <w:kern w:val="0"/>
          <w:sz w:val="24"/>
          <w:szCs w:val="24"/>
        </w:rPr>
      </w:pPr>
    </w:p>
    <w:p w:rsidR="00B1486F" w:rsidRDefault="00B1486F" w:rsidP="00B1486F">
      <w:pPr>
        <w:autoSpaceDE w:val="0"/>
        <w:autoSpaceDN w:val="0"/>
        <w:adjustRightInd w:val="0"/>
        <w:snapToGrid w:val="0"/>
        <w:jc w:val="left"/>
        <w:rPr>
          <w:rFonts w:ascii="Calibri" w:eastAsia="Gotham-Black" w:hAnsi="Calibri" w:cs="Calibri"/>
          <w:b/>
          <w:kern w:val="0"/>
          <w:sz w:val="28"/>
          <w:szCs w:val="28"/>
        </w:rPr>
      </w:pPr>
      <w:r w:rsidRPr="00B1486F">
        <w:rPr>
          <w:rFonts w:ascii="Calibri" w:eastAsia="Gotham-Black" w:hAnsi="Calibri" w:cs="Calibri"/>
          <w:b/>
          <w:kern w:val="0"/>
          <w:sz w:val="28"/>
          <w:szCs w:val="28"/>
        </w:rPr>
        <w:t>DEVELOPERS STI</w:t>
      </w:r>
      <w:r>
        <w:rPr>
          <w:rFonts w:ascii="Calibri" w:eastAsia="Gotham-Black" w:hAnsi="Calibri" w:cs="Calibri"/>
          <w:b/>
          <w:kern w:val="0"/>
          <w:sz w:val="28"/>
          <w:szCs w:val="28"/>
        </w:rPr>
        <w:t>LL PREFER ANDROID, BUT SWIFT IS</w:t>
      </w:r>
      <w:r>
        <w:rPr>
          <w:rFonts w:ascii="Calibri" w:eastAsia="Gotham-Black" w:hAnsi="Calibri" w:cs="Calibri" w:hint="eastAsia"/>
          <w:b/>
          <w:kern w:val="0"/>
          <w:sz w:val="28"/>
          <w:szCs w:val="28"/>
        </w:rPr>
        <w:t xml:space="preserve"> </w:t>
      </w:r>
      <w:r w:rsidRPr="00B1486F">
        <w:rPr>
          <w:rFonts w:ascii="Calibri" w:eastAsia="Gotham-Black" w:hAnsi="Calibri" w:cs="Calibri"/>
          <w:b/>
          <w:kern w:val="0"/>
          <w:sz w:val="28"/>
          <w:szCs w:val="28"/>
        </w:rPr>
        <w:t>MAKING iOS MORE INTERESTING</w:t>
      </w:r>
    </w:p>
    <w:p w:rsidR="00F21CCB" w:rsidRDefault="00F21CCB" w:rsidP="00B1486F">
      <w:pPr>
        <w:autoSpaceDE w:val="0"/>
        <w:autoSpaceDN w:val="0"/>
        <w:adjustRightInd w:val="0"/>
        <w:snapToGrid w:val="0"/>
        <w:jc w:val="left"/>
        <w:rPr>
          <w:rFonts w:ascii="Calibri" w:eastAsia="Gotham-Black" w:hAnsi="Calibri" w:cs="Calibri"/>
          <w:b/>
          <w:kern w:val="0"/>
          <w:sz w:val="28"/>
          <w:szCs w:val="28"/>
        </w:rPr>
      </w:pPr>
    </w:p>
    <w:p w:rsidR="00B1486F" w:rsidRDefault="00B1486F" w:rsidP="00B1486F">
      <w:pPr>
        <w:autoSpaceDE w:val="0"/>
        <w:autoSpaceDN w:val="0"/>
        <w:adjustRightInd w:val="0"/>
        <w:snapToGrid w:val="0"/>
        <w:jc w:val="left"/>
        <w:rPr>
          <w:rFonts w:ascii="Calibri" w:eastAsia="CaeciliaLTStd-Roman" w:hAnsi="Calibri" w:cs="Calibri"/>
          <w:color w:val="414142"/>
          <w:kern w:val="0"/>
          <w:sz w:val="24"/>
          <w:szCs w:val="24"/>
        </w:rPr>
      </w:pPr>
      <w:r w:rsidRPr="004C6E9D">
        <w:rPr>
          <w:rStyle w:val="IntenseEmphasis"/>
        </w:rPr>
        <w:t xml:space="preserve">IMPLICATIONS </w:t>
      </w:r>
      <w:r w:rsidR="00F21CCB">
        <w:rPr>
          <w:rStyle w:val="IntenseEmphasis"/>
        </w:rPr>
        <w:br/>
      </w:r>
      <w:r w:rsidRPr="004C6E9D">
        <w:rPr>
          <w:rFonts w:ascii="Calibri" w:eastAsia="CaeciliaLTStd-Roman" w:hAnsi="Calibri" w:cs="Calibri"/>
          <w:color w:val="FF0000"/>
          <w:kern w:val="0"/>
          <w:sz w:val="24"/>
          <w:szCs w:val="24"/>
        </w:rPr>
        <w:t xml:space="preserve">Cross-platform development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will get easier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as tools mature, partly for the reasons related to the projected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increase in Hybrid app development: the cross-platform tools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are getting better as developers understand the overlap among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platforms themselves more fully (including effects of shared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codebase on performance).</w:t>
      </w:r>
    </w:p>
    <w:p w:rsidR="00F21CCB" w:rsidRPr="00B1486F" w:rsidRDefault="00F21CCB" w:rsidP="00B1486F">
      <w:pPr>
        <w:autoSpaceDE w:val="0"/>
        <w:autoSpaceDN w:val="0"/>
        <w:adjustRightInd w:val="0"/>
        <w:snapToGrid w:val="0"/>
        <w:jc w:val="left"/>
        <w:rPr>
          <w:rFonts w:ascii="Calibri" w:eastAsia="CaeciliaLTStd-Roman" w:hAnsi="Calibri" w:cs="Calibri"/>
          <w:color w:val="414142"/>
          <w:kern w:val="0"/>
          <w:sz w:val="24"/>
          <w:szCs w:val="24"/>
        </w:rPr>
      </w:pPr>
    </w:p>
    <w:p w:rsidR="00B1486F" w:rsidRDefault="00B1486F" w:rsidP="00B1486F">
      <w:pPr>
        <w:autoSpaceDE w:val="0"/>
        <w:autoSpaceDN w:val="0"/>
        <w:adjustRightInd w:val="0"/>
        <w:snapToGrid w:val="0"/>
        <w:jc w:val="left"/>
        <w:rPr>
          <w:rFonts w:ascii="Calibri" w:eastAsia="CaeciliaLTStd-Roman" w:hAnsi="Calibri" w:cs="Calibri"/>
          <w:color w:val="414142"/>
          <w:kern w:val="0"/>
          <w:sz w:val="24"/>
          <w:szCs w:val="24"/>
        </w:rPr>
      </w:pPr>
      <w:r w:rsidRPr="004C6E9D">
        <w:rPr>
          <w:rStyle w:val="IntenseEmphasis"/>
        </w:rPr>
        <w:t>RECOMMENDATIONS</w:t>
      </w:r>
      <w:r w:rsidRPr="00B1486F">
        <w:rPr>
          <w:rFonts w:ascii="Calibri" w:hAnsi="Calibri" w:cs="Calibri"/>
          <w:b/>
          <w:bCs/>
          <w:i/>
          <w:iCs/>
          <w:color w:val="4D4D4F"/>
          <w:kern w:val="0"/>
          <w:sz w:val="24"/>
          <w:szCs w:val="24"/>
        </w:rPr>
        <w:t xml:space="preserve"> </w:t>
      </w:r>
      <w:r w:rsidR="00F21CCB">
        <w:rPr>
          <w:rFonts w:ascii="Calibri" w:hAnsi="Calibri" w:cs="Calibri"/>
          <w:b/>
          <w:bCs/>
          <w:i/>
          <w:iCs/>
          <w:color w:val="4D4D4F"/>
          <w:kern w:val="0"/>
          <w:sz w:val="24"/>
          <w:szCs w:val="24"/>
        </w:rPr>
        <w:br/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Consider using</w:t>
      </w:r>
      <w:r w:rsidRPr="004C6E9D">
        <w:rPr>
          <w:rFonts w:ascii="Calibri" w:eastAsia="CaeciliaLTStd-Roman" w:hAnsi="Calibri" w:cs="Calibri"/>
          <w:color w:val="FF0000"/>
          <w:kern w:val="0"/>
          <w:sz w:val="24"/>
          <w:szCs w:val="24"/>
        </w:rPr>
        <w:t xml:space="preserve"> currently-mature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 xml:space="preserve"> cross platform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tools (</w:t>
      </w:r>
      <w:proofErr w:type="spellStart"/>
      <w:r w:rsidRPr="004C6E9D">
        <w:rPr>
          <w:rFonts w:ascii="Calibri" w:eastAsia="CaeciliaLTStd-Roman" w:hAnsi="Calibri" w:cs="Calibri"/>
          <w:color w:val="FF0000"/>
          <w:kern w:val="0"/>
          <w:sz w:val="24"/>
          <w:szCs w:val="24"/>
        </w:rPr>
        <w:t>PhoneGap</w:t>
      </w:r>
      <w:proofErr w:type="spellEnd"/>
      <w:r w:rsidRPr="004C6E9D">
        <w:rPr>
          <w:rFonts w:ascii="Calibri" w:eastAsia="CaeciliaLTStd-Roman" w:hAnsi="Calibri" w:cs="Calibri"/>
          <w:color w:val="FF0000"/>
          <w:kern w:val="0"/>
          <w:sz w:val="24"/>
          <w:szCs w:val="24"/>
        </w:rPr>
        <w:t xml:space="preserve">/Cordova, Ionic, </w:t>
      </w:r>
      <w:proofErr w:type="spellStart"/>
      <w:r w:rsidRPr="004C6E9D">
        <w:rPr>
          <w:rFonts w:ascii="Calibri" w:eastAsia="CaeciliaLTStd-Roman" w:hAnsi="Calibri" w:cs="Calibri"/>
          <w:color w:val="FF0000"/>
          <w:kern w:val="0"/>
          <w:sz w:val="24"/>
          <w:szCs w:val="24"/>
        </w:rPr>
        <w:t>Xamarin</w:t>
      </w:r>
      <w:proofErr w:type="spellEnd"/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). Look into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more aggressive cross-platform frameworks and tools (React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 xml:space="preserve">Native, </w:t>
      </w:r>
      <w:proofErr w:type="spellStart"/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NativeScript</w:t>
      </w:r>
      <w:proofErr w:type="spellEnd"/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, Intel XDK).</w:t>
      </w:r>
    </w:p>
    <w:p w:rsidR="00B1486F" w:rsidRDefault="00B1486F" w:rsidP="00B1486F">
      <w:pPr>
        <w:autoSpaceDE w:val="0"/>
        <w:autoSpaceDN w:val="0"/>
        <w:adjustRightInd w:val="0"/>
        <w:snapToGrid w:val="0"/>
        <w:jc w:val="left"/>
        <w:rPr>
          <w:rFonts w:ascii="Calibri" w:eastAsia="CaeciliaLTStd-Roman" w:hAnsi="Calibri" w:cs="Calibri"/>
          <w:color w:val="414142"/>
          <w:kern w:val="0"/>
          <w:sz w:val="24"/>
          <w:szCs w:val="24"/>
        </w:rPr>
      </w:pPr>
    </w:p>
    <w:p w:rsidR="00B1486F" w:rsidRPr="00B1486F" w:rsidRDefault="00B1486F" w:rsidP="00B1486F">
      <w:pPr>
        <w:autoSpaceDE w:val="0"/>
        <w:autoSpaceDN w:val="0"/>
        <w:adjustRightInd w:val="0"/>
        <w:snapToGrid w:val="0"/>
        <w:jc w:val="left"/>
        <w:rPr>
          <w:rFonts w:ascii="Calibri" w:eastAsia="Gotham-Black" w:hAnsi="Calibri" w:cs="Calibri"/>
          <w:b/>
          <w:kern w:val="0"/>
          <w:sz w:val="28"/>
          <w:szCs w:val="28"/>
        </w:rPr>
      </w:pPr>
      <w:r w:rsidRPr="00B1486F">
        <w:rPr>
          <w:rFonts w:ascii="Calibri" w:eastAsia="Gotham-Black" w:hAnsi="Calibri" w:cs="Calibri"/>
          <w:b/>
          <w:kern w:val="0"/>
          <w:sz w:val="28"/>
          <w:szCs w:val="28"/>
        </w:rPr>
        <w:t>DEVELOPER EXPERIENCE IS THE STRONGEST</w:t>
      </w:r>
      <w:r w:rsidRPr="00B1486F">
        <w:rPr>
          <w:rFonts w:ascii="Calibri" w:eastAsia="Gotham-Black" w:hAnsi="Calibri" w:cs="Calibri" w:hint="eastAsia"/>
          <w:b/>
          <w:kern w:val="0"/>
          <w:sz w:val="28"/>
          <w:szCs w:val="28"/>
        </w:rPr>
        <w:t xml:space="preserve"> </w:t>
      </w:r>
      <w:r w:rsidRPr="00B1486F">
        <w:rPr>
          <w:rFonts w:ascii="Calibri" w:eastAsia="Gotham-Black" w:hAnsi="Calibri" w:cs="Calibri"/>
          <w:b/>
          <w:kern w:val="0"/>
          <w:sz w:val="28"/>
          <w:szCs w:val="28"/>
        </w:rPr>
        <w:t>INFLUENCE ON PLATFORM PREFERENCE</w:t>
      </w:r>
    </w:p>
    <w:p w:rsidR="00B1486F" w:rsidRDefault="00B1486F" w:rsidP="00B1486F">
      <w:pPr>
        <w:autoSpaceDE w:val="0"/>
        <w:autoSpaceDN w:val="0"/>
        <w:adjustRightInd w:val="0"/>
        <w:jc w:val="left"/>
        <w:rPr>
          <w:rFonts w:ascii="Calibri" w:eastAsia="CaeciliaLTStd-Roman" w:hAnsi="Calibri" w:cs="Calibri"/>
          <w:color w:val="414142"/>
          <w:kern w:val="0"/>
          <w:sz w:val="24"/>
          <w:szCs w:val="24"/>
        </w:rPr>
      </w:pPr>
      <w:r w:rsidRPr="004C6E9D">
        <w:rPr>
          <w:rStyle w:val="IntenseEmphasis"/>
        </w:rPr>
        <w:t>RECOMMENDATIONS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 xml:space="preserve"> </w:t>
      </w:r>
      <w:r w:rsidR="00F21CCB">
        <w:rPr>
          <w:rFonts w:ascii="Calibri" w:eastAsia="CaeciliaLTStd-Roman" w:hAnsi="Calibri" w:cs="Calibri"/>
          <w:color w:val="414142"/>
          <w:kern w:val="0"/>
          <w:sz w:val="24"/>
          <w:szCs w:val="24"/>
        </w:rPr>
        <w:br/>
      </w:r>
      <w:r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Decide how to relate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considerations that relate</w:t>
      </w:r>
      <w:r>
        <w:rPr>
          <w:rFonts w:ascii="Calibri" w:eastAsia="CaeciliaLTStd-Roman" w:hAnsi="Calibri" w:cs="Calibri"/>
          <w:color w:val="414142"/>
          <w:kern w:val="0"/>
          <w:sz w:val="24"/>
          <w:szCs w:val="24"/>
        </w:rPr>
        <w:t xml:space="preserve"> to </w:t>
      </w:r>
      <w:r w:rsidRPr="004C6E9D">
        <w:rPr>
          <w:rFonts w:ascii="Calibri" w:eastAsia="CaeciliaLTStd-Roman" w:hAnsi="Calibri" w:cs="Calibri"/>
          <w:color w:val="FF0000"/>
          <w:kern w:val="0"/>
          <w:sz w:val="24"/>
          <w:szCs w:val="24"/>
        </w:rPr>
        <w:t>mobile end-users</w:t>
      </w:r>
      <w:r>
        <w:rPr>
          <w:rFonts w:ascii="Calibri" w:eastAsia="CaeciliaLTStd-Roman" w:hAnsi="Calibri" w:cs="Calibri"/>
          <w:color w:val="414142"/>
          <w:kern w:val="0"/>
          <w:sz w:val="24"/>
          <w:szCs w:val="24"/>
        </w:rPr>
        <w:t xml:space="preserve"> (including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platform adoption rates, bu</w:t>
      </w:r>
      <w:r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t also UX and hardware quality)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with considerations that relate to mobile developers</w:t>
      </w:r>
      <w:r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’ whole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development experience and m</w:t>
      </w:r>
      <w:r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ay not be determined completely</w:t>
      </w:r>
      <w:r>
        <w:rPr>
          <w:rFonts w:ascii="Calibri" w:eastAsia="CaeciliaLTStd-Roman" w:hAnsi="Calibri" w:cs="Calibri" w:hint="eastAsia"/>
          <w:color w:val="414142"/>
          <w:kern w:val="0"/>
          <w:sz w:val="24"/>
          <w:szCs w:val="24"/>
        </w:rPr>
        <w:t xml:space="preserve"> </w:t>
      </w:r>
      <w:r w:rsidRPr="00B1486F">
        <w:rPr>
          <w:rFonts w:ascii="Calibri" w:eastAsia="CaeciliaLTStd-Roman" w:hAnsi="Calibri" w:cs="Calibri"/>
          <w:color w:val="414142"/>
          <w:kern w:val="0"/>
          <w:sz w:val="24"/>
          <w:szCs w:val="24"/>
        </w:rPr>
        <w:t>by intrinsic technical features of the platform.</w:t>
      </w:r>
    </w:p>
    <w:p w:rsidR="004C6E9D" w:rsidRPr="00B1486F" w:rsidRDefault="004C6E9D" w:rsidP="00B1486F">
      <w:pPr>
        <w:autoSpaceDE w:val="0"/>
        <w:autoSpaceDN w:val="0"/>
        <w:adjustRightInd w:val="0"/>
        <w:jc w:val="left"/>
        <w:rPr>
          <w:rFonts w:ascii="Calibri" w:eastAsia="CaeciliaLTStd-Roman" w:hAnsi="Calibri" w:cs="Calibri"/>
          <w:color w:val="414142"/>
          <w:kern w:val="0"/>
          <w:sz w:val="24"/>
          <w:szCs w:val="24"/>
        </w:rPr>
      </w:pPr>
      <w:bookmarkStart w:id="0" w:name="_GoBack"/>
      <w:bookmarkEnd w:id="0"/>
    </w:p>
    <w:sectPr w:rsidR="004C6E9D" w:rsidRPr="00B14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-Black">
    <w:altName w:val="Microsoft YaHei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eciliaLTStd-Roman">
    <w:altName w:val="宋体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AF"/>
    <w:rsid w:val="00422DAF"/>
    <w:rsid w:val="004C6E9D"/>
    <w:rsid w:val="00AF1DD1"/>
    <w:rsid w:val="00B1486F"/>
    <w:rsid w:val="00F2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4787"/>
  <w15:chartTrackingRefBased/>
  <w15:docId w15:val="{B8E8EA3A-362C-4081-B522-B5251F24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C6E9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Guangming Luo</dc:creator>
  <cp:keywords/>
  <dc:description/>
  <cp:lastModifiedBy>Lennart Cockx</cp:lastModifiedBy>
  <cp:revision>3</cp:revision>
  <dcterms:created xsi:type="dcterms:W3CDTF">2016-11-21T09:26:00Z</dcterms:created>
  <dcterms:modified xsi:type="dcterms:W3CDTF">2016-11-21T09:50:00Z</dcterms:modified>
</cp:coreProperties>
</file>