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F1" w:rsidRPr="00B3411C" w:rsidRDefault="00A206F1" w:rsidP="00A206F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 w:rsidRPr="00B3411C"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  <w:r w:rsidRPr="00B3411C">
        <w:rPr>
          <w:rFonts w:ascii="Times New Roman" w:hAnsi="Times New Roman" w:cs="Times New Roman"/>
          <w:b/>
          <w:color w:val="8EAADB" w:themeColor="accent5" w:themeTint="99"/>
          <w:sz w:val="40"/>
          <w:szCs w:val="40"/>
        </w:rPr>
        <w:t>TÊN DỰ ÁN</w:t>
      </w:r>
    </w:p>
    <w:p w:rsidR="00A206F1" w:rsidRDefault="00A206F1" w:rsidP="00A206F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 w:rsidRPr="00B3411C">
        <w:rPr>
          <w:rFonts w:ascii="Times New Roman" w:hAnsi="Times New Roman" w:cs="Times New Roman"/>
          <w:b/>
          <w:sz w:val="40"/>
          <w:szCs w:val="40"/>
        </w:rPr>
        <w:t>“XÂY DỰNG PHẦN MỀM CỨU HỘ XE”</w:t>
      </w:r>
    </w:p>
    <w:p w:rsidR="00191E59" w:rsidRDefault="00191E59" w:rsidP="00A206F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(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191E59" w:rsidRPr="00D81A8F" w:rsidRDefault="00191E59" w:rsidP="00191E59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:rsidR="00191E59" w:rsidRPr="00394172" w:rsidRDefault="00191E59" w:rsidP="00191E59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9417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NHÓM SINH VIÊN THỰC HIỆN: </w:t>
      </w:r>
    </w:p>
    <w:p w:rsidR="00191E59" w:rsidRPr="00394172" w:rsidRDefault="00191E59" w:rsidP="00191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394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Nguyễn</w:t>
      </w:r>
      <w:proofErr w:type="spellEnd"/>
      <w:r w:rsidRPr="00394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Anh </w:t>
      </w:r>
      <w:proofErr w:type="spellStart"/>
      <w:r w:rsidRPr="00394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– TH12B</w:t>
      </w:r>
    </w:p>
    <w:p w:rsidR="00191E59" w:rsidRPr="009A1039" w:rsidRDefault="00191E59" w:rsidP="00191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Lê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Thị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Nhung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– TH12B</w:t>
      </w:r>
    </w:p>
    <w:p w:rsidR="00191E59" w:rsidRPr="009A1039" w:rsidRDefault="00191E59" w:rsidP="00191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Vũ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Đại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Dương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– TH12B</w:t>
      </w:r>
    </w:p>
    <w:p w:rsidR="00191E59" w:rsidRPr="009A1039" w:rsidRDefault="00191E59" w:rsidP="00191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Nguyễn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Mạnh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Tể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– TH12B</w:t>
      </w:r>
    </w:p>
    <w:p w:rsidR="00191E59" w:rsidRPr="009A1039" w:rsidRDefault="00191E59" w:rsidP="00191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Đoàn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Nguyễn</w:t>
      </w:r>
      <w:proofErr w:type="spellEnd"/>
      <w:r w:rsidRPr="009A1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1039">
        <w:rPr>
          <w:rFonts w:ascii="Times New Roman" w:hAnsi="Times New Roman" w:cs="Times New Roman"/>
          <w:b/>
          <w:sz w:val="36"/>
          <w:szCs w:val="36"/>
        </w:rPr>
        <w:t>Đạt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– TH12B</w:t>
      </w:r>
    </w:p>
    <w:p w:rsidR="00375E16" w:rsidRPr="00B3411C" w:rsidRDefault="00375E16" w:rsidP="00A206F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B95EEB" w:rsidRPr="003269E1" w:rsidRDefault="003269E1" w:rsidP="003269E1">
      <w:pPr>
        <w:ind w:left="360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3269E1">
        <w:rPr>
          <w:rFonts w:ascii="Times New Roman" w:hAnsi="Times New Roman" w:cs="Times New Roman"/>
          <w:b/>
          <w:sz w:val="48"/>
          <w:szCs w:val="48"/>
        </w:rPr>
        <w:t xml:space="preserve">               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Cấu</w:t>
      </w:r>
      <w:proofErr w:type="spellEnd"/>
      <w:r w:rsidR="00191E59" w:rsidRPr="003269E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trúc</w:t>
      </w:r>
      <w:proofErr w:type="spellEnd"/>
      <w:r w:rsidR="00191E59" w:rsidRPr="003269E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="00191E59" w:rsidRPr="003269E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cương</w:t>
      </w:r>
      <w:proofErr w:type="spellEnd"/>
      <w:r w:rsidR="00191E59" w:rsidRPr="003269E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="00191E59" w:rsidRPr="003269E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91E59" w:rsidRPr="003269E1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="00375E16" w:rsidRPr="003269E1">
        <w:rPr>
          <w:rFonts w:ascii="Times New Roman" w:hAnsi="Times New Roman" w:cs="Times New Roman"/>
          <w:b/>
          <w:sz w:val="48"/>
          <w:szCs w:val="48"/>
        </w:rPr>
        <w:t>.</w:t>
      </w:r>
    </w:p>
    <w:bookmarkEnd w:id="0"/>
    <w:p w:rsidR="003269E1" w:rsidRPr="003269E1" w:rsidRDefault="003269E1" w:rsidP="003269E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B95EEB" w:rsidRPr="00B3411C" w:rsidRDefault="00B95EEB" w:rsidP="00B95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Các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căn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cứ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9C6F72" w:rsidRPr="00B3411C" w:rsidRDefault="009C6F72" w:rsidP="009C6F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A53504" w:rsidRPr="00B3411C">
        <w:rPr>
          <w:rFonts w:ascii="Times New Roman" w:hAnsi="Times New Roman" w:cs="Times New Roman"/>
          <w:sz w:val="40"/>
          <w:szCs w:val="40"/>
        </w:rPr>
        <w:t>.</w:t>
      </w:r>
    </w:p>
    <w:p w:rsidR="009C6F72" w:rsidRPr="00B3411C" w:rsidRDefault="009C6F72" w:rsidP="009C6F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đáp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kì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bùng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nổ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75E16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375E16">
        <w:rPr>
          <w:rFonts w:ascii="Times New Roman" w:hAnsi="Times New Roman" w:cs="Times New Roman"/>
          <w:sz w:val="40"/>
          <w:szCs w:val="40"/>
        </w:rPr>
        <w:t xml:space="preserve"> nay</w:t>
      </w:r>
      <w:r w:rsidR="00A53504" w:rsidRPr="00B3411C">
        <w:rPr>
          <w:rFonts w:ascii="Times New Roman" w:hAnsi="Times New Roman" w:cs="Times New Roman"/>
          <w:sz w:val="40"/>
          <w:szCs w:val="40"/>
        </w:rPr>
        <w:t xml:space="preserve"> :</w:t>
      </w:r>
    </w:p>
    <w:p w:rsidR="00A53504" w:rsidRPr="00B3411C" w:rsidRDefault="00A53504" w:rsidP="00A206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Khó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khăn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nơi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B3411C">
        <w:rPr>
          <w:rFonts w:ascii="Times New Roman" w:hAnsi="Times New Roman" w:cs="Times New Roman"/>
          <w:sz w:val="40"/>
          <w:szCs w:val="40"/>
        </w:rPr>
        <w:t>xe</w:t>
      </w:r>
      <w:proofErr w:type="spellEnd"/>
      <w:proofErr w:type="gramEnd"/>
      <w:r w:rsidRPr="00B3411C">
        <w:rPr>
          <w:rFonts w:ascii="Times New Roman" w:hAnsi="Times New Roman" w:cs="Times New Roman"/>
          <w:sz w:val="40"/>
          <w:szCs w:val="40"/>
        </w:rPr>
        <w:t>.</w:t>
      </w:r>
    </w:p>
    <w:p w:rsidR="00A53504" w:rsidRPr="00B3411C" w:rsidRDefault="00A53504" w:rsidP="00A206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B3411C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r w:rsidR="00BA0463" w:rsidRPr="00B3411C">
        <w:rPr>
          <w:rFonts w:ascii="Times New Roman" w:hAnsi="Times New Roman" w:cs="Times New Roman"/>
          <w:sz w:val="40"/>
          <w:szCs w:val="40"/>
        </w:rPr>
        <w:t>,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thời</w:t>
      </w:r>
      <w:proofErr w:type="spellEnd"/>
      <w:proofErr w:type="gram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đồng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trung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tâm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dịch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>.</w:t>
      </w:r>
    </w:p>
    <w:p w:rsidR="00A53504" w:rsidRPr="00B3411C" w:rsidRDefault="00A53504" w:rsidP="00A206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Phản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trung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tâm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chú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ý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53504" w:rsidRPr="00B3411C" w:rsidRDefault="00A53504" w:rsidP="00A206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lastRenderedPageBreak/>
        <w:t>Đảm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3411C">
        <w:rPr>
          <w:rFonts w:ascii="Times New Roman" w:hAnsi="Times New Roman" w:cs="Times New Roman"/>
          <w:sz w:val="40"/>
          <w:szCs w:val="40"/>
        </w:rPr>
        <w:t>an</w:t>
      </w:r>
      <w:proofErr w:type="gram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tiện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….</w:t>
      </w:r>
    </w:p>
    <w:p w:rsidR="00B3411C" w:rsidRPr="00B3411C" w:rsidRDefault="00BA0463" w:rsidP="00BA04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Tình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hoá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đáp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hộ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B3411C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="00A53504" w:rsidRPr="00B3411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B3411C"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</w:p>
    <w:p w:rsidR="00A53504" w:rsidRPr="00B3411C" w:rsidRDefault="00A53504" w:rsidP="00B3411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B3411C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95EEB" w:rsidRPr="00B3411C" w:rsidRDefault="00B95EEB" w:rsidP="00B95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Mục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tiêu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và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>phạm</w:t>
      </w:r>
      <w:proofErr w:type="spellEnd"/>
      <w:r w:rsidRPr="00B3411C">
        <w:rPr>
          <w:rFonts w:ascii="Times New Roman" w:hAnsi="Times New Roman" w:cs="Times New Roman"/>
          <w:b/>
          <w:sz w:val="40"/>
          <w:szCs w:val="40"/>
          <w:u w:val="single"/>
        </w:rPr>
        <w:t xml:space="preserve"> vi:</w:t>
      </w:r>
    </w:p>
    <w:p w:rsidR="009C6F72" w:rsidRPr="00B3411C" w:rsidRDefault="009C6F72" w:rsidP="009C6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dài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>:</w:t>
      </w:r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pháp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hoàn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hảo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chữa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tiện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giao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thông</w:t>
      </w:r>
      <w:proofErr w:type="spellEnd"/>
    </w:p>
    <w:p w:rsidR="00BA0463" w:rsidRPr="00B3411C" w:rsidRDefault="00BA0463" w:rsidP="00BA0463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B3411C" w:rsidRPr="00B3411C" w:rsidRDefault="009C6F72" w:rsidP="00B34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411C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>:</w:t>
      </w:r>
      <w:r w:rsidR="00BA0463" w:rsidRPr="00B3411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tiện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kiệm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sức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kiếm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nơi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BA0463" w:rsidRPr="00B3411C">
        <w:rPr>
          <w:rFonts w:ascii="Times New Roman" w:hAnsi="Times New Roman" w:cs="Times New Roman"/>
          <w:sz w:val="40"/>
          <w:szCs w:val="40"/>
        </w:rPr>
        <w:t>chữa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proofErr w:type="gram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BA0463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A0463" w:rsidRPr="00B3411C">
        <w:rPr>
          <w:rFonts w:ascii="Times New Roman" w:hAnsi="Times New Roman" w:cs="Times New Roman"/>
          <w:sz w:val="40"/>
          <w:szCs w:val="40"/>
        </w:rPr>
        <w:t>tiện</w:t>
      </w:r>
      <w:proofErr w:type="spellEnd"/>
      <w:r w:rsidR="00B3411C">
        <w:rPr>
          <w:rFonts w:ascii="Times New Roman" w:hAnsi="Times New Roman" w:cs="Times New Roman"/>
          <w:sz w:val="40"/>
          <w:szCs w:val="40"/>
        </w:rPr>
        <w:t>.</w:t>
      </w:r>
    </w:p>
    <w:p w:rsidR="00B3411C" w:rsidRPr="00191E59" w:rsidRDefault="009C6F72" w:rsidP="00B34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411C">
        <w:rPr>
          <w:rFonts w:ascii="Times New Roman" w:hAnsi="Times New Roman" w:cs="Times New Roman"/>
          <w:sz w:val="40"/>
          <w:szCs w:val="40"/>
        </w:rPr>
        <w:t>Phạm</w:t>
      </w:r>
      <w:proofErr w:type="spellEnd"/>
      <w:r w:rsidRPr="00B3411C">
        <w:rPr>
          <w:rFonts w:ascii="Times New Roman" w:hAnsi="Times New Roman" w:cs="Times New Roman"/>
          <w:sz w:val="40"/>
          <w:szCs w:val="40"/>
        </w:rPr>
        <w:t xml:space="preserve"> vi</w:t>
      </w:r>
      <w:r w:rsidR="00CE759D" w:rsidRPr="00B3411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áp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ô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tô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địa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bàn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Hà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CE759D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59D" w:rsidRPr="00B3411C">
        <w:rPr>
          <w:rFonts w:ascii="Times New Roman" w:hAnsi="Times New Roman" w:cs="Times New Roman"/>
          <w:sz w:val="40"/>
          <w:szCs w:val="40"/>
        </w:rPr>
        <w:t>HCM</w:t>
      </w:r>
      <w:r w:rsidR="00B3411C" w:rsidRPr="00B3411C">
        <w:rPr>
          <w:rFonts w:ascii="Times New Roman" w:hAnsi="Times New Roman" w:cs="Times New Roman"/>
          <w:sz w:val="40"/>
          <w:szCs w:val="40"/>
        </w:rPr>
        <w:t>.Chỉ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áp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nơi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B3411C" w:rsidRPr="00B3411C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,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bắt</w:t>
      </w:r>
      <w:proofErr w:type="spellEnd"/>
      <w:proofErr w:type="gram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buộc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411C" w:rsidRPr="00B3411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3411C" w:rsidRPr="00B3411C">
        <w:rPr>
          <w:rFonts w:ascii="Times New Roman" w:hAnsi="Times New Roman" w:cs="Times New Roman"/>
          <w:sz w:val="40"/>
          <w:szCs w:val="40"/>
        </w:rPr>
        <w:t xml:space="preserve"> internet. </w:t>
      </w:r>
    </w:p>
    <w:p w:rsidR="00191E59" w:rsidRPr="00191E59" w:rsidRDefault="00191E59" w:rsidP="00191E59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191E59" w:rsidRPr="00191E59" w:rsidRDefault="00191E59" w:rsidP="00191E59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91E59">
        <w:rPr>
          <w:rFonts w:ascii="Times New Roman" w:hAnsi="Times New Roman" w:cs="Times New Roman"/>
          <w:b/>
          <w:sz w:val="40"/>
          <w:szCs w:val="40"/>
        </w:rPr>
        <w:t>3 .</w:t>
      </w:r>
      <w:proofErr w:type="gram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Hiệu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dự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kiến</w:t>
      </w:r>
      <w:proofErr w:type="spell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sẵn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sàng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kiế</w:t>
      </w:r>
      <w:r>
        <w:rPr>
          <w:rFonts w:ascii="Times New Roman" w:hAnsi="Times New Roman" w:cs="Times New Roman"/>
          <w:sz w:val="40"/>
          <w:szCs w:val="40"/>
        </w:rPr>
        <w:t>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nhanh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chóng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nắm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củ</w:t>
      </w:r>
      <w:r>
        <w:rPr>
          <w:rFonts w:ascii="Times New Roman" w:hAnsi="Times New Roman" w:cs="Times New Roman"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>.</w:t>
      </w:r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Xử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dàng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nhanh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chóng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91E59">
        <w:rPr>
          <w:rFonts w:ascii="Times New Roman" w:hAnsi="Times New Roman" w:cs="Times New Roman"/>
          <w:sz w:val="40"/>
          <w:szCs w:val="40"/>
        </w:rPr>
        <w:t xml:space="preserve">qua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mạ</w:t>
      </w:r>
      <w:r>
        <w:rPr>
          <w:rFonts w:ascii="Times New Roman" w:hAnsi="Times New Roman" w:cs="Times New Roman"/>
          <w:sz w:val="40"/>
          <w:szCs w:val="40"/>
        </w:rPr>
        <w:t>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Internet .</w:t>
      </w:r>
      <w:proofErr w:type="gram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thứ</w:t>
      </w:r>
      <w:r>
        <w:rPr>
          <w:rFonts w:ascii="Times New Roman" w:hAnsi="Times New Roman" w:cs="Times New Roman"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cấp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thông</w:t>
      </w:r>
      <w:proofErr w:type="spellEnd"/>
      <w:proofErr w:type="gramEnd"/>
      <w:r w:rsidRPr="00191E59">
        <w:rPr>
          <w:rFonts w:ascii="Times New Roman" w:hAnsi="Times New Roman" w:cs="Times New Roman"/>
          <w:sz w:val="40"/>
          <w:szCs w:val="40"/>
        </w:rPr>
        <w:t xml:space="preserve"> minh,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nhanh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chóng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>.</w:t>
      </w:r>
    </w:p>
    <w:p w:rsidR="00191E59" w:rsidRPr="00191E59" w:rsidRDefault="00191E59" w:rsidP="00191E59">
      <w:pPr>
        <w:spacing w:after="0" w:line="36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Giảm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lạ</w:t>
      </w:r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kiế</w:t>
      </w:r>
      <w:r>
        <w:rPr>
          <w:rFonts w:ascii="Times New Roman" w:hAnsi="Times New Roman" w:cs="Times New Roman"/>
          <w:sz w:val="40"/>
          <w:szCs w:val="40"/>
        </w:rPr>
        <w:t>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91E59" w:rsidRPr="00191E59" w:rsidRDefault="00191E59" w:rsidP="00191E59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91E59">
        <w:rPr>
          <w:rFonts w:ascii="Times New Roman" w:hAnsi="Times New Roman" w:cs="Times New Roman"/>
          <w:b/>
          <w:sz w:val="40"/>
          <w:szCs w:val="40"/>
        </w:rPr>
        <w:t xml:space="preserve">4.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Dự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kiến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tiến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triển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khai</w:t>
      </w:r>
      <w:proofErr w:type="spellEnd"/>
    </w:p>
    <w:p w:rsidR="00191E59" w:rsidRPr="00191E59" w:rsidRDefault="00191E59" w:rsidP="00191E59">
      <w:pPr>
        <w:spacing w:after="0" w:line="360" w:lineRule="auto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191E59">
        <w:rPr>
          <w:rFonts w:ascii="Times New Roman" w:hAnsi="Times New Roman" w:cs="Times New Roman"/>
          <w:sz w:val="40"/>
          <w:szCs w:val="40"/>
        </w:rPr>
        <w:t>án</w:t>
      </w:r>
      <w:proofErr w:type="spellEnd"/>
      <w:proofErr w:type="gram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: 2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tháng</w:t>
      </w:r>
      <w:proofErr w:type="spell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: 1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tháng</w:t>
      </w:r>
      <w:proofErr w:type="spell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: 4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tháng</w:t>
      </w:r>
      <w:proofErr w:type="spell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191E59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giao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vận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: 1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tháng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>.</w:t>
      </w:r>
    </w:p>
    <w:p w:rsidR="00191E59" w:rsidRPr="00191E59" w:rsidRDefault="00191E59" w:rsidP="00191E59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91E59">
        <w:rPr>
          <w:rFonts w:ascii="Times New Roman" w:hAnsi="Times New Roman" w:cs="Times New Roman"/>
          <w:b/>
          <w:sz w:val="40"/>
          <w:szCs w:val="40"/>
        </w:rPr>
        <w:t xml:space="preserve">5.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191E5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b/>
          <w:sz w:val="40"/>
          <w:szCs w:val="40"/>
        </w:rPr>
        <w:t>luận</w:t>
      </w:r>
      <w:proofErr w:type="spellEnd"/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r w:rsidRPr="00191E59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nay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càng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lĩnh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vực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càng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phổ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cạnh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chữa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ngườ</w:t>
      </w:r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–  ô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càng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lastRenderedPageBreak/>
        <w:t>Vì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vậy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xe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Mobile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rất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1E59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191E59">
        <w:rPr>
          <w:rFonts w:ascii="Times New Roman" w:hAnsi="Times New Roman" w:cs="Times New Roman"/>
          <w:sz w:val="40"/>
          <w:szCs w:val="40"/>
        </w:rPr>
        <w:t>.</w:t>
      </w:r>
    </w:p>
    <w:p w:rsidR="00191E59" w:rsidRPr="00191E59" w:rsidRDefault="00191E59" w:rsidP="00191E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91E59" w:rsidRPr="00375E16" w:rsidRDefault="00191E59" w:rsidP="00191E59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B95EEB" w:rsidRPr="00B3411C" w:rsidRDefault="00B95EEB" w:rsidP="00B95EE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B95EEB" w:rsidRPr="00B3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699"/>
    <w:multiLevelType w:val="hybridMultilevel"/>
    <w:tmpl w:val="8F74E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3CF8"/>
    <w:multiLevelType w:val="hybridMultilevel"/>
    <w:tmpl w:val="61068A76"/>
    <w:lvl w:ilvl="0" w:tplc="3AC0603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74AEC"/>
    <w:multiLevelType w:val="hybridMultilevel"/>
    <w:tmpl w:val="522600C2"/>
    <w:lvl w:ilvl="0" w:tplc="56DEDB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60FE"/>
    <w:multiLevelType w:val="hybridMultilevel"/>
    <w:tmpl w:val="4BDCAD42"/>
    <w:lvl w:ilvl="0" w:tplc="8F5425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95D27"/>
    <w:multiLevelType w:val="hybridMultilevel"/>
    <w:tmpl w:val="DF2AE9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64763"/>
    <w:multiLevelType w:val="hybridMultilevel"/>
    <w:tmpl w:val="CDA279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C13C2"/>
    <w:multiLevelType w:val="hybridMultilevel"/>
    <w:tmpl w:val="4C0E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04E5E"/>
    <w:multiLevelType w:val="hybridMultilevel"/>
    <w:tmpl w:val="B9E8A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B1249"/>
    <w:multiLevelType w:val="hybridMultilevel"/>
    <w:tmpl w:val="7C22C4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25A9D"/>
    <w:multiLevelType w:val="hybridMultilevel"/>
    <w:tmpl w:val="9B4A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36FC"/>
    <w:multiLevelType w:val="hybridMultilevel"/>
    <w:tmpl w:val="4A5074C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8DD38BF"/>
    <w:multiLevelType w:val="hybridMultilevel"/>
    <w:tmpl w:val="8A08C79A"/>
    <w:lvl w:ilvl="0" w:tplc="937458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B"/>
    <w:rsid w:val="000524AF"/>
    <w:rsid w:val="000E76DB"/>
    <w:rsid w:val="00137F12"/>
    <w:rsid w:val="001710CB"/>
    <w:rsid w:val="001807FE"/>
    <w:rsid w:val="00191E59"/>
    <w:rsid w:val="003269E1"/>
    <w:rsid w:val="00375E16"/>
    <w:rsid w:val="00397460"/>
    <w:rsid w:val="004D4D48"/>
    <w:rsid w:val="005208A0"/>
    <w:rsid w:val="00776016"/>
    <w:rsid w:val="008B79FF"/>
    <w:rsid w:val="009C6F72"/>
    <w:rsid w:val="00A206F1"/>
    <w:rsid w:val="00A53504"/>
    <w:rsid w:val="00B3411C"/>
    <w:rsid w:val="00B53A65"/>
    <w:rsid w:val="00B95EEB"/>
    <w:rsid w:val="00BA0463"/>
    <w:rsid w:val="00CE759D"/>
    <w:rsid w:val="00D1630C"/>
    <w:rsid w:val="00D81A8F"/>
    <w:rsid w:val="00EC57FB"/>
    <w:rsid w:val="00F4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4951-DCF1-4037-92A8-5470410F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90CA-B7C5-4366-A0F8-D76FDEC8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17</cp:revision>
  <dcterms:created xsi:type="dcterms:W3CDTF">2016-01-18T02:38:00Z</dcterms:created>
  <dcterms:modified xsi:type="dcterms:W3CDTF">2016-01-18T14:29:00Z</dcterms:modified>
</cp:coreProperties>
</file>