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0C79C" w14:textId="7A758A69" w:rsidR="0006385E" w:rsidRDefault="0006385E" w:rsidP="0006385E">
      <w:pPr>
        <w:ind w:left="840" w:firstLine="420"/>
        <w:rPr>
          <w:rFonts w:ascii="楷体_GB2312" w:eastAsia="楷体_GB2312" w:hAnsi="新宋体"/>
          <w:b/>
          <w:bCs/>
          <w:snapToGrid w:val="0"/>
          <w:kern w:val="0"/>
          <w:position w:val="6"/>
          <w:sz w:val="52"/>
          <w:szCs w:val="52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83B9F55" wp14:editId="3705F42F">
                <wp:simplePos x="0" y="0"/>
                <wp:positionH relativeFrom="column">
                  <wp:posOffset>-314325</wp:posOffset>
                </wp:positionH>
                <wp:positionV relativeFrom="paragraph">
                  <wp:posOffset>95885</wp:posOffset>
                </wp:positionV>
                <wp:extent cx="0" cy="3368040"/>
                <wp:effectExtent l="9525" t="10160" r="9525" b="12700"/>
                <wp:wrapNone/>
                <wp:docPr id="4" name="直接连接符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36804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E39EC9" id="直接连接符 4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75pt,7.55pt" to="-24.75pt,27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" strokeweight="1.5pt">
                <v:stroke dashstyle="1 1" endcap="round"/>
              </v:line>
            </w:pict>
          </mc:Fallback>
        </mc:AlternateContent>
      </w:r>
      <w:r>
        <w:rPr>
          <w:rFonts w:hint="eastAsia"/>
          <w:noProof/>
          <w:kern w:val="0"/>
          <w:position w:val="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5C4FD3" wp14:editId="0313BF75">
                <wp:simplePos x="0" y="0"/>
                <wp:positionH relativeFrom="column">
                  <wp:posOffset>4495800</wp:posOffset>
                </wp:positionH>
                <wp:positionV relativeFrom="paragraph">
                  <wp:posOffset>-396240</wp:posOffset>
                </wp:positionV>
                <wp:extent cx="1714500" cy="1188720"/>
                <wp:effectExtent l="0" t="3810" r="0" b="0"/>
                <wp:wrapNone/>
                <wp:docPr id="3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1188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61616E" w14:textId="3E10CB5D" w:rsidR="0006385E" w:rsidRDefault="0006385E" w:rsidP="0006385E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专业：</w:t>
                            </w:r>
                            <w:r w:rsidR="003E11A5" w:rsidRPr="003E11A5">
                              <w:rPr>
                                <w:u w:val="single"/>
                              </w:rPr>
                              <w:t>工信</w:t>
                            </w:r>
                            <w:r w:rsidR="003E11A5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E11A5">
                              <w:rPr>
                                <w:u w:val="single"/>
                              </w:rPr>
                              <w:t xml:space="preserve">            </w:t>
                            </w:r>
                          </w:p>
                          <w:p w14:paraId="7DE38935" w14:textId="1B17CD77" w:rsidR="0006385E" w:rsidRDefault="0006385E" w:rsidP="0006385E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姓名：</w:t>
                            </w:r>
                            <w:r w:rsidR="003E11A5" w:rsidRPr="003E11A5">
                              <w:rPr>
                                <w:u w:val="single"/>
                              </w:rPr>
                              <w:t>秦际州</w:t>
                            </w:r>
                            <w:r w:rsidR="003E11A5">
                              <w:rPr>
                                <w:rFonts w:hint="eastAsia"/>
                                <w:u w:val="single"/>
                              </w:rPr>
                              <w:t xml:space="preserve"> </w:t>
                            </w:r>
                            <w:r w:rsidR="003E11A5">
                              <w:rPr>
                                <w:u w:val="single"/>
                              </w:rPr>
                              <w:t xml:space="preserve">          </w:t>
                            </w:r>
                          </w:p>
                          <w:p w14:paraId="1D13A4B3" w14:textId="01FC4DD9" w:rsidR="0006385E" w:rsidRDefault="0006385E" w:rsidP="0006385E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学号：</w:t>
                            </w:r>
                            <w:r w:rsidR="003E11A5" w:rsidRPr="003E11A5">
                              <w:rPr>
                                <w:u w:val="single"/>
                              </w:rPr>
                              <w:t>3220105929</w:t>
                            </w:r>
                          </w:p>
                          <w:p w14:paraId="15A236FB" w14:textId="2FF0C578" w:rsidR="0006385E" w:rsidRDefault="0006385E" w:rsidP="0006385E">
                            <w:pPr>
                              <w:adjustRightInd w:val="0"/>
                              <w:snapToGrid w:val="0"/>
                              <w:spacing w:line="300" w:lineRule="auto"/>
                            </w:pPr>
                            <w:r>
                              <w:rPr>
                                <w:rFonts w:hint="eastAsia"/>
                              </w:rPr>
                              <w:t>日期：</w:t>
                            </w:r>
                            <w:r w:rsidR="003E11A5" w:rsidRPr="003E11A5">
                              <w:rPr>
                                <w:u w:val="single"/>
                              </w:rPr>
                              <w:t>2022.10.10</w:t>
                            </w:r>
                          </w:p>
                          <w:p w14:paraId="0B23E765" w14:textId="5B5CE095" w:rsidR="0006385E" w:rsidRDefault="0006385E" w:rsidP="0006385E">
                            <w:pPr>
                              <w:adjustRightInd w:val="0"/>
                              <w:snapToGrid w:val="0"/>
                              <w:spacing w:line="300" w:lineRule="auto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地点：</w:t>
                            </w:r>
                            <w:r w:rsidR="003E11A5" w:rsidRPr="003E11A5">
                              <w:rPr>
                                <w:u w:val="single"/>
                              </w:rPr>
                              <w:t>东</w:t>
                            </w:r>
                            <w:r w:rsidR="003E11A5" w:rsidRPr="003E11A5">
                              <w:rPr>
                                <w:rFonts w:hint="eastAsia"/>
                                <w:u w:val="single"/>
                              </w:rPr>
                              <w:t>3</w:t>
                            </w:r>
                            <w:r w:rsidR="003E11A5" w:rsidRPr="003E11A5">
                              <w:rPr>
                                <w:u w:val="single"/>
                              </w:rPr>
                              <w:t>-102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25C4FD3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354pt;margin-top:-31.2pt;width:135pt;height:9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" stroked="f">
                <v:textbox>
                  <w:txbxContent>
                    <w:p w14:paraId="4761616E" w14:textId="3E10CB5D" w:rsidR="0006385E" w:rsidRDefault="0006385E" w:rsidP="0006385E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专业：</w:t>
                      </w:r>
                      <w:r w:rsidR="003E11A5" w:rsidRPr="003E11A5">
                        <w:rPr>
                          <w:u w:val="single"/>
                        </w:rPr>
                        <w:t>工信</w:t>
                      </w:r>
                      <w:r w:rsidR="003E11A5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E11A5">
                        <w:rPr>
                          <w:u w:val="single"/>
                        </w:rPr>
                        <w:t xml:space="preserve">            </w:t>
                      </w:r>
                    </w:p>
                    <w:p w14:paraId="7DE38935" w14:textId="1B17CD77" w:rsidR="0006385E" w:rsidRDefault="0006385E" w:rsidP="0006385E"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姓名：</w:t>
                      </w:r>
                      <w:r w:rsidR="003E11A5" w:rsidRPr="003E11A5">
                        <w:rPr>
                          <w:u w:val="single"/>
                        </w:rPr>
                        <w:t>秦际州</w:t>
                      </w:r>
                      <w:r w:rsidR="003E11A5">
                        <w:rPr>
                          <w:rFonts w:hint="eastAsia"/>
                          <w:u w:val="single"/>
                        </w:rPr>
                        <w:t xml:space="preserve"> </w:t>
                      </w:r>
                      <w:r w:rsidR="003E11A5">
                        <w:rPr>
                          <w:u w:val="single"/>
                        </w:rPr>
                        <w:t xml:space="preserve">          </w:t>
                      </w:r>
                    </w:p>
                    <w:p w14:paraId="1D13A4B3" w14:textId="01FC4DD9" w:rsidR="0006385E" w:rsidRDefault="0006385E" w:rsidP="0006385E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学号：</w:t>
                      </w:r>
                      <w:r w:rsidR="003E11A5" w:rsidRPr="003E11A5">
                        <w:rPr>
                          <w:u w:val="single"/>
                        </w:rPr>
                        <w:t>3220105929</w:t>
                      </w:r>
                    </w:p>
                    <w:p w14:paraId="15A236FB" w14:textId="2FF0C578" w:rsidR="0006385E" w:rsidRDefault="0006385E" w:rsidP="0006385E">
                      <w:pPr>
                        <w:adjustRightInd w:val="0"/>
                        <w:snapToGrid w:val="0"/>
                        <w:spacing w:line="300" w:lineRule="auto"/>
                      </w:pPr>
                      <w:r>
                        <w:rPr>
                          <w:rFonts w:hint="eastAsia"/>
                        </w:rPr>
                        <w:t>日期：</w:t>
                      </w:r>
                      <w:r w:rsidR="003E11A5" w:rsidRPr="003E11A5">
                        <w:rPr>
                          <w:u w:val="single"/>
                        </w:rPr>
                        <w:t>2022.10.10</w:t>
                      </w:r>
                    </w:p>
                    <w:p w14:paraId="0B23E765" w14:textId="5B5CE095" w:rsidR="0006385E" w:rsidRDefault="0006385E" w:rsidP="0006385E">
                      <w:pPr>
                        <w:adjustRightInd w:val="0"/>
                        <w:snapToGrid w:val="0"/>
                        <w:spacing w:line="300" w:lineRule="auto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地点：</w:t>
                      </w:r>
                      <w:r w:rsidR="003E11A5" w:rsidRPr="003E11A5">
                        <w:rPr>
                          <w:u w:val="single"/>
                        </w:rPr>
                        <w:t>东</w:t>
                      </w:r>
                      <w:r w:rsidR="003E11A5" w:rsidRPr="003E11A5">
                        <w:rPr>
                          <w:rFonts w:hint="eastAsia"/>
                          <w:u w:val="single"/>
                        </w:rPr>
                        <w:t>3</w:t>
                      </w:r>
                      <w:r w:rsidR="003E11A5" w:rsidRPr="003E11A5">
                        <w:rPr>
                          <w:u w:val="single"/>
                        </w:rPr>
                        <w:t>-102</w:t>
                      </w:r>
                    </w:p>
                  </w:txbxContent>
                </v:textbox>
              </v:shape>
            </w:pict>
          </mc:Fallback>
        </mc:AlternateContent>
      </w:r>
      <w:r w:rsidRPr="00731FCF">
        <w:rPr>
          <w:rFonts w:hint="eastAsia"/>
          <w:noProof/>
          <w:snapToGrid w:val="0"/>
          <w:kern w:val="0"/>
          <w:position w:val="6"/>
        </w:rPr>
        <w:drawing>
          <wp:inline distT="0" distB="0" distL="0" distR="0" wp14:anchorId="6A8D3CC6" wp14:editId="002821DF">
            <wp:extent cx="1600200" cy="438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2F60">
        <w:rPr>
          <w:rFonts w:ascii="楷体_GB2312" w:eastAsia="楷体_GB2312" w:hAnsi="新宋体" w:hint="eastAsia"/>
          <w:b/>
          <w:bCs/>
          <w:snapToGrid w:val="0"/>
          <w:spacing w:val="20"/>
          <w:kern w:val="0"/>
          <w:position w:val="18"/>
          <w:sz w:val="52"/>
          <w:szCs w:val="52"/>
        </w:rPr>
        <w:t>实验报告</w:t>
      </w:r>
    </w:p>
    <w:p w14:paraId="30A6952C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01B5893D" w14:textId="26559629" w:rsidR="0006385E" w:rsidRDefault="0006385E" w:rsidP="0006385E">
      <w:pPr>
        <w:rPr>
          <w:snapToGrid w:val="0"/>
          <w:kern w:val="0"/>
          <w:position w:val="6"/>
          <w:szCs w:val="21"/>
        </w:rPr>
      </w:pPr>
      <w:r>
        <w:rPr>
          <w:rFonts w:hint="eastAsia"/>
          <w:noProof/>
          <w:kern w:val="0"/>
          <w:position w:val="6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A6F4A97" wp14:editId="18D5031B">
                <wp:simplePos x="0" y="0"/>
                <wp:positionH relativeFrom="column">
                  <wp:posOffset>-342900</wp:posOffset>
                </wp:positionH>
                <wp:positionV relativeFrom="paragraph">
                  <wp:posOffset>4185285</wp:posOffset>
                </wp:positionV>
                <wp:extent cx="0" cy="3764280"/>
                <wp:effectExtent l="9525" t="15240" r="9525" b="11430"/>
                <wp:wrapNone/>
                <wp:docPr id="2" name="直接连接符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64280"/>
                        </a:xfrm>
                        <a:prstGeom prst="line">
                          <a:avLst/>
                        </a:prstGeom>
                        <a:noFill/>
                        <a:ln w="19050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AB0D0F2" id="直接连接符 2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329.55pt" to="-27pt,62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" strokeweight="1.5pt">
                <v:stroke dashstyle="1 1" endcap="round"/>
              </v:line>
            </w:pict>
          </mc:Fallback>
        </mc:AlternateContent>
      </w:r>
      <w:r>
        <w:rPr>
          <w:rFonts w:hint="eastAsia"/>
          <w:snapToGrid w:val="0"/>
          <w:kern w:val="0"/>
          <w:position w:val="6"/>
          <w:szCs w:val="21"/>
        </w:rPr>
        <w:t>课程名称：</w:t>
      </w:r>
      <w:r w:rsidR="003E11A5" w:rsidRPr="003E11A5">
        <w:rPr>
          <w:rFonts w:hint="eastAsia"/>
          <w:snapToGrid w:val="0"/>
          <w:kern w:val="0"/>
          <w:position w:val="6"/>
          <w:szCs w:val="21"/>
          <w:u w:val="single"/>
        </w:rPr>
        <w:t>电工电子工程训练</w:t>
      </w:r>
      <w:r w:rsidR="003E11A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3E11A5">
        <w:rPr>
          <w:snapToGrid w:val="0"/>
          <w:kern w:val="0"/>
          <w:position w:val="6"/>
          <w:szCs w:val="21"/>
          <w:u w:val="single"/>
        </w:rPr>
        <w:t xml:space="preserve">         </w:t>
      </w:r>
      <w:r>
        <w:rPr>
          <w:rFonts w:hint="eastAsia"/>
          <w:snapToGrid w:val="0"/>
          <w:kern w:val="0"/>
          <w:position w:val="6"/>
          <w:szCs w:val="21"/>
        </w:rPr>
        <w:t>指导老师</w:t>
      </w:r>
      <w:r w:rsidRPr="003E11A5">
        <w:rPr>
          <w:rFonts w:hint="eastAsia"/>
          <w:snapToGrid w:val="0"/>
          <w:kern w:val="0"/>
          <w:position w:val="6"/>
          <w:szCs w:val="21"/>
          <w:u w:val="single"/>
        </w:rPr>
        <w:t>：</w:t>
      </w:r>
      <w:r w:rsidR="003E11A5" w:rsidRPr="003E11A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3E11A5" w:rsidRPr="003E11A5">
        <w:rPr>
          <w:snapToGrid w:val="0"/>
          <w:kern w:val="0"/>
          <w:position w:val="6"/>
          <w:szCs w:val="21"/>
          <w:u w:val="single"/>
        </w:rPr>
        <w:t xml:space="preserve"> </w:t>
      </w:r>
      <w:r w:rsidR="003E11A5" w:rsidRPr="003E11A5">
        <w:rPr>
          <w:rFonts w:hint="eastAsia"/>
          <w:snapToGrid w:val="0"/>
          <w:kern w:val="0"/>
          <w:position w:val="6"/>
          <w:szCs w:val="21"/>
          <w:u w:val="single"/>
        </w:rPr>
        <w:t>干于</w:t>
      </w:r>
      <w:r w:rsidR="003E11A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3E11A5">
        <w:rPr>
          <w:snapToGrid w:val="0"/>
          <w:kern w:val="0"/>
          <w:position w:val="6"/>
          <w:szCs w:val="21"/>
          <w:u w:val="single"/>
        </w:rPr>
        <w:t xml:space="preserve">             </w:t>
      </w:r>
      <w:r>
        <w:rPr>
          <w:rFonts w:hint="eastAsia"/>
          <w:snapToGrid w:val="0"/>
          <w:kern w:val="0"/>
          <w:position w:val="6"/>
          <w:szCs w:val="21"/>
        </w:rPr>
        <w:t>成绩：</w:t>
      </w:r>
      <w:r>
        <w:rPr>
          <w:rFonts w:hint="eastAsia"/>
          <w:snapToGrid w:val="0"/>
          <w:kern w:val="0"/>
          <w:position w:val="6"/>
          <w:szCs w:val="21"/>
        </w:rPr>
        <w:t>__________________</w:t>
      </w:r>
    </w:p>
    <w:p w14:paraId="2C5E8AE1" w14:textId="3D5E68A7" w:rsidR="0006385E" w:rsidRDefault="0006385E" w:rsidP="0006385E">
      <w:pPr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实验名称：</w:t>
      </w:r>
      <w:r w:rsidR="003E11A5" w:rsidRPr="003E11A5">
        <w:rPr>
          <w:rFonts w:hint="eastAsia"/>
          <w:snapToGrid w:val="0"/>
          <w:kern w:val="0"/>
          <w:position w:val="6"/>
          <w:szCs w:val="21"/>
          <w:u w:val="single"/>
        </w:rPr>
        <w:t>带时间继电器的控制电路安装</w:t>
      </w:r>
      <w:r>
        <w:rPr>
          <w:rFonts w:hint="eastAsia"/>
          <w:snapToGrid w:val="0"/>
          <w:kern w:val="0"/>
          <w:position w:val="6"/>
          <w:szCs w:val="21"/>
        </w:rPr>
        <w:t>实验类型：</w:t>
      </w:r>
      <w:r w:rsidR="003E11A5" w:rsidRPr="003E11A5">
        <w:rPr>
          <w:rFonts w:hint="eastAsia"/>
          <w:snapToGrid w:val="0"/>
          <w:kern w:val="0"/>
          <w:position w:val="6"/>
          <w:szCs w:val="21"/>
          <w:u w:val="single"/>
        </w:rPr>
        <w:t>强电实验</w:t>
      </w:r>
      <w:r w:rsidR="003E11A5">
        <w:rPr>
          <w:rFonts w:hint="eastAsia"/>
          <w:snapToGrid w:val="0"/>
          <w:kern w:val="0"/>
          <w:position w:val="6"/>
          <w:szCs w:val="21"/>
          <w:u w:val="single"/>
        </w:rPr>
        <w:t xml:space="preserve"> </w:t>
      </w:r>
      <w:r w:rsidR="003E11A5">
        <w:rPr>
          <w:snapToGrid w:val="0"/>
          <w:kern w:val="0"/>
          <w:position w:val="6"/>
          <w:szCs w:val="21"/>
          <w:u w:val="single"/>
        </w:rPr>
        <w:t xml:space="preserve">  </w:t>
      </w:r>
      <w:r>
        <w:rPr>
          <w:rFonts w:hint="eastAsia"/>
          <w:snapToGrid w:val="0"/>
          <w:kern w:val="0"/>
          <w:position w:val="6"/>
          <w:szCs w:val="21"/>
        </w:rPr>
        <w:t>同组学生姓名：</w:t>
      </w:r>
      <w:r>
        <w:rPr>
          <w:rFonts w:hint="eastAsia"/>
          <w:snapToGrid w:val="0"/>
          <w:kern w:val="0"/>
          <w:position w:val="6"/>
          <w:szCs w:val="21"/>
        </w:rPr>
        <w:t>__</w:t>
      </w:r>
      <w:r w:rsidR="003E11A5" w:rsidRPr="003E11A5">
        <w:rPr>
          <w:rFonts w:hint="eastAsia"/>
          <w:snapToGrid w:val="0"/>
          <w:kern w:val="0"/>
          <w:position w:val="6"/>
          <w:szCs w:val="21"/>
          <w:u w:val="single"/>
        </w:rPr>
        <w:t>李晗</w:t>
      </w:r>
      <w:r>
        <w:rPr>
          <w:rFonts w:hint="eastAsia"/>
          <w:snapToGrid w:val="0"/>
          <w:kern w:val="0"/>
          <w:position w:val="6"/>
          <w:szCs w:val="21"/>
        </w:rPr>
        <w:t>________</w:t>
      </w:r>
    </w:p>
    <w:p w14:paraId="4202A98A" w14:textId="77777777" w:rsidR="0006385E" w:rsidRDefault="0006385E" w:rsidP="0006385E">
      <w:pPr>
        <w:jc w:val="left"/>
        <w:rPr>
          <w:snapToGrid w:val="0"/>
          <w:kern w:val="0"/>
          <w:position w:val="6"/>
          <w:szCs w:val="21"/>
        </w:rPr>
      </w:pPr>
    </w:p>
    <w:p w14:paraId="7B2EEEC4" w14:textId="01CE4B9A" w:rsidR="0006385E" w:rsidRDefault="0006385E" w:rsidP="0006385E">
      <w:pPr>
        <w:numPr>
          <w:ilvl w:val="0"/>
          <w:numId w:val="2"/>
        </w:numPr>
        <w:ind w:leftChars="135" w:left="283" w:firstLine="0"/>
        <w:jc w:val="left"/>
        <w:rPr>
          <w:snapToGrid w:val="0"/>
          <w:kern w:val="0"/>
          <w:position w:val="6"/>
          <w:szCs w:val="21"/>
        </w:rPr>
      </w:pPr>
      <w:r w:rsidRPr="00634891">
        <w:rPr>
          <w:rFonts w:hint="eastAsia"/>
          <w:snapToGrid w:val="0"/>
          <w:kern w:val="0"/>
          <w:position w:val="6"/>
          <w:szCs w:val="21"/>
        </w:rPr>
        <w:t>实验名称</w:t>
      </w:r>
    </w:p>
    <w:p w14:paraId="659AD364" w14:textId="69A3FC8D" w:rsidR="0006385E" w:rsidRPr="00634891" w:rsidRDefault="003E11A5" w:rsidP="003E11A5">
      <w:pPr>
        <w:ind w:left="283" w:firstLineChars="400" w:firstLine="840"/>
        <w:jc w:val="left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带时间继电器的控制电路的安装</w:t>
      </w:r>
    </w:p>
    <w:p w14:paraId="528ADB06" w14:textId="531CA110" w:rsidR="0006385E" w:rsidRDefault="0006385E" w:rsidP="0006385E">
      <w:pPr>
        <w:numPr>
          <w:ilvl w:val="0"/>
          <w:numId w:val="2"/>
        </w:numPr>
        <w:ind w:leftChars="135" w:left="283" w:firstLine="0"/>
        <w:jc w:val="left"/>
        <w:rPr>
          <w:snapToGrid w:val="0"/>
          <w:kern w:val="0"/>
          <w:position w:val="6"/>
          <w:szCs w:val="21"/>
        </w:rPr>
      </w:pPr>
      <w:r w:rsidRPr="00634891">
        <w:rPr>
          <w:rFonts w:hint="eastAsia"/>
          <w:snapToGrid w:val="0"/>
          <w:kern w:val="0"/>
          <w:position w:val="6"/>
          <w:szCs w:val="21"/>
        </w:rPr>
        <w:t>实验目的</w:t>
      </w:r>
    </w:p>
    <w:p w14:paraId="01A381C2" w14:textId="77777777" w:rsidR="003E11A5" w:rsidRPr="003E11A5" w:rsidRDefault="003E11A5" w:rsidP="003E11A5">
      <w:pPr>
        <w:ind w:left="283"/>
        <w:jc w:val="left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 xml:space="preserve">    </w:t>
      </w:r>
      <w:r w:rsidRPr="003E11A5">
        <w:rPr>
          <w:rFonts w:hint="eastAsia"/>
          <w:snapToGrid w:val="0"/>
          <w:kern w:val="0"/>
          <w:position w:val="6"/>
          <w:szCs w:val="21"/>
        </w:rPr>
        <w:t>1</w:t>
      </w:r>
      <w:r w:rsidRPr="003E11A5">
        <w:rPr>
          <w:rFonts w:hint="eastAsia"/>
          <w:snapToGrid w:val="0"/>
          <w:kern w:val="0"/>
          <w:position w:val="6"/>
          <w:szCs w:val="21"/>
        </w:rPr>
        <w:t>．了解时问继电器的基本结构，并掌握其使用方法。</w:t>
      </w:r>
    </w:p>
    <w:p w14:paraId="30EF1AFD" w14:textId="0D550426" w:rsidR="0006385E" w:rsidRPr="00634891" w:rsidRDefault="003E11A5" w:rsidP="003E11A5">
      <w:pPr>
        <w:ind w:left="283" w:firstLineChars="200" w:firstLine="420"/>
        <w:jc w:val="left"/>
        <w:rPr>
          <w:rFonts w:hint="eastAsia"/>
          <w:snapToGrid w:val="0"/>
          <w:kern w:val="0"/>
          <w:position w:val="6"/>
          <w:szCs w:val="21"/>
        </w:rPr>
      </w:pPr>
      <w:r w:rsidRPr="003E11A5">
        <w:rPr>
          <w:rFonts w:hint="eastAsia"/>
          <w:snapToGrid w:val="0"/>
          <w:kern w:val="0"/>
          <w:position w:val="6"/>
          <w:szCs w:val="21"/>
        </w:rPr>
        <w:t>2.</w:t>
      </w:r>
      <w:r w:rsidRPr="003E11A5">
        <w:rPr>
          <w:rFonts w:hint="eastAsia"/>
          <w:snapToGrid w:val="0"/>
          <w:kern w:val="0"/>
          <w:position w:val="6"/>
          <w:szCs w:val="21"/>
        </w:rPr>
        <w:t>学习并掌握时间控制电路的工作原理、控制功能、接线及操作方法。</w:t>
      </w:r>
    </w:p>
    <w:p w14:paraId="34015EE8" w14:textId="5FEB1A19" w:rsidR="0006385E" w:rsidRDefault="0006385E" w:rsidP="0006385E">
      <w:pPr>
        <w:numPr>
          <w:ilvl w:val="0"/>
          <w:numId w:val="2"/>
        </w:numPr>
        <w:ind w:leftChars="135" w:left="283" w:firstLine="0"/>
        <w:jc w:val="left"/>
        <w:rPr>
          <w:snapToGrid w:val="0"/>
          <w:kern w:val="0"/>
          <w:position w:val="6"/>
          <w:szCs w:val="21"/>
        </w:rPr>
      </w:pPr>
      <w:r w:rsidRPr="00634891">
        <w:rPr>
          <w:rFonts w:hint="eastAsia"/>
          <w:snapToGrid w:val="0"/>
          <w:kern w:val="0"/>
          <w:position w:val="6"/>
          <w:szCs w:val="21"/>
        </w:rPr>
        <w:t>实验设备</w:t>
      </w:r>
      <w:r w:rsidRPr="00634891">
        <w:rPr>
          <w:rFonts w:hint="eastAsia"/>
          <w:snapToGrid w:val="0"/>
          <w:kern w:val="0"/>
          <w:position w:val="6"/>
          <w:szCs w:val="21"/>
        </w:rPr>
        <w:t>/</w:t>
      </w:r>
      <w:r w:rsidRPr="00634891">
        <w:rPr>
          <w:rFonts w:hint="eastAsia"/>
          <w:snapToGrid w:val="0"/>
          <w:kern w:val="0"/>
          <w:position w:val="6"/>
          <w:szCs w:val="21"/>
        </w:rPr>
        <w:t>型号</w:t>
      </w:r>
    </w:p>
    <w:p w14:paraId="5B4FD7FF" w14:textId="11B1D1B5" w:rsidR="0006385E" w:rsidRPr="00634891" w:rsidRDefault="003E11A5" w:rsidP="0006385E">
      <w:pPr>
        <w:jc w:val="left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 xml:space="preserve">       </w:t>
      </w:r>
      <w:r w:rsidRPr="003E11A5">
        <w:rPr>
          <w:rFonts w:hint="eastAsia"/>
          <w:snapToGrid w:val="0"/>
          <w:kern w:val="0"/>
          <w:position w:val="6"/>
          <w:szCs w:val="21"/>
        </w:rPr>
        <w:t>三相异步电动机、指示灯、熔断器、交流接触器、热继电器、时间继电器、按钮、端子、导线</w:t>
      </w:r>
      <w:r>
        <w:rPr>
          <w:rFonts w:hint="eastAsia"/>
          <w:snapToGrid w:val="0"/>
          <w:kern w:val="0"/>
          <w:position w:val="6"/>
          <w:szCs w:val="21"/>
        </w:rPr>
        <w:t>。</w:t>
      </w:r>
    </w:p>
    <w:p w14:paraId="33A2A912" w14:textId="211E4B53" w:rsidR="0006385E" w:rsidRDefault="0006385E" w:rsidP="0006385E">
      <w:pPr>
        <w:numPr>
          <w:ilvl w:val="0"/>
          <w:numId w:val="2"/>
        </w:numPr>
        <w:ind w:leftChars="135" w:left="283" w:firstLine="0"/>
        <w:jc w:val="left"/>
        <w:rPr>
          <w:snapToGrid w:val="0"/>
          <w:kern w:val="0"/>
          <w:position w:val="6"/>
          <w:szCs w:val="21"/>
        </w:rPr>
      </w:pPr>
      <w:r w:rsidRPr="00634891">
        <w:rPr>
          <w:rFonts w:hint="eastAsia"/>
          <w:snapToGrid w:val="0"/>
          <w:kern w:val="0"/>
          <w:position w:val="6"/>
          <w:szCs w:val="21"/>
        </w:rPr>
        <w:t>实验接线图</w:t>
      </w:r>
    </w:p>
    <w:p w14:paraId="62CEBFA9" w14:textId="2F63CD52" w:rsidR="0006385E" w:rsidRPr="00634891" w:rsidRDefault="00953CED" w:rsidP="0006385E">
      <w:pPr>
        <w:jc w:val="left"/>
        <w:rPr>
          <w:rFonts w:hint="eastAsia"/>
          <w:snapToGrid w:val="0"/>
          <w:kern w:val="0"/>
          <w:position w:val="6"/>
          <w:szCs w:val="21"/>
        </w:rPr>
      </w:pPr>
      <w:r w:rsidRPr="00953CED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5C0D332B" wp14:editId="4D37D2DF">
            <wp:extent cx="2839155" cy="5228779"/>
            <wp:effectExtent l="5398" t="0" r="4762" b="4763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45956" cy="5241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F9A0" w14:textId="309BA43E" w:rsidR="0006385E" w:rsidRDefault="0006385E" w:rsidP="0006385E">
      <w:pPr>
        <w:numPr>
          <w:ilvl w:val="0"/>
          <w:numId w:val="2"/>
        </w:numPr>
        <w:ind w:leftChars="135" w:left="283" w:firstLine="0"/>
        <w:jc w:val="left"/>
        <w:rPr>
          <w:snapToGrid w:val="0"/>
          <w:kern w:val="0"/>
          <w:position w:val="6"/>
          <w:szCs w:val="21"/>
        </w:rPr>
      </w:pPr>
      <w:r w:rsidRPr="00634891">
        <w:rPr>
          <w:rFonts w:hint="eastAsia"/>
          <w:snapToGrid w:val="0"/>
          <w:kern w:val="0"/>
          <w:position w:val="6"/>
          <w:szCs w:val="21"/>
        </w:rPr>
        <w:t>实验内容</w:t>
      </w:r>
      <w:r w:rsidRPr="00634891">
        <w:rPr>
          <w:rFonts w:hint="eastAsia"/>
          <w:snapToGrid w:val="0"/>
          <w:kern w:val="0"/>
          <w:position w:val="6"/>
          <w:szCs w:val="21"/>
        </w:rPr>
        <w:t>(</w:t>
      </w:r>
      <w:r>
        <w:rPr>
          <w:rFonts w:hint="eastAsia"/>
          <w:snapToGrid w:val="0"/>
          <w:kern w:val="0"/>
          <w:position w:val="6"/>
          <w:szCs w:val="21"/>
        </w:rPr>
        <w:t>电路工作原理、实验问题等</w:t>
      </w:r>
      <w:r w:rsidRPr="00634891">
        <w:rPr>
          <w:rFonts w:hint="eastAsia"/>
          <w:snapToGrid w:val="0"/>
          <w:kern w:val="0"/>
          <w:position w:val="6"/>
          <w:szCs w:val="21"/>
        </w:rPr>
        <w:t>)</w:t>
      </w:r>
    </w:p>
    <w:p w14:paraId="73F192E8" w14:textId="7614BE2C" w:rsidR="0006385E" w:rsidRPr="00953CED" w:rsidRDefault="00953CED" w:rsidP="00953CED">
      <w:pPr>
        <w:pStyle w:val="a3"/>
        <w:numPr>
          <w:ilvl w:val="3"/>
          <w:numId w:val="2"/>
        </w:numPr>
        <w:ind w:firstLineChars="0"/>
        <w:jc w:val="left"/>
        <w:rPr>
          <w:snapToGrid w:val="0"/>
          <w:kern w:val="0"/>
          <w:position w:val="6"/>
          <w:szCs w:val="21"/>
        </w:rPr>
      </w:pPr>
      <w:r w:rsidRPr="00953CED">
        <w:rPr>
          <w:rFonts w:hint="eastAsia"/>
          <w:snapToGrid w:val="0"/>
          <w:kern w:val="0"/>
          <w:position w:val="6"/>
          <w:szCs w:val="21"/>
        </w:rPr>
        <w:t>当使电路开始运行时，按下</w:t>
      </w:r>
      <w:r w:rsidRPr="00953CED">
        <w:rPr>
          <w:snapToGrid w:val="0"/>
          <w:kern w:val="0"/>
          <w:position w:val="6"/>
          <w:szCs w:val="21"/>
        </w:rPr>
        <w:t>SB2,</w:t>
      </w:r>
      <w:r w:rsidRPr="00953CED">
        <w:rPr>
          <w:rFonts w:hint="eastAsia"/>
          <w:snapToGrid w:val="0"/>
          <w:kern w:val="0"/>
          <w:position w:val="6"/>
          <w:szCs w:val="21"/>
        </w:rPr>
        <w:t>使得电路联通。</w:t>
      </w:r>
    </w:p>
    <w:p w14:paraId="5D468979" w14:textId="716137FB" w:rsidR="00953CED" w:rsidRDefault="00953CED" w:rsidP="00953CED">
      <w:pPr>
        <w:pStyle w:val="a3"/>
        <w:numPr>
          <w:ilvl w:val="3"/>
          <w:numId w:val="2"/>
        </w:numPr>
        <w:ind w:firstLineChars="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此时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snapToGrid w:val="0"/>
          <w:kern w:val="0"/>
          <w:position w:val="6"/>
          <w:szCs w:val="21"/>
        </w:rPr>
        <w:t>M1</w:t>
      </w:r>
      <w:r>
        <w:rPr>
          <w:rFonts w:hint="eastAsia"/>
          <w:snapToGrid w:val="0"/>
          <w:kern w:val="0"/>
          <w:position w:val="6"/>
          <w:szCs w:val="21"/>
        </w:rPr>
        <w:t>通电，使其闭合，电动机开始运作。同时</w:t>
      </w:r>
      <w:r>
        <w:rPr>
          <w:snapToGrid w:val="0"/>
          <w:kern w:val="0"/>
          <w:position w:val="6"/>
          <w:szCs w:val="21"/>
        </w:rPr>
        <w:t>KM1</w:t>
      </w:r>
      <w:r>
        <w:rPr>
          <w:rFonts w:hint="eastAsia"/>
          <w:snapToGrid w:val="0"/>
          <w:kern w:val="0"/>
          <w:position w:val="6"/>
          <w:szCs w:val="21"/>
        </w:rPr>
        <w:t>常开开关闭合，锁死通电。</w:t>
      </w:r>
    </w:p>
    <w:p w14:paraId="79BB06FC" w14:textId="07ADB0AE" w:rsidR="00953CED" w:rsidRDefault="00953CED" w:rsidP="00953CED">
      <w:pPr>
        <w:pStyle w:val="a3"/>
        <w:numPr>
          <w:ilvl w:val="3"/>
          <w:numId w:val="2"/>
        </w:numPr>
        <w:ind w:firstLineChars="0"/>
        <w:jc w:val="left"/>
        <w:rPr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同时</w:t>
      </w:r>
      <w:r>
        <w:rPr>
          <w:snapToGrid w:val="0"/>
          <w:kern w:val="0"/>
          <w:position w:val="6"/>
          <w:szCs w:val="21"/>
        </w:rPr>
        <w:t>KT1</w:t>
      </w:r>
      <w:r>
        <w:rPr>
          <w:rFonts w:hint="eastAsia"/>
          <w:snapToGrid w:val="0"/>
          <w:kern w:val="0"/>
          <w:position w:val="6"/>
          <w:szCs w:val="21"/>
        </w:rPr>
        <w:t>通电，时间继电器工作，在等待设定的时间后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snapToGrid w:val="0"/>
          <w:kern w:val="0"/>
          <w:position w:val="6"/>
          <w:szCs w:val="21"/>
        </w:rPr>
        <w:t>T1</w:t>
      </w:r>
      <w:r>
        <w:rPr>
          <w:rFonts w:hint="eastAsia"/>
          <w:snapToGrid w:val="0"/>
          <w:kern w:val="0"/>
          <w:position w:val="6"/>
          <w:szCs w:val="21"/>
        </w:rPr>
        <w:t>闭合，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snapToGrid w:val="0"/>
          <w:kern w:val="0"/>
          <w:position w:val="6"/>
          <w:szCs w:val="21"/>
        </w:rPr>
        <w:t>T2</w:t>
      </w:r>
      <w:r>
        <w:rPr>
          <w:rFonts w:hint="eastAsia"/>
          <w:snapToGrid w:val="0"/>
          <w:kern w:val="0"/>
          <w:position w:val="6"/>
          <w:szCs w:val="21"/>
        </w:rPr>
        <w:t>与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snapToGrid w:val="0"/>
          <w:kern w:val="0"/>
          <w:position w:val="6"/>
          <w:szCs w:val="21"/>
        </w:rPr>
        <w:t>M2</w:t>
      </w:r>
      <w:r>
        <w:rPr>
          <w:rFonts w:hint="eastAsia"/>
          <w:snapToGrid w:val="0"/>
          <w:kern w:val="0"/>
          <w:position w:val="6"/>
          <w:szCs w:val="21"/>
        </w:rPr>
        <w:t>通电。</w:t>
      </w:r>
    </w:p>
    <w:p w14:paraId="2D5FBB2F" w14:textId="416572C5" w:rsidR="00953CED" w:rsidRDefault="00953CED" w:rsidP="00953CED">
      <w:pPr>
        <w:pStyle w:val="a3"/>
        <w:numPr>
          <w:ilvl w:val="3"/>
          <w:numId w:val="2"/>
        </w:numPr>
        <w:ind w:firstLineChars="0"/>
        <w:jc w:val="left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KM2</w:t>
      </w:r>
      <w:r>
        <w:rPr>
          <w:rFonts w:hint="eastAsia"/>
          <w:snapToGrid w:val="0"/>
          <w:kern w:val="0"/>
          <w:position w:val="6"/>
          <w:szCs w:val="21"/>
        </w:rPr>
        <w:t>通电后，使得</w:t>
      </w:r>
      <w:r>
        <w:rPr>
          <w:snapToGrid w:val="0"/>
          <w:kern w:val="0"/>
          <w:position w:val="6"/>
          <w:szCs w:val="21"/>
        </w:rPr>
        <w:t>KM2</w:t>
      </w:r>
      <w:r>
        <w:rPr>
          <w:rFonts w:hint="eastAsia"/>
          <w:snapToGrid w:val="0"/>
          <w:kern w:val="0"/>
          <w:position w:val="6"/>
          <w:szCs w:val="21"/>
        </w:rPr>
        <w:t>闭合，以及常开开关断开，导致灯泡通电发光，</w:t>
      </w:r>
      <w:r>
        <w:rPr>
          <w:rFonts w:hint="eastAsia"/>
          <w:snapToGrid w:val="0"/>
          <w:kern w:val="0"/>
          <w:position w:val="6"/>
          <w:szCs w:val="21"/>
        </w:rPr>
        <w:t>K</w:t>
      </w:r>
      <w:r>
        <w:rPr>
          <w:snapToGrid w:val="0"/>
          <w:kern w:val="0"/>
          <w:position w:val="6"/>
          <w:szCs w:val="21"/>
        </w:rPr>
        <w:t>T1</w:t>
      </w:r>
      <w:r>
        <w:rPr>
          <w:rFonts w:hint="eastAsia"/>
          <w:snapToGrid w:val="0"/>
          <w:kern w:val="0"/>
          <w:position w:val="6"/>
          <w:szCs w:val="21"/>
        </w:rPr>
        <w:t>断电。</w:t>
      </w:r>
    </w:p>
    <w:p w14:paraId="6BF0C92E" w14:textId="21163216" w:rsidR="00953CED" w:rsidRDefault="00953CED" w:rsidP="00953CED">
      <w:pPr>
        <w:pStyle w:val="a3"/>
        <w:numPr>
          <w:ilvl w:val="3"/>
          <w:numId w:val="2"/>
        </w:numPr>
        <w:ind w:firstLineChars="0"/>
        <w:jc w:val="left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KT1</w:t>
      </w:r>
      <w:r>
        <w:rPr>
          <w:rFonts w:hint="eastAsia"/>
          <w:snapToGrid w:val="0"/>
          <w:kern w:val="0"/>
          <w:position w:val="6"/>
          <w:szCs w:val="21"/>
        </w:rPr>
        <w:t>断电后</w:t>
      </w:r>
      <w:r>
        <w:rPr>
          <w:rFonts w:hint="eastAsia"/>
          <w:snapToGrid w:val="0"/>
          <w:kern w:val="0"/>
          <w:position w:val="6"/>
          <w:szCs w:val="21"/>
        </w:rPr>
        <w:t xml:space="preserve"> </w:t>
      </w:r>
      <w:r>
        <w:rPr>
          <w:snapToGrid w:val="0"/>
          <w:kern w:val="0"/>
          <w:position w:val="6"/>
          <w:szCs w:val="21"/>
        </w:rPr>
        <w:t>KT1</w:t>
      </w:r>
      <w:r>
        <w:rPr>
          <w:rFonts w:hint="eastAsia"/>
          <w:snapToGrid w:val="0"/>
          <w:kern w:val="0"/>
          <w:position w:val="6"/>
          <w:szCs w:val="21"/>
        </w:rPr>
        <w:t>开关迅速断开。</w:t>
      </w:r>
    </w:p>
    <w:p w14:paraId="6B8C2904" w14:textId="2838E437" w:rsidR="00953CED" w:rsidRDefault="00953CED" w:rsidP="00953CED">
      <w:pPr>
        <w:pStyle w:val="a3"/>
        <w:numPr>
          <w:ilvl w:val="3"/>
          <w:numId w:val="2"/>
        </w:numPr>
        <w:ind w:firstLineChars="0"/>
        <w:jc w:val="left"/>
        <w:rPr>
          <w:snapToGrid w:val="0"/>
          <w:kern w:val="0"/>
          <w:position w:val="6"/>
          <w:szCs w:val="21"/>
        </w:rPr>
      </w:pPr>
      <w:r>
        <w:rPr>
          <w:snapToGrid w:val="0"/>
          <w:kern w:val="0"/>
          <w:position w:val="6"/>
          <w:szCs w:val="21"/>
        </w:rPr>
        <w:t>KT2</w:t>
      </w:r>
      <w:r>
        <w:rPr>
          <w:rFonts w:hint="eastAsia"/>
          <w:snapToGrid w:val="0"/>
          <w:kern w:val="0"/>
          <w:position w:val="6"/>
          <w:szCs w:val="21"/>
        </w:rPr>
        <w:t>通电，在设定时间后，使得</w:t>
      </w:r>
      <w:r>
        <w:rPr>
          <w:snapToGrid w:val="0"/>
          <w:kern w:val="0"/>
          <w:position w:val="6"/>
          <w:szCs w:val="21"/>
        </w:rPr>
        <w:t>KT2</w:t>
      </w:r>
      <w:r>
        <w:rPr>
          <w:rFonts w:hint="eastAsia"/>
          <w:snapToGrid w:val="0"/>
          <w:kern w:val="0"/>
          <w:position w:val="6"/>
          <w:szCs w:val="21"/>
        </w:rPr>
        <w:t>开关断开，</w:t>
      </w:r>
      <w:r>
        <w:rPr>
          <w:snapToGrid w:val="0"/>
          <w:kern w:val="0"/>
          <w:position w:val="6"/>
          <w:szCs w:val="21"/>
        </w:rPr>
        <w:t>KM2</w:t>
      </w:r>
      <w:r>
        <w:rPr>
          <w:rFonts w:hint="eastAsia"/>
          <w:snapToGrid w:val="0"/>
          <w:kern w:val="0"/>
          <w:position w:val="6"/>
          <w:szCs w:val="21"/>
        </w:rPr>
        <w:t>断电，导致灯泡熄灭，常闭开关闭合，再次使</w:t>
      </w:r>
      <w:r>
        <w:rPr>
          <w:snapToGrid w:val="0"/>
          <w:kern w:val="0"/>
          <w:position w:val="6"/>
          <w:szCs w:val="21"/>
        </w:rPr>
        <w:t>KT1</w:t>
      </w:r>
      <w:r>
        <w:rPr>
          <w:rFonts w:hint="eastAsia"/>
          <w:snapToGrid w:val="0"/>
          <w:kern w:val="0"/>
          <w:position w:val="6"/>
          <w:szCs w:val="21"/>
        </w:rPr>
        <w:t>通电。</w:t>
      </w:r>
    </w:p>
    <w:p w14:paraId="2997CC20" w14:textId="5D7E427C" w:rsidR="00953CED" w:rsidRPr="00953CED" w:rsidRDefault="00953CED" w:rsidP="00953CED">
      <w:pPr>
        <w:pStyle w:val="a3"/>
        <w:numPr>
          <w:ilvl w:val="3"/>
          <w:numId w:val="2"/>
        </w:numPr>
        <w:ind w:firstLineChars="0"/>
        <w:jc w:val="left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>如此循环。</w:t>
      </w:r>
    </w:p>
    <w:p w14:paraId="6A7AA52F" w14:textId="54564FFE" w:rsidR="0006385E" w:rsidRPr="00634891" w:rsidRDefault="00B116E0" w:rsidP="0006385E">
      <w:pPr>
        <w:jc w:val="left"/>
        <w:rPr>
          <w:rFonts w:hint="eastAsia"/>
          <w:snapToGrid w:val="0"/>
          <w:kern w:val="0"/>
          <w:position w:val="6"/>
          <w:szCs w:val="21"/>
        </w:rPr>
      </w:pPr>
      <w:r>
        <w:rPr>
          <w:rFonts w:hint="eastAsia"/>
          <w:snapToGrid w:val="0"/>
          <w:kern w:val="0"/>
          <w:position w:val="6"/>
          <w:szCs w:val="21"/>
        </w:rPr>
        <w:t xml:space="preserve"> </w:t>
      </w:r>
    </w:p>
    <w:p w14:paraId="784119AE" w14:textId="77777777" w:rsidR="0006385E" w:rsidRPr="00634891" w:rsidRDefault="0006385E" w:rsidP="0006385E">
      <w:pPr>
        <w:numPr>
          <w:ilvl w:val="0"/>
          <w:numId w:val="2"/>
        </w:numPr>
        <w:ind w:leftChars="135" w:left="283" w:firstLine="0"/>
        <w:jc w:val="left"/>
        <w:rPr>
          <w:snapToGrid w:val="0"/>
          <w:kern w:val="0"/>
          <w:position w:val="6"/>
          <w:szCs w:val="21"/>
        </w:rPr>
      </w:pPr>
      <w:r w:rsidRPr="00634891">
        <w:rPr>
          <w:rFonts w:hint="eastAsia"/>
          <w:snapToGrid w:val="0"/>
          <w:kern w:val="0"/>
          <w:position w:val="6"/>
          <w:szCs w:val="21"/>
        </w:rPr>
        <w:lastRenderedPageBreak/>
        <w:t>思考题</w:t>
      </w:r>
    </w:p>
    <w:p w14:paraId="74832F02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67AF47CD" w14:textId="1E8F8A22" w:rsidR="0006385E" w:rsidRDefault="00B116E0" w:rsidP="0006385E">
      <w:pPr>
        <w:rPr>
          <w:snapToGrid w:val="0"/>
          <w:kern w:val="0"/>
          <w:position w:val="6"/>
          <w:szCs w:val="21"/>
        </w:rPr>
      </w:pPr>
      <w:r w:rsidRPr="00B116E0">
        <w:rPr>
          <w:noProof/>
          <w:snapToGrid w:val="0"/>
          <w:kern w:val="0"/>
          <w:position w:val="6"/>
          <w:szCs w:val="21"/>
        </w:rPr>
        <w:drawing>
          <wp:inline distT="0" distB="0" distL="0" distR="0" wp14:anchorId="307B8993" wp14:editId="2D8BCE3A">
            <wp:extent cx="4190593" cy="2724866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861" cy="2732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268DA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3C5D43D2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60FF93D9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47D7CD63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3CEF3BD6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40D757A9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204ABCD9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6E3B8B20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7D553099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48366607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69F4EB8A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73FCF488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4A3DF8B8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467B99AA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0EC2DB0A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6459BEA9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61F443CA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72D999E3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20F17CD2" w14:textId="77777777" w:rsidR="0006385E" w:rsidRDefault="0006385E" w:rsidP="0006385E">
      <w:pPr>
        <w:rPr>
          <w:snapToGrid w:val="0"/>
          <w:kern w:val="0"/>
          <w:position w:val="6"/>
          <w:szCs w:val="21"/>
        </w:rPr>
      </w:pPr>
    </w:p>
    <w:p w14:paraId="4D6905FB" w14:textId="77777777" w:rsidR="001603DC" w:rsidRDefault="001603DC"/>
    <w:sectPr w:rsidR="001603DC" w:rsidSect="00463DE5">
      <w:headerReference w:type="default" r:id="rId11"/>
      <w:pgSz w:w="11906" w:h="16838" w:code="9"/>
      <w:pgMar w:top="1440" w:right="851" w:bottom="1440" w:left="1440" w:header="851" w:footer="850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7A66D1" w14:textId="77777777" w:rsidR="00CB7150" w:rsidRDefault="00CB7150">
      <w:r>
        <w:separator/>
      </w:r>
    </w:p>
  </w:endnote>
  <w:endnote w:type="continuationSeparator" w:id="0">
    <w:p w14:paraId="668FF66D" w14:textId="77777777" w:rsidR="00CB7150" w:rsidRDefault="00CB71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E2FA48" w14:textId="77777777" w:rsidR="00CB7150" w:rsidRDefault="00CB7150">
      <w:r>
        <w:separator/>
      </w:r>
    </w:p>
  </w:footnote>
  <w:footnote w:type="continuationSeparator" w:id="0">
    <w:p w14:paraId="21481A62" w14:textId="77777777" w:rsidR="00CB7150" w:rsidRDefault="00CB71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A2BA2" w14:textId="77777777" w:rsidR="00463DE5" w:rsidRPr="00463DE5" w:rsidRDefault="0006385E" w:rsidP="00463DE5">
    <w:pPr>
      <w:pStyle w:val="a4"/>
      <w:wordWrap w:val="0"/>
      <w:jc w:val="right"/>
      <w:rPr>
        <w:b/>
        <w:sz w:val="28"/>
        <w:szCs w:val="28"/>
      </w:rPr>
    </w:pPr>
    <w:r w:rsidRPr="00463DE5">
      <w:rPr>
        <w:b/>
        <w:snapToGrid w:val="0"/>
        <w:kern w:val="0"/>
        <w:position w:val="6"/>
        <w:sz w:val="28"/>
        <w:szCs w:val="28"/>
      </w:rPr>
      <w:t>P</w:t>
    </w:r>
    <w:r w:rsidRPr="00463DE5">
      <w:rPr>
        <w:rFonts w:hint="eastAsia"/>
        <w:b/>
        <w:snapToGrid w:val="0"/>
        <w:kern w:val="0"/>
        <w:position w:val="6"/>
        <w:sz w:val="28"/>
        <w:szCs w:val="28"/>
      </w:rPr>
      <w:t>.</w:t>
    </w:r>
    <w:r>
      <w:rPr>
        <w:b/>
        <w:snapToGrid w:val="0"/>
        <w:kern w:val="0"/>
        <w:position w:val="6"/>
        <w:sz w:val="28"/>
        <w:szCs w:val="28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F1FE1"/>
    <w:multiLevelType w:val="hybridMultilevel"/>
    <w:tmpl w:val="5BB826F4"/>
    <w:lvl w:ilvl="0" w:tplc="04090013">
      <w:start w:val="1"/>
      <w:numFmt w:val="chineseCountingThousand"/>
      <w:lvlText w:val="%1、"/>
      <w:lvlJc w:val="left"/>
      <w:pPr>
        <w:ind w:left="780" w:hanging="420"/>
      </w:p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>
      <w:start w:val="1"/>
      <w:numFmt w:val="lowerRoman"/>
      <w:lvlText w:val="%3."/>
      <w:lvlJc w:val="right"/>
      <w:pPr>
        <w:ind w:left="1620" w:hanging="420"/>
      </w:pPr>
    </w:lvl>
    <w:lvl w:ilvl="3" w:tplc="0409000F">
      <w:start w:val="1"/>
      <w:numFmt w:val="decimal"/>
      <w:lvlText w:val="%4."/>
      <w:lvlJc w:val="left"/>
      <w:pPr>
        <w:ind w:left="2040" w:hanging="420"/>
      </w:pPr>
    </w:lvl>
    <w:lvl w:ilvl="4" w:tplc="04090019">
      <w:start w:val="1"/>
      <w:numFmt w:val="lowerLetter"/>
      <w:lvlText w:val="%5)"/>
      <w:lvlJc w:val="left"/>
      <w:pPr>
        <w:ind w:left="2460" w:hanging="420"/>
      </w:pPr>
    </w:lvl>
    <w:lvl w:ilvl="5" w:tplc="0409001B">
      <w:start w:val="1"/>
      <w:numFmt w:val="lowerRoman"/>
      <w:lvlText w:val="%6."/>
      <w:lvlJc w:val="right"/>
      <w:pPr>
        <w:ind w:left="2880" w:hanging="420"/>
      </w:pPr>
    </w:lvl>
    <w:lvl w:ilvl="6" w:tplc="0409000F">
      <w:start w:val="1"/>
      <w:numFmt w:val="decimal"/>
      <w:lvlText w:val="%7."/>
      <w:lvlJc w:val="left"/>
      <w:pPr>
        <w:ind w:left="3300" w:hanging="420"/>
      </w:pPr>
    </w:lvl>
    <w:lvl w:ilvl="7" w:tplc="04090019">
      <w:start w:val="1"/>
      <w:numFmt w:val="lowerLetter"/>
      <w:lvlText w:val="%8)"/>
      <w:lvlJc w:val="left"/>
      <w:pPr>
        <w:ind w:left="3720" w:hanging="420"/>
      </w:pPr>
    </w:lvl>
    <w:lvl w:ilvl="8" w:tplc="0409001B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3DC"/>
    <w:rsid w:val="0006385E"/>
    <w:rsid w:val="001603DC"/>
    <w:rsid w:val="003E11A5"/>
    <w:rsid w:val="00953CED"/>
    <w:rsid w:val="00B116E0"/>
    <w:rsid w:val="00CB7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6B44A"/>
  <w15:chartTrackingRefBased/>
  <w15:docId w15:val="{D986ED0D-A808-450E-8EC1-E7E208F08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85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6385E"/>
    <w:pPr>
      <w:ind w:firstLineChars="200" w:firstLine="420"/>
    </w:pPr>
  </w:style>
  <w:style w:type="paragraph" w:styleId="a4">
    <w:name w:val="header"/>
    <w:basedOn w:val="a"/>
    <w:link w:val="a5"/>
    <w:rsid w:val="0006385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06385E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949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E3722-D4D7-45A3-A71F-B8BCE2674D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2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际州</dc:creator>
  <cp:keywords/>
  <dc:description/>
  <cp:lastModifiedBy>秦 际州</cp:lastModifiedBy>
  <cp:revision>3</cp:revision>
  <dcterms:created xsi:type="dcterms:W3CDTF">2022-09-27T14:48:00Z</dcterms:created>
  <dcterms:modified xsi:type="dcterms:W3CDTF">2022-10-15T06:27:00Z</dcterms:modified>
</cp:coreProperties>
</file>