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DA2" w:rsidRPr="0026455B" w:rsidRDefault="00B30DA2" w:rsidP="00B30DA2">
      <w:pPr>
        <w:ind w:right="422"/>
        <w:jc w:val="center"/>
        <w:rPr>
          <w:rFonts w:eastAsia="黑体"/>
          <w:sz w:val="44"/>
        </w:rPr>
      </w:pPr>
    </w:p>
    <w:p w:rsidR="00B30DA2" w:rsidRPr="0026455B" w:rsidRDefault="00BC5E1C" w:rsidP="00B30DA2">
      <w:pPr>
        <w:ind w:left="420" w:right="-4"/>
        <w:jc w:val="center"/>
        <w:rPr>
          <w:rFonts w:eastAsia="黑体"/>
          <w:b/>
          <w:sz w:val="48"/>
        </w:rPr>
      </w:pPr>
      <w:r>
        <w:rPr>
          <w:rFonts w:eastAsia="黑体" w:hint="eastAsia"/>
          <w:b/>
          <w:sz w:val="48"/>
        </w:rPr>
        <w:t>畅游</w:t>
      </w:r>
      <w:r w:rsidR="00B30DA2">
        <w:rPr>
          <w:rFonts w:eastAsia="黑体" w:hint="eastAsia"/>
          <w:b/>
          <w:sz w:val="48"/>
        </w:rPr>
        <w:t>小组</w:t>
      </w:r>
    </w:p>
    <w:p w:rsidR="00B30DA2" w:rsidRPr="0026455B" w:rsidRDefault="00B30DA2" w:rsidP="00B30DA2">
      <w:pPr>
        <w:ind w:left="420" w:right="-4"/>
        <w:jc w:val="center"/>
        <w:rPr>
          <w:rFonts w:eastAsia="黑体"/>
          <w:b/>
          <w:sz w:val="48"/>
        </w:rPr>
      </w:pPr>
      <w:r>
        <w:rPr>
          <w:rFonts w:eastAsia="黑体"/>
          <w:b/>
          <w:sz w:val="48"/>
        </w:rPr>
        <w:tab/>
      </w:r>
      <w:r>
        <w:rPr>
          <w:rFonts w:eastAsia="黑体" w:hint="eastAsia"/>
          <w:b/>
          <w:sz w:val="48"/>
        </w:rPr>
        <w:t>立项建议书</w:t>
      </w:r>
      <w:r>
        <w:rPr>
          <w:rFonts w:eastAsia="黑体"/>
          <w:b/>
          <w:sz w:val="48"/>
        </w:rPr>
        <w:tab/>
      </w:r>
    </w:p>
    <w:p w:rsidR="00B30DA2" w:rsidRPr="0026455B" w:rsidRDefault="00B30DA2" w:rsidP="00B30DA2">
      <w:pPr>
        <w:ind w:left="420" w:right="-4"/>
        <w:jc w:val="center"/>
        <w:rPr>
          <w:sz w:val="48"/>
        </w:rPr>
      </w:pPr>
    </w:p>
    <w:p w:rsidR="00B30DA2" w:rsidRPr="0026455B" w:rsidRDefault="00B30DA2" w:rsidP="00B30DA2">
      <w:pPr>
        <w:ind w:left="1050" w:right="-4"/>
        <w:rPr>
          <w:rFonts w:eastAsia="楷体"/>
          <w:sz w:val="32"/>
        </w:rPr>
      </w:pPr>
    </w:p>
    <w:p w:rsidR="00B30DA2" w:rsidRPr="0026455B" w:rsidRDefault="00B30DA2" w:rsidP="00B30DA2">
      <w:pPr>
        <w:ind w:left="1050" w:right="-4"/>
        <w:rPr>
          <w:rFonts w:eastAsia="黑体"/>
          <w:sz w:val="32"/>
        </w:rPr>
      </w:pPr>
    </w:p>
    <w:p w:rsidR="00B30DA2" w:rsidRDefault="00B30DA2" w:rsidP="00B30DA2">
      <w:pPr>
        <w:snapToGrid w:val="0"/>
        <w:spacing w:line="480" w:lineRule="auto"/>
        <w:ind w:leftChars="500" w:left="2698" w:right="-6" w:hangingChars="515" w:hanging="1648"/>
        <w:rPr>
          <w:rFonts w:eastAsia="黑体"/>
          <w:sz w:val="32"/>
        </w:rPr>
      </w:pPr>
      <w:r>
        <w:rPr>
          <w:rFonts w:eastAsia="黑体" w:hint="eastAsia"/>
          <w:sz w:val="32"/>
        </w:rPr>
        <w:t>项目</w:t>
      </w:r>
      <w:r w:rsidRPr="0026455B">
        <w:rPr>
          <w:rFonts w:eastAsia="黑体"/>
          <w:sz w:val="32"/>
        </w:rPr>
        <w:t>名称：</w:t>
      </w:r>
      <w:r>
        <w:rPr>
          <w:rFonts w:eastAsia="黑体"/>
          <w:sz w:val="32"/>
        </w:rPr>
        <w:t>畅游</w:t>
      </w:r>
    </w:p>
    <w:p w:rsidR="00BC5E1C" w:rsidRPr="00BC5E1C" w:rsidRDefault="00BC5E1C" w:rsidP="00BC5E1C">
      <w:pPr>
        <w:pStyle w:val="a7"/>
        <w:ind w:firstLineChars="300" w:firstLine="960"/>
        <w:rPr>
          <w:rFonts w:ascii="黑体" w:eastAsia="PMingLiU" w:hAnsi="黑体"/>
          <w:sz w:val="32"/>
          <w:szCs w:val="32"/>
        </w:rPr>
      </w:pPr>
      <w:r w:rsidRPr="00BC5E1C">
        <w:rPr>
          <w:rFonts w:ascii="黑体" w:eastAsia="黑体" w:hAnsi="黑体"/>
          <w:sz w:val="32"/>
          <w:szCs w:val="32"/>
          <w:lang w:eastAsia="zh-CN"/>
        </w:rPr>
        <w:t>项目组：</w:t>
      </w:r>
    </w:p>
    <w:tbl>
      <w:tblPr>
        <w:tblW w:w="0" w:type="auto"/>
        <w:jc w:val="right"/>
        <w:tblLayout w:type="fixed"/>
        <w:tblLook w:val="0000" w:firstRow="0" w:lastRow="0" w:firstColumn="0" w:lastColumn="0" w:noHBand="0" w:noVBand="0"/>
      </w:tblPr>
      <w:tblGrid>
        <w:gridCol w:w="1568"/>
        <w:gridCol w:w="1701"/>
        <w:gridCol w:w="1984"/>
        <w:gridCol w:w="2239"/>
      </w:tblGrid>
      <w:tr w:rsidR="00BC5E1C" w:rsidTr="00BC5E1C">
        <w:trPr>
          <w:jc w:val="right"/>
        </w:trPr>
        <w:tc>
          <w:tcPr>
            <w:tcW w:w="1568" w:type="dxa"/>
            <w:tcBorders>
              <w:top w:val="single" w:sz="4" w:space="0" w:color="000000"/>
              <w:left w:val="single" w:sz="4" w:space="0" w:color="000000"/>
              <w:bottom w:val="single" w:sz="4" w:space="0" w:color="000000"/>
            </w:tcBorders>
            <w:shd w:val="clear" w:color="auto" w:fill="auto"/>
          </w:tcPr>
          <w:p w:rsidR="00BC5E1C" w:rsidRDefault="00BC5E1C" w:rsidP="000A43A2">
            <w:pPr>
              <w:pStyle w:val="a7"/>
            </w:pPr>
            <w:r>
              <w:rPr>
                <w:rFonts w:eastAsia="宋体"/>
                <w:lang w:eastAsia="zh-CN"/>
              </w:rPr>
              <w:t>学号</w:t>
            </w:r>
          </w:p>
        </w:tc>
        <w:tc>
          <w:tcPr>
            <w:tcW w:w="1701" w:type="dxa"/>
            <w:tcBorders>
              <w:top w:val="single" w:sz="4" w:space="0" w:color="000000"/>
              <w:left w:val="single" w:sz="4" w:space="0" w:color="000000"/>
              <w:bottom w:val="single" w:sz="4" w:space="0" w:color="000000"/>
            </w:tcBorders>
            <w:shd w:val="clear" w:color="auto" w:fill="auto"/>
          </w:tcPr>
          <w:p w:rsidR="00BC5E1C" w:rsidRDefault="00BC5E1C" w:rsidP="000A43A2">
            <w:pPr>
              <w:pStyle w:val="a7"/>
            </w:pPr>
            <w:r>
              <w:rPr>
                <w:rFonts w:eastAsia="宋体"/>
                <w:lang w:eastAsia="zh-CN"/>
              </w:rPr>
              <w:t>姓名</w:t>
            </w:r>
          </w:p>
        </w:tc>
        <w:tc>
          <w:tcPr>
            <w:tcW w:w="1984" w:type="dxa"/>
            <w:tcBorders>
              <w:top w:val="single" w:sz="4" w:space="0" w:color="000000"/>
              <w:left w:val="single" w:sz="4" w:space="0" w:color="000000"/>
              <w:bottom w:val="single" w:sz="4" w:space="0" w:color="000000"/>
            </w:tcBorders>
            <w:shd w:val="clear" w:color="auto" w:fill="auto"/>
          </w:tcPr>
          <w:p w:rsidR="00BC5E1C" w:rsidRDefault="00BC5E1C" w:rsidP="000A43A2">
            <w:pPr>
              <w:pStyle w:val="a7"/>
            </w:pPr>
            <w:r>
              <w:rPr>
                <w:rFonts w:eastAsia="宋体"/>
                <w:lang w:eastAsia="zh-CN"/>
              </w:rPr>
              <w:t>手机</w:t>
            </w:r>
          </w:p>
        </w:tc>
        <w:tc>
          <w:tcPr>
            <w:tcW w:w="2239" w:type="dxa"/>
            <w:tcBorders>
              <w:top w:val="single" w:sz="4" w:space="0" w:color="000000"/>
              <w:left w:val="single" w:sz="4" w:space="0" w:color="000000"/>
              <w:bottom w:val="single" w:sz="4" w:space="0" w:color="000000"/>
              <w:right w:val="single" w:sz="4" w:space="0" w:color="000000"/>
            </w:tcBorders>
            <w:shd w:val="clear" w:color="auto" w:fill="auto"/>
          </w:tcPr>
          <w:p w:rsidR="00BC5E1C" w:rsidRDefault="00BC5E1C" w:rsidP="000A43A2">
            <w:pPr>
              <w:pStyle w:val="a7"/>
            </w:pPr>
            <w:r>
              <w:rPr>
                <w:rFonts w:eastAsia="宋体"/>
                <w:lang w:eastAsia="zh-CN"/>
              </w:rPr>
              <w:t>电子邮箱</w:t>
            </w:r>
          </w:p>
        </w:tc>
      </w:tr>
      <w:tr w:rsidR="00BC5E1C" w:rsidTr="00BC5E1C">
        <w:trPr>
          <w:jc w:val="right"/>
        </w:trPr>
        <w:tc>
          <w:tcPr>
            <w:tcW w:w="1568" w:type="dxa"/>
            <w:tcBorders>
              <w:top w:val="single" w:sz="4" w:space="0" w:color="000000"/>
              <w:left w:val="single" w:sz="4" w:space="0" w:color="000000"/>
              <w:bottom w:val="single" w:sz="4" w:space="0" w:color="000000"/>
            </w:tcBorders>
            <w:shd w:val="clear" w:color="auto" w:fill="auto"/>
          </w:tcPr>
          <w:p w:rsidR="00BC5E1C" w:rsidRDefault="00BC5E1C" w:rsidP="000A43A2">
            <w:pPr>
              <w:pStyle w:val="a7"/>
              <w:snapToGrid w:val="0"/>
              <w:rPr>
                <w:rFonts w:eastAsia="宋体"/>
                <w:lang w:eastAsia="zh-CN"/>
              </w:rPr>
            </w:pPr>
            <w:r>
              <w:rPr>
                <w:rFonts w:eastAsia="宋体" w:hint="eastAsia"/>
                <w:lang w:eastAsia="zh-CN"/>
              </w:rPr>
              <w:t>515030910262</w:t>
            </w:r>
          </w:p>
        </w:tc>
        <w:tc>
          <w:tcPr>
            <w:tcW w:w="1701" w:type="dxa"/>
            <w:tcBorders>
              <w:top w:val="single" w:sz="4" w:space="0" w:color="000000"/>
              <w:left w:val="single" w:sz="4" w:space="0" w:color="000000"/>
              <w:bottom w:val="single" w:sz="4" w:space="0" w:color="000000"/>
            </w:tcBorders>
            <w:shd w:val="clear" w:color="auto" w:fill="auto"/>
          </w:tcPr>
          <w:p w:rsidR="00BC5E1C" w:rsidRDefault="00BC5E1C" w:rsidP="000A43A2">
            <w:pPr>
              <w:pStyle w:val="a7"/>
              <w:snapToGrid w:val="0"/>
              <w:rPr>
                <w:rFonts w:eastAsia="宋体"/>
                <w:lang w:eastAsia="zh-CN"/>
              </w:rPr>
            </w:pPr>
            <w:r>
              <w:rPr>
                <w:rFonts w:eastAsia="宋体"/>
                <w:lang w:eastAsia="zh-CN"/>
              </w:rPr>
              <w:t>谭陆宸</w:t>
            </w:r>
          </w:p>
        </w:tc>
        <w:tc>
          <w:tcPr>
            <w:tcW w:w="1984" w:type="dxa"/>
            <w:tcBorders>
              <w:top w:val="single" w:sz="4" w:space="0" w:color="000000"/>
              <w:left w:val="single" w:sz="4" w:space="0" w:color="000000"/>
              <w:bottom w:val="single" w:sz="4" w:space="0" w:color="000000"/>
            </w:tcBorders>
            <w:shd w:val="clear" w:color="auto" w:fill="auto"/>
          </w:tcPr>
          <w:p w:rsidR="00BC5E1C" w:rsidRDefault="00BC5E1C" w:rsidP="000A43A2">
            <w:pPr>
              <w:pStyle w:val="a7"/>
              <w:snapToGrid w:val="0"/>
              <w:rPr>
                <w:rFonts w:eastAsia="宋体"/>
                <w:lang w:eastAsia="zh-CN"/>
              </w:rPr>
            </w:pPr>
            <w:r>
              <w:rPr>
                <w:rFonts w:eastAsia="宋体" w:hint="eastAsia"/>
                <w:lang w:eastAsia="zh-CN"/>
              </w:rPr>
              <w:t>15021438002</w:t>
            </w:r>
          </w:p>
        </w:tc>
        <w:tc>
          <w:tcPr>
            <w:tcW w:w="2239" w:type="dxa"/>
            <w:tcBorders>
              <w:top w:val="single" w:sz="4" w:space="0" w:color="000000"/>
              <w:left w:val="single" w:sz="4" w:space="0" w:color="000000"/>
              <w:bottom w:val="single" w:sz="4" w:space="0" w:color="000000"/>
              <w:right w:val="single" w:sz="4" w:space="0" w:color="000000"/>
            </w:tcBorders>
            <w:shd w:val="clear" w:color="auto" w:fill="auto"/>
          </w:tcPr>
          <w:p w:rsidR="00BC5E1C" w:rsidRDefault="00BC5E1C" w:rsidP="000A43A2">
            <w:pPr>
              <w:pStyle w:val="a7"/>
              <w:snapToGrid w:val="0"/>
              <w:rPr>
                <w:rFonts w:eastAsia="宋体"/>
                <w:lang w:eastAsia="zh-CN"/>
              </w:rPr>
            </w:pPr>
            <w:r>
              <w:rPr>
                <w:rFonts w:eastAsia="宋体" w:hint="eastAsia"/>
                <w:lang w:eastAsia="zh-CN"/>
              </w:rPr>
              <w:t>2979251257@qq.com</w:t>
            </w:r>
          </w:p>
        </w:tc>
      </w:tr>
      <w:tr w:rsidR="00BC5E1C" w:rsidTr="00BC5E1C">
        <w:trPr>
          <w:jc w:val="right"/>
        </w:trPr>
        <w:tc>
          <w:tcPr>
            <w:tcW w:w="1568" w:type="dxa"/>
            <w:tcBorders>
              <w:top w:val="single" w:sz="4" w:space="0" w:color="000000"/>
              <w:left w:val="single" w:sz="4" w:space="0" w:color="000000"/>
              <w:bottom w:val="single" w:sz="4" w:space="0" w:color="000000"/>
            </w:tcBorders>
            <w:shd w:val="clear" w:color="auto" w:fill="auto"/>
          </w:tcPr>
          <w:p w:rsidR="00BC5E1C" w:rsidRDefault="008C1F5C" w:rsidP="000A43A2">
            <w:pPr>
              <w:pStyle w:val="a7"/>
              <w:snapToGrid w:val="0"/>
              <w:rPr>
                <w:rFonts w:eastAsia="宋体"/>
                <w:lang w:eastAsia="zh-CN"/>
              </w:rPr>
            </w:pPr>
            <w:r>
              <w:rPr>
                <w:rFonts w:eastAsia="宋体" w:hint="eastAsia"/>
                <w:lang w:eastAsia="zh-CN"/>
              </w:rPr>
              <w:t>515030910251</w:t>
            </w:r>
          </w:p>
        </w:tc>
        <w:tc>
          <w:tcPr>
            <w:tcW w:w="1701" w:type="dxa"/>
            <w:tcBorders>
              <w:top w:val="single" w:sz="4" w:space="0" w:color="000000"/>
              <w:left w:val="single" w:sz="4" w:space="0" w:color="000000"/>
              <w:bottom w:val="single" w:sz="4" w:space="0" w:color="000000"/>
            </w:tcBorders>
            <w:shd w:val="clear" w:color="auto" w:fill="auto"/>
          </w:tcPr>
          <w:p w:rsidR="00BC5E1C" w:rsidRDefault="008C1F5C" w:rsidP="000A43A2">
            <w:pPr>
              <w:pStyle w:val="a7"/>
              <w:snapToGrid w:val="0"/>
              <w:rPr>
                <w:rFonts w:eastAsia="宋体"/>
                <w:lang w:eastAsia="zh-CN"/>
              </w:rPr>
            </w:pPr>
            <w:r>
              <w:rPr>
                <w:rFonts w:eastAsia="宋体" w:hint="eastAsia"/>
                <w:lang w:eastAsia="zh-CN"/>
              </w:rPr>
              <w:t>黄柏</w:t>
            </w:r>
            <w:proofErr w:type="gramStart"/>
            <w:r>
              <w:rPr>
                <w:rFonts w:eastAsia="宋体" w:hint="eastAsia"/>
                <w:lang w:eastAsia="zh-CN"/>
              </w:rPr>
              <w:t>翰</w:t>
            </w:r>
            <w:proofErr w:type="gramEnd"/>
          </w:p>
        </w:tc>
        <w:tc>
          <w:tcPr>
            <w:tcW w:w="1984" w:type="dxa"/>
            <w:tcBorders>
              <w:top w:val="single" w:sz="4" w:space="0" w:color="000000"/>
              <w:left w:val="single" w:sz="4" w:space="0" w:color="000000"/>
              <w:bottom w:val="single" w:sz="4" w:space="0" w:color="000000"/>
            </w:tcBorders>
            <w:shd w:val="clear" w:color="auto" w:fill="auto"/>
          </w:tcPr>
          <w:p w:rsidR="00BC5E1C" w:rsidRDefault="008C1F5C" w:rsidP="000A43A2">
            <w:pPr>
              <w:pStyle w:val="a7"/>
              <w:snapToGrid w:val="0"/>
              <w:rPr>
                <w:rFonts w:eastAsia="宋体"/>
                <w:lang w:eastAsia="zh-CN"/>
              </w:rPr>
            </w:pPr>
            <w:r w:rsidRPr="008C1F5C">
              <w:rPr>
                <w:rFonts w:eastAsia="宋体"/>
                <w:lang w:eastAsia="zh-CN"/>
              </w:rPr>
              <w:t>13167196232</w:t>
            </w:r>
          </w:p>
        </w:tc>
        <w:tc>
          <w:tcPr>
            <w:tcW w:w="2239" w:type="dxa"/>
            <w:tcBorders>
              <w:top w:val="single" w:sz="4" w:space="0" w:color="000000"/>
              <w:left w:val="single" w:sz="4" w:space="0" w:color="000000"/>
              <w:bottom w:val="single" w:sz="4" w:space="0" w:color="000000"/>
              <w:right w:val="single" w:sz="4" w:space="0" w:color="000000"/>
            </w:tcBorders>
            <w:shd w:val="clear" w:color="auto" w:fill="auto"/>
          </w:tcPr>
          <w:p w:rsidR="00BC5E1C" w:rsidRDefault="008C1F5C" w:rsidP="000A43A2">
            <w:pPr>
              <w:pStyle w:val="a7"/>
              <w:snapToGrid w:val="0"/>
              <w:rPr>
                <w:rFonts w:eastAsia="宋体"/>
                <w:lang w:eastAsia="zh-CN"/>
              </w:rPr>
            </w:pPr>
            <w:r w:rsidRPr="008C1F5C">
              <w:rPr>
                <w:rFonts w:eastAsia="宋体"/>
                <w:lang w:eastAsia="zh-CN"/>
              </w:rPr>
              <w:t>2044354250@qq.com</w:t>
            </w:r>
          </w:p>
        </w:tc>
      </w:tr>
      <w:tr w:rsidR="00BC5E1C" w:rsidTr="00BC5E1C">
        <w:trPr>
          <w:jc w:val="right"/>
        </w:trPr>
        <w:tc>
          <w:tcPr>
            <w:tcW w:w="1568" w:type="dxa"/>
            <w:tcBorders>
              <w:top w:val="single" w:sz="4" w:space="0" w:color="000000"/>
              <w:left w:val="single" w:sz="4" w:space="0" w:color="000000"/>
              <w:bottom w:val="single" w:sz="4" w:space="0" w:color="000000"/>
            </w:tcBorders>
            <w:shd w:val="clear" w:color="auto" w:fill="auto"/>
          </w:tcPr>
          <w:p w:rsidR="00BC5E1C" w:rsidRDefault="00232232" w:rsidP="000A43A2">
            <w:pPr>
              <w:pStyle w:val="a7"/>
              <w:snapToGrid w:val="0"/>
              <w:rPr>
                <w:rFonts w:eastAsia="宋体"/>
                <w:lang w:eastAsia="zh-CN"/>
              </w:rPr>
            </w:pPr>
            <w:r w:rsidRPr="00232232">
              <w:rPr>
                <w:rFonts w:eastAsia="宋体"/>
                <w:lang w:eastAsia="zh-CN"/>
              </w:rPr>
              <w:t>515030910112</w:t>
            </w:r>
          </w:p>
        </w:tc>
        <w:tc>
          <w:tcPr>
            <w:tcW w:w="1701" w:type="dxa"/>
            <w:tcBorders>
              <w:top w:val="single" w:sz="4" w:space="0" w:color="000000"/>
              <w:left w:val="single" w:sz="4" w:space="0" w:color="000000"/>
              <w:bottom w:val="single" w:sz="4" w:space="0" w:color="000000"/>
            </w:tcBorders>
            <w:shd w:val="clear" w:color="auto" w:fill="auto"/>
          </w:tcPr>
          <w:p w:rsidR="00BC5E1C" w:rsidRDefault="00232232" w:rsidP="000A43A2">
            <w:pPr>
              <w:pStyle w:val="a7"/>
              <w:snapToGrid w:val="0"/>
              <w:rPr>
                <w:rFonts w:eastAsia="宋体"/>
                <w:lang w:eastAsia="zh-CN"/>
              </w:rPr>
            </w:pPr>
            <w:r>
              <w:rPr>
                <w:rFonts w:eastAsia="宋体"/>
                <w:lang w:eastAsia="zh-CN"/>
              </w:rPr>
              <w:t>任之</w:t>
            </w:r>
          </w:p>
        </w:tc>
        <w:tc>
          <w:tcPr>
            <w:tcW w:w="1984" w:type="dxa"/>
            <w:tcBorders>
              <w:top w:val="single" w:sz="4" w:space="0" w:color="000000"/>
              <w:left w:val="single" w:sz="4" w:space="0" w:color="000000"/>
              <w:bottom w:val="single" w:sz="4" w:space="0" w:color="000000"/>
            </w:tcBorders>
            <w:shd w:val="clear" w:color="auto" w:fill="auto"/>
          </w:tcPr>
          <w:p w:rsidR="00BC5E1C" w:rsidRDefault="00232232" w:rsidP="000A43A2">
            <w:pPr>
              <w:pStyle w:val="a7"/>
              <w:snapToGrid w:val="0"/>
              <w:rPr>
                <w:rFonts w:eastAsia="宋体"/>
                <w:lang w:eastAsia="zh-CN"/>
              </w:rPr>
            </w:pPr>
            <w:r w:rsidRPr="00232232">
              <w:rPr>
                <w:rFonts w:eastAsia="宋体"/>
                <w:lang w:eastAsia="zh-CN"/>
              </w:rPr>
              <w:t>18930019262</w:t>
            </w:r>
          </w:p>
        </w:tc>
        <w:tc>
          <w:tcPr>
            <w:tcW w:w="2239" w:type="dxa"/>
            <w:tcBorders>
              <w:top w:val="single" w:sz="4" w:space="0" w:color="000000"/>
              <w:left w:val="single" w:sz="4" w:space="0" w:color="000000"/>
              <w:bottom w:val="single" w:sz="4" w:space="0" w:color="000000"/>
              <w:right w:val="single" w:sz="4" w:space="0" w:color="000000"/>
            </w:tcBorders>
            <w:shd w:val="clear" w:color="auto" w:fill="auto"/>
          </w:tcPr>
          <w:p w:rsidR="00BC5E1C" w:rsidRDefault="00232232" w:rsidP="000A43A2">
            <w:pPr>
              <w:pStyle w:val="a7"/>
              <w:snapToGrid w:val="0"/>
              <w:rPr>
                <w:rFonts w:eastAsia="宋体"/>
                <w:lang w:eastAsia="zh-CN"/>
              </w:rPr>
            </w:pPr>
            <w:r w:rsidRPr="00232232">
              <w:rPr>
                <w:rFonts w:eastAsia="宋体"/>
                <w:lang w:eastAsia="zh-CN"/>
              </w:rPr>
              <w:t>renzhi_paul@163.com</w:t>
            </w:r>
          </w:p>
        </w:tc>
      </w:tr>
      <w:tr w:rsidR="00BC5E1C" w:rsidTr="00BC5E1C">
        <w:trPr>
          <w:jc w:val="right"/>
        </w:trPr>
        <w:tc>
          <w:tcPr>
            <w:tcW w:w="1568" w:type="dxa"/>
            <w:tcBorders>
              <w:top w:val="single" w:sz="4" w:space="0" w:color="000000"/>
              <w:left w:val="single" w:sz="4" w:space="0" w:color="000000"/>
              <w:bottom w:val="single" w:sz="4" w:space="0" w:color="000000"/>
            </w:tcBorders>
            <w:shd w:val="clear" w:color="auto" w:fill="auto"/>
          </w:tcPr>
          <w:p w:rsidR="00BC5E1C" w:rsidRDefault="00232232" w:rsidP="000A43A2">
            <w:pPr>
              <w:pStyle w:val="a7"/>
              <w:snapToGrid w:val="0"/>
              <w:rPr>
                <w:rFonts w:eastAsia="宋体"/>
                <w:lang w:eastAsia="zh-CN"/>
              </w:rPr>
            </w:pPr>
            <w:r>
              <w:rPr>
                <w:rFonts w:eastAsia="宋体" w:hint="eastAsia"/>
                <w:lang w:eastAsia="zh-CN"/>
              </w:rPr>
              <w:t>515030910261</w:t>
            </w:r>
          </w:p>
        </w:tc>
        <w:tc>
          <w:tcPr>
            <w:tcW w:w="1701" w:type="dxa"/>
            <w:tcBorders>
              <w:top w:val="single" w:sz="4" w:space="0" w:color="000000"/>
              <w:left w:val="single" w:sz="4" w:space="0" w:color="000000"/>
              <w:bottom w:val="single" w:sz="4" w:space="0" w:color="000000"/>
            </w:tcBorders>
            <w:shd w:val="clear" w:color="auto" w:fill="auto"/>
          </w:tcPr>
          <w:p w:rsidR="00BC5E1C" w:rsidRDefault="00232232" w:rsidP="000A43A2">
            <w:pPr>
              <w:pStyle w:val="a7"/>
              <w:snapToGrid w:val="0"/>
              <w:rPr>
                <w:rFonts w:eastAsia="宋体"/>
                <w:lang w:eastAsia="zh-CN"/>
              </w:rPr>
            </w:pPr>
            <w:r>
              <w:rPr>
                <w:rFonts w:eastAsia="宋体"/>
                <w:lang w:eastAsia="zh-CN"/>
              </w:rPr>
              <w:t>金雪怡</w:t>
            </w:r>
          </w:p>
        </w:tc>
        <w:tc>
          <w:tcPr>
            <w:tcW w:w="1984" w:type="dxa"/>
            <w:tcBorders>
              <w:top w:val="single" w:sz="4" w:space="0" w:color="000000"/>
              <w:left w:val="single" w:sz="4" w:space="0" w:color="000000"/>
              <w:bottom w:val="single" w:sz="4" w:space="0" w:color="000000"/>
            </w:tcBorders>
            <w:shd w:val="clear" w:color="auto" w:fill="auto"/>
          </w:tcPr>
          <w:p w:rsidR="00BC5E1C" w:rsidRDefault="00232232" w:rsidP="000A43A2">
            <w:pPr>
              <w:pStyle w:val="a7"/>
              <w:snapToGrid w:val="0"/>
              <w:rPr>
                <w:rFonts w:eastAsia="宋体"/>
                <w:lang w:eastAsia="zh-CN"/>
              </w:rPr>
            </w:pPr>
            <w:r>
              <w:rPr>
                <w:rFonts w:eastAsia="宋体" w:hint="eastAsia"/>
                <w:lang w:eastAsia="zh-CN"/>
              </w:rPr>
              <w:t>13761830230</w:t>
            </w:r>
          </w:p>
        </w:tc>
        <w:tc>
          <w:tcPr>
            <w:tcW w:w="2239" w:type="dxa"/>
            <w:tcBorders>
              <w:top w:val="single" w:sz="4" w:space="0" w:color="000000"/>
              <w:left w:val="single" w:sz="4" w:space="0" w:color="000000"/>
              <w:bottom w:val="single" w:sz="4" w:space="0" w:color="000000"/>
              <w:right w:val="single" w:sz="4" w:space="0" w:color="000000"/>
            </w:tcBorders>
            <w:shd w:val="clear" w:color="auto" w:fill="auto"/>
          </w:tcPr>
          <w:p w:rsidR="00BC5E1C" w:rsidRDefault="00232232" w:rsidP="000A43A2">
            <w:pPr>
              <w:pStyle w:val="a7"/>
              <w:snapToGrid w:val="0"/>
              <w:rPr>
                <w:rFonts w:eastAsia="宋体"/>
                <w:lang w:eastAsia="zh-CN"/>
              </w:rPr>
            </w:pPr>
            <w:r w:rsidRPr="00232232">
              <w:rPr>
                <w:rFonts w:eastAsia="宋体"/>
                <w:lang w:eastAsia="zh-CN"/>
              </w:rPr>
              <w:t>jinxueyi43@126.com</w:t>
            </w:r>
          </w:p>
        </w:tc>
      </w:tr>
    </w:tbl>
    <w:p w:rsidR="00B30DA2" w:rsidRDefault="00B30DA2" w:rsidP="00B30DA2">
      <w:pPr>
        <w:ind w:left="420" w:right="-4"/>
        <w:rPr>
          <w:rFonts w:eastAsia="楷体"/>
          <w:b/>
          <w:sz w:val="32"/>
        </w:rPr>
      </w:pPr>
    </w:p>
    <w:p w:rsidR="00B30DA2" w:rsidRDefault="00B30DA2" w:rsidP="00B30DA2">
      <w:pPr>
        <w:ind w:left="420" w:right="-4"/>
        <w:rPr>
          <w:rFonts w:eastAsia="楷体"/>
          <w:b/>
          <w:sz w:val="32"/>
        </w:rPr>
      </w:pPr>
    </w:p>
    <w:p w:rsidR="00B30DA2" w:rsidRPr="0026455B" w:rsidRDefault="00B30DA2" w:rsidP="00B30DA2">
      <w:pPr>
        <w:ind w:left="420" w:right="-4"/>
        <w:rPr>
          <w:rFonts w:eastAsia="楷体"/>
          <w:b/>
          <w:sz w:val="32"/>
        </w:rPr>
      </w:pPr>
    </w:p>
    <w:p w:rsidR="00B30DA2" w:rsidRPr="0026455B" w:rsidRDefault="00B30DA2" w:rsidP="00B30DA2">
      <w:pPr>
        <w:ind w:left="419" w:right="-4" w:hangingChars="116" w:hanging="419"/>
        <w:jc w:val="center"/>
        <w:rPr>
          <w:rFonts w:eastAsia="仿宋_GB2312"/>
          <w:b/>
          <w:sz w:val="36"/>
        </w:rPr>
      </w:pPr>
      <w:r>
        <w:rPr>
          <w:rFonts w:eastAsia="仿宋_GB2312" w:hint="eastAsia"/>
          <w:b/>
          <w:sz w:val="36"/>
        </w:rPr>
        <w:t>20</w:t>
      </w:r>
      <w:r>
        <w:rPr>
          <w:rFonts w:eastAsia="仿宋_GB2312"/>
          <w:b/>
          <w:sz w:val="36"/>
        </w:rPr>
        <w:t>17</w:t>
      </w:r>
      <w:r>
        <w:rPr>
          <w:rFonts w:eastAsia="仿宋_GB2312" w:hint="eastAsia"/>
          <w:b/>
          <w:sz w:val="36"/>
        </w:rPr>
        <w:t xml:space="preserve"> </w:t>
      </w:r>
      <w:r w:rsidRPr="0026455B">
        <w:rPr>
          <w:rFonts w:eastAsia="仿宋_GB2312"/>
          <w:b/>
          <w:sz w:val="36"/>
        </w:rPr>
        <w:t>年</w:t>
      </w:r>
      <w:r w:rsidRPr="0026455B">
        <w:rPr>
          <w:rFonts w:eastAsia="仿宋_GB2312"/>
          <w:b/>
          <w:sz w:val="36"/>
        </w:rPr>
        <w:t xml:space="preserve"> </w:t>
      </w:r>
      <w:r>
        <w:rPr>
          <w:rFonts w:eastAsia="仿宋_GB2312"/>
          <w:b/>
          <w:sz w:val="36"/>
        </w:rPr>
        <w:t>5</w:t>
      </w:r>
      <w:r w:rsidRPr="0026455B">
        <w:rPr>
          <w:rFonts w:eastAsia="仿宋_GB2312"/>
          <w:b/>
          <w:sz w:val="36"/>
        </w:rPr>
        <w:t>月</w:t>
      </w:r>
    </w:p>
    <w:p w:rsidR="00B30DA2" w:rsidRPr="00593FDD" w:rsidRDefault="00B30DA2" w:rsidP="00B30DA2">
      <w:pPr>
        <w:numPr>
          <w:ilvl w:val="0"/>
          <w:numId w:val="1"/>
        </w:numPr>
        <w:ind w:left="709" w:right="-864" w:hanging="703"/>
        <w:outlineLvl w:val="0"/>
        <w:rPr>
          <w:rFonts w:eastAsia="黑体"/>
          <w:sz w:val="30"/>
        </w:rPr>
      </w:pPr>
      <w:r>
        <w:rPr>
          <w:color w:val="000000"/>
          <w:sz w:val="28"/>
        </w:rPr>
        <w:br w:type="page"/>
      </w:r>
      <w:r>
        <w:rPr>
          <w:rFonts w:eastAsia="黑体" w:hint="eastAsia"/>
          <w:sz w:val="30"/>
        </w:rPr>
        <w:lastRenderedPageBreak/>
        <w:t>项目的必要性</w:t>
      </w:r>
    </w:p>
    <w:p w:rsidR="00B30DA2" w:rsidRDefault="00F5734D" w:rsidP="00F5734D">
      <w:pPr>
        <w:pStyle w:val="a6"/>
        <w:ind w:firstLine="480"/>
        <w:rPr>
          <w:rFonts w:eastAsia="黑体"/>
          <w:sz w:val="24"/>
          <w:szCs w:val="24"/>
        </w:rPr>
      </w:pPr>
      <w:r w:rsidRPr="00F5734D">
        <w:rPr>
          <w:rFonts w:eastAsia="黑体" w:hint="eastAsia"/>
          <w:sz w:val="24"/>
          <w:szCs w:val="24"/>
        </w:rPr>
        <w:t>旅游业具有“无烟产业”和“永远的朝阳产业”的美称，它已经和石油业、汽车业并列为世界三大产业。旅游业一般分为国际旅游业和国内旅游业。国内旅游业是为国内旅游者服务的一系列相关的行业，它关系到国内游客、旅行方式、膳宿供应设施和其它各种事物，改革开放以来，我国的旅游业有了非常迅速的发展</w:t>
      </w:r>
      <w:r>
        <w:rPr>
          <w:rFonts w:eastAsia="黑体" w:hint="eastAsia"/>
          <w:sz w:val="24"/>
          <w:szCs w:val="24"/>
        </w:rPr>
        <w:t>，</w:t>
      </w:r>
      <w:r>
        <w:rPr>
          <w:rFonts w:eastAsia="黑体"/>
          <w:sz w:val="24"/>
          <w:szCs w:val="24"/>
        </w:rPr>
        <w:t>而</w:t>
      </w:r>
      <w:r w:rsidR="00B30DA2" w:rsidRPr="00B30DA2">
        <w:rPr>
          <w:rFonts w:eastAsia="黑体" w:hint="eastAsia"/>
          <w:sz w:val="24"/>
          <w:szCs w:val="24"/>
        </w:rPr>
        <w:t>随着我国正进入“大众旅游”时代，旅游业及其相关行业都迎来了发展的黄金时期。</w:t>
      </w:r>
    </w:p>
    <w:p w:rsidR="00F5734D" w:rsidRDefault="00F5734D" w:rsidP="00F5734D">
      <w:pPr>
        <w:pStyle w:val="a6"/>
        <w:ind w:firstLine="480"/>
        <w:rPr>
          <w:rFonts w:eastAsia="黑体"/>
          <w:sz w:val="24"/>
          <w:szCs w:val="24"/>
        </w:rPr>
      </w:pPr>
      <w:r>
        <w:rPr>
          <w:rFonts w:eastAsia="黑体" w:hint="eastAsia"/>
          <w:sz w:val="24"/>
          <w:szCs w:val="24"/>
        </w:rPr>
        <w:t>在这样的一个背景下，人们显然拥有了更多旅行的选择。然而，复杂繁多的旅行路线选择、令人头痛的签证办理也给都是人们经常面对的问题。而各种旅行社层出不穷，虽然为旅行市场带来的鲜活的生命力，却也使这个行业混乱不堪难以管理。</w:t>
      </w:r>
    </w:p>
    <w:p w:rsidR="00F5734D" w:rsidRDefault="00F5734D" w:rsidP="00F5734D">
      <w:pPr>
        <w:pStyle w:val="a6"/>
        <w:ind w:firstLine="480"/>
        <w:rPr>
          <w:rFonts w:eastAsia="黑体"/>
          <w:sz w:val="24"/>
          <w:szCs w:val="24"/>
        </w:rPr>
      </w:pPr>
      <w:r>
        <w:rPr>
          <w:rFonts w:eastAsia="黑体"/>
          <w:sz w:val="24"/>
          <w:szCs w:val="24"/>
        </w:rPr>
        <w:t>因此</w:t>
      </w:r>
      <w:r>
        <w:rPr>
          <w:rFonts w:eastAsia="黑体" w:hint="eastAsia"/>
          <w:sz w:val="24"/>
          <w:szCs w:val="24"/>
        </w:rPr>
        <w:t>，</w:t>
      </w:r>
      <w:r>
        <w:rPr>
          <w:rFonts w:eastAsia="黑体"/>
          <w:sz w:val="24"/>
          <w:szCs w:val="24"/>
        </w:rPr>
        <w:t>改造传统的业务系统和技术系统</w:t>
      </w:r>
      <w:r>
        <w:rPr>
          <w:rFonts w:eastAsia="黑体" w:hint="eastAsia"/>
          <w:sz w:val="24"/>
          <w:szCs w:val="24"/>
        </w:rPr>
        <w:t>，</w:t>
      </w:r>
      <w:r>
        <w:rPr>
          <w:rFonts w:eastAsia="黑体"/>
          <w:sz w:val="24"/>
          <w:szCs w:val="24"/>
        </w:rPr>
        <w:t>建立一个强大的</w:t>
      </w:r>
      <w:r>
        <w:rPr>
          <w:rFonts w:eastAsia="黑体" w:hint="eastAsia"/>
          <w:sz w:val="24"/>
          <w:szCs w:val="24"/>
        </w:rPr>
        <w:t>、</w:t>
      </w:r>
      <w:r>
        <w:rPr>
          <w:rFonts w:eastAsia="黑体"/>
          <w:sz w:val="24"/>
          <w:szCs w:val="24"/>
        </w:rPr>
        <w:t>便于管理的</w:t>
      </w:r>
      <w:r w:rsidR="00E90CAF">
        <w:rPr>
          <w:rFonts w:eastAsia="黑体"/>
          <w:sz w:val="24"/>
          <w:szCs w:val="24"/>
        </w:rPr>
        <w:t>旅行计划管理系统</w:t>
      </w:r>
      <w:r w:rsidR="00E90CAF">
        <w:rPr>
          <w:rFonts w:eastAsia="黑体" w:hint="eastAsia"/>
          <w:sz w:val="24"/>
          <w:szCs w:val="24"/>
        </w:rPr>
        <w:t>，</w:t>
      </w:r>
      <w:r w:rsidR="00E90CAF" w:rsidRPr="00E90CAF">
        <w:rPr>
          <w:rFonts w:eastAsia="黑体" w:hint="eastAsia"/>
          <w:sz w:val="24"/>
          <w:szCs w:val="24"/>
        </w:rPr>
        <w:t>设计适当的产品和制定有效的服务策略的目标，已经成为历史的必然。</w:t>
      </w:r>
    </w:p>
    <w:p w:rsidR="00B30DA2" w:rsidRPr="001B468C" w:rsidRDefault="00B30DA2" w:rsidP="00B30DA2">
      <w:pPr>
        <w:ind w:right="-864"/>
        <w:outlineLvl w:val="0"/>
        <w:rPr>
          <w:rFonts w:eastAsia="黑体"/>
          <w:sz w:val="30"/>
        </w:rPr>
      </w:pPr>
    </w:p>
    <w:p w:rsidR="00B30DA2" w:rsidRDefault="00B30DA2" w:rsidP="00B30DA2">
      <w:pPr>
        <w:numPr>
          <w:ilvl w:val="0"/>
          <w:numId w:val="1"/>
        </w:numPr>
        <w:ind w:left="709" w:right="-864" w:hanging="703"/>
        <w:outlineLvl w:val="0"/>
        <w:rPr>
          <w:rFonts w:eastAsia="黑体"/>
          <w:sz w:val="30"/>
        </w:rPr>
      </w:pPr>
      <w:r>
        <w:rPr>
          <w:rFonts w:eastAsia="黑体" w:hint="eastAsia"/>
          <w:sz w:val="30"/>
        </w:rPr>
        <w:t>项目目标和特性</w:t>
      </w:r>
    </w:p>
    <w:p w:rsidR="00E90CAF" w:rsidRDefault="00BC5E1C" w:rsidP="00E90CAF">
      <w:pPr>
        <w:pStyle w:val="a6"/>
        <w:ind w:firstLineChars="0" w:firstLine="480"/>
        <w:rPr>
          <w:rFonts w:eastAsia="黑体"/>
          <w:sz w:val="24"/>
          <w:szCs w:val="24"/>
        </w:rPr>
      </w:pPr>
      <w:r w:rsidRPr="00E90CAF">
        <w:rPr>
          <w:rFonts w:eastAsia="黑体" w:hint="eastAsia"/>
          <w:sz w:val="24"/>
          <w:szCs w:val="24"/>
        </w:rPr>
        <w:t xml:space="preserve"> </w:t>
      </w:r>
      <w:r w:rsidR="00E90CAF" w:rsidRPr="00E90CAF">
        <w:rPr>
          <w:rFonts w:eastAsia="黑体" w:hint="eastAsia"/>
          <w:sz w:val="24"/>
          <w:szCs w:val="24"/>
        </w:rPr>
        <w:t>“畅游”</w:t>
      </w:r>
      <w:r w:rsidR="00E90CAF">
        <w:rPr>
          <w:rFonts w:eastAsia="黑体" w:hint="eastAsia"/>
          <w:sz w:val="24"/>
          <w:szCs w:val="24"/>
        </w:rPr>
        <w:t>旨在</w:t>
      </w:r>
      <w:r w:rsidR="00E90CAF" w:rsidRPr="00E90CAF">
        <w:rPr>
          <w:rFonts w:eastAsia="黑体" w:hint="eastAsia"/>
          <w:sz w:val="24"/>
          <w:szCs w:val="24"/>
        </w:rPr>
        <w:t>为您提供及时的旅游线路报价、打折门票信息、切实的旅游建议、以及详细的旅游资讯，人性化的开设了旅游线路预定、打折门票、签证服务、机票酒店预订、旅</w:t>
      </w:r>
      <w:r w:rsidR="00E90CAF">
        <w:rPr>
          <w:rFonts w:eastAsia="黑体" w:hint="eastAsia"/>
          <w:sz w:val="24"/>
          <w:szCs w:val="24"/>
        </w:rPr>
        <w:t>游保险、旅游书城、包车服务、旅行游记、旅游博客、等多方面的服务。</w:t>
      </w:r>
    </w:p>
    <w:p w:rsidR="00AC2826" w:rsidRPr="00AC2826" w:rsidRDefault="00AC2826" w:rsidP="00AC2826">
      <w:pPr>
        <w:pStyle w:val="a6"/>
        <w:ind w:firstLine="480"/>
        <w:rPr>
          <w:rFonts w:eastAsia="黑体"/>
          <w:sz w:val="24"/>
          <w:szCs w:val="24"/>
        </w:rPr>
      </w:pPr>
      <w:r w:rsidRPr="00AC2826">
        <w:rPr>
          <w:rFonts w:eastAsia="黑体" w:hint="eastAsia"/>
          <w:sz w:val="24"/>
          <w:szCs w:val="24"/>
        </w:rPr>
        <w:t>非功能需求包括：</w:t>
      </w:r>
    </w:p>
    <w:p w:rsidR="00AC2826" w:rsidRPr="00AC2826" w:rsidRDefault="00AC2826" w:rsidP="00AC2826">
      <w:pPr>
        <w:pStyle w:val="a6"/>
        <w:ind w:firstLine="480"/>
        <w:rPr>
          <w:rFonts w:eastAsia="黑体"/>
          <w:sz w:val="24"/>
          <w:szCs w:val="24"/>
        </w:rPr>
      </w:pPr>
      <w:r w:rsidRPr="00AC2826">
        <w:rPr>
          <w:rFonts w:eastAsia="黑体" w:hint="eastAsia"/>
          <w:sz w:val="24"/>
          <w:szCs w:val="24"/>
        </w:rPr>
        <w:t xml:space="preserve">(1) </w:t>
      </w:r>
      <w:r w:rsidRPr="00AC2826">
        <w:rPr>
          <w:rFonts w:eastAsia="黑体" w:hint="eastAsia"/>
          <w:sz w:val="24"/>
          <w:szCs w:val="24"/>
        </w:rPr>
        <w:tab/>
      </w:r>
      <w:r w:rsidRPr="00AC2826">
        <w:rPr>
          <w:rFonts w:eastAsia="黑体" w:hint="eastAsia"/>
          <w:sz w:val="24"/>
          <w:szCs w:val="24"/>
        </w:rPr>
        <w:t>数据录入方便快捷：并有严格的录入控制、逻辑判断，保证录入数据的准确性。</w:t>
      </w:r>
    </w:p>
    <w:p w:rsidR="00AC2826" w:rsidRPr="00AC2826" w:rsidRDefault="00AC2826" w:rsidP="00AC2826">
      <w:pPr>
        <w:pStyle w:val="a6"/>
        <w:ind w:firstLine="480"/>
        <w:rPr>
          <w:rFonts w:eastAsia="黑体"/>
          <w:sz w:val="24"/>
          <w:szCs w:val="24"/>
        </w:rPr>
      </w:pPr>
      <w:r w:rsidRPr="00AC2826">
        <w:rPr>
          <w:rFonts w:eastAsia="黑体" w:hint="eastAsia"/>
          <w:sz w:val="24"/>
          <w:szCs w:val="24"/>
        </w:rPr>
        <w:t xml:space="preserve">(2) </w:t>
      </w:r>
      <w:r w:rsidRPr="00AC2826">
        <w:rPr>
          <w:rFonts w:eastAsia="黑体" w:hint="eastAsia"/>
          <w:sz w:val="24"/>
          <w:szCs w:val="24"/>
        </w:rPr>
        <w:tab/>
      </w:r>
      <w:r w:rsidRPr="00AC2826">
        <w:rPr>
          <w:rFonts w:eastAsia="黑体" w:hint="eastAsia"/>
          <w:sz w:val="24"/>
          <w:szCs w:val="24"/>
        </w:rPr>
        <w:t>报表统计简单化：通过网络，自动统计汇总、上传下载，方便、准确、快速</w:t>
      </w:r>
      <w:r w:rsidRPr="00AC2826">
        <w:rPr>
          <w:rFonts w:eastAsia="黑体" w:hint="eastAsia"/>
          <w:sz w:val="24"/>
          <w:szCs w:val="24"/>
        </w:rPr>
        <w:t>.</w:t>
      </w:r>
    </w:p>
    <w:p w:rsidR="00AC2826" w:rsidRPr="00AC2826" w:rsidRDefault="00AC2826" w:rsidP="00AC2826">
      <w:pPr>
        <w:pStyle w:val="a6"/>
        <w:ind w:firstLine="480"/>
        <w:rPr>
          <w:rFonts w:eastAsia="黑体"/>
          <w:sz w:val="24"/>
          <w:szCs w:val="24"/>
        </w:rPr>
      </w:pPr>
      <w:r w:rsidRPr="00AC2826">
        <w:rPr>
          <w:rFonts w:eastAsia="黑体" w:hint="eastAsia"/>
          <w:sz w:val="24"/>
          <w:szCs w:val="24"/>
        </w:rPr>
        <w:t xml:space="preserve">(3) </w:t>
      </w:r>
      <w:r w:rsidRPr="00AC2826">
        <w:rPr>
          <w:rFonts w:eastAsia="黑体" w:hint="eastAsia"/>
          <w:sz w:val="24"/>
          <w:szCs w:val="24"/>
        </w:rPr>
        <w:tab/>
      </w:r>
      <w:r w:rsidRPr="00AC2826">
        <w:rPr>
          <w:rFonts w:eastAsia="黑体" w:hint="eastAsia"/>
          <w:sz w:val="24"/>
          <w:szCs w:val="24"/>
        </w:rPr>
        <w:t>安全性：数据传输加密；网上用户权限控制及防火墙认证；以及日志跟踪等。</w:t>
      </w:r>
    </w:p>
    <w:p w:rsidR="00AC2826" w:rsidRPr="00AC2826" w:rsidRDefault="00AC2826" w:rsidP="00AC2826">
      <w:pPr>
        <w:pStyle w:val="a6"/>
        <w:ind w:firstLine="480"/>
        <w:rPr>
          <w:rFonts w:eastAsia="黑体"/>
          <w:sz w:val="24"/>
          <w:szCs w:val="24"/>
        </w:rPr>
      </w:pPr>
      <w:r w:rsidRPr="00AC2826">
        <w:rPr>
          <w:rFonts w:eastAsia="黑体" w:hint="eastAsia"/>
          <w:sz w:val="24"/>
          <w:szCs w:val="24"/>
        </w:rPr>
        <w:t xml:space="preserve">(4) </w:t>
      </w:r>
      <w:r w:rsidRPr="00AC2826">
        <w:rPr>
          <w:rFonts w:eastAsia="黑体" w:hint="eastAsia"/>
          <w:sz w:val="24"/>
          <w:szCs w:val="24"/>
        </w:rPr>
        <w:tab/>
      </w:r>
      <w:r w:rsidRPr="00AC2826">
        <w:rPr>
          <w:rFonts w:eastAsia="黑体" w:hint="eastAsia"/>
          <w:sz w:val="24"/>
          <w:szCs w:val="24"/>
        </w:rPr>
        <w:t>性能：系统在响应时间、数据吞吐量和持续高速性等多方面提供较高性能的数据处理和查询服务。</w:t>
      </w:r>
    </w:p>
    <w:p w:rsidR="00AC2826" w:rsidRPr="00AC2826" w:rsidRDefault="00AC2826" w:rsidP="00AC2826">
      <w:pPr>
        <w:pStyle w:val="a6"/>
        <w:ind w:firstLine="480"/>
        <w:rPr>
          <w:rFonts w:eastAsia="黑体"/>
          <w:sz w:val="24"/>
          <w:szCs w:val="24"/>
        </w:rPr>
      </w:pPr>
      <w:r w:rsidRPr="00AC2826">
        <w:rPr>
          <w:rFonts w:eastAsia="黑体" w:hint="eastAsia"/>
          <w:sz w:val="24"/>
          <w:szCs w:val="24"/>
        </w:rPr>
        <w:t xml:space="preserve">(5) </w:t>
      </w:r>
      <w:r w:rsidRPr="00AC2826">
        <w:rPr>
          <w:rFonts w:eastAsia="黑体" w:hint="eastAsia"/>
          <w:sz w:val="24"/>
          <w:szCs w:val="24"/>
        </w:rPr>
        <w:tab/>
      </w:r>
      <w:r w:rsidRPr="00AC2826">
        <w:rPr>
          <w:rFonts w:eastAsia="黑体" w:hint="eastAsia"/>
          <w:sz w:val="24"/>
          <w:szCs w:val="24"/>
        </w:rPr>
        <w:t>扩展性：系统应易于扩展和升级，能够根据具体需求快速、方便地定制、扩展原系统的功能，以更好地满足档案管理的新增和变更的需求。</w:t>
      </w:r>
    </w:p>
    <w:p w:rsidR="00AC2826" w:rsidRPr="00AC2826" w:rsidRDefault="00AC2826" w:rsidP="00AC2826">
      <w:pPr>
        <w:pStyle w:val="a6"/>
        <w:ind w:firstLine="480"/>
        <w:rPr>
          <w:rFonts w:eastAsia="黑体"/>
          <w:sz w:val="24"/>
          <w:szCs w:val="24"/>
        </w:rPr>
      </w:pPr>
      <w:r w:rsidRPr="00AC2826">
        <w:rPr>
          <w:rFonts w:eastAsia="黑体" w:hint="eastAsia"/>
          <w:sz w:val="24"/>
          <w:szCs w:val="24"/>
        </w:rPr>
        <w:t xml:space="preserve">(6) </w:t>
      </w:r>
      <w:r w:rsidRPr="00AC2826">
        <w:rPr>
          <w:rFonts w:eastAsia="黑体" w:hint="eastAsia"/>
          <w:sz w:val="24"/>
          <w:szCs w:val="24"/>
        </w:rPr>
        <w:tab/>
      </w:r>
      <w:r w:rsidRPr="00AC2826">
        <w:rPr>
          <w:rFonts w:eastAsia="黑体" w:hint="eastAsia"/>
          <w:sz w:val="24"/>
          <w:szCs w:val="24"/>
        </w:rPr>
        <w:t>开放性：系统应具备开放的标准化体系结构，可方便地与其它业务系统衔接，实现与其它业务系统间的无缝集成。</w:t>
      </w:r>
    </w:p>
    <w:p w:rsidR="00AC2826" w:rsidRPr="00AC2826" w:rsidRDefault="00AC2826" w:rsidP="00AC2826">
      <w:pPr>
        <w:pStyle w:val="a6"/>
        <w:ind w:firstLine="480"/>
        <w:rPr>
          <w:rFonts w:eastAsia="黑体"/>
          <w:sz w:val="24"/>
          <w:szCs w:val="24"/>
        </w:rPr>
      </w:pPr>
      <w:r w:rsidRPr="00AC2826">
        <w:rPr>
          <w:rFonts w:eastAsia="黑体" w:hint="eastAsia"/>
          <w:sz w:val="24"/>
          <w:szCs w:val="24"/>
        </w:rPr>
        <w:t xml:space="preserve">(7) </w:t>
      </w:r>
      <w:r w:rsidRPr="00AC2826">
        <w:rPr>
          <w:rFonts w:eastAsia="黑体" w:hint="eastAsia"/>
          <w:sz w:val="24"/>
          <w:szCs w:val="24"/>
        </w:rPr>
        <w:tab/>
      </w:r>
      <w:r w:rsidRPr="00AC2826">
        <w:rPr>
          <w:rFonts w:eastAsia="黑体" w:hint="eastAsia"/>
          <w:sz w:val="24"/>
          <w:szCs w:val="24"/>
        </w:rPr>
        <w:t>先进性：系统应采用业界先进、主流的档案数据管理、网络管理及信息安全技术，具备较强的可用性、可靠性、健壮性、性能、安全性、扩展性和开放性。</w:t>
      </w:r>
    </w:p>
    <w:p w:rsidR="00AC2826" w:rsidRDefault="00AC2826" w:rsidP="00AC2826">
      <w:pPr>
        <w:pStyle w:val="a6"/>
        <w:ind w:firstLine="480"/>
        <w:rPr>
          <w:rFonts w:eastAsia="黑体"/>
          <w:sz w:val="24"/>
          <w:szCs w:val="24"/>
        </w:rPr>
      </w:pPr>
    </w:p>
    <w:p w:rsidR="00AC2826" w:rsidRDefault="00AC2826" w:rsidP="00AC2826">
      <w:pPr>
        <w:pStyle w:val="a6"/>
        <w:ind w:firstLine="480"/>
        <w:rPr>
          <w:rFonts w:eastAsia="黑体"/>
          <w:sz w:val="24"/>
          <w:szCs w:val="24"/>
        </w:rPr>
      </w:pPr>
    </w:p>
    <w:p w:rsidR="00BC5E1C" w:rsidRDefault="00BC5E1C" w:rsidP="00AC2826">
      <w:pPr>
        <w:pStyle w:val="a6"/>
        <w:ind w:firstLine="480"/>
        <w:rPr>
          <w:rFonts w:eastAsia="黑体"/>
          <w:sz w:val="24"/>
          <w:szCs w:val="24"/>
        </w:rPr>
      </w:pPr>
    </w:p>
    <w:p w:rsidR="000F58B2" w:rsidRDefault="000F58B2" w:rsidP="00AC2826">
      <w:pPr>
        <w:pStyle w:val="a6"/>
        <w:ind w:firstLine="480"/>
        <w:rPr>
          <w:rFonts w:eastAsia="黑体"/>
          <w:sz w:val="24"/>
          <w:szCs w:val="24"/>
        </w:rPr>
      </w:pPr>
    </w:p>
    <w:p w:rsidR="00BC5E1C" w:rsidRPr="00AC2826" w:rsidRDefault="00BC5E1C" w:rsidP="00AC2826">
      <w:pPr>
        <w:pStyle w:val="a6"/>
        <w:ind w:firstLine="480"/>
        <w:rPr>
          <w:rFonts w:eastAsia="黑体"/>
          <w:sz w:val="24"/>
          <w:szCs w:val="24"/>
        </w:rPr>
      </w:pPr>
    </w:p>
    <w:p w:rsidR="00AC2826" w:rsidRPr="00AC2826" w:rsidRDefault="00AC2826" w:rsidP="00AC2826">
      <w:pPr>
        <w:pStyle w:val="a6"/>
        <w:ind w:firstLine="480"/>
        <w:rPr>
          <w:rFonts w:eastAsia="黑体"/>
          <w:sz w:val="24"/>
          <w:szCs w:val="24"/>
        </w:rPr>
      </w:pPr>
      <w:r w:rsidRPr="00AC2826">
        <w:rPr>
          <w:rFonts w:eastAsia="黑体" w:hint="eastAsia"/>
          <w:sz w:val="24"/>
          <w:szCs w:val="24"/>
        </w:rPr>
        <w:lastRenderedPageBreak/>
        <w:t>基本功能：</w:t>
      </w:r>
    </w:p>
    <w:p w:rsidR="00AC2826" w:rsidRPr="00AC2826" w:rsidRDefault="00AC2826" w:rsidP="00AC2826">
      <w:pPr>
        <w:pStyle w:val="a6"/>
        <w:ind w:firstLine="480"/>
        <w:rPr>
          <w:rFonts w:eastAsia="黑体"/>
          <w:sz w:val="24"/>
          <w:szCs w:val="24"/>
        </w:rPr>
      </w:pPr>
      <w:r w:rsidRPr="00AC2826">
        <w:rPr>
          <w:rFonts w:eastAsia="黑体" w:hint="eastAsia"/>
          <w:sz w:val="24"/>
          <w:szCs w:val="24"/>
        </w:rPr>
        <w:t>畅游主要功能分别是产品展示、攻略资讯、购票服务、在线咨询、个人中心</w:t>
      </w:r>
      <w:r w:rsidRPr="00AC2826">
        <w:rPr>
          <w:rFonts w:eastAsia="黑体" w:hint="eastAsia"/>
          <w:sz w:val="24"/>
          <w:szCs w:val="24"/>
        </w:rPr>
        <w:t>5</w:t>
      </w:r>
      <w:r w:rsidRPr="00AC2826">
        <w:rPr>
          <w:rFonts w:eastAsia="黑体" w:hint="eastAsia"/>
          <w:sz w:val="24"/>
          <w:szCs w:val="24"/>
        </w:rPr>
        <w:t>个方面。</w:t>
      </w:r>
    </w:p>
    <w:p w:rsidR="00AC2826" w:rsidRPr="00AC2826" w:rsidRDefault="00AC2826" w:rsidP="00AC2826">
      <w:pPr>
        <w:pStyle w:val="a6"/>
        <w:ind w:firstLine="480"/>
        <w:rPr>
          <w:rFonts w:eastAsia="黑体"/>
          <w:sz w:val="24"/>
          <w:szCs w:val="24"/>
        </w:rPr>
      </w:pPr>
      <w:r w:rsidRPr="00AC2826">
        <w:rPr>
          <w:rFonts w:eastAsia="黑体" w:hint="eastAsia"/>
          <w:sz w:val="24"/>
          <w:szCs w:val="24"/>
        </w:rPr>
        <w:t xml:space="preserve">(1) </w:t>
      </w:r>
      <w:r w:rsidRPr="00AC2826">
        <w:rPr>
          <w:rFonts w:eastAsia="黑体" w:hint="eastAsia"/>
          <w:sz w:val="24"/>
          <w:szCs w:val="24"/>
        </w:rPr>
        <w:tab/>
      </w:r>
      <w:r w:rsidRPr="00AC2826">
        <w:rPr>
          <w:rFonts w:eastAsia="黑体" w:hint="eastAsia"/>
          <w:sz w:val="24"/>
          <w:szCs w:val="24"/>
        </w:rPr>
        <w:t>产品展示</w:t>
      </w:r>
    </w:p>
    <w:p w:rsidR="00AC2826" w:rsidRPr="00AC2826" w:rsidRDefault="00AC2826" w:rsidP="00AC2826">
      <w:pPr>
        <w:pStyle w:val="a6"/>
        <w:ind w:firstLine="480"/>
        <w:rPr>
          <w:rFonts w:eastAsia="黑体"/>
          <w:sz w:val="24"/>
          <w:szCs w:val="24"/>
        </w:rPr>
      </w:pPr>
      <w:r w:rsidRPr="00AC2826">
        <w:rPr>
          <w:rFonts w:eastAsia="黑体" w:hint="eastAsia"/>
          <w:sz w:val="24"/>
          <w:szCs w:val="24"/>
        </w:rPr>
        <w:t>产品搜索：提供系统内信息搜索功能；</w:t>
      </w:r>
    </w:p>
    <w:p w:rsidR="00AC2826" w:rsidRPr="00AC2826" w:rsidRDefault="00AC2826" w:rsidP="00AC2826">
      <w:pPr>
        <w:pStyle w:val="a6"/>
        <w:ind w:firstLine="480"/>
        <w:rPr>
          <w:rFonts w:eastAsia="黑体"/>
          <w:sz w:val="24"/>
          <w:szCs w:val="24"/>
        </w:rPr>
      </w:pPr>
      <w:r w:rsidRPr="00AC2826">
        <w:rPr>
          <w:rFonts w:eastAsia="黑体" w:hint="eastAsia"/>
          <w:sz w:val="24"/>
          <w:szCs w:val="24"/>
        </w:rPr>
        <w:t>旅游线路发布：为用户展示</w:t>
      </w:r>
      <w:proofErr w:type="gramStart"/>
      <w:r w:rsidRPr="00AC2826">
        <w:rPr>
          <w:rFonts w:eastAsia="黑体" w:hint="eastAsia"/>
          <w:sz w:val="24"/>
          <w:szCs w:val="24"/>
        </w:rPr>
        <w:t>跟团游产品</w:t>
      </w:r>
      <w:proofErr w:type="gramEnd"/>
      <w:r w:rsidRPr="00AC2826">
        <w:rPr>
          <w:rFonts w:eastAsia="黑体" w:hint="eastAsia"/>
          <w:sz w:val="24"/>
          <w:szCs w:val="24"/>
        </w:rPr>
        <w:t>的旅行线路、价格、行程安排等详情；</w:t>
      </w:r>
    </w:p>
    <w:p w:rsidR="00AC2826" w:rsidRPr="00AC2826" w:rsidRDefault="00AC2826" w:rsidP="00AC2826">
      <w:pPr>
        <w:pStyle w:val="a6"/>
        <w:ind w:firstLine="480"/>
        <w:rPr>
          <w:rFonts w:eastAsia="黑体"/>
          <w:sz w:val="24"/>
          <w:szCs w:val="24"/>
        </w:rPr>
      </w:pPr>
      <w:r w:rsidRPr="00AC2826">
        <w:rPr>
          <w:rFonts w:eastAsia="黑体" w:hint="eastAsia"/>
          <w:sz w:val="24"/>
          <w:szCs w:val="24"/>
        </w:rPr>
        <w:t>旅游类型管理：为用户展示旅游类型，如自驾游、定制游等；</w:t>
      </w:r>
    </w:p>
    <w:p w:rsidR="00AC2826" w:rsidRPr="00AC2826" w:rsidRDefault="00AC2826" w:rsidP="00AC2826">
      <w:pPr>
        <w:pStyle w:val="a6"/>
        <w:ind w:firstLine="480"/>
        <w:rPr>
          <w:rFonts w:eastAsia="黑体"/>
          <w:sz w:val="24"/>
          <w:szCs w:val="24"/>
        </w:rPr>
      </w:pPr>
      <w:r w:rsidRPr="00AC2826">
        <w:rPr>
          <w:rFonts w:eastAsia="黑体" w:hint="eastAsia"/>
          <w:sz w:val="24"/>
          <w:szCs w:val="24"/>
        </w:rPr>
        <w:t>旅游线路管理：强大的旅游线路管理，提供线路管理及线路比较，让用户选择出适合的线路；</w:t>
      </w:r>
    </w:p>
    <w:p w:rsidR="00AC2826" w:rsidRPr="00AC2826" w:rsidRDefault="00AC2826" w:rsidP="00AC2826">
      <w:pPr>
        <w:pStyle w:val="a6"/>
        <w:ind w:firstLine="480"/>
        <w:rPr>
          <w:rFonts w:eastAsia="黑体"/>
          <w:sz w:val="24"/>
          <w:szCs w:val="24"/>
        </w:rPr>
      </w:pPr>
      <w:r w:rsidRPr="00AC2826">
        <w:rPr>
          <w:rFonts w:eastAsia="黑体" w:hint="eastAsia"/>
          <w:sz w:val="24"/>
          <w:szCs w:val="24"/>
        </w:rPr>
        <w:t xml:space="preserve">(2) </w:t>
      </w:r>
      <w:r w:rsidRPr="00AC2826">
        <w:rPr>
          <w:rFonts w:eastAsia="黑体" w:hint="eastAsia"/>
          <w:sz w:val="24"/>
          <w:szCs w:val="24"/>
        </w:rPr>
        <w:tab/>
      </w:r>
      <w:r w:rsidRPr="00AC2826">
        <w:rPr>
          <w:rFonts w:eastAsia="黑体" w:hint="eastAsia"/>
          <w:sz w:val="24"/>
          <w:szCs w:val="24"/>
        </w:rPr>
        <w:t>攻略资讯</w:t>
      </w:r>
    </w:p>
    <w:p w:rsidR="00AC2826" w:rsidRPr="00AC2826" w:rsidRDefault="00AC2826" w:rsidP="00AC2826">
      <w:pPr>
        <w:pStyle w:val="a6"/>
        <w:ind w:firstLine="480"/>
        <w:rPr>
          <w:rFonts w:eastAsia="黑体"/>
          <w:sz w:val="24"/>
          <w:szCs w:val="24"/>
        </w:rPr>
      </w:pPr>
      <w:r w:rsidRPr="00AC2826">
        <w:rPr>
          <w:rFonts w:eastAsia="黑体" w:hint="eastAsia"/>
          <w:sz w:val="24"/>
          <w:szCs w:val="24"/>
        </w:rPr>
        <w:t>攻略查看：用户可在此功能</w:t>
      </w:r>
      <w:proofErr w:type="gramStart"/>
      <w:r w:rsidRPr="00AC2826">
        <w:rPr>
          <w:rFonts w:eastAsia="黑体" w:hint="eastAsia"/>
          <w:sz w:val="24"/>
          <w:szCs w:val="24"/>
        </w:rPr>
        <w:t>下发布</w:t>
      </w:r>
      <w:proofErr w:type="gramEnd"/>
      <w:r w:rsidRPr="00AC2826">
        <w:rPr>
          <w:rFonts w:eastAsia="黑体" w:hint="eastAsia"/>
          <w:sz w:val="24"/>
          <w:szCs w:val="24"/>
        </w:rPr>
        <w:t>自己的旅行游记，其他用户可执行查看、评论、收藏等操作；</w:t>
      </w:r>
    </w:p>
    <w:p w:rsidR="00AC2826" w:rsidRPr="00AC2826" w:rsidRDefault="00AC2826" w:rsidP="00AC2826">
      <w:pPr>
        <w:pStyle w:val="a6"/>
        <w:ind w:firstLine="480"/>
        <w:rPr>
          <w:rFonts w:eastAsia="黑体"/>
          <w:sz w:val="24"/>
          <w:szCs w:val="24"/>
        </w:rPr>
      </w:pPr>
      <w:r w:rsidRPr="00AC2826">
        <w:rPr>
          <w:rFonts w:eastAsia="黑体" w:hint="eastAsia"/>
          <w:sz w:val="24"/>
          <w:szCs w:val="24"/>
        </w:rPr>
        <w:t>攻略评论：用户可在此执行评论、收藏等操作；</w:t>
      </w:r>
    </w:p>
    <w:p w:rsidR="00AC2826" w:rsidRPr="00AC2826" w:rsidRDefault="00AC2826" w:rsidP="00AC2826">
      <w:pPr>
        <w:pStyle w:val="a6"/>
        <w:ind w:firstLine="480"/>
        <w:rPr>
          <w:rFonts w:eastAsia="黑体"/>
          <w:sz w:val="24"/>
          <w:szCs w:val="24"/>
        </w:rPr>
      </w:pPr>
      <w:r w:rsidRPr="00AC2826">
        <w:rPr>
          <w:rFonts w:eastAsia="黑体" w:hint="eastAsia"/>
          <w:sz w:val="24"/>
          <w:szCs w:val="24"/>
        </w:rPr>
        <w:t>发布攻略：在此功能下用户可以发表自己的攻略；</w:t>
      </w:r>
    </w:p>
    <w:p w:rsidR="00AC2826" w:rsidRPr="00AC2826" w:rsidRDefault="00AC2826" w:rsidP="00AC2826">
      <w:pPr>
        <w:pStyle w:val="a6"/>
        <w:ind w:firstLine="480"/>
        <w:rPr>
          <w:rFonts w:eastAsia="黑体"/>
          <w:sz w:val="24"/>
          <w:szCs w:val="24"/>
        </w:rPr>
      </w:pPr>
      <w:r w:rsidRPr="00AC2826">
        <w:rPr>
          <w:rFonts w:eastAsia="黑体" w:hint="eastAsia"/>
          <w:sz w:val="24"/>
          <w:szCs w:val="24"/>
        </w:rPr>
        <w:t>用户游记审核：此功能用于审核用户发表的游记；</w:t>
      </w:r>
    </w:p>
    <w:p w:rsidR="00AC2826" w:rsidRPr="00AC2826" w:rsidRDefault="00AC2826" w:rsidP="00AC2826">
      <w:pPr>
        <w:pStyle w:val="a6"/>
        <w:ind w:firstLine="480"/>
        <w:rPr>
          <w:rFonts w:eastAsia="黑体"/>
          <w:sz w:val="24"/>
          <w:szCs w:val="24"/>
        </w:rPr>
      </w:pPr>
      <w:r w:rsidRPr="00AC2826">
        <w:rPr>
          <w:rFonts w:eastAsia="黑体" w:hint="eastAsia"/>
          <w:sz w:val="24"/>
          <w:szCs w:val="24"/>
        </w:rPr>
        <w:t>用户游记展示：此功能用于展示用户发表的游记；</w:t>
      </w:r>
    </w:p>
    <w:p w:rsidR="00AC2826" w:rsidRPr="00AC2826" w:rsidRDefault="00AC2826" w:rsidP="00AC2826">
      <w:pPr>
        <w:pStyle w:val="a6"/>
        <w:ind w:firstLine="480"/>
        <w:rPr>
          <w:rFonts w:eastAsia="黑体"/>
          <w:sz w:val="24"/>
          <w:szCs w:val="24"/>
        </w:rPr>
      </w:pPr>
      <w:r w:rsidRPr="00AC2826">
        <w:rPr>
          <w:rFonts w:eastAsia="黑体" w:hint="eastAsia"/>
          <w:sz w:val="24"/>
          <w:szCs w:val="24"/>
        </w:rPr>
        <w:t xml:space="preserve">(3) </w:t>
      </w:r>
      <w:r w:rsidRPr="00AC2826">
        <w:rPr>
          <w:rFonts w:eastAsia="黑体" w:hint="eastAsia"/>
          <w:sz w:val="24"/>
          <w:szCs w:val="24"/>
        </w:rPr>
        <w:tab/>
      </w:r>
      <w:r w:rsidRPr="00AC2826">
        <w:rPr>
          <w:rFonts w:eastAsia="黑体" w:hint="eastAsia"/>
          <w:sz w:val="24"/>
          <w:szCs w:val="24"/>
        </w:rPr>
        <w:t>账户管理</w:t>
      </w:r>
    </w:p>
    <w:p w:rsidR="00AC2826" w:rsidRPr="00AC2826" w:rsidRDefault="00AC2826" w:rsidP="00AC2826">
      <w:pPr>
        <w:pStyle w:val="a6"/>
        <w:ind w:firstLine="480"/>
        <w:rPr>
          <w:rFonts w:eastAsia="黑体"/>
          <w:sz w:val="24"/>
          <w:szCs w:val="24"/>
        </w:rPr>
      </w:pPr>
      <w:r w:rsidRPr="00AC2826">
        <w:rPr>
          <w:rFonts w:eastAsia="黑体" w:hint="eastAsia"/>
          <w:sz w:val="24"/>
          <w:szCs w:val="24"/>
        </w:rPr>
        <w:t>订单中心：提供订单管理功能，包含了所有订单、票务订单以及酒店订单，用户可在此查看、提出退订申请、取消未支付订单、评价已完成订单等；</w:t>
      </w:r>
    </w:p>
    <w:p w:rsidR="00AC2826" w:rsidRPr="00AC2826" w:rsidRDefault="00AC2826" w:rsidP="00AC2826">
      <w:pPr>
        <w:pStyle w:val="a6"/>
        <w:ind w:firstLine="480"/>
        <w:rPr>
          <w:rFonts w:eastAsia="黑体"/>
          <w:sz w:val="24"/>
          <w:szCs w:val="24"/>
        </w:rPr>
      </w:pPr>
      <w:r w:rsidRPr="00AC2826">
        <w:rPr>
          <w:rFonts w:eastAsia="黑体" w:hint="eastAsia"/>
          <w:sz w:val="24"/>
          <w:szCs w:val="24"/>
        </w:rPr>
        <w:t>我的资产</w:t>
      </w:r>
    </w:p>
    <w:p w:rsidR="00AC2826" w:rsidRPr="00AC2826" w:rsidRDefault="00AC2826" w:rsidP="00AC2826">
      <w:pPr>
        <w:pStyle w:val="a6"/>
        <w:ind w:firstLine="480"/>
        <w:rPr>
          <w:rFonts w:eastAsia="黑体"/>
          <w:sz w:val="24"/>
          <w:szCs w:val="24"/>
        </w:rPr>
      </w:pPr>
      <w:r w:rsidRPr="00AC2826">
        <w:rPr>
          <w:rFonts w:eastAsia="黑体" w:hint="eastAsia"/>
          <w:sz w:val="24"/>
          <w:szCs w:val="24"/>
        </w:rPr>
        <w:t xml:space="preserve">(4) </w:t>
      </w:r>
      <w:r w:rsidRPr="00AC2826">
        <w:rPr>
          <w:rFonts w:eastAsia="黑体" w:hint="eastAsia"/>
          <w:sz w:val="24"/>
          <w:szCs w:val="24"/>
        </w:rPr>
        <w:tab/>
      </w:r>
      <w:r w:rsidRPr="00AC2826">
        <w:rPr>
          <w:rFonts w:eastAsia="黑体" w:hint="eastAsia"/>
          <w:sz w:val="24"/>
          <w:szCs w:val="24"/>
        </w:rPr>
        <w:t>个人中心</w:t>
      </w:r>
    </w:p>
    <w:p w:rsidR="00AC2826" w:rsidRPr="00AC2826" w:rsidRDefault="00AC2826" w:rsidP="00AC2826">
      <w:pPr>
        <w:pStyle w:val="a6"/>
        <w:ind w:firstLine="480"/>
        <w:rPr>
          <w:rFonts w:eastAsia="黑体"/>
          <w:sz w:val="24"/>
          <w:szCs w:val="24"/>
        </w:rPr>
      </w:pPr>
      <w:r w:rsidRPr="00AC2826">
        <w:rPr>
          <w:rFonts w:eastAsia="黑体" w:hint="eastAsia"/>
          <w:sz w:val="24"/>
          <w:szCs w:val="24"/>
        </w:rPr>
        <w:t>个人资料</w:t>
      </w:r>
      <w:r w:rsidRPr="00AC2826">
        <w:rPr>
          <w:rFonts w:eastAsia="黑体" w:hint="eastAsia"/>
          <w:sz w:val="24"/>
          <w:szCs w:val="24"/>
        </w:rPr>
        <w:t>:</w:t>
      </w:r>
      <w:r w:rsidRPr="00AC2826">
        <w:rPr>
          <w:rFonts w:eastAsia="黑体" w:hint="eastAsia"/>
          <w:sz w:val="24"/>
          <w:szCs w:val="24"/>
        </w:rPr>
        <w:tab/>
        <w:t xml:space="preserve"> </w:t>
      </w:r>
      <w:r w:rsidRPr="00AC2826">
        <w:rPr>
          <w:rFonts w:eastAsia="黑体" w:hint="eastAsia"/>
          <w:sz w:val="24"/>
          <w:szCs w:val="24"/>
        </w:rPr>
        <w:t>本功能提供个人详细资料管理功能；</w:t>
      </w:r>
    </w:p>
    <w:p w:rsidR="00AC2826" w:rsidRPr="00AC2826" w:rsidRDefault="00AC2826" w:rsidP="00AC2826">
      <w:pPr>
        <w:pStyle w:val="a6"/>
        <w:ind w:firstLine="480"/>
        <w:rPr>
          <w:rFonts w:eastAsia="黑体"/>
          <w:sz w:val="24"/>
          <w:szCs w:val="24"/>
        </w:rPr>
      </w:pPr>
      <w:r w:rsidRPr="00AC2826">
        <w:rPr>
          <w:rFonts w:eastAsia="黑体" w:hint="eastAsia"/>
          <w:sz w:val="24"/>
          <w:szCs w:val="24"/>
        </w:rPr>
        <w:t>所有资产</w:t>
      </w:r>
      <w:r w:rsidRPr="00AC2826">
        <w:rPr>
          <w:rFonts w:eastAsia="黑体" w:hint="eastAsia"/>
          <w:sz w:val="24"/>
          <w:szCs w:val="24"/>
        </w:rPr>
        <w:t>:</w:t>
      </w:r>
      <w:r w:rsidRPr="00AC2826">
        <w:rPr>
          <w:rFonts w:eastAsia="黑体" w:hint="eastAsia"/>
          <w:sz w:val="24"/>
          <w:szCs w:val="24"/>
        </w:rPr>
        <w:tab/>
        <w:t xml:space="preserve"> </w:t>
      </w:r>
      <w:r w:rsidRPr="00AC2826">
        <w:rPr>
          <w:rFonts w:eastAsia="黑体" w:hint="eastAsia"/>
          <w:sz w:val="24"/>
          <w:szCs w:val="24"/>
        </w:rPr>
        <w:t>在此可以查看畅游余额以及畅游优惠券，并可为畅游余额充值；</w:t>
      </w:r>
    </w:p>
    <w:p w:rsidR="00AC2826" w:rsidRPr="00AC2826" w:rsidRDefault="00AC2826" w:rsidP="00AC2826">
      <w:pPr>
        <w:pStyle w:val="a6"/>
        <w:ind w:firstLine="480"/>
        <w:rPr>
          <w:rFonts w:eastAsia="黑体"/>
          <w:sz w:val="24"/>
          <w:szCs w:val="24"/>
        </w:rPr>
      </w:pPr>
      <w:r w:rsidRPr="00AC2826">
        <w:rPr>
          <w:rFonts w:eastAsia="黑体" w:hint="eastAsia"/>
          <w:sz w:val="24"/>
          <w:szCs w:val="24"/>
        </w:rPr>
        <w:t>个人资料修改</w:t>
      </w:r>
      <w:r w:rsidRPr="00AC2826">
        <w:rPr>
          <w:rFonts w:eastAsia="黑体" w:hint="eastAsia"/>
          <w:sz w:val="24"/>
          <w:szCs w:val="24"/>
        </w:rPr>
        <w:t>:</w:t>
      </w:r>
      <w:r w:rsidRPr="00AC2826">
        <w:rPr>
          <w:rFonts w:eastAsia="黑体" w:hint="eastAsia"/>
          <w:sz w:val="24"/>
          <w:szCs w:val="24"/>
        </w:rPr>
        <w:tab/>
        <w:t xml:space="preserve"> </w:t>
      </w:r>
      <w:r w:rsidRPr="00AC2826">
        <w:rPr>
          <w:rFonts w:eastAsia="黑体" w:hint="eastAsia"/>
          <w:sz w:val="24"/>
          <w:szCs w:val="24"/>
        </w:rPr>
        <w:t>在此可对当前登录账户进行信息修改，密码修改操作，需要验证旧密码；</w:t>
      </w:r>
    </w:p>
    <w:p w:rsidR="00AC2826" w:rsidRDefault="00AC2826" w:rsidP="00AC2826">
      <w:pPr>
        <w:pStyle w:val="a6"/>
        <w:ind w:firstLine="480"/>
        <w:rPr>
          <w:rFonts w:eastAsia="黑体"/>
          <w:sz w:val="24"/>
          <w:szCs w:val="24"/>
        </w:rPr>
      </w:pPr>
      <w:r w:rsidRPr="00AC2826">
        <w:rPr>
          <w:rFonts w:eastAsia="黑体" w:hint="eastAsia"/>
          <w:sz w:val="24"/>
          <w:szCs w:val="24"/>
        </w:rPr>
        <w:t>我的发布</w:t>
      </w:r>
      <w:r w:rsidRPr="00AC2826">
        <w:rPr>
          <w:rFonts w:eastAsia="黑体" w:hint="eastAsia"/>
          <w:sz w:val="24"/>
          <w:szCs w:val="24"/>
        </w:rPr>
        <w:t>:</w:t>
      </w:r>
      <w:r w:rsidRPr="00AC2826">
        <w:rPr>
          <w:rFonts w:eastAsia="黑体" w:hint="eastAsia"/>
          <w:sz w:val="24"/>
          <w:szCs w:val="24"/>
        </w:rPr>
        <w:tab/>
        <w:t xml:space="preserve"> </w:t>
      </w:r>
      <w:r w:rsidRPr="00AC2826">
        <w:rPr>
          <w:rFonts w:eastAsia="黑体" w:hint="eastAsia"/>
          <w:sz w:val="24"/>
          <w:szCs w:val="24"/>
        </w:rPr>
        <w:t>在此可对用户的发布进行管理。</w:t>
      </w:r>
    </w:p>
    <w:p w:rsidR="00AC2826" w:rsidRDefault="00AC2826" w:rsidP="00AC2826">
      <w:pPr>
        <w:pStyle w:val="a6"/>
        <w:ind w:firstLine="480"/>
        <w:rPr>
          <w:rFonts w:eastAsia="黑体"/>
          <w:sz w:val="24"/>
          <w:szCs w:val="24"/>
        </w:rPr>
      </w:pPr>
    </w:p>
    <w:p w:rsidR="00AC2826" w:rsidRPr="00AC2826" w:rsidRDefault="00AC2826" w:rsidP="00AC2826">
      <w:pPr>
        <w:pStyle w:val="a6"/>
        <w:ind w:firstLine="480"/>
        <w:rPr>
          <w:rFonts w:eastAsia="黑体"/>
          <w:sz w:val="24"/>
          <w:szCs w:val="24"/>
        </w:rPr>
      </w:pPr>
    </w:p>
    <w:p w:rsidR="00AC2826" w:rsidRPr="00AC2826" w:rsidRDefault="00AC2826" w:rsidP="00AC2826">
      <w:pPr>
        <w:pStyle w:val="a6"/>
        <w:ind w:firstLine="480"/>
        <w:rPr>
          <w:rFonts w:eastAsia="黑体"/>
          <w:sz w:val="24"/>
          <w:szCs w:val="24"/>
        </w:rPr>
      </w:pPr>
      <w:r w:rsidRPr="00AC2826">
        <w:rPr>
          <w:rFonts w:eastAsia="黑体" w:hint="eastAsia"/>
          <w:sz w:val="24"/>
          <w:szCs w:val="24"/>
        </w:rPr>
        <w:t>进阶功能：</w:t>
      </w:r>
    </w:p>
    <w:p w:rsidR="00AC2826" w:rsidRPr="00AC2826" w:rsidRDefault="00AC2826" w:rsidP="00AC2826">
      <w:pPr>
        <w:pStyle w:val="a6"/>
        <w:ind w:firstLine="480"/>
        <w:rPr>
          <w:rFonts w:eastAsia="黑体"/>
          <w:sz w:val="24"/>
          <w:szCs w:val="24"/>
        </w:rPr>
      </w:pPr>
      <w:r w:rsidRPr="00AC2826">
        <w:rPr>
          <w:rFonts w:eastAsia="黑体" w:hint="eastAsia"/>
          <w:sz w:val="24"/>
          <w:szCs w:val="24"/>
        </w:rPr>
        <w:t xml:space="preserve">(5) </w:t>
      </w:r>
      <w:r w:rsidRPr="00AC2826">
        <w:rPr>
          <w:rFonts w:eastAsia="黑体" w:hint="eastAsia"/>
          <w:sz w:val="24"/>
          <w:szCs w:val="24"/>
        </w:rPr>
        <w:tab/>
      </w:r>
      <w:r w:rsidRPr="00AC2826">
        <w:rPr>
          <w:rFonts w:eastAsia="黑体" w:hint="eastAsia"/>
          <w:sz w:val="24"/>
          <w:szCs w:val="24"/>
        </w:rPr>
        <w:t>购票服务</w:t>
      </w:r>
    </w:p>
    <w:p w:rsidR="00AC2826" w:rsidRPr="00AC2826" w:rsidRDefault="00AC2826" w:rsidP="00AC2826">
      <w:pPr>
        <w:pStyle w:val="a6"/>
        <w:ind w:firstLine="480"/>
        <w:rPr>
          <w:rFonts w:eastAsia="黑体"/>
          <w:sz w:val="24"/>
          <w:szCs w:val="24"/>
        </w:rPr>
      </w:pPr>
      <w:r w:rsidRPr="00AC2826">
        <w:rPr>
          <w:rFonts w:eastAsia="黑体" w:hint="eastAsia"/>
          <w:sz w:val="24"/>
          <w:szCs w:val="24"/>
        </w:rPr>
        <w:t>自助购票服务：主要为自由</w:t>
      </w:r>
      <w:proofErr w:type="gramStart"/>
      <w:r w:rsidRPr="00AC2826">
        <w:rPr>
          <w:rFonts w:eastAsia="黑体" w:hint="eastAsia"/>
          <w:sz w:val="24"/>
          <w:szCs w:val="24"/>
        </w:rPr>
        <w:t>行用户</w:t>
      </w:r>
      <w:proofErr w:type="gramEnd"/>
      <w:r w:rsidRPr="00AC2826">
        <w:rPr>
          <w:rFonts w:eastAsia="黑体" w:hint="eastAsia"/>
          <w:sz w:val="24"/>
          <w:szCs w:val="24"/>
        </w:rPr>
        <w:t>提供票务订购、酒店预订服务，票务订购包含火车票、</w:t>
      </w:r>
    </w:p>
    <w:p w:rsidR="00AC2826" w:rsidRPr="00AC2826" w:rsidRDefault="00AC2826" w:rsidP="00AC2826">
      <w:pPr>
        <w:pStyle w:val="a6"/>
        <w:ind w:firstLine="480"/>
        <w:rPr>
          <w:rFonts w:eastAsia="黑体"/>
          <w:sz w:val="24"/>
          <w:szCs w:val="24"/>
        </w:rPr>
      </w:pPr>
      <w:r w:rsidRPr="00AC2826">
        <w:rPr>
          <w:rFonts w:eastAsia="黑体" w:hint="eastAsia"/>
          <w:sz w:val="24"/>
          <w:szCs w:val="24"/>
        </w:rPr>
        <w:t xml:space="preserve">  </w:t>
      </w:r>
      <w:r w:rsidRPr="00AC2826">
        <w:rPr>
          <w:rFonts w:eastAsia="黑体" w:hint="eastAsia"/>
          <w:sz w:val="24"/>
          <w:szCs w:val="24"/>
        </w:rPr>
        <w:t>机票与门票订购，门票订购将提供经典所在地地图标示功能；</w:t>
      </w:r>
    </w:p>
    <w:p w:rsidR="00AC2826" w:rsidRPr="00AC2826" w:rsidRDefault="00AC2826" w:rsidP="00AC2826">
      <w:pPr>
        <w:pStyle w:val="a6"/>
        <w:ind w:firstLine="480"/>
        <w:rPr>
          <w:rFonts w:eastAsia="黑体"/>
          <w:sz w:val="24"/>
          <w:szCs w:val="24"/>
        </w:rPr>
      </w:pPr>
      <w:r w:rsidRPr="00AC2826">
        <w:rPr>
          <w:rFonts w:eastAsia="黑体" w:hint="eastAsia"/>
          <w:sz w:val="24"/>
          <w:szCs w:val="24"/>
        </w:rPr>
        <w:t>抢票服务：适应潮流，推出的强力抢票软件！</w:t>
      </w:r>
    </w:p>
    <w:p w:rsidR="00AC2826" w:rsidRPr="00AC2826" w:rsidRDefault="00AC2826" w:rsidP="00AC2826">
      <w:pPr>
        <w:pStyle w:val="a6"/>
        <w:ind w:firstLine="480"/>
        <w:rPr>
          <w:rFonts w:eastAsia="黑体"/>
          <w:sz w:val="24"/>
          <w:szCs w:val="24"/>
        </w:rPr>
      </w:pPr>
      <w:r w:rsidRPr="00AC2826">
        <w:rPr>
          <w:rFonts w:eastAsia="黑体" w:hint="eastAsia"/>
          <w:sz w:val="24"/>
          <w:szCs w:val="24"/>
        </w:rPr>
        <w:t>门票打折信息：为用户提供各大景点的门票打折信息</w:t>
      </w:r>
    </w:p>
    <w:p w:rsidR="00AC2826" w:rsidRPr="00AC2826" w:rsidRDefault="00AC2826" w:rsidP="00AC2826">
      <w:pPr>
        <w:pStyle w:val="a6"/>
        <w:ind w:firstLine="480"/>
        <w:rPr>
          <w:rFonts w:eastAsia="黑体"/>
          <w:sz w:val="24"/>
          <w:szCs w:val="24"/>
        </w:rPr>
      </w:pPr>
      <w:r w:rsidRPr="00AC2826">
        <w:rPr>
          <w:rFonts w:eastAsia="黑体" w:hint="eastAsia"/>
          <w:sz w:val="24"/>
          <w:szCs w:val="24"/>
        </w:rPr>
        <w:t>自驾租车：通过与各大车行的数据交互，为用户提供优质的，放心的租车服务；</w:t>
      </w:r>
    </w:p>
    <w:p w:rsidR="00AC2826" w:rsidRPr="00AC2826" w:rsidRDefault="00AC2826" w:rsidP="00AC2826">
      <w:pPr>
        <w:pStyle w:val="a6"/>
        <w:ind w:firstLine="480"/>
        <w:rPr>
          <w:rFonts w:eastAsia="黑体"/>
          <w:sz w:val="24"/>
          <w:szCs w:val="24"/>
        </w:rPr>
      </w:pPr>
      <w:r w:rsidRPr="00AC2826">
        <w:rPr>
          <w:rFonts w:eastAsia="黑体" w:hint="eastAsia"/>
          <w:sz w:val="24"/>
          <w:szCs w:val="24"/>
        </w:rPr>
        <w:t xml:space="preserve">(6) </w:t>
      </w:r>
      <w:r w:rsidRPr="00AC2826">
        <w:rPr>
          <w:rFonts w:eastAsia="黑体" w:hint="eastAsia"/>
          <w:sz w:val="24"/>
          <w:szCs w:val="24"/>
        </w:rPr>
        <w:tab/>
      </w:r>
      <w:r w:rsidRPr="00AC2826">
        <w:rPr>
          <w:rFonts w:eastAsia="黑体" w:hint="eastAsia"/>
          <w:sz w:val="24"/>
          <w:szCs w:val="24"/>
        </w:rPr>
        <w:t>在线咨询</w:t>
      </w:r>
    </w:p>
    <w:p w:rsidR="00AC2826" w:rsidRPr="00AC2826" w:rsidRDefault="00AC2826" w:rsidP="00AC2826">
      <w:pPr>
        <w:pStyle w:val="a6"/>
        <w:ind w:firstLine="480"/>
        <w:rPr>
          <w:rFonts w:eastAsia="黑体"/>
          <w:sz w:val="24"/>
          <w:szCs w:val="24"/>
        </w:rPr>
      </w:pPr>
      <w:r w:rsidRPr="00AC2826">
        <w:rPr>
          <w:rFonts w:eastAsia="黑体" w:hint="eastAsia"/>
          <w:sz w:val="24"/>
          <w:szCs w:val="24"/>
        </w:rPr>
        <w:t>定制游：用户可在此咨询客</w:t>
      </w:r>
      <w:proofErr w:type="gramStart"/>
      <w:r w:rsidRPr="00AC2826">
        <w:rPr>
          <w:rFonts w:eastAsia="黑体" w:hint="eastAsia"/>
          <w:sz w:val="24"/>
          <w:szCs w:val="24"/>
        </w:rPr>
        <w:t>服如何</w:t>
      </w:r>
      <w:proofErr w:type="gramEnd"/>
      <w:r w:rsidRPr="00AC2826">
        <w:rPr>
          <w:rFonts w:eastAsia="黑体" w:hint="eastAsia"/>
          <w:sz w:val="24"/>
          <w:szCs w:val="24"/>
        </w:rPr>
        <w:t>完成定制游订单；</w:t>
      </w:r>
    </w:p>
    <w:p w:rsidR="00AC2826" w:rsidRPr="00AC2826" w:rsidRDefault="00AC2826" w:rsidP="00AC2826">
      <w:pPr>
        <w:pStyle w:val="a6"/>
        <w:ind w:firstLine="480"/>
        <w:rPr>
          <w:rFonts w:eastAsia="黑体"/>
          <w:sz w:val="24"/>
          <w:szCs w:val="24"/>
        </w:rPr>
      </w:pPr>
      <w:r w:rsidRPr="00AC2826">
        <w:rPr>
          <w:rFonts w:eastAsia="黑体" w:hint="eastAsia"/>
          <w:sz w:val="24"/>
          <w:szCs w:val="24"/>
        </w:rPr>
        <w:t>电话咨询：为用户提供与在线客服的即时问答服务，提升用户满意度与体验感；</w:t>
      </w:r>
    </w:p>
    <w:p w:rsidR="00E90CAF" w:rsidRPr="00E90CAF" w:rsidRDefault="00AC2826" w:rsidP="00AC2826">
      <w:pPr>
        <w:pStyle w:val="a6"/>
        <w:ind w:firstLineChars="0" w:firstLine="480"/>
        <w:rPr>
          <w:rFonts w:eastAsia="黑体"/>
          <w:sz w:val="24"/>
          <w:szCs w:val="24"/>
        </w:rPr>
      </w:pPr>
      <w:bookmarkStart w:id="0" w:name="_GoBack"/>
      <w:bookmarkEnd w:id="0"/>
      <w:r w:rsidRPr="00AC2826">
        <w:rPr>
          <w:rFonts w:eastAsia="黑体" w:hint="eastAsia"/>
          <w:sz w:val="24"/>
          <w:szCs w:val="24"/>
        </w:rPr>
        <w:t>热点问题：列出一些用户提问频率较高的问题，供用户参考；</w:t>
      </w:r>
    </w:p>
    <w:p w:rsidR="00B30DA2" w:rsidRDefault="00B30DA2" w:rsidP="00B30DA2">
      <w:pPr>
        <w:ind w:left="709" w:right="-864"/>
        <w:outlineLvl w:val="0"/>
        <w:rPr>
          <w:rFonts w:eastAsia="黑体"/>
          <w:sz w:val="30"/>
        </w:rPr>
      </w:pPr>
    </w:p>
    <w:p w:rsidR="00B30DA2" w:rsidRDefault="00B30DA2" w:rsidP="00B30DA2">
      <w:pPr>
        <w:numPr>
          <w:ilvl w:val="0"/>
          <w:numId w:val="1"/>
        </w:numPr>
        <w:ind w:left="709" w:right="-864" w:hanging="703"/>
        <w:outlineLvl w:val="0"/>
        <w:rPr>
          <w:rFonts w:eastAsia="黑体"/>
          <w:sz w:val="30"/>
        </w:rPr>
      </w:pPr>
      <w:r>
        <w:rPr>
          <w:rFonts w:eastAsia="黑体" w:hint="eastAsia"/>
          <w:sz w:val="30"/>
        </w:rPr>
        <w:lastRenderedPageBreak/>
        <w:t>项目技术方案</w:t>
      </w:r>
    </w:p>
    <w:p w:rsidR="000E3C6B" w:rsidRPr="000E3C6B" w:rsidRDefault="000E3C6B" w:rsidP="000E3C6B">
      <w:pPr>
        <w:widowControl/>
        <w:jc w:val="left"/>
        <w:rPr>
          <w:rFonts w:ascii="宋体" w:hAnsi="宋体" w:cs="宋体"/>
          <w:kern w:val="0"/>
          <w:sz w:val="24"/>
          <w:szCs w:val="24"/>
        </w:rPr>
      </w:pPr>
      <w:r w:rsidRPr="000E3C6B">
        <w:rPr>
          <w:rFonts w:ascii="宋体" w:hAnsi="宋体" w:cs="宋体"/>
          <w:noProof/>
          <w:kern w:val="0"/>
          <w:sz w:val="24"/>
          <w:szCs w:val="24"/>
        </w:rPr>
        <w:drawing>
          <wp:inline distT="0" distB="0" distL="0" distR="0" wp14:anchorId="1DE67A85" wp14:editId="68E06C22">
            <wp:extent cx="5474977" cy="3632200"/>
            <wp:effectExtent l="0" t="0" r="0" b="6350"/>
            <wp:docPr id="2" name="图片 2" descr="C:\Users\陆宸\AppData\Roaming\Tencent\Users\2979251257\QQ\WinTemp\RichOle\BNY5K@N@`RPLNLV5BBZ3}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陆宸\AppData\Roaming\Tencent\Users\2979251257\QQ\WinTemp\RichOle\BNY5K@N@`RPLNLV5BBZ3}8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7932" cy="3640795"/>
                    </a:xfrm>
                    <a:prstGeom prst="rect">
                      <a:avLst/>
                    </a:prstGeom>
                    <a:noFill/>
                    <a:ln>
                      <a:noFill/>
                    </a:ln>
                  </pic:spPr>
                </pic:pic>
              </a:graphicData>
            </a:graphic>
          </wp:inline>
        </w:drawing>
      </w:r>
    </w:p>
    <w:p w:rsidR="00EF58E0" w:rsidRDefault="00EF58E0" w:rsidP="00EF58E0">
      <w:pPr>
        <w:pStyle w:val="a7"/>
        <w:rPr>
          <w:rFonts w:eastAsia="宋体"/>
          <w:lang w:eastAsia="zh-CN"/>
        </w:rPr>
      </w:pPr>
    </w:p>
    <w:p w:rsidR="00EF58E0" w:rsidRPr="00EF58E0" w:rsidRDefault="00EF58E0" w:rsidP="00EF58E0">
      <w:pPr>
        <w:widowControl/>
        <w:snapToGrid w:val="0"/>
        <w:spacing w:line="300" w:lineRule="auto"/>
        <w:jc w:val="left"/>
      </w:pPr>
      <w:r w:rsidRPr="00EF58E0">
        <w:rPr>
          <w:rFonts w:ascii="微软雅黑" w:hAnsi="微软雅黑" w:cs="微软雅黑" w:hint="eastAsia"/>
          <w:bCs/>
          <w:kern w:val="1"/>
          <w:szCs w:val="21"/>
        </w:rPr>
        <w:t>前台：</w:t>
      </w:r>
    </w:p>
    <w:p w:rsidR="00EF58E0" w:rsidRPr="00EF58E0" w:rsidRDefault="00EF58E0" w:rsidP="00EF58E0">
      <w:pPr>
        <w:widowControl/>
        <w:snapToGrid w:val="0"/>
        <w:spacing w:line="300" w:lineRule="auto"/>
        <w:jc w:val="left"/>
      </w:pPr>
      <w:r w:rsidRPr="00EF58E0">
        <w:rPr>
          <w:rFonts w:ascii="微软雅黑" w:hAnsi="微软雅黑" w:cs="微软雅黑" w:hint="eastAsia"/>
          <w:kern w:val="1"/>
          <w:szCs w:val="21"/>
        </w:rPr>
        <w:t xml:space="preserve">    HTML5</w:t>
      </w:r>
      <w:r w:rsidRPr="00EF58E0">
        <w:rPr>
          <w:rFonts w:ascii="微软雅黑" w:hAnsi="微软雅黑" w:cs="微软雅黑" w:hint="eastAsia"/>
          <w:kern w:val="1"/>
          <w:szCs w:val="21"/>
        </w:rPr>
        <w:t>、</w:t>
      </w:r>
      <w:r w:rsidRPr="00EF58E0">
        <w:rPr>
          <w:rFonts w:ascii="微软雅黑" w:hAnsi="微软雅黑" w:cs="微软雅黑" w:hint="eastAsia"/>
          <w:kern w:val="1"/>
          <w:szCs w:val="21"/>
        </w:rPr>
        <w:t>Ajax</w:t>
      </w:r>
      <w:r w:rsidRPr="00EF58E0">
        <w:rPr>
          <w:rFonts w:ascii="微软雅黑" w:hAnsi="微软雅黑" w:cs="微软雅黑" w:hint="eastAsia"/>
          <w:kern w:val="1"/>
          <w:szCs w:val="21"/>
        </w:rPr>
        <w:t>技术、</w:t>
      </w:r>
      <w:r w:rsidRPr="00EF58E0">
        <w:rPr>
          <w:rFonts w:ascii="微软雅黑" w:hAnsi="微软雅黑" w:cs="微软雅黑" w:hint="eastAsia"/>
          <w:kern w:val="1"/>
          <w:szCs w:val="21"/>
        </w:rPr>
        <w:t>JS</w:t>
      </w:r>
    </w:p>
    <w:p w:rsidR="00EF58E0" w:rsidRPr="00EF58E0" w:rsidRDefault="00EF58E0" w:rsidP="00EF58E0">
      <w:pPr>
        <w:widowControl/>
        <w:snapToGrid w:val="0"/>
        <w:spacing w:line="300" w:lineRule="auto"/>
        <w:jc w:val="left"/>
      </w:pPr>
      <w:r w:rsidRPr="00EF58E0">
        <w:rPr>
          <w:rFonts w:ascii="微软雅黑" w:hAnsi="微软雅黑" w:cs="微软雅黑" w:hint="eastAsia"/>
          <w:bCs/>
          <w:kern w:val="1"/>
          <w:szCs w:val="21"/>
        </w:rPr>
        <w:t>框架：</w:t>
      </w:r>
    </w:p>
    <w:p w:rsidR="00EF58E0" w:rsidRPr="00EF58E0" w:rsidRDefault="00EF58E0" w:rsidP="00EF58E0">
      <w:pPr>
        <w:widowControl/>
        <w:snapToGrid w:val="0"/>
        <w:spacing w:line="300" w:lineRule="auto"/>
        <w:ind w:firstLineChars="200" w:firstLine="420"/>
        <w:jc w:val="left"/>
      </w:pPr>
      <w:r w:rsidRPr="00EF58E0">
        <w:rPr>
          <w:rFonts w:ascii="微软雅黑" w:hAnsi="微软雅黑" w:cs="微软雅黑" w:hint="eastAsia"/>
          <w:szCs w:val="21"/>
        </w:rPr>
        <w:t>Java</w:t>
      </w:r>
      <w:r w:rsidRPr="00EF58E0">
        <w:rPr>
          <w:rFonts w:ascii="微软雅黑" w:hAnsi="微软雅黑" w:cs="微软雅黑" w:hint="eastAsia"/>
          <w:szCs w:val="21"/>
        </w:rPr>
        <w:t>：</w:t>
      </w:r>
      <w:proofErr w:type="gramStart"/>
      <w:r w:rsidRPr="00EF58E0">
        <w:rPr>
          <w:rFonts w:ascii="微软雅黑" w:hAnsi="微软雅黑" w:cs="微软雅黑" w:hint="eastAsia"/>
          <w:szCs w:val="21"/>
        </w:rPr>
        <w:t>spring</w:t>
      </w:r>
      <w:proofErr w:type="gramEnd"/>
      <w:r w:rsidRPr="00EF58E0">
        <w:rPr>
          <w:rFonts w:ascii="微软雅黑" w:hAnsi="微软雅黑" w:cs="微软雅黑" w:hint="eastAsia"/>
          <w:szCs w:val="21"/>
        </w:rPr>
        <w:t xml:space="preserve"> </w:t>
      </w:r>
      <w:proofErr w:type="spellStart"/>
      <w:r w:rsidRPr="00EF58E0">
        <w:rPr>
          <w:rFonts w:ascii="微软雅黑" w:hAnsi="微软雅黑" w:cs="微软雅黑" w:hint="eastAsia"/>
          <w:szCs w:val="21"/>
        </w:rPr>
        <w:t>mvc</w:t>
      </w:r>
      <w:proofErr w:type="spellEnd"/>
      <w:r w:rsidRPr="00EF58E0">
        <w:rPr>
          <w:rFonts w:ascii="微软雅黑" w:eastAsia="微软雅黑" w:hAnsi="微软雅黑" w:cs="微软雅黑" w:hint="eastAsia"/>
          <w:kern w:val="1"/>
          <w:szCs w:val="21"/>
        </w:rPr>
        <w:t>. Hibernate</w:t>
      </w:r>
    </w:p>
    <w:p w:rsidR="00EF58E0" w:rsidRPr="00EF58E0" w:rsidRDefault="00EF58E0" w:rsidP="00EF58E0">
      <w:pPr>
        <w:widowControl/>
        <w:snapToGrid w:val="0"/>
        <w:spacing w:line="300" w:lineRule="auto"/>
        <w:jc w:val="left"/>
      </w:pPr>
      <w:r w:rsidRPr="00EF58E0">
        <w:rPr>
          <w:rFonts w:ascii="微软雅黑" w:hAnsi="微软雅黑" w:cs="微软雅黑" w:hint="eastAsia"/>
          <w:bCs/>
          <w:kern w:val="1"/>
          <w:szCs w:val="21"/>
        </w:rPr>
        <w:t>服务器：</w:t>
      </w:r>
    </w:p>
    <w:p w:rsidR="00EF58E0" w:rsidRDefault="00EF58E0" w:rsidP="00EF58E0">
      <w:pPr>
        <w:widowControl/>
        <w:snapToGrid w:val="0"/>
        <w:spacing w:line="300" w:lineRule="auto"/>
        <w:ind w:firstLineChars="200" w:firstLine="420"/>
        <w:jc w:val="left"/>
        <w:rPr>
          <w:rFonts w:ascii="微软雅黑" w:hAnsi="微软雅黑" w:cs="微软雅黑"/>
          <w:bCs/>
          <w:kern w:val="1"/>
          <w:szCs w:val="21"/>
        </w:rPr>
      </w:pPr>
      <w:r w:rsidRPr="00EF58E0">
        <w:rPr>
          <w:rFonts w:ascii="微软雅黑" w:hAnsi="微软雅黑" w:cs="微软雅黑" w:hint="eastAsia"/>
          <w:kern w:val="1"/>
          <w:szCs w:val="21"/>
        </w:rPr>
        <w:t>Apache Tomcat</w:t>
      </w:r>
    </w:p>
    <w:p w:rsidR="00EF58E0" w:rsidRDefault="00EF58E0" w:rsidP="00EF58E0">
      <w:pPr>
        <w:widowControl/>
        <w:snapToGrid w:val="0"/>
        <w:spacing w:line="300" w:lineRule="auto"/>
        <w:jc w:val="left"/>
        <w:rPr>
          <w:rFonts w:ascii="微软雅黑" w:hAnsi="微软雅黑" w:cs="微软雅黑"/>
          <w:bCs/>
          <w:kern w:val="1"/>
          <w:szCs w:val="21"/>
        </w:rPr>
      </w:pPr>
      <w:r w:rsidRPr="00EF58E0">
        <w:rPr>
          <w:rFonts w:ascii="微软雅黑" w:hAnsi="微软雅黑" w:cs="微软雅黑" w:hint="eastAsia"/>
          <w:kern w:val="1"/>
          <w:szCs w:val="21"/>
        </w:rPr>
        <w:t>框架管理</w:t>
      </w:r>
      <w:r w:rsidRPr="00EF58E0">
        <w:rPr>
          <w:rFonts w:ascii="微软雅黑" w:hAnsi="微软雅黑" w:cs="微软雅黑" w:hint="eastAsia"/>
          <w:kern w:val="1"/>
          <w:szCs w:val="21"/>
        </w:rPr>
        <w:t>:</w:t>
      </w:r>
      <w:r w:rsidRPr="00EF58E0">
        <w:rPr>
          <w:rFonts w:ascii="微软雅黑" w:hAnsi="微软雅黑" w:cs="微软雅黑" w:hint="eastAsia"/>
          <w:bCs/>
          <w:kern w:val="1"/>
          <w:szCs w:val="21"/>
        </w:rPr>
        <w:t xml:space="preserve"> </w:t>
      </w:r>
    </w:p>
    <w:p w:rsidR="00EF58E0" w:rsidRDefault="00EF58E0" w:rsidP="00EF58E0">
      <w:pPr>
        <w:widowControl/>
        <w:snapToGrid w:val="0"/>
        <w:spacing w:line="300" w:lineRule="auto"/>
        <w:ind w:firstLineChars="200" w:firstLine="420"/>
        <w:jc w:val="left"/>
        <w:rPr>
          <w:rFonts w:ascii="微软雅黑" w:hAnsi="微软雅黑" w:cs="微软雅黑"/>
          <w:bCs/>
          <w:kern w:val="1"/>
          <w:szCs w:val="21"/>
        </w:rPr>
      </w:pPr>
      <w:r w:rsidRPr="00EF58E0">
        <w:rPr>
          <w:rFonts w:ascii="微软雅黑" w:hAnsi="微软雅黑" w:cs="微软雅黑" w:hint="eastAsia"/>
          <w:kern w:val="1"/>
          <w:szCs w:val="21"/>
        </w:rPr>
        <w:t>SPRING</w:t>
      </w:r>
      <w:r w:rsidRPr="00EF58E0">
        <w:rPr>
          <w:rFonts w:ascii="微软雅黑" w:hAnsi="微软雅黑" w:cs="微软雅黑" w:hint="eastAsia"/>
          <w:kern w:val="1"/>
          <w:szCs w:val="21"/>
        </w:rPr>
        <w:t>、</w:t>
      </w:r>
      <w:r w:rsidRPr="00EF58E0">
        <w:rPr>
          <w:rFonts w:ascii="微软雅黑" w:hAnsi="微软雅黑" w:cs="微软雅黑" w:hint="eastAsia"/>
          <w:kern w:val="1"/>
          <w:szCs w:val="21"/>
        </w:rPr>
        <w:t>hibernate</w:t>
      </w:r>
    </w:p>
    <w:p w:rsidR="00EF58E0" w:rsidRDefault="00EF58E0" w:rsidP="00EF58E0">
      <w:pPr>
        <w:widowControl/>
        <w:snapToGrid w:val="0"/>
        <w:spacing w:line="300" w:lineRule="auto"/>
        <w:jc w:val="left"/>
        <w:rPr>
          <w:rFonts w:ascii="微软雅黑" w:hAnsi="微软雅黑" w:cs="微软雅黑"/>
          <w:bCs/>
          <w:kern w:val="1"/>
          <w:szCs w:val="21"/>
        </w:rPr>
      </w:pPr>
      <w:r w:rsidRPr="00EF58E0">
        <w:rPr>
          <w:rFonts w:ascii="微软雅黑" w:hAnsi="微软雅黑" w:cs="微软雅黑" w:hint="eastAsia"/>
          <w:kern w:val="1"/>
          <w:szCs w:val="21"/>
        </w:rPr>
        <w:t>APIs:</w:t>
      </w:r>
      <w:r w:rsidRPr="00EF58E0">
        <w:rPr>
          <w:rFonts w:ascii="微软雅黑" w:hAnsi="微软雅黑" w:cs="微软雅黑" w:hint="eastAsia"/>
          <w:bCs/>
          <w:kern w:val="1"/>
          <w:szCs w:val="21"/>
        </w:rPr>
        <w:t xml:space="preserve"> </w:t>
      </w:r>
    </w:p>
    <w:p w:rsidR="00EF58E0" w:rsidRDefault="00EF58E0" w:rsidP="00EF58E0">
      <w:pPr>
        <w:widowControl/>
        <w:snapToGrid w:val="0"/>
        <w:spacing w:line="300" w:lineRule="auto"/>
        <w:ind w:firstLineChars="200" w:firstLine="420"/>
        <w:jc w:val="left"/>
        <w:rPr>
          <w:rFonts w:ascii="微软雅黑" w:hAnsi="微软雅黑" w:cs="微软雅黑"/>
          <w:bCs/>
          <w:kern w:val="1"/>
          <w:szCs w:val="21"/>
        </w:rPr>
      </w:pPr>
      <w:r w:rsidRPr="00EF58E0">
        <w:rPr>
          <w:rFonts w:ascii="微软雅黑" w:hAnsi="微软雅黑" w:cs="微软雅黑" w:hint="eastAsia"/>
          <w:kern w:val="1"/>
          <w:szCs w:val="21"/>
        </w:rPr>
        <w:t>百度地</w:t>
      </w:r>
      <w:r w:rsidRPr="00EF58E0">
        <w:rPr>
          <w:rFonts w:ascii="微软雅黑" w:hAnsi="微软雅黑" w:cs="微软雅黑" w:hint="eastAsia"/>
          <w:kern w:val="1"/>
          <w:sz w:val="20"/>
          <w:szCs w:val="21"/>
        </w:rPr>
        <w:t>图</w:t>
      </w:r>
    </w:p>
    <w:p w:rsidR="00EF58E0" w:rsidRDefault="00EF58E0" w:rsidP="00EF58E0">
      <w:pPr>
        <w:widowControl/>
        <w:snapToGrid w:val="0"/>
        <w:spacing w:line="300" w:lineRule="auto"/>
        <w:jc w:val="left"/>
        <w:rPr>
          <w:rFonts w:ascii="微软雅黑" w:hAnsi="微软雅黑" w:cs="微软雅黑"/>
          <w:bCs/>
          <w:kern w:val="1"/>
          <w:szCs w:val="21"/>
        </w:rPr>
      </w:pPr>
      <w:r>
        <w:rPr>
          <w:rFonts w:ascii="微软雅黑" w:hAnsi="微软雅黑" w:cs="微软雅黑" w:hint="eastAsia"/>
          <w:bCs/>
          <w:kern w:val="1"/>
          <w:szCs w:val="21"/>
        </w:rPr>
        <w:t>数据库</w:t>
      </w:r>
    </w:p>
    <w:p w:rsidR="00EF58E0" w:rsidRDefault="00EF58E0" w:rsidP="00EF58E0">
      <w:pPr>
        <w:widowControl/>
        <w:snapToGrid w:val="0"/>
        <w:spacing w:line="300" w:lineRule="auto"/>
        <w:ind w:firstLineChars="200" w:firstLine="420"/>
        <w:jc w:val="left"/>
        <w:rPr>
          <w:rFonts w:ascii="微软雅黑" w:hAnsi="微软雅黑" w:cs="微软雅黑"/>
          <w:bCs/>
          <w:kern w:val="1"/>
          <w:szCs w:val="21"/>
        </w:rPr>
      </w:pPr>
      <w:r w:rsidRPr="00EF58E0">
        <w:rPr>
          <w:rFonts w:ascii="微软雅黑" w:hAnsi="微软雅黑" w:cs="微软雅黑" w:hint="eastAsia"/>
          <w:kern w:val="1"/>
          <w:szCs w:val="21"/>
        </w:rPr>
        <w:t>MySQL</w:t>
      </w:r>
      <w:r w:rsidRPr="00EF58E0">
        <w:rPr>
          <w:rFonts w:ascii="微软雅黑" w:hAnsi="微软雅黑" w:cs="微软雅黑" w:hint="eastAsia"/>
          <w:kern w:val="1"/>
          <w:szCs w:val="21"/>
        </w:rPr>
        <w:t>数据库</w:t>
      </w:r>
    </w:p>
    <w:p w:rsidR="00EF58E0" w:rsidRDefault="00EF58E0" w:rsidP="00EF58E0">
      <w:pPr>
        <w:widowControl/>
        <w:snapToGrid w:val="0"/>
        <w:spacing w:line="300" w:lineRule="auto"/>
        <w:jc w:val="left"/>
        <w:rPr>
          <w:rFonts w:ascii="微软雅黑" w:hAnsi="微软雅黑" w:cs="微软雅黑"/>
          <w:bCs/>
          <w:kern w:val="1"/>
          <w:szCs w:val="21"/>
        </w:rPr>
      </w:pPr>
      <w:r w:rsidRPr="00EF58E0">
        <w:rPr>
          <w:rFonts w:ascii="微软雅黑" w:hAnsi="微软雅黑" w:cs="微软雅黑" w:hint="eastAsia"/>
          <w:bCs/>
          <w:kern w:val="1"/>
          <w:szCs w:val="21"/>
        </w:rPr>
        <w:t>项目管理：</w:t>
      </w:r>
    </w:p>
    <w:p w:rsidR="00EF58E0" w:rsidRPr="00EF58E0" w:rsidRDefault="00EF58E0" w:rsidP="00EF58E0">
      <w:pPr>
        <w:widowControl/>
        <w:snapToGrid w:val="0"/>
        <w:spacing w:line="300" w:lineRule="auto"/>
        <w:ind w:firstLineChars="200" w:firstLine="420"/>
        <w:jc w:val="left"/>
        <w:rPr>
          <w:rFonts w:ascii="微软雅黑" w:hAnsi="微软雅黑" w:cs="微软雅黑"/>
          <w:bCs/>
          <w:kern w:val="1"/>
          <w:szCs w:val="21"/>
        </w:rPr>
      </w:pPr>
      <w:r w:rsidRPr="00EF58E0">
        <w:rPr>
          <w:rFonts w:ascii="微软雅黑" w:hAnsi="微软雅黑" w:cs="微软雅黑" w:hint="eastAsia"/>
          <w:szCs w:val="21"/>
        </w:rPr>
        <w:t>maven</w:t>
      </w:r>
      <w:r w:rsidRPr="00EF58E0">
        <w:rPr>
          <w:rFonts w:ascii="微软雅黑" w:hAnsi="微软雅黑" w:cs="微软雅黑" w:hint="eastAsia"/>
          <w:szCs w:val="21"/>
        </w:rPr>
        <w:t>、</w:t>
      </w:r>
      <w:r w:rsidRPr="00EF58E0">
        <w:rPr>
          <w:rFonts w:ascii="微软雅黑" w:hAnsi="微软雅黑" w:cs="微软雅黑" w:hint="eastAsia"/>
          <w:szCs w:val="21"/>
        </w:rPr>
        <w:t>GIT</w:t>
      </w:r>
    </w:p>
    <w:p w:rsidR="00B30DA2" w:rsidRDefault="00B30DA2" w:rsidP="00B30DA2">
      <w:pPr>
        <w:ind w:left="420" w:right="-864"/>
        <w:outlineLvl w:val="0"/>
        <w:rPr>
          <w:rFonts w:eastAsia="黑体"/>
          <w:sz w:val="30"/>
        </w:rPr>
      </w:pPr>
    </w:p>
    <w:p w:rsidR="00EF58E0" w:rsidRPr="00BC5E1C" w:rsidRDefault="00B30DA2" w:rsidP="00EF58E0">
      <w:pPr>
        <w:numPr>
          <w:ilvl w:val="0"/>
          <w:numId w:val="1"/>
        </w:numPr>
        <w:ind w:left="709" w:right="-864" w:hanging="703"/>
        <w:outlineLvl w:val="0"/>
        <w:rPr>
          <w:rFonts w:eastAsia="黑体"/>
          <w:sz w:val="30"/>
        </w:rPr>
      </w:pPr>
      <w:r>
        <w:rPr>
          <w:rFonts w:eastAsia="黑体" w:hint="eastAsia"/>
          <w:sz w:val="30"/>
        </w:rPr>
        <w:lastRenderedPageBreak/>
        <w:t>项目风险分析和里程碑</w:t>
      </w:r>
      <w:r w:rsidRPr="007B7B22">
        <w:rPr>
          <w:rFonts w:eastAsia="黑体"/>
          <w:sz w:val="30"/>
        </w:rPr>
        <w:t>计划</w:t>
      </w:r>
    </w:p>
    <w:tbl>
      <w:tblPr>
        <w:tblW w:w="0" w:type="auto"/>
        <w:tblInd w:w="30" w:type="dxa"/>
        <w:tblLayout w:type="fixed"/>
        <w:tblCellMar>
          <w:left w:w="0" w:type="dxa"/>
          <w:right w:w="0" w:type="dxa"/>
        </w:tblCellMar>
        <w:tblLook w:val="0000" w:firstRow="0" w:lastRow="0" w:firstColumn="0" w:lastColumn="0" w:noHBand="0" w:noVBand="0"/>
      </w:tblPr>
      <w:tblGrid>
        <w:gridCol w:w="1314"/>
        <w:gridCol w:w="2093"/>
        <w:gridCol w:w="3577"/>
        <w:gridCol w:w="1993"/>
      </w:tblGrid>
      <w:tr w:rsidR="00EF58E0" w:rsidRPr="00BC5E1C" w:rsidTr="000A43A2">
        <w:tc>
          <w:tcPr>
            <w:tcW w:w="1314" w:type="dxa"/>
            <w:tcBorders>
              <w:top w:val="thickThinLargeGap" w:sz="6" w:space="0" w:color="C0C0C0"/>
              <w:left w:val="thickThinLargeGap" w:sz="6" w:space="0" w:color="C0C0C0"/>
              <w:bottom w:val="thickThinLargeGap" w:sz="6" w:space="0" w:color="C0C0C0"/>
            </w:tcBorders>
            <w:shd w:val="clear" w:color="auto" w:fill="auto"/>
          </w:tcPr>
          <w:p w:rsidR="00EF58E0" w:rsidRPr="00BC5E1C" w:rsidRDefault="00EF58E0" w:rsidP="000A43A2">
            <w:pPr>
              <w:pStyle w:val="a7"/>
              <w:rPr>
                <w:rFonts w:ascii="黑体" w:eastAsia="黑体" w:hAnsi="黑体"/>
              </w:rPr>
            </w:pPr>
            <w:r w:rsidRPr="00BC5E1C">
              <w:rPr>
                <w:rFonts w:ascii="黑体" w:eastAsia="黑体" w:hAnsi="黑体"/>
                <w:lang w:eastAsia="zh-CN"/>
              </w:rPr>
              <w:t>阶段</w:t>
            </w:r>
          </w:p>
        </w:tc>
        <w:tc>
          <w:tcPr>
            <w:tcW w:w="2093" w:type="dxa"/>
            <w:tcBorders>
              <w:top w:val="thickThinLargeGap" w:sz="6" w:space="0" w:color="C0C0C0"/>
              <w:left w:val="thickThinLargeGap" w:sz="6" w:space="0" w:color="C0C0C0"/>
              <w:bottom w:val="thickThinLargeGap" w:sz="6" w:space="0" w:color="C0C0C0"/>
            </w:tcBorders>
            <w:shd w:val="clear" w:color="auto" w:fill="auto"/>
          </w:tcPr>
          <w:p w:rsidR="00EF58E0" w:rsidRPr="00BC5E1C" w:rsidRDefault="00EF58E0" w:rsidP="000A43A2">
            <w:pPr>
              <w:pStyle w:val="a7"/>
              <w:rPr>
                <w:rFonts w:ascii="黑体" w:eastAsia="黑体" w:hAnsi="黑体"/>
              </w:rPr>
            </w:pPr>
            <w:r w:rsidRPr="00BC5E1C">
              <w:rPr>
                <w:rFonts w:ascii="黑体" w:eastAsia="黑体" w:hAnsi="黑体"/>
                <w:lang w:eastAsia="zh-CN"/>
              </w:rPr>
              <w:t>迭代</w:t>
            </w:r>
          </w:p>
        </w:tc>
        <w:tc>
          <w:tcPr>
            <w:tcW w:w="3577" w:type="dxa"/>
            <w:tcBorders>
              <w:top w:val="thickThinLargeGap" w:sz="6" w:space="0" w:color="C0C0C0"/>
              <w:left w:val="thickThinLargeGap" w:sz="6" w:space="0" w:color="C0C0C0"/>
              <w:bottom w:val="thickThinLargeGap" w:sz="6" w:space="0" w:color="C0C0C0"/>
            </w:tcBorders>
            <w:shd w:val="clear" w:color="auto" w:fill="auto"/>
          </w:tcPr>
          <w:p w:rsidR="00EF58E0" w:rsidRPr="00BC5E1C" w:rsidRDefault="00EF58E0" w:rsidP="000A43A2">
            <w:pPr>
              <w:pStyle w:val="a7"/>
              <w:rPr>
                <w:rFonts w:ascii="黑体" w:eastAsia="黑体" w:hAnsi="黑体"/>
              </w:rPr>
            </w:pPr>
            <w:r w:rsidRPr="00BC5E1C">
              <w:rPr>
                <w:rFonts w:ascii="黑体" w:eastAsia="黑体" w:hAnsi="黑体"/>
                <w:lang w:eastAsia="zh-CN"/>
              </w:rPr>
              <w:t>任务描述</w:t>
            </w:r>
          </w:p>
        </w:tc>
        <w:tc>
          <w:tcPr>
            <w:tcW w:w="199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EF58E0" w:rsidRPr="00BC5E1C" w:rsidRDefault="00EF58E0" w:rsidP="000A43A2">
            <w:pPr>
              <w:pStyle w:val="a7"/>
              <w:rPr>
                <w:rFonts w:ascii="黑体" w:eastAsia="黑体" w:hAnsi="黑体"/>
              </w:rPr>
            </w:pPr>
            <w:r w:rsidRPr="00BC5E1C">
              <w:rPr>
                <w:rFonts w:ascii="黑体" w:eastAsia="黑体" w:hAnsi="黑体"/>
                <w:lang w:eastAsia="zh-CN"/>
              </w:rPr>
              <w:t>成果</w:t>
            </w:r>
          </w:p>
        </w:tc>
      </w:tr>
      <w:tr w:rsidR="00EF58E0" w:rsidRPr="00BC5E1C" w:rsidTr="000A43A2">
        <w:tc>
          <w:tcPr>
            <w:tcW w:w="1314" w:type="dxa"/>
            <w:tcBorders>
              <w:top w:val="thickThinLargeGap" w:sz="6" w:space="0" w:color="C0C0C0"/>
              <w:left w:val="thickThinLargeGap" w:sz="6" w:space="0" w:color="C0C0C0"/>
              <w:bottom w:val="thickThinLargeGap" w:sz="6" w:space="0" w:color="C0C0C0"/>
            </w:tcBorders>
            <w:shd w:val="clear" w:color="auto" w:fill="auto"/>
          </w:tcPr>
          <w:p w:rsidR="00EF58E0" w:rsidRPr="00BC5E1C" w:rsidRDefault="00EF58E0" w:rsidP="000A43A2">
            <w:pPr>
              <w:pStyle w:val="a7"/>
              <w:rPr>
                <w:rFonts w:ascii="黑体" w:eastAsia="黑体" w:hAnsi="黑体"/>
              </w:rPr>
            </w:pPr>
            <w:r w:rsidRPr="00BC5E1C">
              <w:rPr>
                <w:rFonts w:ascii="黑体" w:eastAsia="黑体" w:hAnsi="黑体"/>
                <w:lang w:eastAsia="zh-CN"/>
              </w:rPr>
              <w:t>Inception Phase</w:t>
            </w:r>
          </w:p>
        </w:tc>
        <w:tc>
          <w:tcPr>
            <w:tcW w:w="2093" w:type="dxa"/>
            <w:tcBorders>
              <w:top w:val="thickThinLargeGap" w:sz="6" w:space="0" w:color="C0C0C0"/>
              <w:left w:val="thickThinLargeGap" w:sz="6" w:space="0" w:color="C0C0C0"/>
              <w:bottom w:val="thickThinLargeGap" w:sz="6" w:space="0" w:color="C0C0C0"/>
            </w:tcBorders>
            <w:shd w:val="clear" w:color="auto" w:fill="auto"/>
          </w:tcPr>
          <w:p w:rsidR="00EF58E0" w:rsidRPr="00BC5E1C" w:rsidRDefault="00EF58E0" w:rsidP="000A43A2">
            <w:pPr>
              <w:pStyle w:val="a7"/>
              <w:rPr>
                <w:rFonts w:ascii="黑体" w:eastAsia="黑体" w:hAnsi="黑体"/>
              </w:rPr>
            </w:pPr>
            <w:r w:rsidRPr="00BC5E1C">
              <w:rPr>
                <w:rFonts w:ascii="黑体" w:eastAsia="黑体" w:hAnsi="黑体"/>
                <w:lang w:eastAsia="zh-CN"/>
              </w:rPr>
              <w:t>Preliminary Iteration</w:t>
            </w:r>
          </w:p>
          <w:p w:rsidR="00EF58E0" w:rsidRPr="00BC5E1C" w:rsidRDefault="00EF58E0" w:rsidP="000A43A2">
            <w:pPr>
              <w:pStyle w:val="a7"/>
              <w:rPr>
                <w:rFonts w:ascii="黑体" w:eastAsia="黑体" w:hAnsi="黑体"/>
              </w:rPr>
            </w:pPr>
            <w:r w:rsidRPr="00BC5E1C">
              <w:rPr>
                <w:rFonts w:ascii="黑体" w:eastAsia="黑体" w:hAnsi="黑体"/>
                <w:lang w:eastAsia="zh-CN"/>
              </w:rPr>
              <w:t>6月26日</w:t>
            </w:r>
            <w:r w:rsidR="002571B7">
              <w:rPr>
                <w:rFonts w:ascii="黑体" w:eastAsia="黑体" w:hAnsi="黑体"/>
                <w:lang w:eastAsia="zh-CN"/>
              </w:rPr>
              <w:t>~6</w:t>
            </w:r>
            <w:r w:rsidRPr="00BC5E1C">
              <w:rPr>
                <w:rFonts w:ascii="黑体" w:eastAsia="黑体" w:hAnsi="黑体"/>
                <w:lang w:eastAsia="zh-CN"/>
              </w:rPr>
              <w:t>月</w:t>
            </w:r>
            <w:r w:rsidR="002571B7">
              <w:rPr>
                <w:rFonts w:ascii="黑体" w:eastAsia="黑体" w:hAnsi="黑体"/>
                <w:lang w:eastAsia="zh-CN"/>
              </w:rPr>
              <w:t>28</w:t>
            </w:r>
            <w:r w:rsidRPr="00BC5E1C">
              <w:rPr>
                <w:rFonts w:ascii="黑体" w:eastAsia="黑体" w:hAnsi="黑体"/>
                <w:lang w:eastAsia="zh-CN"/>
              </w:rPr>
              <w:t>日</w:t>
            </w:r>
          </w:p>
        </w:tc>
        <w:tc>
          <w:tcPr>
            <w:tcW w:w="3577" w:type="dxa"/>
            <w:tcBorders>
              <w:top w:val="thickThinLargeGap" w:sz="6" w:space="0" w:color="C0C0C0"/>
              <w:left w:val="thickThinLargeGap" w:sz="6" w:space="0" w:color="C0C0C0"/>
              <w:bottom w:val="thickThinLargeGap" w:sz="6" w:space="0" w:color="C0C0C0"/>
            </w:tcBorders>
            <w:shd w:val="clear" w:color="auto" w:fill="auto"/>
          </w:tcPr>
          <w:p w:rsidR="00EF58E0" w:rsidRPr="00BC5E1C" w:rsidRDefault="00EF58E0" w:rsidP="000A43A2">
            <w:pPr>
              <w:pStyle w:val="a7"/>
              <w:rPr>
                <w:rFonts w:ascii="黑体" w:eastAsia="黑体" w:hAnsi="黑体"/>
                <w:lang w:eastAsia="zh-CN"/>
              </w:rPr>
            </w:pPr>
            <w:r w:rsidRPr="00BC5E1C">
              <w:rPr>
                <w:rFonts w:ascii="黑体" w:eastAsia="黑体" w:hAnsi="黑体"/>
                <w:lang w:eastAsia="zh-CN"/>
              </w:rPr>
              <w:t>对产品进行分析，对所需使用的工具、接口进行分工，及相关知识进行考察确认</w:t>
            </w:r>
          </w:p>
          <w:p w:rsidR="00EF58E0" w:rsidRPr="00BC5E1C" w:rsidRDefault="00EF58E0" w:rsidP="000A43A2">
            <w:pPr>
              <w:pStyle w:val="a7"/>
              <w:rPr>
                <w:rFonts w:ascii="黑体" w:eastAsia="黑体" w:hAnsi="黑体"/>
                <w:lang w:eastAsia="zh-CN"/>
              </w:rPr>
            </w:pPr>
            <w:r w:rsidRPr="00BC5E1C">
              <w:rPr>
                <w:rFonts w:ascii="黑体" w:eastAsia="黑体" w:hAnsi="黑体"/>
                <w:lang w:eastAsia="zh-CN"/>
              </w:rPr>
              <w:t>(JAVA、数据库的掌握)</w:t>
            </w:r>
          </w:p>
        </w:tc>
        <w:tc>
          <w:tcPr>
            <w:tcW w:w="199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EF58E0" w:rsidRPr="00BC5E1C" w:rsidRDefault="00EF58E0" w:rsidP="000A43A2">
            <w:pPr>
              <w:pStyle w:val="a7"/>
              <w:rPr>
                <w:rFonts w:ascii="黑体" w:eastAsia="黑体" w:hAnsi="黑体"/>
              </w:rPr>
            </w:pPr>
            <w:r w:rsidRPr="00BC5E1C">
              <w:rPr>
                <w:rFonts w:ascii="黑体" w:eastAsia="黑体" w:hAnsi="黑体"/>
                <w:lang w:eastAsia="zh-CN"/>
              </w:rPr>
              <w:t>分工表，团队规约</w:t>
            </w:r>
          </w:p>
        </w:tc>
      </w:tr>
      <w:tr w:rsidR="00EF58E0" w:rsidRPr="00BC5E1C" w:rsidTr="000A43A2">
        <w:tc>
          <w:tcPr>
            <w:tcW w:w="1314" w:type="dxa"/>
            <w:tcBorders>
              <w:top w:val="thickThinLargeGap" w:sz="6" w:space="0" w:color="C0C0C0"/>
              <w:left w:val="thickThinLargeGap" w:sz="6" w:space="0" w:color="C0C0C0"/>
              <w:bottom w:val="thickThinLargeGap" w:sz="6" w:space="0" w:color="C0C0C0"/>
            </w:tcBorders>
            <w:shd w:val="clear" w:color="auto" w:fill="auto"/>
          </w:tcPr>
          <w:p w:rsidR="00EF58E0" w:rsidRPr="00BC5E1C" w:rsidRDefault="00EF58E0" w:rsidP="000A43A2">
            <w:pPr>
              <w:pStyle w:val="a7"/>
              <w:rPr>
                <w:rFonts w:ascii="黑体" w:eastAsia="黑体" w:hAnsi="黑体"/>
              </w:rPr>
            </w:pPr>
            <w:r w:rsidRPr="00BC5E1C">
              <w:rPr>
                <w:rFonts w:ascii="黑体" w:eastAsia="黑体" w:hAnsi="黑体"/>
                <w:lang w:eastAsia="zh-CN"/>
              </w:rPr>
              <w:t>Elaboration Phase</w:t>
            </w:r>
          </w:p>
        </w:tc>
        <w:tc>
          <w:tcPr>
            <w:tcW w:w="2093" w:type="dxa"/>
            <w:tcBorders>
              <w:top w:val="thickThinLargeGap" w:sz="6" w:space="0" w:color="C0C0C0"/>
              <w:left w:val="thickThinLargeGap" w:sz="6" w:space="0" w:color="C0C0C0"/>
              <w:bottom w:val="thickThinLargeGap" w:sz="6" w:space="0" w:color="C0C0C0"/>
            </w:tcBorders>
            <w:shd w:val="clear" w:color="auto" w:fill="auto"/>
          </w:tcPr>
          <w:p w:rsidR="00EF58E0" w:rsidRPr="00BC5E1C" w:rsidRDefault="00EF58E0" w:rsidP="000A43A2">
            <w:pPr>
              <w:pStyle w:val="a7"/>
              <w:rPr>
                <w:rFonts w:ascii="黑体" w:eastAsia="黑体" w:hAnsi="黑体"/>
              </w:rPr>
            </w:pPr>
            <w:r w:rsidRPr="00BC5E1C">
              <w:rPr>
                <w:rFonts w:ascii="黑体" w:eastAsia="黑体" w:hAnsi="黑体"/>
                <w:lang w:eastAsia="zh-CN"/>
              </w:rPr>
              <w:t>E1 Iteration – Develop Architectural Prototype</w:t>
            </w:r>
          </w:p>
          <w:p w:rsidR="00EF58E0" w:rsidRPr="00BC5E1C" w:rsidRDefault="00EF58E0" w:rsidP="002571B7">
            <w:pPr>
              <w:pStyle w:val="a7"/>
              <w:rPr>
                <w:rFonts w:ascii="黑体" w:eastAsia="黑体" w:hAnsi="黑体"/>
              </w:rPr>
            </w:pPr>
            <w:r w:rsidRPr="00BC5E1C">
              <w:rPr>
                <w:rFonts w:ascii="黑体" w:eastAsia="黑体" w:hAnsi="黑体"/>
                <w:lang w:eastAsia="zh-CN"/>
              </w:rPr>
              <w:t>6月</w:t>
            </w:r>
            <w:r w:rsidR="002571B7">
              <w:rPr>
                <w:rFonts w:ascii="黑体" w:eastAsia="黑体" w:hAnsi="黑体"/>
                <w:lang w:eastAsia="zh-CN"/>
              </w:rPr>
              <w:t>28</w:t>
            </w:r>
            <w:r w:rsidRPr="00BC5E1C">
              <w:rPr>
                <w:rFonts w:ascii="黑体" w:eastAsia="黑体" w:hAnsi="黑体"/>
                <w:lang w:eastAsia="zh-CN"/>
              </w:rPr>
              <w:t>日</w:t>
            </w:r>
            <w:r w:rsidR="002571B7">
              <w:rPr>
                <w:rFonts w:ascii="黑体" w:eastAsia="黑体" w:hAnsi="黑体"/>
                <w:lang w:eastAsia="zh-CN"/>
              </w:rPr>
              <w:t>~7</w:t>
            </w:r>
            <w:r w:rsidRPr="00BC5E1C">
              <w:rPr>
                <w:rFonts w:ascii="黑体" w:eastAsia="黑体" w:hAnsi="黑体"/>
                <w:lang w:eastAsia="zh-CN"/>
              </w:rPr>
              <w:t>月</w:t>
            </w:r>
            <w:r w:rsidR="002571B7">
              <w:rPr>
                <w:rFonts w:ascii="黑体" w:eastAsia="黑体" w:hAnsi="黑体"/>
                <w:lang w:eastAsia="zh-CN"/>
              </w:rPr>
              <w:t>5</w:t>
            </w:r>
            <w:r w:rsidRPr="00BC5E1C">
              <w:rPr>
                <w:rFonts w:ascii="黑体" w:eastAsia="黑体" w:hAnsi="黑体"/>
                <w:lang w:eastAsia="zh-CN"/>
              </w:rPr>
              <w:t>日</w:t>
            </w:r>
          </w:p>
        </w:tc>
        <w:tc>
          <w:tcPr>
            <w:tcW w:w="3577" w:type="dxa"/>
            <w:tcBorders>
              <w:top w:val="thickThinLargeGap" w:sz="6" w:space="0" w:color="C0C0C0"/>
              <w:left w:val="thickThinLargeGap" w:sz="6" w:space="0" w:color="C0C0C0"/>
              <w:bottom w:val="thickThinLargeGap" w:sz="6" w:space="0" w:color="C0C0C0"/>
            </w:tcBorders>
            <w:shd w:val="clear" w:color="auto" w:fill="auto"/>
          </w:tcPr>
          <w:p w:rsidR="0001267F" w:rsidRPr="00BC5E1C" w:rsidRDefault="00EF58E0" w:rsidP="000A43A2">
            <w:pPr>
              <w:pStyle w:val="a7"/>
              <w:rPr>
                <w:rFonts w:ascii="黑体" w:eastAsia="黑体" w:hAnsi="黑体" w:hint="eastAsia"/>
                <w:lang w:eastAsia="zh-CN"/>
              </w:rPr>
            </w:pPr>
            <w:r w:rsidRPr="00BC5E1C">
              <w:rPr>
                <w:rFonts w:ascii="黑体" w:eastAsia="黑体" w:hAnsi="黑体"/>
                <w:lang w:eastAsia="zh-CN"/>
              </w:rPr>
              <w:t>完成分析，并对所有高风险的要求提出解决计划，并建构</w:t>
            </w:r>
            <w:r w:rsidR="0001267F">
              <w:rPr>
                <w:rFonts w:ascii="黑体" w:eastAsia="黑体" w:hAnsi="黑体" w:hint="eastAsia"/>
                <w:lang w:eastAsia="zh-CN"/>
              </w:rPr>
              <w:t>然间架构</w:t>
            </w:r>
            <w:r w:rsidR="002571B7">
              <w:rPr>
                <w:rFonts w:ascii="黑体" w:eastAsia="黑体" w:hAnsi="黑体" w:hint="eastAsia"/>
                <w:lang w:eastAsia="zh-CN"/>
              </w:rPr>
              <w:t>，</w:t>
            </w:r>
            <w:r w:rsidR="008C7F8E" w:rsidRPr="008C7F8E">
              <w:rPr>
                <w:rFonts w:ascii="黑体" w:eastAsia="黑体" w:hAnsi="黑体" w:hint="eastAsia"/>
                <w:lang w:eastAsia="zh-CN"/>
              </w:rPr>
              <w:t>初步实现登陆等功能</w:t>
            </w:r>
            <w:r w:rsidR="0001267F">
              <w:rPr>
                <w:rFonts w:ascii="黑体" w:eastAsia="黑体" w:hAnsi="黑体" w:hint="eastAsia"/>
                <w:lang w:eastAsia="zh-CN"/>
              </w:rPr>
              <w:t>，</w:t>
            </w:r>
            <w:r w:rsidR="0001267F">
              <w:rPr>
                <w:rFonts w:ascii="黑体" w:eastAsia="黑体" w:hAnsi="黑体"/>
                <w:lang w:eastAsia="zh-CN"/>
              </w:rPr>
              <w:t>并对代码进行测试和分析</w:t>
            </w:r>
          </w:p>
        </w:tc>
        <w:tc>
          <w:tcPr>
            <w:tcW w:w="199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EF58E0" w:rsidRPr="00BC5E1C" w:rsidRDefault="00EF58E0" w:rsidP="0001267F">
            <w:pPr>
              <w:pStyle w:val="a7"/>
              <w:rPr>
                <w:rFonts w:ascii="黑体" w:eastAsia="黑体" w:hAnsi="黑体"/>
                <w:lang w:eastAsia="zh-CN"/>
              </w:rPr>
            </w:pPr>
            <w:r w:rsidRPr="00BC5E1C">
              <w:rPr>
                <w:rFonts w:ascii="黑体" w:eastAsia="黑体" w:hAnsi="黑体"/>
                <w:lang w:eastAsia="zh-CN"/>
              </w:rPr>
              <w:t>风险解决方案，</w:t>
            </w:r>
            <w:r w:rsidR="00350DD6">
              <w:rPr>
                <w:rFonts w:ascii="黑体" w:eastAsia="黑体" w:hAnsi="黑体" w:hint="eastAsia"/>
                <w:lang w:eastAsia="zh-CN"/>
              </w:rPr>
              <w:t>登陆功能</w:t>
            </w:r>
          </w:p>
        </w:tc>
      </w:tr>
      <w:tr w:rsidR="00EF58E0" w:rsidRPr="00BC5E1C" w:rsidTr="000A43A2">
        <w:tc>
          <w:tcPr>
            <w:tcW w:w="1314" w:type="dxa"/>
            <w:tcBorders>
              <w:top w:val="thickThinLargeGap" w:sz="6" w:space="0" w:color="C0C0C0"/>
              <w:left w:val="thickThinLargeGap" w:sz="6" w:space="0" w:color="C0C0C0"/>
              <w:bottom w:val="thickThinLargeGap" w:sz="6" w:space="0" w:color="C0C0C0"/>
            </w:tcBorders>
            <w:shd w:val="clear" w:color="auto" w:fill="auto"/>
          </w:tcPr>
          <w:p w:rsidR="00EF58E0" w:rsidRPr="00BC5E1C" w:rsidRDefault="00EF58E0" w:rsidP="000A43A2">
            <w:pPr>
              <w:pStyle w:val="a7"/>
              <w:rPr>
                <w:rFonts w:ascii="黑体" w:eastAsia="黑体" w:hAnsi="黑体"/>
              </w:rPr>
            </w:pPr>
            <w:r w:rsidRPr="00BC5E1C">
              <w:rPr>
                <w:rFonts w:ascii="黑体" w:eastAsia="黑体" w:hAnsi="黑体"/>
                <w:lang w:eastAsia="zh-CN"/>
              </w:rPr>
              <w:t>Construction Phase</w:t>
            </w:r>
          </w:p>
        </w:tc>
        <w:tc>
          <w:tcPr>
            <w:tcW w:w="2093" w:type="dxa"/>
            <w:tcBorders>
              <w:top w:val="thickThinLargeGap" w:sz="6" w:space="0" w:color="C0C0C0"/>
              <w:left w:val="thickThinLargeGap" w:sz="6" w:space="0" w:color="C0C0C0"/>
              <w:bottom w:val="thickThinLargeGap" w:sz="6" w:space="0" w:color="C0C0C0"/>
            </w:tcBorders>
            <w:shd w:val="clear" w:color="auto" w:fill="auto"/>
          </w:tcPr>
          <w:p w:rsidR="00EF58E0" w:rsidRPr="00BC5E1C" w:rsidRDefault="00EF58E0" w:rsidP="000A43A2">
            <w:pPr>
              <w:pStyle w:val="a7"/>
              <w:rPr>
                <w:rFonts w:ascii="黑体" w:eastAsia="黑体" w:hAnsi="黑体"/>
              </w:rPr>
            </w:pPr>
            <w:r w:rsidRPr="00BC5E1C">
              <w:rPr>
                <w:rFonts w:ascii="黑体" w:eastAsia="黑体" w:hAnsi="黑体"/>
                <w:lang w:eastAsia="zh-CN"/>
              </w:rPr>
              <w:t>C1 Iteration – Develop R1</w:t>
            </w:r>
          </w:p>
          <w:p w:rsidR="00EF58E0" w:rsidRPr="00BC5E1C" w:rsidRDefault="002571B7" w:rsidP="000A43A2">
            <w:pPr>
              <w:pStyle w:val="a7"/>
              <w:rPr>
                <w:rFonts w:ascii="黑体" w:eastAsia="黑体" w:hAnsi="黑体"/>
              </w:rPr>
            </w:pPr>
            <w:r>
              <w:rPr>
                <w:rFonts w:ascii="黑体" w:eastAsia="黑体" w:hAnsi="黑体"/>
                <w:lang w:eastAsia="zh-CN"/>
              </w:rPr>
              <w:t>7月</w:t>
            </w:r>
            <w:r>
              <w:rPr>
                <w:rFonts w:ascii="黑体" w:eastAsia="黑体" w:hAnsi="黑体" w:hint="eastAsia"/>
                <w:lang w:eastAsia="zh-CN"/>
              </w:rPr>
              <w:t>5日~7月10日</w:t>
            </w:r>
          </w:p>
        </w:tc>
        <w:tc>
          <w:tcPr>
            <w:tcW w:w="3577" w:type="dxa"/>
            <w:tcBorders>
              <w:top w:val="thickThinLargeGap" w:sz="6" w:space="0" w:color="C0C0C0"/>
              <w:left w:val="thickThinLargeGap" w:sz="6" w:space="0" w:color="C0C0C0"/>
              <w:bottom w:val="thickThinLargeGap" w:sz="6" w:space="0" w:color="C0C0C0"/>
            </w:tcBorders>
            <w:shd w:val="clear" w:color="auto" w:fill="auto"/>
          </w:tcPr>
          <w:p w:rsidR="00EF58E0" w:rsidRPr="00BC5E1C" w:rsidRDefault="00EF58E0" w:rsidP="000A43A2">
            <w:pPr>
              <w:pStyle w:val="a7"/>
              <w:rPr>
                <w:rFonts w:ascii="黑体" w:eastAsia="黑体" w:hAnsi="黑体"/>
                <w:lang w:eastAsia="zh-CN"/>
              </w:rPr>
            </w:pPr>
            <w:r w:rsidRPr="00BC5E1C">
              <w:rPr>
                <w:rFonts w:ascii="黑体" w:eastAsia="黑体" w:hAnsi="黑体"/>
                <w:lang w:eastAsia="zh-CN"/>
              </w:rPr>
              <w:t>R1的建构、对基本功能进行测试</w:t>
            </w:r>
          </w:p>
          <w:p w:rsidR="00EF58E0" w:rsidRPr="00BC5E1C" w:rsidRDefault="00EF58E0" w:rsidP="000A43A2">
            <w:pPr>
              <w:pStyle w:val="a7"/>
              <w:rPr>
                <w:rFonts w:ascii="黑体" w:eastAsia="黑体" w:hAnsi="黑体"/>
                <w:lang w:eastAsia="zh-CN"/>
              </w:rPr>
            </w:pPr>
            <w:r w:rsidRPr="00BC5E1C">
              <w:rPr>
                <w:rFonts w:ascii="黑体" w:eastAsia="黑体" w:hAnsi="黑体"/>
                <w:lang w:eastAsia="zh-CN"/>
              </w:rPr>
              <w:t>(JAVA及数据库功能掌握)</w:t>
            </w:r>
          </w:p>
          <w:p w:rsidR="00EF58E0" w:rsidRPr="00BC5E1C" w:rsidRDefault="00EF58E0" w:rsidP="000A43A2">
            <w:pPr>
              <w:pStyle w:val="a7"/>
              <w:rPr>
                <w:rFonts w:ascii="黑体" w:eastAsia="黑体" w:hAnsi="黑体"/>
              </w:rPr>
            </w:pPr>
            <w:r w:rsidRPr="00BC5E1C">
              <w:rPr>
                <w:rFonts w:ascii="黑体" w:eastAsia="黑体" w:hAnsi="黑体"/>
                <w:lang w:eastAsia="zh-CN"/>
              </w:rPr>
              <w:t>(版本管理)</w:t>
            </w:r>
          </w:p>
        </w:tc>
        <w:tc>
          <w:tcPr>
            <w:tcW w:w="199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EF58E0" w:rsidRPr="00BC5E1C" w:rsidRDefault="00EF58E0" w:rsidP="000A43A2">
            <w:pPr>
              <w:pStyle w:val="a7"/>
              <w:rPr>
                <w:rFonts w:ascii="黑体" w:eastAsia="黑体" w:hAnsi="黑体"/>
              </w:rPr>
            </w:pPr>
            <w:r w:rsidRPr="00BC5E1C">
              <w:rPr>
                <w:rFonts w:ascii="黑体" w:eastAsia="黑体" w:hAnsi="黑体"/>
                <w:lang w:eastAsia="zh-CN"/>
              </w:rPr>
              <w:t>Initial Operational Capability (R1 Code Complete)</w:t>
            </w:r>
          </w:p>
        </w:tc>
      </w:tr>
      <w:tr w:rsidR="00EF58E0" w:rsidRPr="00BC5E1C" w:rsidTr="000A43A2">
        <w:tc>
          <w:tcPr>
            <w:tcW w:w="1314" w:type="dxa"/>
            <w:tcBorders>
              <w:top w:val="thickThinLargeGap" w:sz="6" w:space="0" w:color="C0C0C0"/>
              <w:left w:val="thickThinLargeGap" w:sz="6" w:space="0" w:color="C0C0C0"/>
              <w:bottom w:val="thickThinLargeGap" w:sz="6" w:space="0" w:color="C0C0C0"/>
            </w:tcBorders>
            <w:shd w:val="clear" w:color="auto" w:fill="auto"/>
          </w:tcPr>
          <w:p w:rsidR="00EF58E0" w:rsidRPr="00BC5E1C" w:rsidRDefault="00EF58E0" w:rsidP="000A43A2">
            <w:pPr>
              <w:pStyle w:val="a7"/>
              <w:snapToGrid w:val="0"/>
              <w:rPr>
                <w:rFonts w:ascii="黑体" w:eastAsia="黑体" w:hAnsi="黑体"/>
                <w:lang w:eastAsia="zh-CN"/>
              </w:rPr>
            </w:pPr>
          </w:p>
        </w:tc>
        <w:tc>
          <w:tcPr>
            <w:tcW w:w="2093" w:type="dxa"/>
            <w:tcBorders>
              <w:top w:val="thickThinLargeGap" w:sz="6" w:space="0" w:color="C0C0C0"/>
              <w:left w:val="thickThinLargeGap" w:sz="6" w:space="0" w:color="C0C0C0"/>
              <w:bottom w:val="thickThinLargeGap" w:sz="6" w:space="0" w:color="C0C0C0"/>
            </w:tcBorders>
            <w:shd w:val="clear" w:color="auto" w:fill="auto"/>
          </w:tcPr>
          <w:p w:rsidR="00EF58E0" w:rsidRPr="00BC5E1C" w:rsidRDefault="00EF58E0" w:rsidP="000A43A2">
            <w:pPr>
              <w:pStyle w:val="a7"/>
              <w:rPr>
                <w:rFonts w:ascii="黑体" w:eastAsia="黑体" w:hAnsi="黑体"/>
              </w:rPr>
            </w:pPr>
            <w:r w:rsidRPr="00BC5E1C">
              <w:rPr>
                <w:rFonts w:ascii="黑体" w:eastAsia="黑体" w:hAnsi="黑体"/>
                <w:lang w:eastAsia="zh-CN"/>
              </w:rPr>
              <w:t xml:space="preserve">C2 Iteration – Develop R2 </w:t>
            </w:r>
          </w:p>
          <w:p w:rsidR="00EF58E0" w:rsidRPr="00BC5E1C" w:rsidRDefault="00EF58E0" w:rsidP="000A43A2">
            <w:pPr>
              <w:pStyle w:val="a7"/>
              <w:rPr>
                <w:rFonts w:ascii="黑体" w:eastAsia="黑体" w:hAnsi="黑体"/>
              </w:rPr>
            </w:pPr>
            <w:r w:rsidRPr="00BC5E1C">
              <w:rPr>
                <w:rFonts w:ascii="黑体" w:eastAsia="黑体" w:hAnsi="黑体"/>
                <w:lang w:eastAsia="zh-CN"/>
              </w:rPr>
              <w:t>7月11日~7月20日</w:t>
            </w:r>
          </w:p>
        </w:tc>
        <w:tc>
          <w:tcPr>
            <w:tcW w:w="3577" w:type="dxa"/>
            <w:tcBorders>
              <w:top w:val="thickThinLargeGap" w:sz="6" w:space="0" w:color="C0C0C0"/>
              <w:left w:val="thickThinLargeGap" w:sz="6" w:space="0" w:color="C0C0C0"/>
              <w:bottom w:val="thickThinLargeGap" w:sz="6" w:space="0" w:color="C0C0C0"/>
            </w:tcBorders>
            <w:shd w:val="clear" w:color="auto" w:fill="auto"/>
          </w:tcPr>
          <w:p w:rsidR="00EF58E0" w:rsidRPr="00BC5E1C" w:rsidRDefault="00EF58E0" w:rsidP="000A43A2">
            <w:pPr>
              <w:pStyle w:val="a7"/>
              <w:rPr>
                <w:rFonts w:ascii="黑体" w:eastAsia="黑体" w:hAnsi="黑体"/>
                <w:lang w:eastAsia="zh-CN"/>
              </w:rPr>
            </w:pPr>
            <w:r w:rsidRPr="00BC5E1C">
              <w:rPr>
                <w:rFonts w:ascii="黑体" w:eastAsia="黑体" w:hAnsi="黑体"/>
                <w:lang w:eastAsia="zh-CN"/>
              </w:rPr>
              <w:t>R2的建构、对基本功能进行测试</w:t>
            </w:r>
          </w:p>
          <w:p w:rsidR="00EF58E0" w:rsidRPr="00BC5E1C" w:rsidRDefault="00EF58E0" w:rsidP="000A43A2">
            <w:pPr>
              <w:pStyle w:val="a7"/>
              <w:rPr>
                <w:rFonts w:ascii="黑体" w:eastAsia="黑体" w:hAnsi="黑体"/>
                <w:lang w:eastAsia="zh-CN"/>
              </w:rPr>
            </w:pPr>
            <w:r w:rsidRPr="00BC5E1C">
              <w:rPr>
                <w:rFonts w:ascii="黑体" w:eastAsia="黑体" w:hAnsi="黑体"/>
                <w:lang w:eastAsia="zh-CN"/>
              </w:rPr>
              <w:t>(API的使用及地图规划)</w:t>
            </w:r>
          </w:p>
          <w:p w:rsidR="00EF58E0" w:rsidRPr="00BC5E1C" w:rsidRDefault="00EF58E0" w:rsidP="000A43A2">
            <w:pPr>
              <w:pStyle w:val="a7"/>
              <w:rPr>
                <w:rFonts w:ascii="黑体" w:eastAsia="黑体" w:hAnsi="黑体"/>
              </w:rPr>
            </w:pPr>
            <w:r w:rsidRPr="00BC5E1C">
              <w:rPr>
                <w:rFonts w:ascii="黑体" w:eastAsia="黑体" w:hAnsi="黑体"/>
                <w:lang w:eastAsia="zh-CN"/>
              </w:rPr>
              <w:t>(版本管理)</w:t>
            </w:r>
          </w:p>
        </w:tc>
        <w:tc>
          <w:tcPr>
            <w:tcW w:w="199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EF58E0" w:rsidRPr="00BC5E1C" w:rsidRDefault="00EF58E0" w:rsidP="000A43A2">
            <w:pPr>
              <w:pStyle w:val="a7"/>
              <w:rPr>
                <w:rFonts w:ascii="黑体" w:eastAsia="黑体" w:hAnsi="黑体"/>
              </w:rPr>
            </w:pPr>
            <w:r w:rsidRPr="00BC5E1C">
              <w:rPr>
                <w:rFonts w:ascii="黑体" w:eastAsia="黑体" w:hAnsi="黑体"/>
                <w:lang w:eastAsia="zh-CN"/>
              </w:rPr>
              <w:t>R2 Code Complete</w:t>
            </w:r>
          </w:p>
        </w:tc>
      </w:tr>
      <w:tr w:rsidR="00EF58E0" w:rsidRPr="00BC5E1C" w:rsidTr="000A43A2">
        <w:tc>
          <w:tcPr>
            <w:tcW w:w="1314" w:type="dxa"/>
            <w:tcBorders>
              <w:left w:val="thickThinLargeGap" w:sz="6" w:space="0" w:color="C0C0C0"/>
              <w:bottom w:val="thickThinLargeGap" w:sz="6" w:space="0" w:color="C0C0C0"/>
            </w:tcBorders>
            <w:shd w:val="clear" w:color="auto" w:fill="auto"/>
          </w:tcPr>
          <w:p w:rsidR="00EF58E0" w:rsidRPr="00BC5E1C" w:rsidRDefault="00EF58E0" w:rsidP="000A43A2">
            <w:pPr>
              <w:pStyle w:val="a7"/>
              <w:snapToGrid w:val="0"/>
              <w:rPr>
                <w:rFonts w:ascii="黑体" w:eastAsia="黑体" w:hAnsi="黑体"/>
                <w:lang w:eastAsia="zh-CN"/>
              </w:rPr>
            </w:pPr>
          </w:p>
        </w:tc>
        <w:tc>
          <w:tcPr>
            <w:tcW w:w="2093" w:type="dxa"/>
            <w:tcBorders>
              <w:left w:val="thickThinLargeGap" w:sz="6" w:space="0" w:color="C0C0C0"/>
              <w:bottom w:val="thickThinLargeGap" w:sz="6" w:space="0" w:color="C0C0C0"/>
            </w:tcBorders>
            <w:shd w:val="clear" w:color="auto" w:fill="auto"/>
          </w:tcPr>
          <w:p w:rsidR="00EF58E0" w:rsidRPr="00BC5E1C" w:rsidRDefault="00EF58E0" w:rsidP="000A43A2">
            <w:pPr>
              <w:pStyle w:val="a7"/>
              <w:rPr>
                <w:rFonts w:ascii="黑体" w:eastAsia="黑体" w:hAnsi="黑体"/>
              </w:rPr>
            </w:pPr>
            <w:r w:rsidRPr="00BC5E1C">
              <w:rPr>
                <w:rFonts w:ascii="黑体" w:eastAsia="黑体" w:hAnsi="黑体"/>
                <w:lang w:eastAsia="zh-CN"/>
              </w:rPr>
              <w:t>C3 Iteration – Develop R3</w:t>
            </w:r>
          </w:p>
          <w:p w:rsidR="00EF58E0" w:rsidRPr="00BC5E1C" w:rsidRDefault="00EF58E0" w:rsidP="000A43A2">
            <w:pPr>
              <w:pStyle w:val="a7"/>
              <w:rPr>
                <w:rFonts w:ascii="黑体" w:eastAsia="黑体" w:hAnsi="黑体"/>
              </w:rPr>
            </w:pPr>
            <w:r w:rsidRPr="00BC5E1C">
              <w:rPr>
                <w:rFonts w:ascii="黑体" w:eastAsia="黑体" w:hAnsi="黑体"/>
                <w:lang w:eastAsia="zh-CN"/>
              </w:rPr>
              <w:t>7月20日~7月26日</w:t>
            </w:r>
          </w:p>
        </w:tc>
        <w:tc>
          <w:tcPr>
            <w:tcW w:w="3577" w:type="dxa"/>
            <w:tcBorders>
              <w:left w:val="thickThinLargeGap" w:sz="6" w:space="0" w:color="C0C0C0"/>
              <w:bottom w:val="thickThinLargeGap" w:sz="6" w:space="0" w:color="C0C0C0"/>
            </w:tcBorders>
            <w:shd w:val="clear" w:color="auto" w:fill="auto"/>
          </w:tcPr>
          <w:p w:rsidR="00EF58E0" w:rsidRPr="00BC5E1C" w:rsidRDefault="00EF58E0" w:rsidP="000A43A2">
            <w:pPr>
              <w:pStyle w:val="a7"/>
              <w:rPr>
                <w:rFonts w:ascii="黑体" w:eastAsia="黑体" w:hAnsi="黑体"/>
                <w:lang w:eastAsia="zh-CN"/>
              </w:rPr>
            </w:pPr>
            <w:r w:rsidRPr="00BC5E1C">
              <w:rPr>
                <w:rFonts w:ascii="黑体" w:eastAsia="黑体" w:hAnsi="黑体"/>
                <w:lang w:eastAsia="zh-CN"/>
              </w:rPr>
              <w:t>R3的建构、对基本功能进行测试</w:t>
            </w:r>
          </w:p>
          <w:p w:rsidR="00EF58E0" w:rsidRPr="00BC5E1C" w:rsidRDefault="00EF58E0" w:rsidP="000A43A2">
            <w:pPr>
              <w:pStyle w:val="a7"/>
              <w:rPr>
                <w:rFonts w:ascii="黑体" w:eastAsia="黑体" w:hAnsi="黑体"/>
              </w:rPr>
            </w:pPr>
            <w:r w:rsidRPr="00BC5E1C">
              <w:rPr>
                <w:rFonts w:ascii="黑体" w:eastAsia="黑体" w:hAnsi="黑体"/>
                <w:lang w:eastAsia="zh-CN"/>
              </w:rPr>
              <w:t>(版本管理)</w:t>
            </w:r>
          </w:p>
        </w:tc>
        <w:tc>
          <w:tcPr>
            <w:tcW w:w="1993" w:type="dxa"/>
            <w:tcBorders>
              <w:left w:val="thickThinLargeGap" w:sz="6" w:space="0" w:color="C0C0C0"/>
              <w:bottom w:val="thickThinLargeGap" w:sz="6" w:space="0" w:color="C0C0C0"/>
              <w:right w:val="thickThinLargeGap" w:sz="6" w:space="0" w:color="C0C0C0"/>
            </w:tcBorders>
            <w:shd w:val="clear" w:color="auto" w:fill="auto"/>
          </w:tcPr>
          <w:p w:rsidR="00EF58E0" w:rsidRPr="00BC5E1C" w:rsidRDefault="00EF58E0" w:rsidP="000A43A2">
            <w:pPr>
              <w:pStyle w:val="a7"/>
              <w:rPr>
                <w:rFonts w:ascii="黑体" w:eastAsia="黑体" w:hAnsi="黑体"/>
              </w:rPr>
            </w:pPr>
            <w:r w:rsidRPr="00BC5E1C">
              <w:rPr>
                <w:rFonts w:ascii="黑体" w:eastAsia="黑体" w:hAnsi="黑体"/>
                <w:lang w:eastAsia="zh-CN"/>
              </w:rPr>
              <w:t>R3 Code Complete</w:t>
            </w:r>
          </w:p>
        </w:tc>
      </w:tr>
      <w:tr w:rsidR="00EF58E0" w:rsidRPr="00BC5E1C" w:rsidTr="000A43A2">
        <w:tc>
          <w:tcPr>
            <w:tcW w:w="1314" w:type="dxa"/>
            <w:tcBorders>
              <w:left w:val="thickThinLargeGap" w:sz="6" w:space="0" w:color="C0C0C0"/>
              <w:bottom w:val="thickThinLargeGap" w:sz="6" w:space="0" w:color="C0C0C0"/>
            </w:tcBorders>
            <w:shd w:val="clear" w:color="auto" w:fill="auto"/>
          </w:tcPr>
          <w:p w:rsidR="00EF58E0" w:rsidRPr="00BC5E1C" w:rsidRDefault="00EF58E0" w:rsidP="000A43A2">
            <w:pPr>
              <w:pStyle w:val="a7"/>
              <w:snapToGrid w:val="0"/>
              <w:rPr>
                <w:rFonts w:ascii="黑体" w:eastAsia="黑体" w:hAnsi="黑体"/>
                <w:lang w:eastAsia="zh-CN"/>
              </w:rPr>
            </w:pPr>
          </w:p>
        </w:tc>
        <w:tc>
          <w:tcPr>
            <w:tcW w:w="2093" w:type="dxa"/>
            <w:tcBorders>
              <w:left w:val="thickThinLargeGap" w:sz="6" w:space="0" w:color="C0C0C0"/>
              <w:bottom w:val="thickThinLargeGap" w:sz="6" w:space="0" w:color="C0C0C0"/>
            </w:tcBorders>
            <w:shd w:val="clear" w:color="auto" w:fill="auto"/>
          </w:tcPr>
          <w:p w:rsidR="00EF58E0" w:rsidRPr="00BC5E1C" w:rsidRDefault="00EF58E0" w:rsidP="000A43A2">
            <w:pPr>
              <w:pStyle w:val="a7"/>
              <w:rPr>
                <w:rFonts w:ascii="黑体" w:eastAsia="黑体" w:hAnsi="黑体"/>
              </w:rPr>
            </w:pPr>
            <w:r w:rsidRPr="00BC5E1C">
              <w:rPr>
                <w:rFonts w:ascii="黑体" w:eastAsia="黑体" w:hAnsi="黑体"/>
                <w:lang w:eastAsia="zh-CN"/>
              </w:rPr>
              <w:t>C3 Iteration – Develop R3</w:t>
            </w:r>
          </w:p>
          <w:p w:rsidR="00EF58E0" w:rsidRPr="00BC5E1C" w:rsidRDefault="00EF58E0" w:rsidP="000A43A2">
            <w:pPr>
              <w:pStyle w:val="a7"/>
              <w:rPr>
                <w:rFonts w:ascii="黑体" w:eastAsia="黑体" w:hAnsi="黑体"/>
              </w:rPr>
            </w:pPr>
            <w:r w:rsidRPr="00BC5E1C">
              <w:rPr>
                <w:rFonts w:ascii="黑体" w:eastAsia="黑体" w:hAnsi="黑体"/>
                <w:lang w:eastAsia="zh-CN"/>
              </w:rPr>
              <w:t>7月27日~8月20日</w:t>
            </w:r>
          </w:p>
        </w:tc>
        <w:tc>
          <w:tcPr>
            <w:tcW w:w="3577" w:type="dxa"/>
            <w:tcBorders>
              <w:left w:val="thickThinLargeGap" w:sz="6" w:space="0" w:color="C0C0C0"/>
              <w:bottom w:val="thickThinLargeGap" w:sz="6" w:space="0" w:color="C0C0C0"/>
            </w:tcBorders>
            <w:shd w:val="clear" w:color="auto" w:fill="auto"/>
          </w:tcPr>
          <w:p w:rsidR="00EF58E0" w:rsidRPr="00BC5E1C" w:rsidRDefault="00EF58E0" w:rsidP="000A43A2">
            <w:pPr>
              <w:pStyle w:val="a7"/>
              <w:rPr>
                <w:rFonts w:ascii="黑体" w:eastAsia="黑体" w:hAnsi="黑体" w:hint="eastAsia"/>
                <w:lang w:eastAsia="zh-CN"/>
              </w:rPr>
            </w:pPr>
            <w:r w:rsidRPr="00BC5E1C">
              <w:rPr>
                <w:rFonts w:ascii="黑体" w:eastAsia="黑体" w:hAnsi="黑体"/>
                <w:lang w:eastAsia="zh-CN"/>
              </w:rPr>
              <w:t>R3.1:对R3实行扩充及检查</w:t>
            </w:r>
            <w:r w:rsidR="00756B18">
              <w:rPr>
                <w:rFonts w:ascii="黑体" w:eastAsia="黑体" w:hAnsi="黑体" w:hint="eastAsia"/>
                <w:lang w:eastAsia="zh-CN"/>
              </w:rPr>
              <w:t>，</w:t>
            </w:r>
            <w:r w:rsidR="00756B18">
              <w:rPr>
                <w:rFonts w:ascii="黑体" w:eastAsia="黑体" w:hAnsi="黑体"/>
                <w:lang w:eastAsia="zh-CN"/>
              </w:rPr>
              <w:t>进行最终测试</w:t>
            </w:r>
          </w:p>
        </w:tc>
        <w:tc>
          <w:tcPr>
            <w:tcW w:w="1993" w:type="dxa"/>
            <w:tcBorders>
              <w:left w:val="thickThinLargeGap" w:sz="6" w:space="0" w:color="C0C0C0"/>
              <w:bottom w:val="thickThinLargeGap" w:sz="6" w:space="0" w:color="C0C0C0"/>
              <w:right w:val="thickThinLargeGap" w:sz="6" w:space="0" w:color="C0C0C0"/>
            </w:tcBorders>
            <w:shd w:val="clear" w:color="auto" w:fill="auto"/>
          </w:tcPr>
          <w:p w:rsidR="00EF58E0" w:rsidRPr="00BC5E1C" w:rsidRDefault="00EF58E0" w:rsidP="000A43A2">
            <w:pPr>
              <w:pStyle w:val="a7"/>
              <w:rPr>
                <w:rFonts w:ascii="黑体" w:eastAsia="黑体" w:hAnsi="黑体"/>
              </w:rPr>
            </w:pPr>
            <w:r w:rsidRPr="00BC5E1C">
              <w:rPr>
                <w:rFonts w:ascii="黑体" w:eastAsia="黑体" w:hAnsi="黑体"/>
                <w:lang w:eastAsia="zh-CN"/>
              </w:rPr>
              <w:t>R3test</w:t>
            </w:r>
          </w:p>
          <w:p w:rsidR="00EF58E0" w:rsidRPr="00BC5E1C" w:rsidRDefault="00EF58E0" w:rsidP="000A43A2">
            <w:pPr>
              <w:pStyle w:val="a7"/>
              <w:rPr>
                <w:rFonts w:ascii="黑体" w:eastAsia="黑体" w:hAnsi="黑体"/>
              </w:rPr>
            </w:pPr>
            <w:r w:rsidRPr="00BC5E1C">
              <w:rPr>
                <w:rFonts w:ascii="黑体" w:eastAsia="黑体" w:hAnsi="黑体"/>
                <w:lang w:eastAsia="zh-CN"/>
              </w:rPr>
              <w:t>R3.1 Code</w:t>
            </w:r>
          </w:p>
        </w:tc>
      </w:tr>
      <w:tr w:rsidR="00EF58E0" w:rsidRPr="00BC5E1C" w:rsidTr="000A43A2">
        <w:tc>
          <w:tcPr>
            <w:tcW w:w="1314" w:type="dxa"/>
            <w:tcBorders>
              <w:top w:val="thickThinLargeGap" w:sz="6" w:space="0" w:color="C0C0C0"/>
              <w:left w:val="thickThinLargeGap" w:sz="6" w:space="0" w:color="C0C0C0"/>
              <w:bottom w:val="thickThinLargeGap" w:sz="6" w:space="0" w:color="C0C0C0"/>
            </w:tcBorders>
            <w:shd w:val="clear" w:color="auto" w:fill="auto"/>
          </w:tcPr>
          <w:p w:rsidR="00EF58E0" w:rsidRPr="00BC5E1C" w:rsidRDefault="00EF58E0" w:rsidP="000A43A2">
            <w:pPr>
              <w:pStyle w:val="a7"/>
              <w:rPr>
                <w:rFonts w:ascii="黑体" w:eastAsia="黑体" w:hAnsi="黑体"/>
              </w:rPr>
            </w:pPr>
            <w:r w:rsidRPr="00BC5E1C">
              <w:rPr>
                <w:rFonts w:ascii="黑体" w:eastAsia="黑体" w:hAnsi="黑体"/>
                <w:lang w:eastAsia="zh-CN"/>
              </w:rPr>
              <w:t>Transition Phase</w:t>
            </w:r>
          </w:p>
        </w:tc>
        <w:tc>
          <w:tcPr>
            <w:tcW w:w="2093" w:type="dxa"/>
            <w:tcBorders>
              <w:top w:val="thickThinLargeGap" w:sz="6" w:space="0" w:color="C0C0C0"/>
              <w:left w:val="thickThinLargeGap" w:sz="6" w:space="0" w:color="C0C0C0"/>
              <w:bottom w:val="thickThinLargeGap" w:sz="6" w:space="0" w:color="C0C0C0"/>
            </w:tcBorders>
            <w:shd w:val="clear" w:color="auto" w:fill="auto"/>
          </w:tcPr>
          <w:p w:rsidR="00EF58E0" w:rsidRPr="00BC5E1C" w:rsidRDefault="00EF58E0" w:rsidP="000A43A2">
            <w:pPr>
              <w:pStyle w:val="a7"/>
              <w:rPr>
                <w:rFonts w:ascii="黑体" w:eastAsia="黑体" w:hAnsi="黑体"/>
              </w:rPr>
            </w:pPr>
            <w:r w:rsidRPr="00BC5E1C">
              <w:rPr>
                <w:rFonts w:ascii="黑体" w:eastAsia="黑体" w:hAnsi="黑体"/>
                <w:lang w:eastAsia="zh-CN"/>
              </w:rPr>
              <w:t>T1 Iteration – Develop/Deploy R2 Release</w:t>
            </w:r>
          </w:p>
          <w:p w:rsidR="00EF58E0" w:rsidRPr="00BC5E1C" w:rsidRDefault="00EF58E0" w:rsidP="000A43A2">
            <w:pPr>
              <w:pStyle w:val="a7"/>
              <w:rPr>
                <w:rFonts w:ascii="黑体" w:eastAsia="黑体" w:hAnsi="黑体"/>
              </w:rPr>
            </w:pPr>
            <w:r w:rsidRPr="00BC5E1C">
              <w:rPr>
                <w:rFonts w:ascii="黑体" w:eastAsia="黑体" w:hAnsi="黑体"/>
                <w:lang w:eastAsia="zh-CN"/>
              </w:rPr>
              <w:t>8月21日~9月11日</w:t>
            </w:r>
          </w:p>
        </w:tc>
        <w:tc>
          <w:tcPr>
            <w:tcW w:w="3577" w:type="dxa"/>
            <w:tcBorders>
              <w:top w:val="thickThinLargeGap" w:sz="6" w:space="0" w:color="C0C0C0"/>
              <w:left w:val="thickThinLargeGap" w:sz="6" w:space="0" w:color="C0C0C0"/>
              <w:bottom w:val="thickThinLargeGap" w:sz="6" w:space="0" w:color="C0C0C0"/>
            </w:tcBorders>
            <w:shd w:val="clear" w:color="auto" w:fill="auto"/>
          </w:tcPr>
          <w:p w:rsidR="00EF58E0" w:rsidRPr="00BC5E1C" w:rsidRDefault="00EF58E0" w:rsidP="000A43A2">
            <w:pPr>
              <w:pStyle w:val="a7"/>
              <w:rPr>
                <w:rFonts w:ascii="黑体" w:eastAsia="黑体" w:hAnsi="黑体"/>
                <w:lang w:eastAsia="zh-CN"/>
              </w:rPr>
            </w:pPr>
            <w:r w:rsidRPr="00BC5E1C">
              <w:rPr>
                <w:rFonts w:ascii="黑体" w:eastAsia="黑体" w:hAnsi="黑体"/>
                <w:lang w:eastAsia="zh-CN"/>
              </w:rPr>
              <w:t>打包，安装，演示最终版本</w:t>
            </w:r>
          </w:p>
        </w:tc>
        <w:tc>
          <w:tcPr>
            <w:tcW w:w="199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EF58E0" w:rsidRPr="00BC5E1C" w:rsidRDefault="00EF58E0" w:rsidP="000A43A2">
            <w:pPr>
              <w:pStyle w:val="a7"/>
              <w:rPr>
                <w:rFonts w:ascii="黑体" w:eastAsia="黑体" w:hAnsi="黑体"/>
              </w:rPr>
            </w:pPr>
            <w:r w:rsidRPr="00BC5E1C">
              <w:rPr>
                <w:rFonts w:ascii="黑体" w:eastAsia="黑体" w:hAnsi="黑体"/>
                <w:lang w:eastAsia="zh-CN"/>
              </w:rPr>
              <w:t>Product Release</w:t>
            </w:r>
          </w:p>
        </w:tc>
      </w:tr>
    </w:tbl>
    <w:p w:rsidR="00EF58E0" w:rsidRDefault="00EF58E0" w:rsidP="00EF58E0">
      <w:pPr>
        <w:pStyle w:val="1"/>
        <w:numPr>
          <w:ilvl w:val="0"/>
          <w:numId w:val="3"/>
        </w:numPr>
      </w:pPr>
      <w:r>
        <w:rPr>
          <w:rFonts w:eastAsia="宋体"/>
          <w:lang w:eastAsia="zh-CN"/>
        </w:rPr>
        <w:lastRenderedPageBreak/>
        <w:t>R1</w:t>
      </w:r>
      <w:r>
        <w:rPr>
          <w:rFonts w:eastAsia="宋体"/>
          <w:lang w:eastAsia="zh-CN"/>
        </w:rPr>
        <w:t>需实现以下功能</w:t>
      </w:r>
      <w:r>
        <w:rPr>
          <w:rFonts w:eastAsia="宋体"/>
          <w:lang w:eastAsia="zh-CN"/>
        </w:rPr>
        <w:t>:</w:t>
      </w:r>
    </w:p>
    <w:p w:rsidR="00235530" w:rsidRPr="00EF58E0" w:rsidRDefault="00235530" w:rsidP="00235530">
      <w:pPr>
        <w:pStyle w:val="2"/>
        <w:numPr>
          <w:ilvl w:val="1"/>
          <w:numId w:val="3"/>
        </w:numPr>
        <w:spacing w:line="240" w:lineRule="auto"/>
        <w:rPr>
          <w:rFonts w:ascii="黑体" w:hAnsi="黑体"/>
        </w:rPr>
      </w:pPr>
      <w:r w:rsidRPr="00EF58E0">
        <w:rPr>
          <w:rFonts w:ascii="黑体" w:hAnsi="黑体"/>
          <w:lang w:eastAsia="zh-CN"/>
        </w:rPr>
        <w:t>系统功能:</w:t>
      </w:r>
    </w:p>
    <w:p w:rsidR="00235530" w:rsidRPr="00EF58E0" w:rsidRDefault="00235530" w:rsidP="00235530">
      <w:pPr>
        <w:pStyle w:val="a7"/>
        <w:numPr>
          <w:ilvl w:val="0"/>
          <w:numId w:val="4"/>
        </w:numPr>
        <w:spacing w:line="240" w:lineRule="auto"/>
        <w:rPr>
          <w:rFonts w:ascii="黑体" w:eastAsia="黑体" w:hAnsi="黑体"/>
          <w:sz w:val="24"/>
          <w:szCs w:val="24"/>
        </w:rPr>
      </w:pPr>
      <w:r w:rsidRPr="00EF58E0">
        <w:rPr>
          <w:rFonts w:ascii="黑体" w:eastAsia="黑体" w:hAnsi="黑体"/>
          <w:sz w:val="24"/>
          <w:szCs w:val="24"/>
          <w:lang w:eastAsia="zh-CN"/>
        </w:rPr>
        <w:t>登入</w:t>
      </w:r>
    </w:p>
    <w:p w:rsidR="00235530" w:rsidRPr="00EF58E0" w:rsidRDefault="00235530" w:rsidP="00235530">
      <w:pPr>
        <w:pStyle w:val="a7"/>
        <w:numPr>
          <w:ilvl w:val="0"/>
          <w:numId w:val="4"/>
        </w:numPr>
        <w:spacing w:line="240" w:lineRule="auto"/>
        <w:rPr>
          <w:rFonts w:ascii="黑体" w:eastAsia="黑体" w:hAnsi="黑体"/>
          <w:sz w:val="24"/>
          <w:szCs w:val="24"/>
        </w:rPr>
      </w:pPr>
      <w:r w:rsidRPr="00EF58E0">
        <w:rPr>
          <w:rFonts w:ascii="黑体" w:eastAsia="黑体" w:hAnsi="黑体"/>
          <w:sz w:val="24"/>
          <w:szCs w:val="24"/>
          <w:lang w:eastAsia="zh-CN"/>
        </w:rPr>
        <w:t>注册</w:t>
      </w:r>
    </w:p>
    <w:p w:rsidR="003966A1" w:rsidRDefault="00235530" w:rsidP="003966A1">
      <w:pPr>
        <w:pStyle w:val="a7"/>
        <w:numPr>
          <w:ilvl w:val="0"/>
          <w:numId w:val="4"/>
        </w:numPr>
        <w:spacing w:line="240" w:lineRule="auto"/>
        <w:rPr>
          <w:rFonts w:ascii="黑体" w:eastAsia="黑体" w:hAnsi="黑体"/>
          <w:sz w:val="24"/>
          <w:szCs w:val="24"/>
          <w:lang w:eastAsia="zh-CN"/>
        </w:rPr>
      </w:pPr>
      <w:r w:rsidRPr="00EF58E0">
        <w:rPr>
          <w:rFonts w:ascii="黑体" w:eastAsia="黑体" w:hAnsi="黑体"/>
          <w:sz w:val="24"/>
          <w:szCs w:val="24"/>
          <w:lang w:eastAsia="zh-CN"/>
        </w:rPr>
        <w:t>用户基本信息管理(个人资料查看、修改、我的发布)</w:t>
      </w:r>
    </w:p>
    <w:p w:rsidR="003966A1" w:rsidRDefault="003966A1" w:rsidP="003966A1">
      <w:pPr>
        <w:pStyle w:val="a7"/>
        <w:numPr>
          <w:ilvl w:val="0"/>
          <w:numId w:val="4"/>
        </w:numPr>
        <w:spacing w:line="240" w:lineRule="auto"/>
        <w:rPr>
          <w:rFonts w:ascii="黑体" w:eastAsia="黑体" w:hAnsi="黑体"/>
          <w:sz w:val="24"/>
          <w:szCs w:val="24"/>
          <w:lang w:eastAsia="zh-CN"/>
        </w:rPr>
      </w:pPr>
      <w:r>
        <w:rPr>
          <w:rFonts w:ascii="黑体" w:eastAsia="黑体" w:hAnsi="黑体"/>
          <w:sz w:val="24"/>
          <w:szCs w:val="24"/>
          <w:lang w:eastAsia="zh-CN"/>
        </w:rPr>
        <w:t>订单中心</w:t>
      </w:r>
    </w:p>
    <w:p w:rsidR="0001267F" w:rsidRPr="003966A1" w:rsidRDefault="0001267F" w:rsidP="003966A1">
      <w:pPr>
        <w:pStyle w:val="a7"/>
        <w:numPr>
          <w:ilvl w:val="0"/>
          <w:numId w:val="4"/>
        </w:numPr>
        <w:spacing w:line="240" w:lineRule="auto"/>
        <w:rPr>
          <w:rFonts w:ascii="黑体" w:eastAsia="黑体" w:hAnsi="黑体" w:hint="eastAsia"/>
          <w:sz w:val="24"/>
          <w:szCs w:val="24"/>
          <w:lang w:eastAsia="zh-CN"/>
        </w:rPr>
      </w:pPr>
    </w:p>
    <w:p w:rsidR="00235530" w:rsidRPr="00EF58E0" w:rsidRDefault="00235530" w:rsidP="00235530">
      <w:pPr>
        <w:pStyle w:val="2"/>
        <w:numPr>
          <w:ilvl w:val="1"/>
          <w:numId w:val="3"/>
        </w:numPr>
        <w:spacing w:line="240" w:lineRule="auto"/>
        <w:rPr>
          <w:rFonts w:ascii="黑体" w:hAnsi="黑体"/>
        </w:rPr>
      </w:pPr>
      <w:r w:rsidRPr="00EF58E0">
        <w:rPr>
          <w:rFonts w:ascii="黑体" w:hAnsi="黑体"/>
          <w:lang w:eastAsia="zh-CN"/>
        </w:rPr>
        <w:t>产品展示:</w:t>
      </w:r>
    </w:p>
    <w:p w:rsidR="00235530" w:rsidRPr="00EF58E0" w:rsidRDefault="00235530" w:rsidP="00235530">
      <w:pPr>
        <w:pStyle w:val="a7"/>
        <w:numPr>
          <w:ilvl w:val="0"/>
          <w:numId w:val="6"/>
        </w:numPr>
        <w:spacing w:line="240" w:lineRule="auto"/>
        <w:rPr>
          <w:rFonts w:ascii="黑体" w:eastAsia="黑体" w:hAnsi="黑体"/>
          <w:sz w:val="24"/>
          <w:szCs w:val="24"/>
        </w:rPr>
      </w:pPr>
      <w:r w:rsidRPr="00EF58E0">
        <w:rPr>
          <w:rFonts w:ascii="黑体" w:eastAsia="黑体" w:hAnsi="黑体"/>
          <w:sz w:val="24"/>
          <w:szCs w:val="24"/>
          <w:lang w:eastAsia="zh-CN"/>
        </w:rPr>
        <w:t>旅游路线发布</w:t>
      </w:r>
    </w:p>
    <w:p w:rsidR="00235530" w:rsidRPr="00235530" w:rsidRDefault="00235530" w:rsidP="00235530">
      <w:pPr>
        <w:pStyle w:val="a7"/>
        <w:numPr>
          <w:ilvl w:val="0"/>
          <w:numId w:val="6"/>
        </w:numPr>
        <w:spacing w:line="240" w:lineRule="auto"/>
        <w:rPr>
          <w:rFonts w:ascii="黑体" w:eastAsia="黑体" w:hAnsi="黑体"/>
          <w:sz w:val="24"/>
          <w:szCs w:val="24"/>
        </w:rPr>
      </w:pPr>
      <w:r w:rsidRPr="00EF58E0">
        <w:rPr>
          <w:rFonts w:ascii="黑体" w:eastAsia="黑体" w:hAnsi="黑体"/>
          <w:sz w:val="24"/>
          <w:szCs w:val="24"/>
          <w:lang w:eastAsia="zh-CN"/>
        </w:rPr>
        <w:t>旅游路线管理</w:t>
      </w:r>
    </w:p>
    <w:p w:rsidR="00235530" w:rsidRPr="00235530" w:rsidRDefault="00235530" w:rsidP="00235530">
      <w:pPr>
        <w:pStyle w:val="a7"/>
        <w:numPr>
          <w:ilvl w:val="0"/>
          <w:numId w:val="6"/>
        </w:numPr>
        <w:spacing w:line="240" w:lineRule="auto"/>
        <w:rPr>
          <w:rFonts w:ascii="黑体" w:eastAsia="黑体" w:hAnsi="黑体"/>
          <w:sz w:val="24"/>
          <w:szCs w:val="24"/>
        </w:rPr>
      </w:pPr>
      <w:r w:rsidRPr="00235530">
        <w:rPr>
          <w:rFonts w:ascii="黑体" w:eastAsia="黑体" w:hAnsi="黑体"/>
          <w:sz w:val="24"/>
          <w:szCs w:val="24"/>
          <w:lang w:eastAsia="zh-CN"/>
        </w:rPr>
        <w:t>旅游类型管理</w:t>
      </w:r>
    </w:p>
    <w:p w:rsidR="00235530" w:rsidRPr="00235530" w:rsidRDefault="00EF58E0" w:rsidP="00235530">
      <w:pPr>
        <w:pStyle w:val="1"/>
        <w:numPr>
          <w:ilvl w:val="0"/>
          <w:numId w:val="3"/>
        </w:numPr>
        <w:rPr>
          <w:rFonts w:ascii="黑体" w:eastAsia="黑体" w:hAnsi="黑体"/>
        </w:rPr>
      </w:pPr>
      <w:r w:rsidRPr="00EF58E0">
        <w:rPr>
          <w:rFonts w:ascii="黑体" w:eastAsia="黑体" w:hAnsi="黑体"/>
          <w:lang w:eastAsia="zh-CN"/>
        </w:rPr>
        <w:t>R2需实现以下功能:</w:t>
      </w:r>
    </w:p>
    <w:p w:rsidR="00235530" w:rsidRPr="00EF58E0" w:rsidRDefault="00235530" w:rsidP="00235530">
      <w:pPr>
        <w:pStyle w:val="2"/>
        <w:numPr>
          <w:ilvl w:val="1"/>
          <w:numId w:val="3"/>
        </w:numPr>
        <w:spacing w:line="240" w:lineRule="auto"/>
        <w:rPr>
          <w:rFonts w:ascii="黑体" w:hAnsi="黑体"/>
        </w:rPr>
      </w:pPr>
      <w:r w:rsidRPr="00EF58E0">
        <w:rPr>
          <w:rFonts w:ascii="黑体" w:hAnsi="黑体"/>
          <w:lang w:eastAsia="zh-CN"/>
        </w:rPr>
        <w:t>攻略相关功能实现:</w:t>
      </w:r>
    </w:p>
    <w:p w:rsidR="00235530" w:rsidRPr="00EF58E0" w:rsidRDefault="00235530" w:rsidP="00235530">
      <w:pPr>
        <w:pStyle w:val="a7"/>
        <w:numPr>
          <w:ilvl w:val="0"/>
          <w:numId w:val="4"/>
        </w:numPr>
        <w:spacing w:line="240" w:lineRule="auto"/>
        <w:rPr>
          <w:rFonts w:ascii="黑体" w:eastAsia="黑体" w:hAnsi="黑体"/>
          <w:sz w:val="24"/>
          <w:szCs w:val="24"/>
        </w:rPr>
      </w:pPr>
      <w:r w:rsidRPr="00EF58E0">
        <w:rPr>
          <w:rFonts w:ascii="黑体" w:eastAsia="黑体" w:hAnsi="黑体"/>
          <w:sz w:val="24"/>
          <w:szCs w:val="24"/>
          <w:lang w:eastAsia="zh-CN"/>
        </w:rPr>
        <w:t>查看攻略</w:t>
      </w:r>
    </w:p>
    <w:p w:rsidR="00235530" w:rsidRPr="00EF58E0" w:rsidRDefault="00235530" w:rsidP="00235530">
      <w:pPr>
        <w:pStyle w:val="a7"/>
        <w:numPr>
          <w:ilvl w:val="0"/>
          <w:numId w:val="4"/>
        </w:numPr>
        <w:spacing w:line="240" w:lineRule="auto"/>
        <w:rPr>
          <w:rFonts w:ascii="黑体" w:eastAsia="黑体" w:hAnsi="黑体"/>
          <w:sz w:val="24"/>
          <w:szCs w:val="24"/>
        </w:rPr>
      </w:pPr>
      <w:r w:rsidRPr="00EF58E0">
        <w:rPr>
          <w:rFonts w:ascii="黑体" w:eastAsia="黑体" w:hAnsi="黑体"/>
          <w:sz w:val="24"/>
          <w:szCs w:val="24"/>
          <w:lang w:eastAsia="zh-CN"/>
        </w:rPr>
        <w:t>评论攻略</w:t>
      </w:r>
    </w:p>
    <w:p w:rsidR="00235530" w:rsidRPr="00EF58E0" w:rsidRDefault="00235530" w:rsidP="00235530">
      <w:pPr>
        <w:pStyle w:val="a7"/>
        <w:numPr>
          <w:ilvl w:val="0"/>
          <w:numId w:val="4"/>
        </w:numPr>
        <w:spacing w:line="240" w:lineRule="auto"/>
        <w:rPr>
          <w:rFonts w:ascii="黑体" w:eastAsia="黑体" w:hAnsi="黑体"/>
          <w:sz w:val="24"/>
          <w:szCs w:val="24"/>
        </w:rPr>
      </w:pPr>
      <w:r w:rsidRPr="00EF58E0">
        <w:rPr>
          <w:rFonts w:ascii="黑体" w:eastAsia="黑体" w:hAnsi="黑体"/>
          <w:sz w:val="24"/>
          <w:szCs w:val="24"/>
          <w:lang w:eastAsia="zh-CN"/>
        </w:rPr>
        <w:t>发布攻略</w:t>
      </w:r>
    </w:p>
    <w:p w:rsidR="00235530" w:rsidRPr="00EF58E0" w:rsidRDefault="00235530" w:rsidP="00235530">
      <w:pPr>
        <w:pStyle w:val="a7"/>
        <w:numPr>
          <w:ilvl w:val="0"/>
          <w:numId w:val="4"/>
        </w:numPr>
        <w:spacing w:line="240" w:lineRule="auto"/>
        <w:rPr>
          <w:rFonts w:ascii="黑体" w:eastAsia="黑体" w:hAnsi="黑体"/>
          <w:sz w:val="24"/>
          <w:szCs w:val="24"/>
        </w:rPr>
      </w:pPr>
      <w:r w:rsidRPr="00EF58E0">
        <w:rPr>
          <w:rFonts w:ascii="黑体" w:eastAsia="黑体" w:hAnsi="黑体"/>
          <w:sz w:val="24"/>
          <w:szCs w:val="24"/>
          <w:lang w:eastAsia="zh-CN"/>
        </w:rPr>
        <w:t>查看他人用户游记展示</w:t>
      </w:r>
    </w:p>
    <w:p w:rsidR="00235530" w:rsidRPr="00EF58E0" w:rsidRDefault="0001267F" w:rsidP="00235530">
      <w:pPr>
        <w:pStyle w:val="a7"/>
        <w:numPr>
          <w:ilvl w:val="0"/>
          <w:numId w:val="4"/>
        </w:numPr>
        <w:spacing w:line="240" w:lineRule="auto"/>
        <w:rPr>
          <w:rFonts w:ascii="黑体" w:eastAsia="黑体" w:hAnsi="黑体"/>
          <w:sz w:val="24"/>
          <w:szCs w:val="24"/>
        </w:rPr>
      </w:pPr>
      <w:r>
        <w:rPr>
          <w:rFonts w:ascii="黑体" w:eastAsia="黑体" w:hAnsi="黑体"/>
          <w:sz w:val="24"/>
          <w:szCs w:val="24"/>
          <w:lang w:eastAsia="zh-CN"/>
        </w:rPr>
        <w:t>用户游记</w:t>
      </w:r>
      <w:r w:rsidR="00235530" w:rsidRPr="00EF58E0">
        <w:rPr>
          <w:rFonts w:ascii="黑体" w:eastAsia="黑体" w:hAnsi="黑体"/>
          <w:sz w:val="24"/>
          <w:szCs w:val="24"/>
          <w:lang w:eastAsia="zh-CN"/>
        </w:rPr>
        <w:t>审核</w:t>
      </w:r>
    </w:p>
    <w:p w:rsidR="00235530" w:rsidRPr="00EF58E0" w:rsidRDefault="00235530" w:rsidP="00235530">
      <w:pPr>
        <w:pStyle w:val="2"/>
        <w:numPr>
          <w:ilvl w:val="1"/>
          <w:numId w:val="3"/>
        </w:numPr>
        <w:spacing w:line="240" w:lineRule="auto"/>
        <w:rPr>
          <w:rFonts w:ascii="黑体" w:hAnsi="黑体"/>
        </w:rPr>
      </w:pPr>
      <w:r w:rsidRPr="00EF58E0">
        <w:rPr>
          <w:rFonts w:ascii="黑体" w:hAnsi="黑体"/>
          <w:lang w:eastAsia="zh-CN"/>
        </w:rPr>
        <w:t>产品展示</w:t>
      </w:r>
    </w:p>
    <w:p w:rsidR="00235530" w:rsidRPr="00235530" w:rsidRDefault="00235530" w:rsidP="00235530">
      <w:pPr>
        <w:pStyle w:val="a7"/>
        <w:numPr>
          <w:ilvl w:val="0"/>
          <w:numId w:val="5"/>
        </w:numPr>
        <w:spacing w:line="240" w:lineRule="auto"/>
        <w:rPr>
          <w:rFonts w:ascii="黑体" w:eastAsia="黑体" w:hAnsi="黑体"/>
          <w:sz w:val="24"/>
          <w:szCs w:val="24"/>
        </w:rPr>
      </w:pPr>
      <w:r w:rsidRPr="00EF58E0">
        <w:rPr>
          <w:rFonts w:ascii="黑体" w:eastAsia="黑体" w:hAnsi="黑体"/>
          <w:sz w:val="24"/>
          <w:szCs w:val="24"/>
          <w:lang w:eastAsia="zh-CN"/>
        </w:rPr>
        <w:t>产品搜索</w:t>
      </w:r>
    </w:p>
    <w:p w:rsidR="00EF58E0" w:rsidRPr="00EF58E0" w:rsidRDefault="00EF58E0" w:rsidP="00EF58E0">
      <w:pPr>
        <w:pStyle w:val="1"/>
        <w:numPr>
          <w:ilvl w:val="0"/>
          <w:numId w:val="3"/>
        </w:numPr>
        <w:rPr>
          <w:rFonts w:ascii="黑体" w:eastAsia="黑体" w:hAnsi="黑体"/>
        </w:rPr>
      </w:pPr>
      <w:r w:rsidRPr="00EF58E0">
        <w:rPr>
          <w:rFonts w:ascii="黑体" w:eastAsia="黑体" w:hAnsi="黑体"/>
          <w:lang w:eastAsia="zh-CN"/>
        </w:rPr>
        <w:t>R3需实现以下功能:</w:t>
      </w:r>
    </w:p>
    <w:p w:rsidR="003966A1" w:rsidRPr="00EF58E0" w:rsidRDefault="00EF58E0" w:rsidP="003966A1">
      <w:pPr>
        <w:pStyle w:val="2"/>
        <w:numPr>
          <w:ilvl w:val="1"/>
          <w:numId w:val="3"/>
        </w:numPr>
        <w:rPr>
          <w:rFonts w:ascii="黑体" w:hAnsi="黑体"/>
          <w:lang w:eastAsia="zh-CN"/>
        </w:rPr>
      </w:pPr>
      <w:r w:rsidRPr="00EF58E0">
        <w:rPr>
          <w:rFonts w:ascii="黑体" w:hAnsi="黑体"/>
          <w:lang w:eastAsia="zh-CN"/>
        </w:rPr>
        <w:t>基于WEB的移动版客户端</w:t>
      </w:r>
    </w:p>
    <w:p w:rsidR="003966A1" w:rsidRPr="00EF58E0" w:rsidRDefault="003966A1" w:rsidP="003966A1">
      <w:pPr>
        <w:pStyle w:val="2"/>
        <w:numPr>
          <w:ilvl w:val="1"/>
          <w:numId w:val="3"/>
        </w:numPr>
        <w:spacing w:line="240" w:lineRule="auto"/>
        <w:rPr>
          <w:rFonts w:ascii="黑体" w:hAnsi="黑体"/>
        </w:rPr>
      </w:pPr>
      <w:r>
        <w:rPr>
          <w:rFonts w:ascii="黑体" w:hAnsi="黑体" w:hint="eastAsia"/>
          <w:lang w:eastAsia="zh-CN"/>
        </w:rPr>
        <w:t>在线</w:t>
      </w:r>
      <w:r>
        <w:rPr>
          <w:rFonts w:ascii="黑体" w:hAnsi="黑体"/>
          <w:lang w:eastAsia="zh-CN"/>
        </w:rPr>
        <w:t>咨询</w:t>
      </w:r>
    </w:p>
    <w:p w:rsidR="003966A1" w:rsidRDefault="003966A1" w:rsidP="003966A1">
      <w:pPr>
        <w:pStyle w:val="a7"/>
        <w:numPr>
          <w:ilvl w:val="0"/>
          <w:numId w:val="4"/>
        </w:numPr>
        <w:spacing w:line="240" w:lineRule="auto"/>
        <w:rPr>
          <w:rFonts w:ascii="黑体" w:eastAsia="黑体" w:hAnsi="黑体"/>
          <w:sz w:val="24"/>
          <w:szCs w:val="24"/>
        </w:rPr>
      </w:pPr>
      <w:r>
        <w:rPr>
          <w:rFonts w:ascii="黑体" w:eastAsia="黑体" w:hAnsi="黑体" w:hint="eastAsia"/>
          <w:sz w:val="24"/>
          <w:szCs w:val="24"/>
          <w:lang w:eastAsia="zh-CN"/>
        </w:rPr>
        <w:t>电话咨询</w:t>
      </w:r>
    </w:p>
    <w:p w:rsidR="003966A1" w:rsidRDefault="003966A1" w:rsidP="003966A1">
      <w:pPr>
        <w:pStyle w:val="a7"/>
        <w:numPr>
          <w:ilvl w:val="0"/>
          <w:numId w:val="4"/>
        </w:numPr>
        <w:spacing w:line="240" w:lineRule="auto"/>
        <w:rPr>
          <w:rFonts w:ascii="黑体" w:eastAsia="黑体" w:hAnsi="黑体"/>
          <w:sz w:val="24"/>
          <w:szCs w:val="24"/>
        </w:rPr>
      </w:pPr>
      <w:r>
        <w:rPr>
          <w:rFonts w:ascii="黑体" w:eastAsia="黑体" w:hAnsi="黑体"/>
          <w:sz w:val="24"/>
          <w:szCs w:val="24"/>
          <w:lang w:eastAsia="zh-CN"/>
        </w:rPr>
        <w:lastRenderedPageBreak/>
        <w:t>热点问题</w:t>
      </w:r>
    </w:p>
    <w:p w:rsidR="00235530" w:rsidRPr="00756B18" w:rsidRDefault="00235530" w:rsidP="00756B18">
      <w:pPr>
        <w:pStyle w:val="a7"/>
        <w:numPr>
          <w:ilvl w:val="0"/>
          <w:numId w:val="4"/>
        </w:numPr>
        <w:spacing w:line="240" w:lineRule="auto"/>
        <w:rPr>
          <w:rFonts w:ascii="黑体" w:eastAsia="黑体" w:hAnsi="黑体" w:hint="eastAsia"/>
          <w:sz w:val="24"/>
          <w:szCs w:val="24"/>
        </w:rPr>
      </w:pPr>
    </w:p>
    <w:p w:rsidR="008C7F8E" w:rsidRPr="008C7F8E" w:rsidRDefault="00235530" w:rsidP="008C7F8E">
      <w:pPr>
        <w:pStyle w:val="1"/>
        <w:numPr>
          <w:ilvl w:val="0"/>
          <w:numId w:val="3"/>
        </w:numPr>
        <w:rPr>
          <w:rFonts w:ascii="黑体" w:eastAsia="黑体" w:hAnsi="黑体"/>
          <w:lang w:eastAsia="zh-CN"/>
        </w:rPr>
      </w:pPr>
      <w:r>
        <w:rPr>
          <w:rFonts w:ascii="黑体" w:eastAsia="黑体" w:hAnsi="黑体" w:hint="eastAsia"/>
          <w:lang w:eastAsia="zh-CN"/>
        </w:rPr>
        <w:t>风险分析</w:t>
      </w:r>
      <w:r w:rsidRPr="00EF58E0">
        <w:rPr>
          <w:rFonts w:ascii="黑体" w:eastAsia="黑体" w:hAnsi="黑体"/>
          <w:lang w:eastAsia="zh-CN"/>
        </w:rPr>
        <w:t>:</w:t>
      </w:r>
    </w:p>
    <w:p w:rsidR="008C7F8E" w:rsidRPr="008C7F8E" w:rsidRDefault="0001267F" w:rsidP="008C7F8E">
      <w:pPr>
        <w:pStyle w:val="2"/>
        <w:numPr>
          <w:ilvl w:val="1"/>
          <w:numId w:val="3"/>
        </w:numPr>
        <w:rPr>
          <w:lang w:eastAsia="zh-CN"/>
        </w:rPr>
      </w:pPr>
      <w:r>
        <w:rPr>
          <w:lang w:eastAsia="zh-CN"/>
        </w:rPr>
        <w:fldChar w:fldCharType="begin"/>
      </w:r>
      <w:r>
        <w:rPr>
          <w:lang w:eastAsia="zh-CN"/>
        </w:rPr>
        <w:instrText xml:space="preserve"> </w:instrText>
      </w:r>
      <w:r>
        <w:rPr>
          <w:rFonts w:hint="eastAsia"/>
          <w:lang w:eastAsia="zh-CN"/>
        </w:rPr>
        <w:instrText>eq \o\ac(</w:instrText>
      </w:r>
      <w:r>
        <w:rPr>
          <w:rFonts w:hint="eastAsia"/>
          <w:lang w:eastAsia="zh-CN"/>
        </w:rPr>
        <w:instrText>○</w:instrText>
      </w:r>
      <w:r>
        <w:rPr>
          <w:rFonts w:hint="eastAsia"/>
          <w:lang w:eastAsia="zh-CN"/>
        </w:rPr>
        <w:instrText>,</w:instrText>
      </w:r>
      <w:r w:rsidRPr="0001267F">
        <w:rPr>
          <w:rFonts w:hint="eastAsia"/>
          <w:position w:val="3"/>
          <w:sz w:val="16"/>
          <w:lang w:eastAsia="zh-CN"/>
        </w:rPr>
        <w:instrText>1</w:instrText>
      </w:r>
      <w:r>
        <w:rPr>
          <w:rFonts w:hint="eastAsia"/>
          <w:lang w:eastAsia="zh-CN"/>
        </w:rPr>
        <w:instrText>)</w:instrText>
      </w:r>
      <w:r>
        <w:rPr>
          <w:lang w:eastAsia="zh-CN"/>
        </w:rPr>
        <w:fldChar w:fldCharType="end"/>
      </w:r>
      <w:r w:rsidR="008C7F8E">
        <w:rPr>
          <w:rFonts w:hint="eastAsia"/>
          <w:lang w:eastAsia="zh-CN"/>
        </w:rPr>
        <w:t>项目总体的架构设计（</w:t>
      </w:r>
      <w:r w:rsidR="008C7F8E">
        <w:rPr>
          <w:rFonts w:hint="eastAsia"/>
          <w:lang w:eastAsia="zh-CN"/>
        </w:rPr>
        <w:t>4</w:t>
      </w:r>
      <w:r w:rsidR="008C7F8E">
        <w:rPr>
          <w:rFonts w:hint="eastAsia"/>
          <w:lang w:eastAsia="zh-CN"/>
        </w:rPr>
        <w:t>）</w:t>
      </w:r>
    </w:p>
    <w:p w:rsidR="008C7F8E" w:rsidRDefault="0001267F" w:rsidP="008C7F8E">
      <w:pPr>
        <w:pStyle w:val="2"/>
        <w:numPr>
          <w:ilvl w:val="1"/>
          <w:numId w:val="3"/>
        </w:numPr>
        <w:rPr>
          <w:rFonts w:eastAsia="宋体"/>
          <w:lang w:eastAsia="zh-CN"/>
        </w:rPr>
      </w:pPr>
      <w:r>
        <w:rPr>
          <w:rFonts w:eastAsia="宋体"/>
          <w:lang w:eastAsia="zh-CN"/>
        </w:rPr>
        <w:fldChar w:fldCharType="begin"/>
      </w:r>
      <w:r>
        <w:rPr>
          <w:rFonts w:eastAsia="宋体"/>
          <w:lang w:eastAsia="zh-CN"/>
        </w:rPr>
        <w:instrText xml:space="preserve"> </w:instrText>
      </w:r>
      <w:r>
        <w:rPr>
          <w:rFonts w:eastAsia="宋体" w:hint="eastAsia"/>
          <w:lang w:eastAsia="zh-CN"/>
        </w:rPr>
        <w:instrText>eq \o\ac(</w:instrText>
      </w:r>
      <w:r>
        <w:rPr>
          <w:rFonts w:eastAsia="宋体" w:hint="eastAsia"/>
          <w:lang w:eastAsia="zh-CN"/>
        </w:rPr>
        <w:instrText>○</w:instrText>
      </w:r>
      <w:r>
        <w:rPr>
          <w:rFonts w:eastAsia="宋体" w:hint="eastAsia"/>
          <w:lang w:eastAsia="zh-CN"/>
        </w:rPr>
        <w:instrText>,</w:instrText>
      </w:r>
      <w:r w:rsidRPr="0001267F">
        <w:rPr>
          <w:rFonts w:eastAsia="宋体" w:hint="eastAsia"/>
          <w:position w:val="3"/>
          <w:sz w:val="16"/>
          <w:lang w:eastAsia="zh-CN"/>
        </w:rPr>
        <w:instrText>2</w:instrText>
      </w:r>
      <w:r>
        <w:rPr>
          <w:rFonts w:eastAsia="宋体" w:hint="eastAsia"/>
          <w:lang w:eastAsia="zh-CN"/>
        </w:rPr>
        <w:instrText>)</w:instrText>
      </w:r>
      <w:r>
        <w:rPr>
          <w:rFonts w:eastAsia="宋体"/>
          <w:lang w:eastAsia="zh-CN"/>
        </w:rPr>
        <w:fldChar w:fldCharType="end"/>
      </w:r>
      <w:r w:rsidR="008C7F8E">
        <w:rPr>
          <w:rFonts w:eastAsia="宋体"/>
          <w:lang w:eastAsia="zh-CN"/>
        </w:rPr>
        <w:t>Java</w:t>
      </w:r>
      <w:r w:rsidR="008C7F8E">
        <w:rPr>
          <w:rFonts w:eastAsia="宋体"/>
          <w:lang w:eastAsia="zh-CN"/>
        </w:rPr>
        <w:t>、</w:t>
      </w:r>
      <w:r w:rsidR="008C7F8E">
        <w:rPr>
          <w:rFonts w:eastAsia="宋体"/>
          <w:lang w:eastAsia="zh-CN"/>
        </w:rPr>
        <w:t>Android</w:t>
      </w:r>
      <w:r w:rsidR="008C7F8E">
        <w:rPr>
          <w:rFonts w:eastAsia="宋体"/>
          <w:lang w:eastAsia="zh-CN"/>
        </w:rPr>
        <w:t>、数据库需要再进行进一步理解</w:t>
      </w:r>
      <w:r w:rsidR="008C7F8E">
        <w:rPr>
          <w:rFonts w:eastAsia="宋体" w:hint="eastAsia"/>
          <w:lang w:eastAsia="zh-CN"/>
        </w:rPr>
        <w:t>（</w:t>
      </w:r>
      <w:r w:rsidR="008C7F8E">
        <w:rPr>
          <w:rFonts w:eastAsia="宋体" w:hint="eastAsia"/>
          <w:lang w:eastAsia="zh-CN"/>
        </w:rPr>
        <w:t>4</w:t>
      </w:r>
      <w:r w:rsidR="008C7F8E">
        <w:rPr>
          <w:rFonts w:eastAsia="宋体" w:hint="eastAsia"/>
          <w:lang w:eastAsia="zh-CN"/>
        </w:rPr>
        <w:t>）</w:t>
      </w:r>
    </w:p>
    <w:p w:rsidR="008C7F8E" w:rsidRDefault="0001267F" w:rsidP="008C7F8E">
      <w:pPr>
        <w:pStyle w:val="2"/>
        <w:numPr>
          <w:ilvl w:val="1"/>
          <w:numId w:val="3"/>
        </w:numPr>
        <w:rPr>
          <w:rFonts w:eastAsia="宋体"/>
          <w:lang w:eastAsia="zh-CN"/>
        </w:rPr>
      </w:pPr>
      <w:r>
        <w:rPr>
          <w:rFonts w:eastAsia="宋体"/>
          <w:lang w:eastAsia="zh-CN"/>
        </w:rPr>
        <w:fldChar w:fldCharType="begin"/>
      </w:r>
      <w:r>
        <w:rPr>
          <w:rFonts w:eastAsia="宋体"/>
          <w:lang w:eastAsia="zh-CN"/>
        </w:rPr>
        <w:instrText xml:space="preserve"> </w:instrText>
      </w:r>
      <w:r>
        <w:rPr>
          <w:rFonts w:eastAsia="宋体" w:hint="eastAsia"/>
          <w:lang w:eastAsia="zh-CN"/>
        </w:rPr>
        <w:instrText>eq \o\ac(</w:instrText>
      </w:r>
      <w:r>
        <w:rPr>
          <w:rFonts w:eastAsia="宋体" w:hint="eastAsia"/>
          <w:lang w:eastAsia="zh-CN"/>
        </w:rPr>
        <w:instrText>○</w:instrText>
      </w:r>
      <w:r>
        <w:rPr>
          <w:rFonts w:eastAsia="宋体" w:hint="eastAsia"/>
          <w:lang w:eastAsia="zh-CN"/>
        </w:rPr>
        <w:instrText>,</w:instrText>
      </w:r>
      <w:r w:rsidRPr="0001267F">
        <w:rPr>
          <w:rFonts w:eastAsia="宋体" w:hint="eastAsia"/>
          <w:position w:val="3"/>
          <w:sz w:val="16"/>
          <w:lang w:eastAsia="zh-CN"/>
        </w:rPr>
        <w:instrText>3</w:instrText>
      </w:r>
      <w:r>
        <w:rPr>
          <w:rFonts w:eastAsia="宋体" w:hint="eastAsia"/>
          <w:lang w:eastAsia="zh-CN"/>
        </w:rPr>
        <w:instrText>)</w:instrText>
      </w:r>
      <w:r>
        <w:rPr>
          <w:rFonts w:eastAsia="宋体"/>
          <w:lang w:eastAsia="zh-CN"/>
        </w:rPr>
        <w:fldChar w:fldCharType="end"/>
      </w:r>
      <w:r w:rsidR="00350DD6" w:rsidRPr="00235530">
        <w:rPr>
          <w:rFonts w:eastAsia="宋体"/>
          <w:lang w:eastAsia="zh-CN"/>
        </w:rPr>
        <w:t>对于地图</w:t>
      </w:r>
      <w:r w:rsidR="00350DD6" w:rsidRPr="00235530">
        <w:rPr>
          <w:rFonts w:eastAsia="宋体"/>
          <w:lang w:eastAsia="zh-CN"/>
        </w:rPr>
        <w:t>API</w:t>
      </w:r>
      <w:r w:rsidR="00350DD6" w:rsidRPr="00235530">
        <w:rPr>
          <w:rFonts w:eastAsia="宋体"/>
          <w:lang w:eastAsia="zh-CN"/>
        </w:rPr>
        <w:t>、</w:t>
      </w:r>
      <w:proofErr w:type="gramStart"/>
      <w:r w:rsidR="00350DD6" w:rsidRPr="00235530">
        <w:rPr>
          <w:rFonts w:eastAsia="宋体"/>
          <w:lang w:eastAsia="zh-CN"/>
        </w:rPr>
        <w:t>微博</w:t>
      </w:r>
      <w:proofErr w:type="gramEnd"/>
      <w:r w:rsidR="00350DD6" w:rsidRPr="00235530">
        <w:rPr>
          <w:rFonts w:eastAsia="宋体"/>
          <w:lang w:eastAsia="zh-CN"/>
        </w:rPr>
        <w:t>API</w:t>
      </w:r>
      <w:r w:rsidR="00350DD6" w:rsidRPr="00235530">
        <w:rPr>
          <w:rFonts w:eastAsia="宋体"/>
          <w:lang w:eastAsia="zh-CN"/>
        </w:rPr>
        <w:t>的使用</w:t>
      </w:r>
      <w:r w:rsidR="008C7F8E">
        <w:rPr>
          <w:rFonts w:eastAsia="宋体" w:hint="eastAsia"/>
          <w:lang w:eastAsia="zh-CN"/>
        </w:rPr>
        <w:t>（</w:t>
      </w:r>
      <w:r w:rsidR="008C7F8E">
        <w:rPr>
          <w:rFonts w:eastAsia="宋体" w:hint="eastAsia"/>
          <w:lang w:eastAsia="zh-CN"/>
        </w:rPr>
        <w:t>3</w:t>
      </w:r>
      <w:r w:rsidR="00350DD6">
        <w:rPr>
          <w:rFonts w:eastAsia="宋体" w:hint="eastAsia"/>
          <w:lang w:eastAsia="zh-CN"/>
        </w:rPr>
        <w:t>）</w:t>
      </w:r>
    </w:p>
    <w:p w:rsidR="00235530" w:rsidRPr="008C7F8E" w:rsidRDefault="0001267F" w:rsidP="008C7F8E">
      <w:pPr>
        <w:pStyle w:val="2"/>
        <w:numPr>
          <w:ilvl w:val="1"/>
          <w:numId w:val="3"/>
        </w:numPr>
        <w:rPr>
          <w:rFonts w:eastAsia="宋体"/>
          <w:lang w:eastAsia="zh-CN"/>
        </w:rPr>
      </w:pPr>
      <w:r>
        <w:rPr>
          <w:lang w:eastAsia="zh-CN"/>
        </w:rPr>
        <w:fldChar w:fldCharType="begin"/>
      </w:r>
      <w:r>
        <w:rPr>
          <w:lang w:eastAsia="zh-CN"/>
        </w:rPr>
        <w:instrText xml:space="preserve"> </w:instrText>
      </w:r>
      <w:r>
        <w:rPr>
          <w:rFonts w:hint="eastAsia"/>
          <w:lang w:eastAsia="zh-CN"/>
        </w:rPr>
        <w:instrText>eq \o\ac(</w:instrText>
      </w:r>
      <w:r>
        <w:rPr>
          <w:rFonts w:hint="eastAsia"/>
          <w:lang w:eastAsia="zh-CN"/>
        </w:rPr>
        <w:instrText>○</w:instrText>
      </w:r>
      <w:r>
        <w:rPr>
          <w:rFonts w:hint="eastAsia"/>
          <w:lang w:eastAsia="zh-CN"/>
        </w:rPr>
        <w:instrText>,</w:instrText>
      </w:r>
      <w:r w:rsidRPr="0001267F">
        <w:rPr>
          <w:rFonts w:hint="eastAsia"/>
          <w:position w:val="3"/>
          <w:sz w:val="16"/>
          <w:lang w:eastAsia="zh-CN"/>
        </w:rPr>
        <w:instrText>4</w:instrText>
      </w:r>
      <w:r>
        <w:rPr>
          <w:rFonts w:hint="eastAsia"/>
          <w:lang w:eastAsia="zh-CN"/>
        </w:rPr>
        <w:instrText>)</w:instrText>
      </w:r>
      <w:r>
        <w:rPr>
          <w:lang w:eastAsia="zh-CN"/>
        </w:rPr>
        <w:fldChar w:fldCharType="end"/>
      </w:r>
      <w:r w:rsidR="008C7F8E">
        <w:rPr>
          <w:rFonts w:hint="eastAsia"/>
          <w:lang w:eastAsia="zh-CN"/>
        </w:rPr>
        <w:t>http</w:t>
      </w:r>
      <w:r w:rsidR="008C7F8E">
        <w:rPr>
          <w:lang w:eastAsia="zh-CN"/>
        </w:rPr>
        <w:t>s</w:t>
      </w:r>
      <w:r w:rsidR="008C7F8E">
        <w:rPr>
          <w:rFonts w:hint="eastAsia"/>
          <w:lang w:eastAsia="zh-CN"/>
        </w:rPr>
        <w:t>证书的申请不一定能通过（</w:t>
      </w:r>
      <w:r w:rsidR="008C7F8E">
        <w:rPr>
          <w:rFonts w:hint="eastAsia"/>
          <w:lang w:eastAsia="zh-CN"/>
        </w:rPr>
        <w:t>2</w:t>
      </w:r>
      <w:r w:rsidR="008C7F8E">
        <w:rPr>
          <w:rFonts w:hint="eastAsia"/>
          <w:lang w:eastAsia="zh-CN"/>
        </w:rPr>
        <w:t>）</w:t>
      </w:r>
    </w:p>
    <w:p w:rsidR="00B30DA2" w:rsidRDefault="00B30DA2" w:rsidP="00B30DA2">
      <w:pPr>
        <w:numPr>
          <w:ilvl w:val="0"/>
          <w:numId w:val="1"/>
        </w:numPr>
        <w:ind w:left="709" w:right="-864" w:hanging="703"/>
        <w:outlineLvl w:val="0"/>
        <w:rPr>
          <w:rFonts w:eastAsia="黑体"/>
          <w:sz w:val="30"/>
        </w:rPr>
      </w:pPr>
      <w:r>
        <w:rPr>
          <w:rFonts w:eastAsia="黑体" w:hint="eastAsia"/>
          <w:sz w:val="30"/>
        </w:rPr>
        <w:t>项目预期</w:t>
      </w:r>
      <w:r w:rsidRPr="007B7B22">
        <w:rPr>
          <w:rFonts w:eastAsia="黑体"/>
          <w:sz w:val="30"/>
        </w:rPr>
        <w:t>成果</w:t>
      </w:r>
    </w:p>
    <w:p w:rsidR="00B30DA2" w:rsidRPr="00BC5E1C" w:rsidRDefault="00B30DA2" w:rsidP="00B30DA2">
      <w:pPr>
        <w:pStyle w:val="a6"/>
        <w:numPr>
          <w:ilvl w:val="0"/>
          <w:numId w:val="2"/>
        </w:numPr>
        <w:ind w:firstLineChars="0"/>
        <w:rPr>
          <w:rFonts w:eastAsia="黑体"/>
          <w:sz w:val="24"/>
          <w:szCs w:val="24"/>
        </w:rPr>
      </w:pPr>
      <w:r w:rsidRPr="00BC5E1C">
        <w:rPr>
          <w:rFonts w:eastAsia="黑体" w:hint="eastAsia"/>
          <w:sz w:val="24"/>
          <w:szCs w:val="24"/>
        </w:rPr>
        <w:t>《项目计划》</w:t>
      </w:r>
    </w:p>
    <w:p w:rsidR="00B30DA2" w:rsidRPr="00BC5E1C" w:rsidRDefault="00B30DA2" w:rsidP="00B30DA2">
      <w:pPr>
        <w:pStyle w:val="a6"/>
        <w:numPr>
          <w:ilvl w:val="0"/>
          <w:numId w:val="2"/>
        </w:numPr>
        <w:ind w:firstLineChars="0"/>
        <w:rPr>
          <w:rFonts w:eastAsia="黑体"/>
          <w:sz w:val="24"/>
          <w:szCs w:val="24"/>
        </w:rPr>
      </w:pPr>
      <w:r w:rsidRPr="00BC5E1C">
        <w:rPr>
          <w:rFonts w:eastAsia="黑体" w:hint="eastAsia"/>
          <w:sz w:val="24"/>
          <w:szCs w:val="24"/>
        </w:rPr>
        <w:t>《迭代计划》（每个迭代开始前编写迭代计划）</w:t>
      </w:r>
    </w:p>
    <w:p w:rsidR="00B30DA2" w:rsidRPr="00BC5E1C" w:rsidRDefault="00B30DA2" w:rsidP="00B30DA2">
      <w:pPr>
        <w:pStyle w:val="a6"/>
        <w:numPr>
          <w:ilvl w:val="0"/>
          <w:numId w:val="2"/>
        </w:numPr>
        <w:ind w:firstLineChars="0"/>
        <w:rPr>
          <w:rFonts w:eastAsia="黑体"/>
          <w:sz w:val="24"/>
          <w:szCs w:val="24"/>
        </w:rPr>
      </w:pPr>
      <w:r w:rsidRPr="00BC5E1C">
        <w:rPr>
          <w:rFonts w:eastAsia="黑体" w:hint="eastAsia"/>
          <w:sz w:val="24"/>
          <w:szCs w:val="24"/>
        </w:rPr>
        <w:t>《迭代评估报告》（针对多人项目，每个迭代结束后编写迭代评估报告）</w:t>
      </w:r>
    </w:p>
    <w:p w:rsidR="00B30DA2" w:rsidRPr="00BC5E1C" w:rsidRDefault="00B30DA2" w:rsidP="00B30DA2">
      <w:pPr>
        <w:pStyle w:val="a6"/>
        <w:numPr>
          <w:ilvl w:val="0"/>
          <w:numId w:val="2"/>
        </w:numPr>
        <w:ind w:firstLineChars="0"/>
        <w:rPr>
          <w:rFonts w:eastAsia="黑体"/>
          <w:sz w:val="24"/>
          <w:szCs w:val="24"/>
        </w:rPr>
      </w:pPr>
      <w:r w:rsidRPr="00BC5E1C">
        <w:rPr>
          <w:rFonts w:eastAsia="黑体" w:hint="eastAsia"/>
          <w:sz w:val="24"/>
          <w:szCs w:val="24"/>
        </w:rPr>
        <w:t>《</w:t>
      </w:r>
      <w:r w:rsidRPr="00BC5E1C">
        <w:rPr>
          <w:rFonts w:eastAsia="黑体"/>
          <w:sz w:val="24"/>
          <w:szCs w:val="24"/>
        </w:rPr>
        <w:t>SRS</w:t>
      </w:r>
      <w:r w:rsidRPr="00BC5E1C">
        <w:rPr>
          <w:rFonts w:eastAsia="黑体" w:hint="eastAsia"/>
          <w:sz w:val="24"/>
          <w:szCs w:val="24"/>
        </w:rPr>
        <w:t>文档》和用例模型（</w:t>
      </w:r>
      <w:r w:rsidRPr="00BC5E1C">
        <w:rPr>
          <w:rFonts w:eastAsia="黑体"/>
          <w:sz w:val="24"/>
          <w:szCs w:val="24"/>
        </w:rPr>
        <w:t>.</w:t>
      </w:r>
      <w:proofErr w:type="spellStart"/>
      <w:r w:rsidRPr="00BC5E1C">
        <w:rPr>
          <w:rFonts w:eastAsia="黑体"/>
          <w:sz w:val="24"/>
          <w:szCs w:val="24"/>
        </w:rPr>
        <w:t>oom</w:t>
      </w:r>
      <w:proofErr w:type="spellEnd"/>
      <w:r w:rsidRPr="00BC5E1C">
        <w:rPr>
          <w:rFonts w:eastAsia="黑体" w:hint="eastAsia"/>
          <w:sz w:val="24"/>
          <w:szCs w:val="24"/>
        </w:rPr>
        <w:t>）</w:t>
      </w:r>
    </w:p>
    <w:p w:rsidR="00B30DA2" w:rsidRPr="00BC5E1C" w:rsidRDefault="00B30DA2" w:rsidP="00B30DA2">
      <w:pPr>
        <w:pStyle w:val="a6"/>
        <w:numPr>
          <w:ilvl w:val="0"/>
          <w:numId w:val="2"/>
        </w:numPr>
        <w:ind w:firstLineChars="0"/>
        <w:rPr>
          <w:rFonts w:eastAsia="黑体"/>
          <w:sz w:val="24"/>
          <w:szCs w:val="24"/>
        </w:rPr>
      </w:pPr>
      <w:r w:rsidRPr="00BC5E1C">
        <w:rPr>
          <w:rFonts w:eastAsia="黑体" w:hint="eastAsia"/>
          <w:sz w:val="24"/>
          <w:szCs w:val="24"/>
        </w:rPr>
        <w:t>《软件架构文档》和分析设计模型（</w:t>
      </w:r>
      <w:r w:rsidRPr="00BC5E1C">
        <w:rPr>
          <w:rFonts w:eastAsia="黑体"/>
          <w:sz w:val="24"/>
          <w:szCs w:val="24"/>
        </w:rPr>
        <w:t>.</w:t>
      </w:r>
      <w:proofErr w:type="spellStart"/>
      <w:r w:rsidRPr="00BC5E1C">
        <w:rPr>
          <w:rFonts w:eastAsia="黑体"/>
          <w:sz w:val="24"/>
          <w:szCs w:val="24"/>
        </w:rPr>
        <w:t>oom</w:t>
      </w:r>
      <w:proofErr w:type="spellEnd"/>
      <w:r w:rsidRPr="00BC5E1C">
        <w:rPr>
          <w:rFonts w:eastAsia="黑体" w:hint="eastAsia"/>
          <w:sz w:val="24"/>
          <w:szCs w:val="24"/>
        </w:rPr>
        <w:t>）</w:t>
      </w:r>
    </w:p>
    <w:p w:rsidR="00B30DA2" w:rsidRPr="00BC5E1C" w:rsidRDefault="00B30DA2" w:rsidP="00B30DA2">
      <w:pPr>
        <w:pStyle w:val="a6"/>
        <w:numPr>
          <w:ilvl w:val="0"/>
          <w:numId w:val="2"/>
        </w:numPr>
        <w:ind w:firstLineChars="0"/>
        <w:rPr>
          <w:rFonts w:eastAsia="黑体"/>
          <w:sz w:val="24"/>
          <w:szCs w:val="24"/>
        </w:rPr>
      </w:pPr>
      <w:r w:rsidRPr="00BC5E1C">
        <w:rPr>
          <w:rFonts w:eastAsia="黑体" w:hint="eastAsia"/>
          <w:sz w:val="24"/>
          <w:szCs w:val="24"/>
        </w:rPr>
        <w:t>《测试用例》和《测试报告》</w:t>
      </w:r>
    </w:p>
    <w:p w:rsidR="00B30DA2" w:rsidRPr="00BC5E1C" w:rsidRDefault="00B30DA2" w:rsidP="00B30DA2">
      <w:pPr>
        <w:pStyle w:val="a6"/>
        <w:numPr>
          <w:ilvl w:val="0"/>
          <w:numId w:val="2"/>
        </w:numPr>
        <w:ind w:firstLineChars="0"/>
        <w:rPr>
          <w:rFonts w:eastAsia="黑体"/>
          <w:sz w:val="24"/>
          <w:szCs w:val="24"/>
        </w:rPr>
      </w:pPr>
      <w:r w:rsidRPr="00BC5E1C">
        <w:rPr>
          <w:rFonts w:eastAsia="黑体" w:hint="eastAsia"/>
          <w:sz w:val="24"/>
          <w:szCs w:val="24"/>
        </w:rPr>
        <w:t>《项目总结报告》</w:t>
      </w:r>
    </w:p>
    <w:p w:rsidR="00B30DA2" w:rsidRPr="00BC5E1C" w:rsidRDefault="00B30DA2" w:rsidP="00B30DA2">
      <w:pPr>
        <w:pStyle w:val="a6"/>
        <w:numPr>
          <w:ilvl w:val="0"/>
          <w:numId w:val="2"/>
        </w:numPr>
        <w:ind w:firstLineChars="0"/>
        <w:rPr>
          <w:rFonts w:eastAsia="黑体"/>
          <w:sz w:val="24"/>
          <w:szCs w:val="24"/>
        </w:rPr>
      </w:pPr>
      <w:r w:rsidRPr="00BC5E1C">
        <w:rPr>
          <w:rFonts w:eastAsia="黑体" w:hint="eastAsia"/>
          <w:sz w:val="24"/>
          <w:szCs w:val="24"/>
        </w:rPr>
        <w:t>源代码和</w:t>
      </w:r>
      <w:proofErr w:type="gramStart"/>
      <w:r w:rsidRPr="00BC5E1C">
        <w:rPr>
          <w:rFonts w:eastAsia="黑体" w:hint="eastAsia"/>
          <w:sz w:val="24"/>
          <w:szCs w:val="24"/>
        </w:rPr>
        <w:t>可</w:t>
      </w:r>
      <w:proofErr w:type="gramEnd"/>
      <w:r w:rsidRPr="00BC5E1C">
        <w:rPr>
          <w:rFonts w:eastAsia="黑体" w:hint="eastAsia"/>
          <w:sz w:val="24"/>
          <w:szCs w:val="24"/>
        </w:rPr>
        <w:t>执行代码</w:t>
      </w:r>
    </w:p>
    <w:p w:rsidR="00B30DA2" w:rsidRPr="00BC5E1C" w:rsidRDefault="00B30DA2" w:rsidP="00B30DA2">
      <w:pPr>
        <w:pStyle w:val="a6"/>
        <w:numPr>
          <w:ilvl w:val="0"/>
          <w:numId w:val="2"/>
        </w:numPr>
        <w:ind w:firstLineChars="0"/>
        <w:rPr>
          <w:rFonts w:eastAsia="黑体"/>
          <w:sz w:val="24"/>
          <w:szCs w:val="24"/>
        </w:rPr>
      </w:pPr>
      <w:r w:rsidRPr="00BC5E1C">
        <w:rPr>
          <w:rFonts w:eastAsia="黑体" w:hint="eastAsia"/>
          <w:sz w:val="24"/>
          <w:szCs w:val="24"/>
        </w:rPr>
        <w:t>演示视频文件（包括安装、运行、功能等）</w:t>
      </w:r>
    </w:p>
    <w:p w:rsidR="00B30DA2" w:rsidRPr="00BC5E1C" w:rsidRDefault="00B30DA2" w:rsidP="00B30DA2">
      <w:pPr>
        <w:pStyle w:val="a6"/>
        <w:numPr>
          <w:ilvl w:val="0"/>
          <w:numId w:val="2"/>
        </w:numPr>
        <w:ind w:firstLineChars="0"/>
        <w:rPr>
          <w:rFonts w:eastAsia="黑体"/>
          <w:sz w:val="24"/>
          <w:szCs w:val="24"/>
        </w:rPr>
      </w:pPr>
      <w:r w:rsidRPr="00BC5E1C">
        <w:rPr>
          <w:rFonts w:eastAsia="黑体" w:hint="eastAsia"/>
          <w:sz w:val="24"/>
          <w:szCs w:val="24"/>
        </w:rPr>
        <w:t>演示</w:t>
      </w:r>
      <w:r w:rsidRPr="00BC5E1C">
        <w:rPr>
          <w:rFonts w:eastAsia="黑体"/>
          <w:sz w:val="24"/>
          <w:szCs w:val="24"/>
        </w:rPr>
        <w:t>PPT</w:t>
      </w:r>
    </w:p>
    <w:p w:rsidR="00D02645" w:rsidRPr="00BC5E1C" w:rsidRDefault="00D02645"/>
    <w:sectPr w:rsidR="00D02645" w:rsidRPr="00BC5E1C" w:rsidSect="00E00C83">
      <w:footerReference w:type="even" r:id="rId8"/>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201" w:rsidRDefault="00215201" w:rsidP="00B30DA2">
      <w:r>
        <w:separator/>
      </w:r>
    </w:p>
  </w:endnote>
  <w:endnote w:type="continuationSeparator" w:id="0">
    <w:p w:rsidR="00215201" w:rsidRDefault="00215201" w:rsidP="00B30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Arial Unicode MS"/>
    <w:panose1 w:val="02020509000000000000"/>
    <w:charset w:val="88"/>
    <w:family w:val="modern"/>
    <w:notTrueType/>
    <w:pitch w:val="fixed"/>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Microsoft JhengHei"/>
    <w:charset w:val="88"/>
    <w:family w:val="swiss"/>
    <w:pitch w:val="variable"/>
  </w:font>
  <w:font w:name="Microsoft JhengHei">
    <w:panose1 w:val="020B0604030504040204"/>
    <w:charset w:val="88"/>
    <w:family w:val="swiss"/>
    <w:pitch w:val="variable"/>
    <w:sig w:usb0="000002A7" w:usb1="28CF4400" w:usb2="00000016" w:usb3="00000000" w:csb0="00100009" w:csb1="00000000"/>
  </w:font>
  <w:font w:name="楷体">
    <w:panose1 w:val="02010609060101010101"/>
    <w:charset w:val="86"/>
    <w:family w:val="modern"/>
    <w:pitch w:val="fixed"/>
    <w:sig w:usb0="800002BF" w:usb1="38CF7CFA" w:usb2="00000016" w:usb3="00000000" w:csb0="00040001"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387" w:rsidRDefault="0018654A" w:rsidP="004845D5">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F64387" w:rsidRDefault="0021520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387" w:rsidRDefault="0018654A" w:rsidP="004845D5">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756B18">
      <w:rPr>
        <w:rStyle w:val="a5"/>
        <w:noProof/>
      </w:rPr>
      <w:t>2</w:t>
    </w:r>
    <w:r>
      <w:rPr>
        <w:rStyle w:val="a5"/>
      </w:rPr>
      <w:fldChar w:fldCharType="end"/>
    </w:r>
  </w:p>
  <w:p w:rsidR="00F64387" w:rsidRDefault="0021520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201" w:rsidRDefault="00215201" w:rsidP="00B30DA2">
      <w:r>
        <w:separator/>
      </w:r>
    </w:p>
  </w:footnote>
  <w:footnote w:type="continuationSeparator" w:id="0">
    <w:p w:rsidR="00215201" w:rsidRDefault="00215201" w:rsidP="00B30D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5516757A"/>
    <w:multiLevelType w:val="hybridMultilevel"/>
    <w:tmpl w:val="2C62F0A4"/>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64EC7B4A"/>
    <w:multiLevelType w:val="hybridMultilevel"/>
    <w:tmpl w:val="26B8B820"/>
    <w:lvl w:ilvl="0" w:tplc="8048C60E">
      <w:start w:val="1"/>
      <w:numFmt w:val="japaneseCounting"/>
      <w:pStyle w:val="1"/>
      <w:lvlText w:val="%1、"/>
      <w:lvlJc w:val="left"/>
      <w:pPr>
        <w:ind w:left="420" w:hanging="420"/>
      </w:pPr>
      <w:rPr>
        <w:rFonts w:hint="eastAsia"/>
      </w:rPr>
    </w:lvl>
    <w:lvl w:ilvl="1" w:tplc="04090019" w:tentative="1">
      <w:start w:val="1"/>
      <w:numFmt w:val="lowerLetter"/>
      <w:pStyle w:val="2"/>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F0"/>
    <w:rsid w:val="0001267F"/>
    <w:rsid w:val="000E3C6B"/>
    <w:rsid w:val="000F58B2"/>
    <w:rsid w:val="0018654A"/>
    <w:rsid w:val="001B468C"/>
    <w:rsid w:val="00215201"/>
    <w:rsid w:val="00232232"/>
    <w:rsid w:val="00235530"/>
    <w:rsid w:val="002571B7"/>
    <w:rsid w:val="00350DD6"/>
    <w:rsid w:val="003966A1"/>
    <w:rsid w:val="003A4A6B"/>
    <w:rsid w:val="004759A4"/>
    <w:rsid w:val="00685C0C"/>
    <w:rsid w:val="00756B18"/>
    <w:rsid w:val="008C1F5C"/>
    <w:rsid w:val="008C7F8E"/>
    <w:rsid w:val="00AC2826"/>
    <w:rsid w:val="00B30DA2"/>
    <w:rsid w:val="00BC5E1C"/>
    <w:rsid w:val="00C61224"/>
    <w:rsid w:val="00C61E3C"/>
    <w:rsid w:val="00D02645"/>
    <w:rsid w:val="00D13EF7"/>
    <w:rsid w:val="00D438F0"/>
    <w:rsid w:val="00DB4A56"/>
    <w:rsid w:val="00DB7861"/>
    <w:rsid w:val="00E90CAF"/>
    <w:rsid w:val="00EF58E0"/>
    <w:rsid w:val="00F5734D"/>
    <w:rsid w:val="00F92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C63454-7007-4188-BA39-245805A2E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0DA2"/>
    <w:pPr>
      <w:widowControl w:val="0"/>
      <w:jc w:val="both"/>
    </w:pPr>
    <w:rPr>
      <w:rFonts w:ascii="Times New Roman" w:eastAsia="宋体" w:hAnsi="Times New Roman" w:cs="Times New Roman"/>
      <w:szCs w:val="20"/>
    </w:rPr>
  </w:style>
  <w:style w:type="paragraph" w:styleId="1">
    <w:name w:val="heading 1"/>
    <w:basedOn w:val="a"/>
    <w:next w:val="a"/>
    <w:link w:val="1Char"/>
    <w:qFormat/>
    <w:rsid w:val="00EF58E0"/>
    <w:pPr>
      <w:keepNext/>
      <w:keepLines/>
      <w:widowControl/>
      <w:numPr>
        <w:numId w:val="1"/>
      </w:numPr>
      <w:suppressAutoHyphens/>
      <w:spacing w:before="340" w:after="330"/>
      <w:jc w:val="left"/>
      <w:outlineLvl w:val="0"/>
    </w:pPr>
    <w:rPr>
      <w:rFonts w:ascii="MingLiU" w:eastAsia="MingLiU" w:hAnsi="MingLiU"/>
      <w:b/>
      <w:kern w:val="1"/>
      <w:sz w:val="28"/>
      <w:szCs w:val="28"/>
      <w:lang w:eastAsia="zh-TW"/>
    </w:rPr>
  </w:style>
  <w:style w:type="paragraph" w:styleId="2">
    <w:name w:val="heading 2"/>
    <w:basedOn w:val="a"/>
    <w:next w:val="a"/>
    <w:link w:val="2Char"/>
    <w:qFormat/>
    <w:rsid w:val="00EF58E0"/>
    <w:pPr>
      <w:keepNext/>
      <w:keepLines/>
      <w:widowControl/>
      <w:numPr>
        <w:ilvl w:val="1"/>
        <w:numId w:val="1"/>
      </w:numPr>
      <w:suppressAutoHyphens/>
      <w:spacing w:before="260" w:after="260" w:line="412" w:lineRule="auto"/>
      <w:jc w:val="left"/>
      <w:outlineLvl w:val="1"/>
    </w:pPr>
    <w:rPr>
      <w:rFonts w:ascii="Arial" w:eastAsia="黑体" w:hAnsi="Arial" w:cs="Arial"/>
      <w:b/>
      <w:bCs/>
      <w:kern w:val="1"/>
      <w:sz w:val="24"/>
      <w:szCs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0D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0DA2"/>
    <w:rPr>
      <w:sz w:val="18"/>
      <w:szCs w:val="18"/>
    </w:rPr>
  </w:style>
  <w:style w:type="paragraph" w:styleId="a4">
    <w:name w:val="footer"/>
    <w:basedOn w:val="a"/>
    <w:link w:val="Char0"/>
    <w:unhideWhenUsed/>
    <w:rsid w:val="00B30DA2"/>
    <w:pPr>
      <w:tabs>
        <w:tab w:val="center" w:pos="4153"/>
        <w:tab w:val="right" w:pos="8306"/>
      </w:tabs>
      <w:snapToGrid w:val="0"/>
      <w:jc w:val="left"/>
    </w:pPr>
    <w:rPr>
      <w:sz w:val="18"/>
      <w:szCs w:val="18"/>
    </w:rPr>
  </w:style>
  <w:style w:type="character" w:customStyle="1" w:styleId="Char0">
    <w:name w:val="页脚 Char"/>
    <w:basedOn w:val="a0"/>
    <w:link w:val="a4"/>
    <w:uiPriority w:val="99"/>
    <w:rsid w:val="00B30DA2"/>
    <w:rPr>
      <w:sz w:val="18"/>
      <w:szCs w:val="18"/>
    </w:rPr>
  </w:style>
  <w:style w:type="character" w:styleId="a5">
    <w:name w:val="page number"/>
    <w:basedOn w:val="a0"/>
    <w:rsid w:val="00B30DA2"/>
  </w:style>
  <w:style w:type="paragraph" w:styleId="a6">
    <w:name w:val="List Paragraph"/>
    <w:basedOn w:val="a"/>
    <w:uiPriority w:val="34"/>
    <w:qFormat/>
    <w:rsid w:val="00B30DA2"/>
    <w:pPr>
      <w:ind w:firstLineChars="200" w:firstLine="420"/>
    </w:pPr>
  </w:style>
  <w:style w:type="paragraph" w:styleId="a7">
    <w:name w:val="Body Text"/>
    <w:basedOn w:val="a"/>
    <w:link w:val="Char1"/>
    <w:rsid w:val="00EF58E0"/>
    <w:pPr>
      <w:widowControl/>
      <w:suppressAutoHyphens/>
      <w:spacing w:after="140" w:line="288" w:lineRule="auto"/>
      <w:jc w:val="left"/>
    </w:pPr>
    <w:rPr>
      <w:rFonts w:ascii="MingLiU" w:eastAsia="MingLiU" w:hAnsi="MingLiU"/>
      <w:kern w:val="1"/>
      <w:sz w:val="20"/>
      <w:lang w:eastAsia="zh-TW"/>
    </w:rPr>
  </w:style>
  <w:style w:type="character" w:customStyle="1" w:styleId="Char1">
    <w:name w:val="正文文本 Char"/>
    <w:basedOn w:val="a0"/>
    <w:link w:val="a7"/>
    <w:rsid w:val="00EF58E0"/>
    <w:rPr>
      <w:rFonts w:ascii="MingLiU" w:eastAsia="MingLiU" w:hAnsi="MingLiU" w:cs="Times New Roman"/>
      <w:kern w:val="1"/>
      <w:sz w:val="20"/>
      <w:szCs w:val="20"/>
      <w:lang w:eastAsia="zh-TW"/>
    </w:rPr>
  </w:style>
  <w:style w:type="character" w:customStyle="1" w:styleId="1Char">
    <w:name w:val="标题 1 Char"/>
    <w:basedOn w:val="a0"/>
    <w:link w:val="1"/>
    <w:rsid w:val="00EF58E0"/>
    <w:rPr>
      <w:rFonts w:ascii="MingLiU" w:eastAsia="MingLiU" w:hAnsi="MingLiU" w:cs="Times New Roman"/>
      <w:b/>
      <w:kern w:val="1"/>
      <w:sz w:val="28"/>
      <w:szCs w:val="28"/>
      <w:lang w:eastAsia="zh-TW"/>
    </w:rPr>
  </w:style>
  <w:style w:type="character" w:customStyle="1" w:styleId="2Char">
    <w:name w:val="标题 2 Char"/>
    <w:basedOn w:val="a0"/>
    <w:link w:val="2"/>
    <w:rsid w:val="00EF58E0"/>
    <w:rPr>
      <w:rFonts w:ascii="Arial" w:eastAsia="黑体" w:hAnsi="Arial" w:cs="Arial"/>
      <w:b/>
      <w:bCs/>
      <w:kern w:val="1"/>
      <w:sz w:val="24"/>
      <w:szCs w:val="24"/>
      <w:lang w:eastAsia="zh-TW"/>
    </w:rPr>
  </w:style>
  <w:style w:type="paragraph" w:styleId="a8">
    <w:name w:val="Title"/>
    <w:basedOn w:val="a"/>
    <w:next w:val="a7"/>
    <w:link w:val="Char2"/>
    <w:qFormat/>
    <w:rsid w:val="00235530"/>
    <w:pPr>
      <w:keepNext/>
      <w:widowControl/>
      <w:suppressAutoHyphens/>
      <w:spacing w:before="240" w:after="120"/>
      <w:jc w:val="center"/>
    </w:pPr>
    <w:rPr>
      <w:rFonts w:ascii="Liberation Sans" w:eastAsia="Microsoft JhengHei" w:hAnsi="Liberation Sans" w:cs="Arial"/>
      <w:b/>
      <w:bCs/>
      <w:kern w:val="1"/>
      <w:sz w:val="56"/>
      <w:szCs w:val="56"/>
      <w:lang w:eastAsia="zh-TW"/>
    </w:rPr>
  </w:style>
  <w:style w:type="character" w:customStyle="1" w:styleId="Char2">
    <w:name w:val="标题 Char"/>
    <w:basedOn w:val="a0"/>
    <w:link w:val="a8"/>
    <w:rsid w:val="00235530"/>
    <w:rPr>
      <w:rFonts w:ascii="Liberation Sans" w:eastAsia="Microsoft JhengHei" w:hAnsi="Liberation Sans" w:cs="Arial"/>
      <w:b/>
      <w:bCs/>
      <w:kern w:val="1"/>
      <w:sz w:val="56"/>
      <w:szCs w:val="56"/>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500322">
      <w:bodyDiv w:val="1"/>
      <w:marLeft w:val="0"/>
      <w:marRight w:val="0"/>
      <w:marTop w:val="0"/>
      <w:marBottom w:val="0"/>
      <w:divBdr>
        <w:top w:val="none" w:sz="0" w:space="0" w:color="auto"/>
        <w:left w:val="none" w:sz="0" w:space="0" w:color="auto"/>
        <w:bottom w:val="none" w:sz="0" w:space="0" w:color="auto"/>
        <w:right w:val="none" w:sz="0" w:space="0" w:color="auto"/>
      </w:divBdr>
      <w:divsChild>
        <w:div w:id="889731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7</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谭陆宸</dc:creator>
  <cp:keywords/>
  <dc:description/>
  <cp:lastModifiedBy>谭陆宸</cp:lastModifiedBy>
  <cp:revision>12</cp:revision>
  <dcterms:created xsi:type="dcterms:W3CDTF">2017-05-29T11:37:00Z</dcterms:created>
  <dcterms:modified xsi:type="dcterms:W3CDTF">2017-06-23T13:37:00Z</dcterms:modified>
</cp:coreProperties>
</file>