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D834BC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bookmarkStart w:id="0" w:name="_GoBack"/>
      <w:r w:rsidRPr="00D834BC">
        <w:rPr>
          <w:rFonts w:asciiTheme="majorBidi" w:hAnsiTheme="majorBidi" w:cstheme="majorBidi"/>
          <w:b/>
          <w:bCs/>
          <w:u w:val="single"/>
        </w:rPr>
        <w:t>PARAS</w:t>
      </w:r>
      <w:r w:rsidR="0040424D" w:rsidRPr="00D834BC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D834BC" w:rsidRPr="00D834BC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1015AC">
        <w:trPr>
          <w:trHeight w:val="287"/>
        </w:trPr>
        <w:tc>
          <w:tcPr>
            <w:tcW w:w="1872" w:type="dxa"/>
            <w:shd w:val="clear" w:color="auto" w:fill="E7E6E6" w:themeFill="background2"/>
          </w:tcPr>
          <w:bookmarkEnd w:id="0"/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1015AC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FB195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FB1952">
              <w:rPr>
                <w:rFonts w:ascii="Times New Roman" w:hAnsi="Times New Roman" w:cs="Times New Roman"/>
                <w:bCs/>
              </w:rPr>
              <w:t>, 2</w:t>
            </w:r>
            <w:r w:rsidR="003D6840">
              <w:rPr>
                <w:rFonts w:ascii="Times New Roman" w:hAnsi="Times New Roman" w:cs="Times New Roman"/>
                <w:bCs/>
              </w:rPr>
              <w:t>, 3 (Partial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7F7ACF" w:rsidRPr="009E2710" w:rsidTr="001015AC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BB0E6C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BB0E6C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19-05-2025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0435A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EC100B">
              <w:rPr>
                <w:rFonts w:ascii="Times New Roman" w:hAnsi="Times New Roman" w:cs="Times New Roman"/>
              </w:rPr>
              <w:t>0</w:t>
            </w:r>
          </w:p>
        </w:tc>
      </w:tr>
      <w:tr w:rsidR="007F7ACF" w:rsidRPr="009E2710" w:rsidTr="001015AC">
        <w:trPr>
          <w:trHeight w:val="4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1015AC">
        <w:trPr>
          <w:trHeight w:val="129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0435A6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3D6840" w:rsidRPr="003D6840" w:rsidRDefault="007F7ACF" w:rsidP="003D684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7F7ACF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A32FB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1475740</wp:posOffset>
                </wp:positionV>
                <wp:extent cx="3554730" cy="2673350"/>
                <wp:effectExtent l="0" t="0" r="266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D5F95" w:rsidRPr="004B3CB3" w:rsidRDefault="001D5F95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="00101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[3x5 = 15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1D5F95" w:rsidRPr="004B3CB3" w:rsidRDefault="001D5F95" w:rsidP="00BC477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Define </w:t>
                            </w:r>
                            <w:r w:rsidR="00BC477D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Spreadsheet Software</w:t>
                            </w:r>
                            <w:r w:rsidR="00BC477D" w:rsidRPr="00BC477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5F95" w:rsidRPr="004B3CB3" w:rsidRDefault="001D5F95" w:rsidP="00BC477D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BC477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Internet of things (IOT) and its 3 applications?</w:t>
                            </w:r>
                          </w:p>
                          <w:p w:rsidR="001D5F95" w:rsidRPr="004B3CB3" w:rsidRDefault="001D5F95" w:rsidP="001015A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="001015A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block chain?</w:t>
                            </w:r>
                          </w:p>
                          <w:p w:rsidR="001D5F95" w:rsidRPr="004B3CB3" w:rsidRDefault="001D5F95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1015A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Explain Infrared waves with 2 examples.</w:t>
                            </w:r>
                          </w:p>
                          <w:p w:rsidR="001D5F95" w:rsidRDefault="001D5F95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Explain </w:t>
                            </w:r>
                            <w:r w:rsidR="001015A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Computer Assisted Translation (CAT)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D5F95" w:rsidRDefault="001D5F95" w:rsidP="007F7A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Long Question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                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 w:rsidR="00101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3x5 = 15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1D5F95" w:rsidRPr="001015AC" w:rsidRDefault="001015AC" w:rsidP="001015A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1015A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unguided media? Write its two transmission categories in detail.</w:t>
                            </w:r>
                          </w:p>
                          <w:p w:rsidR="001015AC" w:rsidRDefault="001015AC" w:rsidP="001015A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Coaxial Cable and Fiber Optic Cable.</w:t>
                            </w:r>
                          </w:p>
                          <w:p w:rsidR="001D5F95" w:rsidRPr="001015AC" w:rsidRDefault="001D5F95" w:rsidP="001015A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1015A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Augmented and Virtual Reality.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5pt;margin-top:116.2pt;width:279.9pt;height:21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" fillcolor="white [3201]" strokeweight=".5pt">
                <v:textbox>
                  <w:txbxContent>
                    <w:p w:rsidR="001D5F95" w:rsidRPr="004B3CB3" w:rsidRDefault="001D5F95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 w:rsidR="001015A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[3x5 = 15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1D5F95" w:rsidRPr="004B3CB3" w:rsidRDefault="001D5F95" w:rsidP="00BC477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Define </w:t>
                      </w:r>
                      <w:r w:rsidR="00BC477D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Spreadsheet Software</w:t>
                      </w:r>
                      <w:r w:rsidR="00BC477D" w:rsidRPr="00BC477D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1D5F95" w:rsidRPr="004B3CB3" w:rsidRDefault="001D5F95" w:rsidP="00BC477D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BC477D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Internet of things (IOT) and its 3 applications?</w:t>
                      </w:r>
                    </w:p>
                    <w:p w:rsidR="001D5F95" w:rsidRPr="004B3CB3" w:rsidRDefault="001D5F95" w:rsidP="001015A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3. </w:t>
                      </w:r>
                      <w:r w:rsidR="001015A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block chain?</w:t>
                      </w:r>
                    </w:p>
                    <w:p w:rsidR="001D5F95" w:rsidRPr="004B3CB3" w:rsidRDefault="001D5F95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1015A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Explain Infrared waves with 2 examples.</w:t>
                      </w:r>
                    </w:p>
                    <w:p w:rsidR="001D5F95" w:rsidRDefault="001D5F95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Explain </w:t>
                      </w:r>
                      <w:r w:rsidR="001015AC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Computer Assisted Translation (CAT)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1D5F95" w:rsidRDefault="001D5F95" w:rsidP="007F7AC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A32FB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Long Question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  <w:t xml:space="preserve">                        </w:t>
                      </w:r>
                      <w:r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</w:t>
                      </w:r>
                      <w:r w:rsidR="001015A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3x5 = 15</w:t>
                      </w:r>
                      <w:r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1D5F95" w:rsidRPr="001015AC" w:rsidRDefault="001015AC" w:rsidP="001015A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1015A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unguided media? Write its two transmission categories in detail.</w:t>
                      </w:r>
                    </w:p>
                    <w:p w:rsidR="001015AC" w:rsidRDefault="001015AC" w:rsidP="001015A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 between Coaxial Cable and Fiber Optic Cable.</w:t>
                      </w:r>
                    </w:p>
                    <w:p w:rsidR="001D5F95" w:rsidRPr="001015AC" w:rsidRDefault="001D5F95" w:rsidP="001015A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1015A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 between Augmented and Virtual Reality.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1952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1475740</wp:posOffset>
                </wp:positionV>
                <wp:extent cx="4025900" cy="26797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267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D5F95" w:rsidRDefault="001D5F95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="00101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5 Marks]</w:t>
                            </w:r>
                          </w:p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Each row in a worksheet is identified by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1D5F95" w:rsidTr="004B3CB3">
                              <w:tc>
                                <w:tcPr>
                                  <w:tcW w:w="2785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alphabet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 w:rsidR="001D5F95" w:rsidTr="004B3CB3">
                              <w:tc>
                                <w:tcPr>
                                  <w:tcW w:w="2785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alpha-numeric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these</w:t>
                                  </w:r>
                                </w:p>
                              </w:tc>
                            </w:tr>
                          </w:tbl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 converts the received signal into digital form again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795"/>
                            </w:tblGrid>
                            <w:tr w:rsidR="001D5F95" w:rsidTr="00D60078">
                              <w:tc>
                                <w:tcPr>
                                  <w:tcW w:w="278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Encoder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Decoder</w:t>
                                  </w:r>
                                </w:p>
                              </w:tc>
                            </w:tr>
                            <w:tr w:rsidR="001D5F95" w:rsidTr="00D60078">
                              <w:tc>
                                <w:tcPr>
                                  <w:tcW w:w="278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 above</w:t>
                                  </w:r>
                                </w:p>
                              </w:tc>
                            </w:tr>
                          </w:tbl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 frequency signals can pass through walls</w:t>
                            </w:r>
                          </w:p>
                          <w:tbl>
                            <w:tblPr>
                              <w:tblStyle w:val="TableGrid"/>
                              <w:tblW w:w="61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705"/>
                            </w:tblGrid>
                            <w:tr w:rsidR="001D5F95" w:rsidTr="00D834BC">
                              <w:tc>
                                <w:tcPr>
                                  <w:tcW w:w="341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Medium Frequency</w:t>
                                  </w:r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High Frequency</w:t>
                                  </w:r>
                                </w:p>
                              </w:tc>
                            </w:tr>
                            <w:tr w:rsidR="001D5F95" w:rsidTr="00D834BC">
                              <w:tc>
                                <w:tcPr>
                                  <w:tcW w:w="341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 above</w:t>
                                  </w:r>
                                </w:p>
                              </w:tc>
                            </w:tr>
                          </w:tbl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Each pair in twisted pair cable consist of ___________________ copper wires twisted together to reduce transmission noise.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1D5F95" w:rsidTr="004B3CB3">
                              <w:tc>
                                <w:tcPr>
                                  <w:tcW w:w="2875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two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seven</w:t>
                                  </w:r>
                                </w:p>
                              </w:tc>
                            </w:tr>
                            <w:tr w:rsidR="001D5F95" w:rsidTr="004B3CB3">
                              <w:tc>
                                <w:tcPr>
                                  <w:tcW w:w="2875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three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1D5F95" w:rsidRDefault="001D5F95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five</w:t>
                                  </w:r>
                                </w:p>
                              </w:tc>
                            </w:tr>
                          </w:tbl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self-driving car is also known as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1D5F95" w:rsidTr="004B3CB3">
                              <w:tc>
                                <w:tcPr>
                                  <w:tcW w:w="233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Driver car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Manual car</w:t>
                                  </w:r>
                                </w:p>
                              </w:tc>
                            </w:tr>
                            <w:tr w:rsidR="001D5F95" w:rsidTr="004B3CB3">
                              <w:tc>
                                <w:tcPr>
                                  <w:tcW w:w="2335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 car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1D5F95" w:rsidRDefault="0086707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Mechanical car</w:t>
                                  </w:r>
                                </w:p>
                              </w:tc>
                            </w:tr>
                          </w:tbl>
                          <w:p w:rsidR="001D5F95" w:rsidRPr="007F7ACF" w:rsidRDefault="001D5F95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1D5F95" w:rsidRDefault="001D5F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116.2pt;width:317pt;height:211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" fillcolor="white [3201]" strokeweight=".5pt">
                <v:textbox>
                  <w:txbxContent>
                    <w:p w:rsidR="001D5F95" w:rsidRDefault="001D5F95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="001015A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= 5 Marks]</w:t>
                      </w:r>
                    </w:p>
                    <w:p w:rsidR="001D5F95" w:rsidRDefault="001D5F95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Each row in a worksheet is identified by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1D5F95" w:rsidTr="004B3CB3">
                        <w:tc>
                          <w:tcPr>
                            <w:tcW w:w="2785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alphabet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number</w:t>
                            </w:r>
                          </w:p>
                        </w:tc>
                      </w:tr>
                      <w:tr w:rsidR="001D5F95" w:rsidTr="004B3CB3">
                        <w:tc>
                          <w:tcPr>
                            <w:tcW w:w="2785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alpha-numeric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these</w:t>
                            </w:r>
                          </w:p>
                        </w:tc>
                      </w:tr>
                    </w:tbl>
                    <w:p w:rsidR="001D5F95" w:rsidRDefault="00867072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 converts the received signal into digital form again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795"/>
                      </w:tblGrid>
                      <w:tr w:rsidR="001D5F95" w:rsidTr="00D60078">
                        <w:tc>
                          <w:tcPr>
                            <w:tcW w:w="278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Encoder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Decoder</w:t>
                            </w:r>
                          </w:p>
                        </w:tc>
                      </w:tr>
                      <w:tr w:rsidR="001D5F95" w:rsidTr="00D60078">
                        <w:tc>
                          <w:tcPr>
                            <w:tcW w:w="278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 above</w:t>
                            </w:r>
                          </w:p>
                        </w:tc>
                      </w:tr>
                    </w:tbl>
                    <w:p w:rsidR="001D5F95" w:rsidRDefault="00867072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 frequency signals can pass through walls</w:t>
                      </w:r>
                    </w:p>
                    <w:tbl>
                      <w:tblPr>
                        <w:tblStyle w:val="TableGrid"/>
                        <w:tblW w:w="61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705"/>
                      </w:tblGrid>
                      <w:tr w:rsidR="001D5F95" w:rsidTr="00D834BC">
                        <w:tc>
                          <w:tcPr>
                            <w:tcW w:w="341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Medium Frequency</w:t>
                            </w:r>
                          </w:p>
                        </w:tc>
                        <w:tc>
                          <w:tcPr>
                            <w:tcW w:w="270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High Frequency</w:t>
                            </w:r>
                          </w:p>
                        </w:tc>
                      </w:tr>
                      <w:tr w:rsidR="001D5F95" w:rsidTr="00D834BC">
                        <w:tc>
                          <w:tcPr>
                            <w:tcW w:w="341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  <w:tc>
                          <w:tcPr>
                            <w:tcW w:w="270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 above</w:t>
                            </w:r>
                          </w:p>
                        </w:tc>
                      </w:tr>
                    </w:tbl>
                    <w:p w:rsidR="001D5F95" w:rsidRDefault="001D5F95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Each pair in twisted pair cable consist of ___________________ copper wires twisted together to reduce transmission noise.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1D5F95" w:rsidTr="004B3CB3">
                        <w:tc>
                          <w:tcPr>
                            <w:tcW w:w="2875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two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seven</w:t>
                            </w:r>
                          </w:p>
                        </w:tc>
                      </w:tr>
                      <w:tr w:rsidR="001D5F95" w:rsidTr="004B3CB3">
                        <w:tc>
                          <w:tcPr>
                            <w:tcW w:w="2875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three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1D5F95" w:rsidRDefault="001D5F95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five</w:t>
                            </w:r>
                          </w:p>
                        </w:tc>
                      </w:tr>
                    </w:tbl>
                    <w:p w:rsidR="001D5F95" w:rsidRDefault="00867072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self-driving car is also known as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1D5F95" w:rsidTr="004B3CB3">
                        <w:tc>
                          <w:tcPr>
                            <w:tcW w:w="233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Driver car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Manual car</w:t>
                            </w:r>
                          </w:p>
                        </w:tc>
                      </w:tr>
                      <w:tr w:rsidR="001D5F95" w:rsidTr="004B3CB3">
                        <w:tc>
                          <w:tcPr>
                            <w:tcW w:w="2335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 car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1D5F95" w:rsidRDefault="0086707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Mechanical car</w:t>
                            </w:r>
                          </w:p>
                        </w:tc>
                      </w:tr>
                    </w:tbl>
                    <w:p w:rsidR="001D5F95" w:rsidRPr="007F7ACF" w:rsidRDefault="001D5F95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1D5F95" w:rsidRDefault="001D5F95"/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576B18" w:rsidRDefault="00576B18" w:rsidP="003D6840">
      <w:pPr>
        <w:ind w:right="-1324"/>
        <w:rPr>
          <w:rFonts w:asciiTheme="majorBidi" w:hAnsiTheme="majorBidi" w:cstheme="majorBidi"/>
          <w:sz w:val="18"/>
          <w:szCs w:val="18"/>
        </w:rPr>
      </w:pPr>
    </w:p>
    <w:p w:rsidR="00A32FB2" w:rsidRDefault="00A32FB2" w:rsidP="000435A6">
      <w:pPr>
        <w:ind w:left="-1260" w:right="-1324"/>
        <w:rPr>
          <w:rFonts w:asciiTheme="majorBidi" w:hAnsiTheme="majorBidi" w:cstheme="majorBidi"/>
          <w:b/>
          <w:bCs/>
          <w:sz w:val="18"/>
          <w:szCs w:val="18"/>
        </w:rPr>
      </w:pPr>
      <w:r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Q#04: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1D5F95">
        <w:rPr>
          <w:rFonts w:asciiTheme="majorBidi" w:hAnsiTheme="majorBidi" w:cstheme="majorBidi"/>
          <w:sz w:val="18"/>
          <w:szCs w:val="18"/>
        </w:rPr>
        <w:t xml:space="preserve">Identify which </w:t>
      </w:r>
      <w:r w:rsidR="000435A6">
        <w:rPr>
          <w:rFonts w:asciiTheme="majorBidi" w:hAnsiTheme="majorBidi" w:cstheme="majorBidi"/>
          <w:sz w:val="18"/>
          <w:szCs w:val="18"/>
        </w:rPr>
        <w:t xml:space="preserve">computer network </w:t>
      </w:r>
      <w:r w:rsidR="001D5F95">
        <w:rPr>
          <w:rFonts w:asciiTheme="majorBidi" w:hAnsiTheme="majorBidi" w:cstheme="majorBidi"/>
          <w:sz w:val="18"/>
          <w:szCs w:val="18"/>
        </w:rPr>
        <w:t>techn</w:t>
      </w:r>
      <w:r w:rsidR="003D6840">
        <w:rPr>
          <w:rFonts w:asciiTheme="majorBidi" w:hAnsiTheme="majorBidi" w:cstheme="majorBidi"/>
          <w:sz w:val="18"/>
          <w:szCs w:val="18"/>
        </w:rPr>
        <w:t>ology is used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3D6840">
        <w:rPr>
          <w:rFonts w:asciiTheme="majorBidi" w:hAnsiTheme="majorBidi" w:cstheme="majorBidi"/>
          <w:sz w:val="18"/>
          <w:szCs w:val="18"/>
        </w:rPr>
        <w:t>[LAN, MAN, WAN, WLAN]</w:t>
      </w:r>
      <w:r>
        <w:rPr>
          <w:rFonts w:asciiTheme="majorBidi" w:hAnsiTheme="majorBidi" w:cstheme="majorBidi"/>
          <w:sz w:val="18"/>
          <w:szCs w:val="18"/>
        </w:rPr>
        <w:t xml:space="preserve">       </w:t>
      </w:r>
      <w:r w:rsidR="00C85C33">
        <w:rPr>
          <w:rFonts w:asciiTheme="majorBidi" w:hAnsiTheme="majorBidi" w:cstheme="majorBidi"/>
          <w:b/>
          <w:bCs/>
          <w:sz w:val="18"/>
          <w:szCs w:val="18"/>
        </w:rPr>
        <w:t xml:space="preserve">                   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>1x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5 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 xml:space="preserve">= 5 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>Marks]</w:t>
      </w:r>
    </w:p>
    <w:tbl>
      <w:tblPr>
        <w:tblStyle w:val="TableGrid"/>
        <w:tblW w:w="11390" w:type="dxa"/>
        <w:jc w:val="center"/>
        <w:tblLayout w:type="fixed"/>
        <w:tblLook w:val="04A0" w:firstRow="1" w:lastRow="0" w:firstColumn="1" w:lastColumn="0" w:noHBand="0" w:noVBand="1"/>
      </w:tblPr>
      <w:tblGrid>
        <w:gridCol w:w="9582"/>
        <w:gridCol w:w="1808"/>
      </w:tblGrid>
      <w:tr w:rsidR="003D6840" w:rsidRPr="005802D9" w:rsidTr="005802D9">
        <w:trPr>
          <w:trHeight w:val="360"/>
          <w:jc w:val="center"/>
        </w:trPr>
        <w:tc>
          <w:tcPr>
            <w:tcW w:w="9582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 w:rsidRPr="005802D9">
              <w:rPr>
                <w:rFonts w:asciiTheme="majorBidi" w:hAnsiTheme="majorBidi" w:cstheme="majorBidi"/>
                <w:sz w:val="18"/>
                <w:szCs w:val="18"/>
              </w:rPr>
              <w:t>Alice can only send message to her neighbor Bob without any physical media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18"/>
          <w:jc w:val="center"/>
        </w:trPr>
        <w:tc>
          <w:tcPr>
            <w:tcW w:w="9582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 w:rsidRPr="005802D9">
              <w:rPr>
                <w:rFonts w:asciiTheme="majorBidi" w:hAnsiTheme="majorBidi" w:cstheme="majorBidi"/>
                <w:sz w:val="18"/>
                <w:szCs w:val="18"/>
              </w:rPr>
              <w:t>China has sent PL-15 missile contract digitally to Pakistan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18"/>
          <w:jc w:val="center"/>
        </w:trPr>
        <w:tc>
          <w:tcPr>
            <w:tcW w:w="9582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 w:rsidRPr="005802D9">
              <w:rPr>
                <w:rFonts w:asciiTheme="majorBidi" w:hAnsiTheme="majorBidi" w:cstheme="majorBidi"/>
                <w:sz w:val="18"/>
                <w:szCs w:val="18"/>
              </w:rPr>
              <w:t>Hospitals across Karachi are connected through a network to share patient records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32"/>
          <w:jc w:val="center"/>
        </w:trPr>
        <w:tc>
          <w:tcPr>
            <w:tcW w:w="9582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 w:rsidRPr="005802D9">
              <w:rPr>
                <w:rFonts w:asciiTheme="majorBidi" w:hAnsiTheme="majorBidi" w:cstheme="majorBidi"/>
                <w:sz w:val="18"/>
                <w:szCs w:val="18"/>
              </w:rPr>
              <w:t>A company is Lahore communicates with its office in Dubai through the internet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D6840" w:rsidRPr="005802D9" w:rsidTr="005802D9">
        <w:trPr>
          <w:trHeight w:val="318"/>
          <w:jc w:val="center"/>
        </w:trPr>
        <w:tc>
          <w:tcPr>
            <w:tcW w:w="9582" w:type="dxa"/>
          </w:tcPr>
          <w:p w:rsidR="003D6840" w:rsidRPr="005802D9" w:rsidRDefault="003D6840" w:rsidP="005802D9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 w:rsidRPr="005802D9">
              <w:rPr>
                <w:rFonts w:asciiTheme="majorBidi" w:hAnsiTheme="majorBidi" w:cstheme="majorBidi"/>
                <w:sz w:val="18"/>
                <w:szCs w:val="18"/>
              </w:rPr>
              <w:t>All the computers in Paras Grammar School Lab are connected to share homework</w:t>
            </w:r>
            <w:r w:rsidR="005802D9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5802D9">
              <w:rPr>
                <w:rFonts w:asciiTheme="majorBidi" w:hAnsiTheme="majorBidi" w:cstheme="majorBidi"/>
                <w:sz w:val="18"/>
                <w:szCs w:val="18"/>
              </w:rPr>
              <w:t>files</w:t>
            </w:r>
          </w:p>
        </w:tc>
        <w:tc>
          <w:tcPr>
            <w:tcW w:w="1808" w:type="dxa"/>
          </w:tcPr>
          <w:p w:rsidR="003D6840" w:rsidRPr="005802D9" w:rsidRDefault="003D6840" w:rsidP="001D5F95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435A6" w:rsidRDefault="00BC477D" w:rsidP="000435A6">
      <w:pPr>
        <w:ind w:left="-1260"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u w:val="single"/>
          <w:lang w:bidi="ur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274090</wp:posOffset>
                </wp:positionV>
                <wp:extent cx="2790701" cy="1068779"/>
                <wp:effectExtent l="0" t="0" r="10160" b="171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1" cy="1068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77D" w:rsidRPr="00BC477D" w:rsidRDefault="00BC477D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BC477D" w:rsidRPr="00BC477D" w:rsidRDefault="00BC477D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BC477D" w:rsidRPr="00BC477D" w:rsidRDefault="00BC477D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BC477D" w:rsidRPr="00BC477D" w:rsidRDefault="00BC477D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BC477D" w:rsidRPr="00BC477D" w:rsidRDefault="00BC477D" w:rsidP="00BC47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right="-1324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477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:rsidR="00BC477D" w:rsidRDefault="00BC47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168.55pt;margin-top:21.6pt;width:219.75pt;height:84.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" fillcolor="white [3201]" strokeweight=".5pt">
                <v:textbox>
                  <w:txbxContent>
                    <w:p w:rsidR="00BC477D" w:rsidRPr="00BC477D" w:rsidRDefault="00BC477D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BC477D" w:rsidRPr="00BC477D" w:rsidRDefault="00BC477D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BC477D" w:rsidRPr="00BC477D" w:rsidRDefault="00BC477D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BC477D" w:rsidRPr="00BC477D" w:rsidRDefault="00BC477D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BC477D" w:rsidRPr="00BC477D" w:rsidRDefault="00BC477D" w:rsidP="00BC47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right="-1324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477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_________________________</w:t>
                      </w:r>
                    </w:p>
                    <w:p w:rsidR="00BC477D" w:rsidRDefault="00BC477D"/>
                  </w:txbxContent>
                </v:textbox>
                <w10:wrap anchorx="margin"/>
              </v:shape>
            </w:pict>
          </mc:Fallback>
        </mc:AlternateContent>
      </w:r>
      <w:r w:rsidR="000435A6">
        <w:rPr>
          <w:rFonts w:asciiTheme="majorBidi" w:hAnsiTheme="majorBidi" w:cstheme="majorBidi"/>
          <w:b/>
          <w:bCs/>
          <w:sz w:val="18"/>
          <w:szCs w:val="18"/>
          <w:u w:val="single"/>
        </w:rPr>
        <w:t>Q#05</w:t>
      </w:r>
      <w:r w:rsidR="000435A6"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0435A6">
        <w:rPr>
          <w:rFonts w:asciiTheme="majorBidi" w:hAnsiTheme="majorBidi" w:cstheme="majorBidi"/>
          <w:sz w:val="18"/>
          <w:szCs w:val="18"/>
        </w:rPr>
        <w:t xml:space="preserve"> Identify </w:t>
      </w:r>
      <w:r w:rsidR="000435A6" w:rsidRPr="000435A6">
        <w:rPr>
          <w:rFonts w:asciiTheme="majorBidi" w:hAnsiTheme="majorBidi" w:cstheme="majorBidi"/>
          <w:i/>
          <w:iCs/>
          <w:sz w:val="18"/>
          <w:szCs w:val="18"/>
        </w:rPr>
        <w:t>Cell Reference</w:t>
      </w:r>
      <w:r w:rsidR="000435A6">
        <w:rPr>
          <w:rFonts w:asciiTheme="majorBidi" w:hAnsiTheme="majorBidi" w:cstheme="majorBidi"/>
          <w:sz w:val="18"/>
          <w:szCs w:val="18"/>
        </w:rPr>
        <w:t xml:space="preserve"> and </w:t>
      </w:r>
      <w:r w:rsidR="000435A6" w:rsidRPr="000435A6">
        <w:rPr>
          <w:rFonts w:asciiTheme="majorBidi" w:hAnsiTheme="majorBidi" w:cstheme="majorBidi"/>
          <w:i/>
          <w:iCs/>
          <w:sz w:val="18"/>
          <w:szCs w:val="18"/>
        </w:rPr>
        <w:t>Cell Range</w:t>
      </w:r>
      <w:r w:rsidR="000435A6">
        <w:rPr>
          <w:rFonts w:asciiTheme="majorBidi" w:hAnsiTheme="majorBidi" w:cstheme="majorBidi"/>
          <w:sz w:val="18"/>
          <w:szCs w:val="18"/>
        </w:rPr>
        <w:t xml:space="preserve"> from given worksheet.                                  </w:t>
      </w:r>
      <w:r w:rsidR="000435A6">
        <w:rPr>
          <w:rFonts w:asciiTheme="majorBidi" w:hAnsiTheme="majorBidi" w:cstheme="majorBidi"/>
          <w:sz w:val="18"/>
          <w:szCs w:val="18"/>
        </w:rPr>
        <w:tab/>
      </w:r>
      <w:r w:rsidR="000435A6">
        <w:rPr>
          <w:rFonts w:asciiTheme="majorBidi" w:hAnsiTheme="majorBidi" w:cstheme="majorBidi"/>
          <w:sz w:val="18"/>
          <w:szCs w:val="18"/>
        </w:rPr>
        <w:tab/>
        <w:t xml:space="preserve">                                                 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 xml:space="preserve">         </w:t>
      </w:r>
      <w:r w:rsidR="000435A6"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>1x</w:t>
      </w:r>
      <w:r w:rsidR="000435A6" w:rsidRPr="00A32FB2">
        <w:rPr>
          <w:rFonts w:asciiTheme="majorBidi" w:hAnsiTheme="majorBidi" w:cstheme="majorBidi"/>
          <w:b/>
          <w:bCs/>
          <w:sz w:val="18"/>
          <w:szCs w:val="18"/>
        </w:rPr>
        <w:t>5</w:t>
      </w:r>
      <w:r w:rsidR="000435A6">
        <w:rPr>
          <w:rFonts w:asciiTheme="majorBidi" w:hAnsiTheme="majorBidi" w:cstheme="majorBidi"/>
          <w:b/>
          <w:bCs/>
          <w:sz w:val="18"/>
          <w:szCs w:val="18"/>
        </w:rPr>
        <w:t xml:space="preserve"> = 5</w:t>
      </w:r>
      <w:r w:rsidR="000435A6"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3360" w:type="dxa"/>
        <w:tblInd w:w="-630" w:type="dxa"/>
        <w:tblLook w:val="04A0" w:firstRow="1" w:lastRow="0" w:firstColumn="1" w:lastColumn="0" w:noHBand="0" w:noVBand="1"/>
      </w:tblPr>
      <w:tblGrid>
        <w:gridCol w:w="306"/>
        <w:gridCol w:w="346"/>
        <w:gridCol w:w="337"/>
        <w:gridCol w:w="337"/>
        <w:gridCol w:w="346"/>
        <w:gridCol w:w="326"/>
        <w:gridCol w:w="317"/>
        <w:gridCol w:w="346"/>
        <w:gridCol w:w="346"/>
        <w:gridCol w:w="276"/>
        <w:gridCol w:w="287"/>
        <w:gridCol w:w="346"/>
      </w:tblGrid>
      <w:tr w:rsidR="000435A6" w:rsidTr="000435A6">
        <w:trPr>
          <w:trHeight w:val="246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H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I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J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K</w:t>
            </w:r>
          </w:p>
        </w:tc>
      </w:tr>
      <w:tr w:rsidR="000435A6" w:rsidTr="000435A6">
        <w:trPr>
          <w:trHeight w:val="246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435A6" w:rsidTr="00BC477D">
        <w:trPr>
          <w:trHeight w:val="256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80" w:type="dxa"/>
            <w:tcBorders>
              <w:lef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000000" w:themeFill="text1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BC477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7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</w:tr>
      <w:tr w:rsidR="000435A6" w:rsidTr="00BC477D">
        <w:trPr>
          <w:trHeight w:val="246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80" w:type="dxa"/>
            <w:tcBorders>
              <w:lef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BC477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7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</w:tr>
      <w:tr w:rsidR="000435A6" w:rsidTr="00BC477D">
        <w:trPr>
          <w:trHeight w:val="246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80" w:type="dxa"/>
            <w:tcBorders>
              <w:lef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000000" w:themeFill="text1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BC477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7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</w:tr>
      <w:tr w:rsidR="000435A6" w:rsidTr="00BC477D">
        <w:trPr>
          <w:trHeight w:val="246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7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7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7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0" w:type="dxa"/>
            <w:shd w:val="clear" w:color="auto" w:fill="E7E6E6" w:themeFill="background2"/>
          </w:tcPr>
          <w:p w:rsidR="000435A6" w:rsidRPr="00BC477D" w:rsidRDefault="00BC477D" w:rsidP="000435A6">
            <w:pPr>
              <w:ind w:right="-1324"/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80" w:type="dxa"/>
          </w:tcPr>
          <w:p w:rsidR="000435A6" w:rsidRDefault="000435A6" w:rsidP="000435A6">
            <w:pPr>
              <w:ind w:right="-132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435A6" w:rsidRPr="000435A6" w:rsidRDefault="000435A6" w:rsidP="000435A6">
      <w:pPr>
        <w:pStyle w:val="ListParagraph"/>
        <w:ind w:left="-900" w:right="-1324"/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A8410B" w:rsidP="001D5F95">
      <w:pPr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1015AC" w:rsidP="0059100E">
      <w:pPr>
        <w:ind w:left="-1260"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Q#06</w:t>
      </w:r>
      <w:r w:rsidR="00A8410B"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A8410B">
        <w:rPr>
          <w:rFonts w:asciiTheme="majorBidi" w:hAnsiTheme="majorBidi" w:cstheme="majorBidi"/>
          <w:sz w:val="18"/>
          <w:szCs w:val="18"/>
        </w:rPr>
        <w:t xml:space="preserve"> </w:t>
      </w:r>
      <w:r w:rsidR="0059100E">
        <w:rPr>
          <w:rFonts w:asciiTheme="majorBidi" w:hAnsiTheme="majorBidi" w:cstheme="majorBidi"/>
          <w:sz w:val="18"/>
          <w:szCs w:val="18"/>
        </w:rPr>
        <w:t xml:space="preserve">Identify and mark the following statements as True or False (T/F).                                  </w:t>
      </w:r>
      <w:r w:rsidR="0059100E">
        <w:rPr>
          <w:rFonts w:asciiTheme="majorBidi" w:hAnsiTheme="majorBidi" w:cstheme="majorBidi"/>
          <w:sz w:val="18"/>
          <w:szCs w:val="18"/>
        </w:rPr>
        <w:tab/>
      </w:r>
      <w:r w:rsidR="0059100E">
        <w:rPr>
          <w:rFonts w:asciiTheme="majorBidi" w:hAnsiTheme="majorBidi" w:cstheme="majorBidi"/>
          <w:sz w:val="18"/>
          <w:szCs w:val="18"/>
        </w:rPr>
        <w:tab/>
        <w:t xml:space="preserve">                  </w:t>
      </w:r>
      <w:r w:rsidR="00A8410B">
        <w:rPr>
          <w:rFonts w:asciiTheme="majorBidi" w:hAnsiTheme="majorBidi" w:cstheme="majorBidi"/>
          <w:sz w:val="18"/>
          <w:szCs w:val="18"/>
        </w:rPr>
        <w:t xml:space="preserve">                               </w:t>
      </w:r>
      <w:r w:rsidR="00A8410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59100E">
        <w:rPr>
          <w:rFonts w:asciiTheme="majorBidi" w:hAnsiTheme="majorBidi" w:cstheme="majorBidi"/>
          <w:b/>
          <w:bCs/>
          <w:sz w:val="18"/>
          <w:szCs w:val="18"/>
        </w:rPr>
        <w:t xml:space="preserve">        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59100E">
        <w:rPr>
          <w:rFonts w:asciiTheme="majorBidi" w:hAnsiTheme="majorBidi" w:cstheme="majorBidi"/>
          <w:b/>
          <w:bCs/>
          <w:sz w:val="18"/>
          <w:szCs w:val="18"/>
        </w:rPr>
        <w:t>1*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>5</w:t>
      </w:r>
      <w:r w:rsidR="0059100E">
        <w:rPr>
          <w:rFonts w:asciiTheme="majorBidi" w:hAnsiTheme="majorBidi" w:cstheme="majorBidi"/>
          <w:b/>
          <w:bCs/>
          <w:sz w:val="18"/>
          <w:szCs w:val="18"/>
        </w:rPr>
        <w:t xml:space="preserve"> = 5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0698" w:type="dxa"/>
        <w:jc w:val="center"/>
        <w:tblLook w:val="04A0" w:firstRow="1" w:lastRow="0" w:firstColumn="1" w:lastColumn="0" w:noHBand="0" w:noVBand="1"/>
      </w:tblPr>
      <w:tblGrid>
        <w:gridCol w:w="6837"/>
        <w:gridCol w:w="3861"/>
      </w:tblGrid>
      <w:tr w:rsidR="00A8410B" w:rsidTr="00BB0E6C">
        <w:trPr>
          <w:trHeight w:val="350"/>
          <w:jc w:val="center"/>
        </w:trPr>
        <w:tc>
          <w:tcPr>
            <w:tcW w:w="6837" w:type="dxa"/>
            <w:vAlign w:val="center"/>
          </w:tcPr>
          <w:p w:rsidR="00A8410B" w:rsidRPr="0059100E" w:rsidRDefault="0060674D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Worksheet can contain one or more workbooks</w:t>
            </w:r>
          </w:p>
        </w:tc>
        <w:tc>
          <w:tcPr>
            <w:tcW w:w="3861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  <w:b/>
                <w:bCs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BB0E6C">
        <w:trPr>
          <w:trHeight w:val="440"/>
          <w:jc w:val="center"/>
        </w:trPr>
        <w:tc>
          <w:tcPr>
            <w:tcW w:w="6837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Robotics is replacing human efforts</w:t>
            </w:r>
          </w:p>
        </w:tc>
        <w:tc>
          <w:tcPr>
            <w:tcW w:w="3861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BB0E6C">
        <w:trPr>
          <w:trHeight w:val="440"/>
          <w:jc w:val="center"/>
        </w:trPr>
        <w:tc>
          <w:tcPr>
            <w:tcW w:w="6837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Machine Learning is a system that improves itself with only images</w:t>
            </w:r>
          </w:p>
        </w:tc>
        <w:tc>
          <w:tcPr>
            <w:tcW w:w="3861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BB0E6C">
        <w:trPr>
          <w:trHeight w:val="440"/>
          <w:jc w:val="center"/>
        </w:trPr>
        <w:tc>
          <w:tcPr>
            <w:tcW w:w="6837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 message can contain text, audio, video, images or combination of these</w:t>
            </w:r>
          </w:p>
        </w:tc>
        <w:tc>
          <w:tcPr>
            <w:tcW w:w="3861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  <w:tr w:rsidR="00A8410B" w:rsidTr="00BB0E6C">
        <w:trPr>
          <w:trHeight w:val="350"/>
          <w:jc w:val="center"/>
        </w:trPr>
        <w:tc>
          <w:tcPr>
            <w:tcW w:w="6837" w:type="dxa"/>
            <w:vAlign w:val="center"/>
          </w:tcPr>
          <w:p w:rsidR="00A8410B" w:rsidRPr="0059100E" w:rsidRDefault="00867072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Microwave can travel in all directions</w:t>
            </w:r>
          </w:p>
        </w:tc>
        <w:tc>
          <w:tcPr>
            <w:tcW w:w="3861" w:type="dxa"/>
            <w:vAlign w:val="center"/>
          </w:tcPr>
          <w:p w:rsidR="00A8410B" w:rsidRPr="00BC477D" w:rsidRDefault="00A8410B" w:rsidP="00A8410B">
            <w:pPr>
              <w:rPr>
                <w:rFonts w:asciiTheme="majorBidi" w:hAnsiTheme="majorBidi" w:cstheme="majorBidi"/>
              </w:rPr>
            </w:pPr>
            <w:r w:rsidRPr="00BC477D">
              <w:rPr>
                <w:rFonts w:asciiTheme="majorBidi" w:hAnsiTheme="majorBidi" w:cstheme="majorBidi"/>
                <w:b/>
                <w:bCs/>
              </w:rPr>
              <w:t>T                                                         F</w:t>
            </w:r>
          </w:p>
        </w:tc>
      </w:tr>
    </w:tbl>
    <w:p w:rsidR="00A8410B" w:rsidRPr="00A8410B" w:rsidRDefault="00A8410B" w:rsidP="00BC477D">
      <w:pPr>
        <w:rPr>
          <w:rFonts w:asciiTheme="majorBidi" w:hAnsiTheme="majorBidi" w:cstheme="majorBidi"/>
          <w:sz w:val="18"/>
          <w:szCs w:val="18"/>
        </w:rPr>
      </w:pPr>
    </w:p>
    <w:sectPr w:rsidR="00A8410B" w:rsidRPr="00A8410B" w:rsidSect="00BB0E6C">
      <w:footerReference w:type="default" r:id="rId7"/>
      <w:pgSz w:w="11906" w:h="16838" w:code="9"/>
      <w:pgMar w:top="36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D86" w:rsidRDefault="00E62D86" w:rsidP="00BB0E6C">
      <w:pPr>
        <w:spacing w:after="0" w:line="240" w:lineRule="auto"/>
      </w:pPr>
      <w:r>
        <w:separator/>
      </w:r>
    </w:p>
  </w:endnote>
  <w:endnote w:type="continuationSeparator" w:id="0">
    <w:p w:rsidR="00E62D86" w:rsidRDefault="00E62D86" w:rsidP="00BB0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E6C" w:rsidRDefault="00BB0E6C" w:rsidP="00BB0E6C">
    <w:pPr>
      <w:pStyle w:val="Footer"/>
      <w:rPr>
        <w:color w:val="595959" w:themeColor="text1" w:themeTint="A6"/>
        <w:sz w:val="18"/>
        <w:szCs w:val="18"/>
      </w:rPr>
    </w:pPr>
    <w:r w:rsidRPr="00BB0E6C">
      <w:rPr>
        <w:color w:val="595959" w:themeColor="text1" w:themeTint="A6"/>
        <w:sz w:val="12"/>
        <w:szCs w:val="12"/>
      </w:rPr>
      <w:ptab w:relativeTo="margin" w:alignment="right" w:leader="none"/>
    </w:r>
    <w:r w:rsidRPr="00BB0E6C">
      <w:rPr>
        <w:color w:val="595959" w:themeColor="text1" w:themeTint="A6"/>
        <w:sz w:val="12"/>
        <w:szCs w:val="12"/>
      </w:rPr>
      <w:t xml:space="preserve"> </w:t>
    </w:r>
    <w:sdt>
      <w:sdtPr>
        <w:rPr>
          <w:color w:val="595959" w:themeColor="text1" w:themeTint="A6"/>
          <w:sz w:val="12"/>
          <w:szCs w:val="12"/>
        </w:rPr>
        <w:alias w:val="Author"/>
        <w:tag w:val=""/>
        <w:id w:val="391861592"/>
        <w:placeholder>
          <w:docPart w:val="A0601FB6EB22457EAE799622B8CF47E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BB0E6C">
          <w:rPr>
            <w:color w:val="595959" w:themeColor="text1" w:themeTint="A6"/>
            <w:sz w:val="12"/>
            <w:szCs w:val="12"/>
          </w:rPr>
          <w:t>Published by Mr. Aoun Haider dated 19-05-25 (7:55 AM)</w:t>
        </w:r>
      </w:sdtContent>
    </w:sdt>
  </w:p>
  <w:p w:rsidR="00BB0E6C" w:rsidRDefault="00BB0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D86" w:rsidRDefault="00E62D86" w:rsidP="00BB0E6C">
      <w:pPr>
        <w:spacing w:after="0" w:line="240" w:lineRule="auto"/>
      </w:pPr>
      <w:r>
        <w:separator/>
      </w:r>
    </w:p>
  </w:footnote>
  <w:footnote w:type="continuationSeparator" w:id="0">
    <w:p w:rsidR="00E62D86" w:rsidRDefault="00E62D86" w:rsidP="00BB0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8471B"/>
    <w:multiLevelType w:val="hybridMultilevel"/>
    <w:tmpl w:val="E4540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B15DDC"/>
    <w:multiLevelType w:val="hybridMultilevel"/>
    <w:tmpl w:val="4BE295AC"/>
    <w:lvl w:ilvl="0" w:tplc="35683DC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6"/>
  </w:num>
  <w:num w:numId="5">
    <w:abstractNumId w:val="3"/>
  </w:num>
  <w:num w:numId="6">
    <w:abstractNumId w:val="11"/>
  </w:num>
  <w:num w:numId="7">
    <w:abstractNumId w:val="7"/>
  </w:num>
  <w:num w:numId="8">
    <w:abstractNumId w:val="0"/>
  </w:num>
  <w:num w:numId="9">
    <w:abstractNumId w:val="8"/>
  </w:num>
  <w:num w:numId="10">
    <w:abstractNumId w:val="10"/>
  </w:num>
  <w:num w:numId="11">
    <w:abstractNumId w:val="1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435A6"/>
    <w:rsid w:val="00062DE7"/>
    <w:rsid w:val="001015AC"/>
    <w:rsid w:val="001D5F95"/>
    <w:rsid w:val="002026D2"/>
    <w:rsid w:val="00226EEA"/>
    <w:rsid w:val="00250671"/>
    <w:rsid w:val="003D6840"/>
    <w:rsid w:val="004034E1"/>
    <w:rsid w:val="0040424D"/>
    <w:rsid w:val="004B3CB3"/>
    <w:rsid w:val="00576B18"/>
    <w:rsid w:val="005802D9"/>
    <w:rsid w:val="0059100E"/>
    <w:rsid w:val="005A3A62"/>
    <w:rsid w:val="0060674D"/>
    <w:rsid w:val="006E6E61"/>
    <w:rsid w:val="007B5D4B"/>
    <w:rsid w:val="007F7ACF"/>
    <w:rsid w:val="00867072"/>
    <w:rsid w:val="0095266B"/>
    <w:rsid w:val="00A32FB2"/>
    <w:rsid w:val="00A441C7"/>
    <w:rsid w:val="00A8410B"/>
    <w:rsid w:val="00BB0E6C"/>
    <w:rsid w:val="00BC477D"/>
    <w:rsid w:val="00C85C33"/>
    <w:rsid w:val="00CE3235"/>
    <w:rsid w:val="00D60078"/>
    <w:rsid w:val="00D834BC"/>
    <w:rsid w:val="00E62D86"/>
    <w:rsid w:val="00EC100B"/>
    <w:rsid w:val="00FB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AA70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0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E6C"/>
  </w:style>
  <w:style w:type="paragraph" w:styleId="Footer">
    <w:name w:val="footer"/>
    <w:basedOn w:val="Normal"/>
    <w:link w:val="FooterChar"/>
    <w:uiPriority w:val="99"/>
    <w:unhideWhenUsed/>
    <w:rsid w:val="00BB0E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0601FB6EB22457EAE799622B8CF4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CD34F-FCE9-4A32-9A8A-F66049F058A0}"/>
      </w:docPartPr>
      <w:docPartBody>
        <w:p w:rsidR="00000000" w:rsidRDefault="008244D2" w:rsidP="008244D2">
          <w:pPr>
            <w:pStyle w:val="A0601FB6EB22457EAE799622B8CF47E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4D2"/>
    <w:rsid w:val="004A536F"/>
    <w:rsid w:val="0082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44D2"/>
    <w:rPr>
      <w:color w:val="808080"/>
    </w:rPr>
  </w:style>
  <w:style w:type="paragraph" w:customStyle="1" w:styleId="A0601FB6EB22457EAE799622B8CF47E2">
    <w:name w:val="A0601FB6EB22457EAE799622B8CF47E2"/>
    <w:rsid w:val="008244D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Published by Mr. Aoun Haider dated 19-05-25 (7:55 AM)</dc:creator>
  <cp:keywords/>
  <dc:description/>
  <cp:lastModifiedBy>aounhaidersandhu@gmail.com</cp:lastModifiedBy>
  <cp:revision>13</cp:revision>
  <cp:lastPrinted>2025-05-16T06:21:00Z</cp:lastPrinted>
  <dcterms:created xsi:type="dcterms:W3CDTF">2025-04-20T17:17:00Z</dcterms:created>
  <dcterms:modified xsi:type="dcterms:W3CDTF">2025-05-17T08:34:00Z</dcterms:modified>
</cp:coreProperties>
</file>