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484BB8" w14:textId="563CE42B" w:rsidR="001D1F1A" w:rsidRDefault="001D1F1A" w:rsidP="001D1F1A">
      <w:pPr>
        <w:jc w:val="center"/>
        <w:rPr>
          <w:rFonts w:ascii="Times New Roman" w:hAnsi="Times New Roman" w:cs="Times New Roman"/>
          <w:b/>
          <w:sz w:val="28"/>
          <w:szCs w:val="28"/>
        </w:rPr>
      </w:pPr>
      <w:r w:rsidRPr="001D1F1A">
        <w:rPr>
          <w:rFonts w:ascii="Times New Roman" w:hAnsi="Times New Roman" w:cs="Times New Roman"/>
          <w:noProof/>
          <w:lang w:val="en-US"/>
        </w:rPr>
        <w:drawing>
          <wp:anchor distT="0" distB="0" distL="114300" distR="114300" simplePos="0" relativeHeight="251659264" behindDoc="0" locked="0" layoutInCell="1" allowOverlap="1" wp14:anchorId="66A977CE" wp14:editId="03EAD944">
            <wp:simplePos x="0" y="0"/>
            <wp:positionH relativeFrom="column">
              <wp:posOffset>88265</wp:posOffset>
            </wp:positionH>
            <wp:positionV relativeFrom="paragraph">
              <wp:posOffset>-76200</wp:posOffset>
            </wp:positionV>
            <wp:extent cx="686435" cy="685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686435" cy="685800"/>
                    </a:xfrm>
                    <a:prstGeom prst="rect">
                      <a:avLst/>
                    </a:prstGeom>
                    <a:noFill/>
                  </pic:spPr>
                </pic:pic>
              </a:graphicData>
            </a:graphic>
            <wp14:sizeRelH relativeFrom="page">
              <wp14:pctWidth>0</wp14:pctWidth>
            </wp14:sizeRelH>
            <wp14:sizeRelV relativeFrom="page">
              <wp14:pctHeight>0</wp14:pctHeight>
            </wp14:sizeRelV>
          </wp:anchor>
        </w:drawing>
      </w:r>
      <w:r w:rsidRPr="001D1F1A">
        <w:rPr>
          <w:rFonts w:ascii="Times New Roman" w:hAnsi="Times New Roman" w:cs="Times New Roman"/>
          <w:b/>
          <w:sz w:val="28"/>
          <w:szCs w:val="28"/>
        </w:rPr>
        <w:t>COMSATS University Islamabad, Lahore Campus</w:t>
      </w:r>
    </w:p>
    <w:p w14:paraId="6BC58055" w14:textId="76D0EE1F" w:rsidR="001D1F1A" w:rsidRDefault="00F83FF9" w:rsidP="001D1F1A">
      <w:pPr>
        <w:jc w:val="center"/>
        <w:rPr>
          <w:rFonts w:ascii="Times New Roman" w:hAnsi="Times New Roman" w:cs="Times New Roman"/>
          <w:b/>
          <w:sz w:val="28"/>
          <w:szCs w:val="28"/>
        </w:rPr>
      </w:pPr>
      <w:r w:rsidRPr="00F83FF9">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7D2D0CDF" wp14:editId="224AC6B5">
                <wp:simplePos x="0" y="0"/>
                <wp:positionH relativeFrom="column">
                  <wp:posOffset>-104775</wp:posOffset>
                </wp:positionH>
                <wp:positionV relativeFrom="paragraph">
                  <wp:posOffset>287020</wp:posOffset>
                </wp:positionV>
                <wp:extent cx="6629400" cy="635"/>
                <wp:effectExtent l="9525" t="9525" r="9525" b="1841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1ABC26" id="_x0000_t32" coordsize="21600,21600" o:spt="32" o:oned="t" path="m,l21600,21600e" filled="f">
                <v:path arrowok="t" fillok="f" o:connecttype="none"/>
                <o:lock v:ext="edit" shapetype="t"/>
              </v:shapetype>
              <v:shape id="Straight Arrow Connector 11" o:spid="_x0000_s1026" type="#_x0000_t32" style="position:absolute;margin-left:-8.25pt;margin-top:22.6pt;width:522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" strokeweight="1.5pt"/>
            </w:pict>
          </mc:Fallback>
        </mc:AlternateContent>
      </w:r>
      <w:r w:rsidR="001D1F1A" w:rsidRPr="00F83FF9">
        <w:rPr>
          <w:rFonts w:ascii="Times New Roman" w:hAnsi="Times New Roman" w:cs="Times New Roman"/>
          <w:b/>
          <w:sz w:val="24"/>
          <w:szCs w:val="24"/>
        </w:rPr>
        <w:t>(Defence Road, Off Raiwind Road, Lahore)</w:t>
      </w:r>
    </w:p>
    <w:p w14:paraId="028DB20E" w14:textId="3AE33E8D" w:rsidR="001D1F1A" w:rsidRPr="001D1F1A" w:rsidRDefault="001D1F1A" w:rsidP="00F83FF9">
      <w:pPr>
        <w:pStyle w:val="NoSpacing"/>
        <w:spacing w:line="276" w:lineRule="auto"/>
        <w:rPr>
          <w:rFonts w:ascii="Times New Roman" w:hAnsi="Times New Roman"/>
          <w:b/>
          <w:sz w:val="27"/>
          <w:szCs w:val="27"/>
        </w:rPr>
      </w:pPr>
    </w:p>
    <w:p w14:paraId="10F47F42" w14:textId="5F789924" w:rsidR="001D1F1A" w:rsidRPr="001D1F1A" w:rsidRDefault="001D1F1A" w:rsidP="001D1F1A">
      <w:pPr>
        <w:pStyle w:val="NoSpacing"/>
        <w:spacing w:line="276" w:lineRule="auto"/>
        <w:jc w:val="center"/>
        <w:rPr>
          <w:rFonts w:ascii="Times New Roman" w:hAnsi="Times New Roman"/>
          <w:b/>
          <w:bCs/>
          <w:sz w:val="28"/>
          <w:szCs w:val="28"/>
        </w:rPr>
      </w:pPr>
      <w:r w:rsidRPr="001D1F1A">
        <w:rPr>
          <w:rFonts w:ascii="Times New Roman" w:hAnsi="Times New Roman"/>
          <w:b/>
          <w:bCs/>
          <w:sz w:val="28"/>
          <w:szCs w:val="28"/>
        </w:rPr>
        <w:t xml:space="preserve">DWDM Assignment </w:t>
      </w:r>
      <w:r w:rsidR="00F83FF9">
        <w:rPr>
          <w:rFonts w:ascii="Times New Roman" w:hAnsi="Times New Roman"/>
          <w:b/>
          <w:bCs/>
          <w:sz w:val="28"/>
          <w:szCs w:val="28"/>
        </w:rPr>
        <w:t>&lt;</w:t>
      </w:r>
      <w:r w:rsidRPr="00F83FF9">
        <w:rPr>
          <w:rFonts w:ascii="Times New Roman" w:hAnsi="Times New Roman"/>
          <w:b/>
          <w:bCs/>
          <w:sz w:val="32"/>
          <w:szCs w:val="32"/>
        </w:rPr>
        <w:t>2</w:t>
      </w:r>
      <w:r w:rsidR="00F83FF9">
        <w:rPr>
          <w:rFonts w:ascii="Times New Roman" w:hAnsi="Times New Roman"/>
          <w:b/>
          <w:bCs/>
          <w:sz w:val="28"/>
          <w:szCs w:val="28"/>
        </w:rPr>
        <w:t>&gt;</w:t>
      </w:r>
    </w:p>
    <w:tbl>
      <w:tblPr>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4" w:type="dxa"/>
          <w:bottom w:w="14" w:type="dxa"/>
          <w:right w:w="14" w:type="dxa"/>
        </w:tblCellMar>
        <w:tblLook w:val="04A0" w:firstRow="1" w:lastRow="0" w:firstColumn="1" w:lastColumn="0" w:noHBand="0" w:noVBand="1"/>
      </w:tblPr>
      <w:tblGrid>
        <w:gridCol w:w="1635"/>
        <w:gridCol w:w="3675"/>
        <w:gridCol w:w="1440"/>
        <w:gridCol w:w="1080"/>
        <w:gridCol w:w="1260"/>
        <w:gridCol w:w="1080"/>
      </w:tblGrid>
      <w:tr w:rsidR="001D1F1A" w:rsidRPr="001D1F1A" w14:paraId="5C50EE93" w14:textId="77777777" w:rsidTr="00895199">
        <w:trPr>
          <w:cantSplit/>
          <w:trHeight w:hRule="exact" w:val="288"/>
        </w:trPr>
        <w:tc>
          <w:tcPr>
            <w:tcW w:w="163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EC2B4FD" w14:textId="77777777" w:rsidR="001D1F1A" w:rsidRPr="001D1F1A" w:rsidRDefault="001D1F1A" w:rsidP="001D58FD">
            <w:pPr>
              <w:pStyle w:val="NoSpacing"/>
              <w:spacing w:line="276" w:lineRule="auto"/>
              <w:rPr>
                <w:rFonts w:ascii="Times New Roman" w:hAnsi="Times New Roman"/>
              </w:rPr>
            </w:pPr>
            <w:r w:rsidRPr="001D1F1A">
              <w:rPr>
                <w:rFonts w:ascii="Times New Roman" w:hAnsi="Times New Roman"/>
              </w:rPr>
              <w:t>Course Title:</w:t>
            </w:r>
          </w:p>
        </w:tc>
        <w:tc>
          <w:tcPr>
            <w:tcW w:w="3675" w:type="dxa"/>
            <w:tcBorders>
              <w:top w:val="single" w:sz="4" w:space="0" w:color="auto"/>
              <w:left w:val="single" w:sz="4" w:space="0" w:color="auto"/>
              <w:bottom w:val="single" w:sz="4" w:space="0" w:color="auto"/>
              <w:right w:val="single" w:sz="4" w:space="0" w:color="auto"/>
            </w:tcBorders>
            <w:vAlign w:val="center"/>
            <w:hideMark/>
          </w:tcPr>
          <w:p w14:paraId="5EA60641" w14:textId="61E7B5F6" w:rsidR="001D1F1A" w:rsidRPr="001D1F1A" w:rsidRDefault="001D1F1A" w:rsidP="004244CF">
            <w:pPr>
              <w:pStyle w:val="NoSpacing"/>
              <w:spacing w:line="276" w:lineRule="auto"/>
              <w:jc w:val="center"/>
              <w:rPr>
                <w:rFonts w:ascii="Times New Roman" w:hAnsi="Times New Roman"/>
              </w:rPr>
            </w:pPr>
            <w:r w:rsidRPr="001D1F1A">
              <w:rPr>
                <w:rFonts w:ascii="Times New Roman" w:hAnsi="Times New Roman"/>
              </w:rPr>
              <w:t xml:space="preserve">Data Warehousing and </w:t>
            </w:r>
            <w:r w:rsidRPr="001D1F1A">
              <w:rPr>
                <w:rFonts w:ascii="Times New Roman" w:hAnsi="Times New Roman"/>
              </w:rPr>
              <w:t>D</w:t>
            </w:r>
            <w:r w:rsidRPr="001D1F1A">
              <w:rPr>
                <w:rFonts w:ascii="Times New Roman" w:hAnsi="Times New Roman"/>
              </w:rPr>
              <w:t>ata Mining</w:t>
            </w:r>
          </w:p>
        </w:tc>
        <w:tc>
          <w:tcPr>
            <w:tcW w:w="14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24ADC3C" w14:textId="77777777" w:rsidR="001D1F1A" w:rsidRPr="001D1F1A" w:rsidRDefault="001D1F1A" w:rsidP="001D58FD">
            <w:pPr>
              <w:pStyle w:val="NoSpacing"/>
              <w:spacing w:line="276" w:lineRule="auto"/>
              <w:rPr>
                <w:rFonts w:ascii="Times New Roman" w:hAnsi="Times New Roman"/>
              </w:rPr>
            </w:pPr>
            <w:r w:rsidRPr="001D1F1A">
              <w:rPr>
                <w:rFonts w:ascii="Times New Roman" w:hAnsi="Times New Roman"/>
              </w:rPr>
              <w:t>Course Code:</w:t>
            </w:r>
          </w:p>
        </w:tc>
        <w:tc>
          <w:tcPr>
            <w:tcW w:w="1080" w:type="dxa"/>
            <w:tcBorders>
              <w:top w:val="single" w:sz="4" w:space="0" w:color="auto"/>
              <w:left w:val="single" w:sz="4" w:space="0" w:color="auto"/>
              <w:bottom w:val="single" w:sz="4" w:space="0" w:color="auto"/>
              <w:right w:val="single" w:sz="4" w:space="0" w:color="auto"/>
            </w:tcBorders>
            <w:vAlign w:val="center"/>
          </w:tcPr>
          <w:p w14:paraId="2CEF9D80" w14:textId="77777777" w:rsidR="001D1F1A" w:rsidRPr="001D1F1A" w:rsidRDefault="001D1F1A" w:rsidP="001D58FD">
            <w:pPr>
              <w:pStyle w:val="NoSpacing"/>
              <w:spacing w:line="276" w:lineRule="auto"/>
              <w:jc w:val="center"/>
              <w:rPr>
                <w:rFonts w:ascii="Times New Roman" w:hAnsi="Times New Roman"/>
              </w:rPr>
            </w:pPr>
            <w:r w:rsidRPr="001D1F1A">
              <w:rPr>
                <w:rFonts w:ascii="Times New Roman" w:hAnsi="Times New Roman"/>
              </w:rPr>
              <w:t>CSC496</w:t>
            </w:r>
          </w:p>
        </w:tc>
        <w:tc>
          <w:tcPr>
            <w:tcW w:w="12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F79F7B6" w14:textId="77777777" w:rsidR="001D1F1A" w:rsidRPr="001D1F1A" w:rsidRDefault="001D1F1A" w:rsidP="001D58FD">
            <w:pPr>
              <w:pStyle w:val="NoSpacing"/>
              <w:spacing w:line="276" w:lineRule="auto"/>
              <w:rPr>
                <w:rFonts w:ascii="Times New Roman" w:hAnsi="Times New Roman"/>
              </w:rPr>
            </w:pPr>
            <w:r w:rsidRPr="001D1F1A">
              <w:rPr>
                <w:rFonts w:ascii="Times New Roman" w:hAnsi="Times New Roman"/>
              </w:rPr>
              <w:t>Credit Hours: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520F483" w14:textId="6FFB10FD" w:rsidR="001D1F1A" w:rsidRPr="001D1F1A" w:rsidRDefault="00895199" w:rsidP="00895199">
            <w:pPr>
              <w:pStyle w:val="NoSpacing"/>
              <w:spacing w:line="276" w:lineRule="auto"/>
              <w:rPr>
                <w:rFonts w:ascii="Times New Roman" w:hAnsi="Times New Roman"/>
              </w:rPr>
            </w:pPr>
            <w:r>
              <w:rPr>
                <w:rFonts w:ascii="Times New Roman" w:hAnsi="Times New Roman"/>
              </w:rPr>
              <w:t xml:space="preserve">  </w:t>
            </w:r>
            <w:r w:rsidR="001D1F1A" w:rsidRPr="001D1F1A">
              <w:rPr>
                <w:rFonts w:ascii="Times New Roman" w:hAnsi="Times New Roman"/>
              </w:rPr>
              <w:t>3(3,1)</w:t>
            </w:r>
          </w:p>
        </w:tc>
      </w:tr>
      <w:tr w:rsidR="001D1F1A" w:rsidRPr="001D1F1A" w14:paraId="4DDC6ED7" w14:textId="77777777" w:rsidTr="001D1F1A">
        <w:trPr>
          <w:cantSplit/>
          <w:trHeight w:hRule="exact" w:val="288"/>
        </w:trPr>
        <w:tc>
          <w:tcPr>
            <w:tcW w:w="163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7DD64F4" w14:textId="77777777" w:rsidR="001D1F1A" w:rsidRPr="001D1F1A" w:rsidRDefault="001D1F1A" w:rsidP="001D58FD">
            <w:pPr>
              <w:pStyle w:val="NoSpacing"/>
              <w:spacing w:line="276" w:lineRule="auto"/>
              <w:rPr>
                <w:rFonts w:ascii="Times New Roman" w:hAnsi="Times New Roman"/>
              </w:rPr>
            </w:pPr>
            <w:r w:rsidRPr="001D1F1A">
              <w:rPr>
                <w:rFonts w:ascii="Times New Roman" w:hAnsi="Times New Roman"/>
              </w:rPr>
              <w:t>Student Name:</w:t>
            </w:r>
          </w:p>
        </w:tc>
        <w:tc>
          <w:tcPr>
            <w:tcW w:w="3675" w:type="dxa"/>
            <w:tcBorders>
              <w:top w:val="single" w:sz="4" w:space="0" w:color="auto"/>
              <w:left w:val="single" w:sz="4" w:space="0" w:color="auto"/>
              <w:bottom w:val="single" w:sz="4" w:space="0" w:color="auto"/>
              <w:right w:val="single" w:sz="4" w:space="0" w:color="auto"/>
            </w:tcBorders>
            <w:vAlign w:val="center"/>
          </w:tcPr>
          <w:p w14:paraId="7376BF87" w14:textId="7FFCA55A" w:rsidR="001D1F1A" w:rsidRPr="001D1F1A" w:rsidRDefault="001D1F1A" w:rsidP="00895199">
            <w:pPr>
              <w:pStyle w:val="NoSpacing"/>
              <w:tabs>
                <w:tab w:val="left" w:pos="1140"/>
              </w:tabs>
              <w:spacing w:line="276" w:lineRule="auto"/>
              <w:jc w:val="center"/>
              <w:rPr>
                <w:rFonts w:ascii="Times New Roman" w:hAnsi="Times New Roman"/>
              </w:rPr>
            </w:pPr>
            <w:r w:rsidRPr="001D1F1A">
              <w:rPr>
                <w:rFonts w:ascii="Times New Roman" w:hAnsi="Times New Roman"/>
              </w:rPr>
              <w:t>Mr. Aoun Haider</w:t>
            </w:r>
          </w:p>
        </w:tc>
        <w:tc>
          <w:tcPr>
            <w:tcW w:w="14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9E848C" w14:textId="77777777" w:rsidR="001D1F1A" w:rsidRPr="001D1F1A" w:rsidRDefault="001D1F1A" w:rsidP="001D58FD">
            <w:pPr>
              <w:pStyle w:val="Default"/>
              <w:spacing w:line="276" w:lineRule="auto"/>
              <w:rPr>
                <w:color w:val="auto"/>
                <w:sz w:val="22"/>
                <w:szCs w:val="22"/>
              </w:rPr>
            </w:pPr>
            <w:r w:rsidRPr="001D1F1A">
              <w:rPr>
                <w:color w:val="auto"/>
                <w:sz w:val="22"/>
                <w:szCs w:val="22"/>
              </w:rPr>
              <w:t>Reg. No.</w:t>
            </w:r>
          </w:p>
        </w:tc>
        <w:tc>
          <w:tcPr>
            <w:tcW w:w="3420" w:type="dxa"/>
            <w:gridSpan w:val="3"/>
            <w:tcBorders>
              <w:top w:val="single" w:sz="4" w:space="0" w:color="auto"/>
              <w:left w:val="single" w:sz="4" w:space="0" w:color="auto"/>
              <w:bottom w:val="single" w:sz="4" w:space="0" w:color="auto"/>
              <w:right w:val="single" w:sz="4" w:space="0" w:color="auto"/>
            </w:tcBorders>
            <w:vAlign w:val="center"/>
            <w:hideMark/>
          </w:tcPr>
          <w:p w14:paraId="354FB4EB" w14:textId="08122E30" w:rsidR="001D1F1A" w:rsidRPr="001D1F1A" w:rsidRDefault="001D1F1A" w:rsidP="00895199">
            <w:pPr>
              <w:pStyle w:val="NoSpacing"/>
              <w:spacing w:line="276" w:lineRule="auto"/>
              <w:jc w:val="center"/>
              <w:rPr>
                <w:rFonts w:ascii="Times New Roman" w:hAnsi="Times New Roman"/>
              </w:rPr>
            </w:pPr>
            <w:r w:rsidRPr="001D1F1A">
              <w:rPr>
                <w:rFonts w:ascii="Times New Roman" w:hAnsi="Times New Roman"/>
              </w:rPr>
              <w:t>FA21-BSE-133</w:t>
            </w:r>
          </w:p>
        </w:tc>
      </w:tr>
      <w:tr w:rsidR="001D1F1A" w:rsidRPr="001D1F1A" w14:paraId="02D1376C" w14:textId="77777777" w:rsidTr="001D1F1A">
        <w:trPr>
          <w:cantSplit/>
        </w:trPr>
        <w:tc>
          <w:tcPr>
            <w:tcW w:w="10170" w:type="dxa"/>
            <w:gridSpan w:val="6"/>
            <w:tcBorders>
              <w:top w:val="single" w:sz="4" w:space="0" w:color="auto"/>
              <w:left w:val="single" w:sz="4" w:space="0" w:color="000000"/>
              <w:bottom w:val="single" w:sz="4" w:space="0" w:color="auto"/>
              <w:right w:val="single" w:sz="4" w:space="0" w:color="auto"/>
            </w:tcBorders>
            <w:vAlign w:val="center"/>
            <w:hideMark/>
          </w:tcPr>
          <w:p w14:paraId="1C951549" w14:textId="77777777" w:rsidR="001D1F1A" w:rsidRPr="001D1F1A" w:rsidRDefault="001D1F1A" w:rsidP="001D58FD">
            <w:pPr>
              <w:spacing w:after="0"/>
              <w:rPr>
                <w:rFonts w:ascii="Times New Roman" w:hAnsi="Times New Roman" w:cs="Times New Roman"/>
              </w:rPr>
            </w:pPr>
            <w:r w:rsidRPr="001D1F1A">
              <w:rPr>
                <w:rFonts w:ascii="Times New Roman" w:hAnsi="Times New Roman" w:cs="Times New Roman"/>
              </w:rPr>
              <w:t>Important Instructions / Guidelines:</w:t>
            </w:r>
          </w:p>
          <w:p w14:paraId="1E5E4991" w14:textId="77777777" w:rsidR="001D1F1A" w:rsidRPr="001D1F1A" w:rsidRDefault="001D1F1A" w:rsidP="001D58FD">
            <w:pPr>
              <w:pStyle w:val="ListParagraph"/>
              <w:numPr>
                <w:ilvl w:val="0"/>
                <w:numId w:val="1"/>
              </w:numPr>
              <w:spacing w:after="0" w:line="240" w:lineRule="auto"/>
              <w:rPr>
                <w:rFonts w:ascii="Times New Roman" w:hAnsi="Times New Roman" w:cs="Times New Roman"/>
              </w:rPr>
            </w:pPr>
            <w:r w:rsidRPr="001D1F1A">
              <w:rPr>
                <w:rFonts w:ascii="Times New Roman" w:hAnsi="Times New Roman" w:cs="Times New Roman"/>
              </w:rPr>
              <w:t>Attempt all questions.</w:t>
            </w:r>
          </w:p>
          <w:p w14:paraId="2239146C" w14:textId="77777777" w:rsidR="001D1F1A" w:rsidRPr="001D1F1A" w:rsidRDefault="001D1F1A" w:rsidP="001D58FD">
            <w:pPr>
              <w:pStyle w:val="ListParagraph"/>
              <w:spacing w:after="0" w:line="240" w:lineRule="auto"/>
              <w:rPr>
                <w:rFonts w:ascii="Times New Roman" w:hAnsi="Times New Roman" w:cs="Times New Roman"/>
              </w:rPr>
            </w:pPr>
          </w:p>
        </w:tc>
      </w:tr>
      <w:tr w:rsidR="001D1F1A" w:rsidRPr="001D1F1A" w14:paraId="74C08D64" w14:textId="77777777" w:rsidTr="001D1F1A">
        <w:trPr>
          <w:cantSplit/>
        </w:trPr>
        <w:tc>
          <w:tcPr>
            <w:tcW w:w="10170" w:type="dxa"/>
            <w:gridSpan w:val="6"/>
            <w:tcBorders>
              <w:top w:val="single" w:sz="4" w:space="0" w:color="auto"/>
              <w:left w:val="single" w:sz="4" w:space="0" w:color="000000"/>
              <w:bottom w:val="single" w:sz="4" w:space="0" w:color="auto"/>
              <w:right w:val="single" w:sz="4" w:space="0" w:color="auto"/>
            </w:tcBorders>
            <w:vAlign w:val="center"/>
          </w:tcPr>
          <w:p w14:paraId="2F47E8F3" w14:textId="77777777" w:rsidR="001D1F1A" w:rsidRPr="001D1F1A" w:rsidRDefault="001D1F1A" w:rsidP="001D58FD">
            <w:pPr>
              <w:spacing w:after="0"/>
              <w:rPr>
                <w:rFonts w:ascii="Times New Roman" w:hAnsi="Times New Roman" w:cs="Times New Roman"/>
              </w:rPr>
            </w:pPr>
          </w:p>
        </w:tc>
      </w:tr>
    </w:tbl>
    <w:p w14:paraId="19FD2161" w14:textId="77777777" w:rsidR="001D1F1A" w:rsidRPr="001D1F1A" w:rsidRDefault="001D1F1A" w:rsidP="001D1F1A">
      <w:pPr>
        <w:rPr>
          <w:rFonts w:ascii="Times New Roman" w:hAnsi="Times New Roman" w:cs="Times New Roman"/>
        </w:rPr>
      </w:pPr>
    </w:p>
    <w:p w14:paraId="27B911E0" w14:textId="44DB94C2" w:rsidR="001D1F1A" w:rsidRPr="001D1F1A" w:rsidRDefault="001D1F1A" w:rsidP="001D1F1A">
      <w:pPr>
        <w:ind w:left="5760"/>
        <w:rPr>
          <w:rFonts w:ascii="Times New Roman" w:hAnsi="Times New Roman" w:cs="Times New Roman"/>
        </w:rPr>
      </w:pPr>
      <w:r w:rsidRPr="001D1F1A">
        <w:rPr>
          <w:rFonts w:ascii="Times New Roman" w:hAnsi="Times New Roman" w:cs="Times New Roman"/>
        </w:rPr>
        <w:t xml:space="preserve">   </w:t>
      </w:r>
      <w:r w:rsidRPr="001D1F1A">
        <w:rPr>
          <w:rFonts w:ascii="Times New Roman" w:hAnsi="Times New Roman" w:cs="Times New Roman"/>
          <w:b/>
          <w:bCs/>
        </w:rPr>
        <w:t>Bloom Taxonomy Level:</w:t>
      </w:r>
      <w:r w:rsidRPr="001D1F1A">
        <w:rPr>
          <w:rFonts w:ascii="Times New Roman" w:hAnsi="Times New Roman" w:cs="Times New Roman"/>
        </w:rPr>
        <w:t xml:space="preserve"> &lt;</w:t>
      </w:r>
      <w:r w:rsidRPr="001D1F1A">
        <w:rPr>
          <w:rFonts w:ascii="Times New Roman" w:hAnsi="Times New Roman" w:cs="Times New Roman"/>
          <w:i/>
          <w:iCs/>
        </w:rPr>
        <w:t>Creating</w:t>
      </w:r>
      <w:r w:rsidRPr="001D1F1A">
        <w:rPr>
          <w:rFonts w:ascii="Times New Roman" w:hAnsi="Times New Roman" w:cs="Times New Roman"/>
        </w:rPr>
        <w:t>&gt;</w:t>
      </w:r>
    </w:p>
    <w:p w14:paraId="2A2CBE0E" w14:textId="0BFDEEA6" w:rsidR="001D1F1A" w:rsidRDefault="001D1F1A" w:rsidP="001D1F1A">
      <w:pPr>
        <w:rPr>
          <w:rFonts w:ascii="Times New Roman" w:hAnsi="Times New Roman" w:cs="Times New Roman"/>
        </w:rPr>
      </w:pPr>
      <w:r w:rsidRPr="001D1F1A">
        <w:rPr>
          <w:rFonts w:ascii="Times New Roman" w:hAnsi="Times New Roman" w:cs="Times New Roman"/>
          <w:b/>
          <w:bCs/>
        </w:rPr>
        <w:t>CLO-2:</w:t>
      </w:r>
      <w:r w:rsidRPr="001D1F1A">
        <w:rPr>
          <w:rFonts w:ascii="Times New Roman" w:hAnsi="Times New Roman" w:cs="Times New Roman"/>
        </w:rPr>
        <w:t xml:space="preserve"> Design a data warehouse using multi-dimensional modelling techniques. </w:t>
      </w:r>
    </w:p>
    <w:p w14:paraId="503E7B47" w14:textId="6845EE8D" w:rsidR="00F83FF9" w:rsidRPr="00F83FF9" w:rsidRDefault="00F83FF9" w:rsidP="001D1F1A">
      <w:pPr>
        <w:rPr>
          <w:rFonts w:ascii="Times New Roman" w:hAnsi="Times New Roman" w:cs="Times New Roman"/>
          <w:b/>
          <w:bCs/>
          <w:i/>
          <w:iCs/>
          <w:color w:val="FF0000"/>
        </w:rPr>
      </w:pPr>
      <w:r w:rsidRPr="00F83FF9">
        <w:rPr>
          <w:rFonts w:ascii="Times New Roman" w:hAnsi="Times New Roman" w:cs="Times New Roman"/>
          <w:b/>
          <w:bCs/>
          <w:i/>
          <w:iCs/>
          <w:color w:val="FF0000"/>
        </w:rPr>
        <w:t>Volunteer (Not class registered student, just taking class for knowledge by permission)</w:t>
      </w:r>
    </w:p>
    <w:p w14:paraId="4A5942E6" w14:textId="2D2652D9" w:rsidR="001D1F1A" w:rsidRPr="001D1F1A" w:rsidRDefault="001D1F1A" w:rsidP="001D1F1A">
      <w:pPr>
        <w:rPr>
          <w:rFonts w:ascii="Times New Roman" w:hAnsi="Times New Roman" w:cs="Times New Roman"/>
          <w:b/>
          <w:bCs/>
          <w:sz w:val="24"/>
          <w:szCs w:val="24"/>
          <w:u w:val="single"/>
        </w:rPr>
      </w:pPr>
      <w:r w:rsidRPr="001D1F1A">
        <w:rPr>
          <w:rFonts w:ascii="Times New Roman" w:hAnsi="Times New Roman" w:cs="Times New Roman"/>
          <w:b/>
          <w:bCs/>
          <w:sz w:val="24"/>
          <w:szCs w:val="24"/>
          <w:u w:val="single"/>
        </w:rPr>
        <w:t>Instructions</w:t>
      </w:r>
      <w:r w:rsidRPr="001D1F1A">
        <w:rPr>
          <w:rFonts w:ascii="Times New Roman" w:hAnsi="Times New Roman" w:cs="Times New Roman"/>
          <w:b/>
          <w:bCs/>
          <w:sz w:val="24"/>
          <w:szCs w:val="24"/>
        </w:rPr>
        <w:t>:</w:t>
      </w:r>
    </w:p>
    <w:p w14:paraId="58CAB31D" w14:textId="2327D669" w:rsidR="001D1F1A" w:rsidRPr="001D1F1A" w:rsidRDefault="001D1F1A" w:rsidP="001D1F1A">
      <w:pPr>
        <w:jc w:val="both"/>
        <w:rPr>
          <w:rFonts w:ascii="Times New Roman" w:hAnsi="Times New Roman" w:cs="Times New Roman"/>
        </w:rPr>
      </w:pPr>
      <w:r w:rsidRPr="001D1F1A">
        <w:rPr>
          <w:rFonts w:ascii="Times New Roman" w:hAnsi="Times New Roman" w:cs="Times New Roman"/>
        </w:rPr>
        <w:t xml:space="preserve"> Download Northwind Database from following link</w:t>
      </w:r>
    </w:p>
    <w:p w14:paraId="7346443C" w14:textId="599D4653" w:rsidR="001D1F1A" w:rsidRPr="001D1F1A" w:rsidRDefault="001D1F1A" w:rsidP="001D1F1A">
      <w:pPr>
        <w:jc w:val="both"/>
        <w:rPr>
          <w:rFonts w:ascii="Times New Roman" w:hAnsi="Times New Roman" w:cs="Times New Roman"/>
        </w:rPr>
      </w:pPr>
      <w:hyperlink r:id="rId6" w:history="1">
        <w:r w:rsidRPr="001D1F1A">
          <w:rPr>
            <w:rStyle w:val="Hyperlink"/>
            <w:rFonts w:ascii="Times New Roman" w:hAnsi="Times New Roman" w:cs="Times New Roman"/>
          </w:rPr>
          <w:t>https://github.com/Microsoft/sql-server-samples/releases/tag/wide-world-importers-v1.0</w:t>
        </w:r>
      </w:hyperlink>
    </w:p>
    <w:p w14:paraId="69B4B6CB" w14:textId="33C5AF7D" w:rsidR="001D1F1A" w:rsidRPr="001D1F1A" w:rsidRDefault="001D1F1A" w:rsidP="001D1F1A">
      <w:pPr>
        <w:jc w:val="both"/>
        <w:rPr>
          <w:rFonts w:ascii="Times New Roman" w:hAnsi="Times New Roman" w:cs="Times New Roman"/>
        </w:rPr>
      </w:pPr>
      <w:r w:rsidRPr="001D1F1A">
        <w:rPr>
          <w:rFonts w:ascii="Times New Roman" w:hAnsi="Times New Roman" w:cs="Times New Roman"/>
        </w:rPr>
        <w:t xml:space="preserve">Two papers are attached you must review and read these two papers for better understanding of the </w:t>
      </w:r>
      <w:r w:rsidRPr="001D1F1A">
        <w:rPr>
          <w:rFonts w:ascii="Times New Roman" w:hAnsi="Times New Roman" w:cs="Times New Roman"/>
        </w:rPr>
        <w:t>task,</w:t>
      </w:r>
      <w:r w:rsidRPr="001D1F1A">
        <w:rPr>
          <w:rFonts w:ascii="Times New Roman" w:hAnsi="Times New Roman" w:cs="Times New Roman"/>
        </w:rPr>
        <w:t xml:space="preserve"> and you can follow the approach</w:t>
      </w:r>
    </w:p>
    <w:p w14:paraId="54D57378" w14:textId="77777777" w:rsidR="001D1F1A" w:rsidRPr="001D1F1A" w:rsidRDefault="001D1F1A" w:rsidP="001D1F1A">
      <w:pPr>
        <w:jc w:val="both"/>
        <w:rPr>
          <w:rFonts w:ascii="Times New Roman" w:hAnsi="Times New Roman" w:cs="Times New Roman"/>
        </w:rPr>
      </w:pPr>
      <w:r w:rsidRPr="001D1F1A">
        <w:rPr>
          <w:rFonts w:ascii="Times New Roman" w:hAnsi="Times New Roman" w:cs="Times New Roman"/>
        </w:rPr>
        <w:t>mentioned in “Data Warehouse Design and Management: Theory and Practice”</w:t>
      </w:r>
    </w:p>
    <w:p w14:paraId="1BBBA7C0" w14:textId="17996929" w:rsidR="001D1F1A" w:rsidRPr="001D1F1A" w:rsidRDefault="001D1F1A" w:rsidP="001D1F1A">
      <w:pPr>
        <w:jc w:val="both"/>
        <w:rPr>
          <w:rFonts w:ascii="Times New Roman" w:hAnsi="Times New Roman" w:cs="Times New Roman"/>
        </w:rPr>
      </w:pPr>
      <w:r w:rsidRPr="001D1F1A">
        <w:rPr>
          <w:rFonts w:ascii="Times New Roman" w:hAnsi="Times New Roman" w:cs="Times New Roman"/>
        </w:rPr>
        <w:t>Follow the process mentioned in those papers for creating a data warehouse schema. These papers will enhance your understanding of</w:t>
      </w:r>
    </w:p>
    <w:p w14:paraId="091F2C79" w14:textId="73794D0B" w:rsidR="001D1F1A" w:rsidRPr="001D1F1A" w:rsidRDefault="001D1F1A" w:rsidP="001D1F1A">
      <w:pPr>
        <w:jc w:val="both"/>
        <w:rPr>
          <w:rFonts w:ascii="Times New Roman" w:hAnsi="Times New Roman" w:cs="Times New Roman"/>
        </w:rPr>
      </w:pPr>
      <w:r w:rsidRPr="001D1F1A">
        <w:rPr>
          <w:rFonts w:ascii="Times New Roman" w:hAnsi="Times New Roman" w:cs="Times New Roman"/>
        </w:rPr>
        <w:t xml:space="preserve">Dimensional </w:t>
      </w:r>
      <w:r w:rsidRPr="001D1F1A">
        <w:rPr>
          <w:rFonts w:ascii="Times New Roman" w:hAnsi="Times New Roman" w:cs="Times New Roman"/>
        </w:rPr>
        <w:t>Modelling</w:t>
      </w:r>
      <w:r w:rsidRPr="001D1F1A">
        <w:rPr>
          <w:rFonts w:ascii="Times New Roman" w:hAnsi="Times New Roman" w:cs="Times New Roman"/>
        </w:rPr>
        <w:t xml:space="preserve"> process</w:t>
      </w:r>
    </w:p>
    <w:p w14:paraId="0BF9C885" w14:textId="603ADD51" w:rsidR="001D1F1A" w:rsidRPr="001D1F1A" w:rsidRDefault="001D1F1A" w:rsidP="001D1F1A">
      <w:pPr>
        <w:jc w:val="both"/>
        <w:rPr>
          <w:rFonts w:ascii="Times New Roman" w:hAnsi="Times New Roman" w:cs="Times New Roman"/>
        </w:rPr>
      </w:pPr>
      <w:r w:rsidRPr="001D1F1A">
        <w:rPr>
          <w:rFonts w:ascii="Times New Roman" w:hAnsi="Times New Roman" w:cs="Times New Roman"/>
        </w:rPr>
        <w:t>Make a word or file and upload in G classroom.</w:t>
      </w:r>
    </w:p>
    <w:p w14:paraId="088E5064" w14:textId="1204CEC1" w:rsidR="001D1F1A" w:rsidRPr="001D1F1A" w:rsidRDefault="001D1F1A" w:rsidP="001D1F1A">
      <w:pPr>
        <w:jc w:val="both"/>
        <w:rPr>
          <w:rFonts w:ascii="Times New Roman" w:hAnsi="Times New Roman" w:cs="Times New Roman"/>
        </w:rPr>
      </w:pPr>
      <w:r w:rsidRPr="001D1F1A">
        <w:rPr>
          <w:rFonts w:ascii="Times New Roman" w:hAnsi="Times New Roman" w:cs="Times New Roman"/>
        </w:rPr>
        <w:t>This is a group assignment of 3 students each.</w:t>
      </w:r>
    </w:p>
    <w:p w14:paraId="14407764" w14:textId="0B0E2FA7" w:rsidR="001D1F1A" w:rsidRDefault="001D1F1A" w:rsidP="001D1F1A">
      <w:pPr>
        <w:jc w:val="both"/>
        <w:rPr>
          <w:rFonts w:ascii="Times New Roman" w:hAnsi="Times New Roman" w:cs="Times New Roman"/>
        </w:rPr>
      </w:pPr>
      <w:r w:rsidRPr="001D1F1A">
        <w:rPr>
          <w:rFonts w:ascii="Times New Roman" w:hAnsi="Times New Roman" w:cs="Times New Roman"/>
        </w:rPr>
        <w:t>File should be in word Format.</w:t>
      </w:r>
    </w:p>
    <w:p w14:paraId="1885BF18" w14:textId="77777777" w:rsidR="00F83FF9" w:rsidRDefault="00F83FF9" w:rsidP="001D1F1A">
      <w:pPr>
        <w:jc w:val="both"/>
        <w:rPr>
          <w:rFonts w:ascii="Times New Roman" w:hAnsi="Times New Roman" w:cs="Times New Roman"/>
        </w:rPr>
      </w:pPr>
    </w:p>
    <w:p w14:paraId="5EAC3C09" w14:textId="77777777" w:rsidR="00F83FF9" w:rsidRDefault="00F83FF9" w:rsidP="001D1F1A">
      <w:pPr>
        <w:jc w:val="both"/>
        <w:rPr>
          <w:rFonts w:ascii="Times New Roman" w:hAnsi="Times New Roman" w:cs="Times New Roman"/>
        </w:rPr>
      </w:pPr>
    </w:p>
    <w:p w14:paraId="50B3B468" w14:textId="77777777" w:rsidR="00F83FF9" w:rsidRDefault="00F83FF9" w:rsidP="001D1F1A">
      <w:pPr>
        <w:jc w:val="both"/>
        <w:rPr>
          <w:rFonts w:ascii="Times New Roman" w:hAnsi="Times New Roman" w:cs="Times New Roman"/>
        </w:rPr>
      </w:pPr>
    </w:p>
    <w:p w14:paraId="0279463B" w14:textId="77777777" w:rsidR="00F83FF9" w:rsidRDefault="00F83FF9" w:rsidP="001D1F1A">
      <w:pPr>
        <w:jc w:val="both"/>
        <w:rPr>
          <w:rFonts w:ascii="Times New Roman" w:hAnsi="Times New Roman" w:cs="Times New Roman"/>
        </w:rPr>
      </w:pPr>
    </w:p>
    <w:p w14:paraId="576D9F71" w14:textId="77777777" w:rsidR="00F83FF9" w:rsidRDefault="00F83FF9" w:rsidP="001D1F1A">
      <w:pPr>
        <w:jc w:val="both"/>
        <w:rPr>
          <w:rFonts w:ascii="Times New Roman" w:hAnsi="Times New Roman" w:cs="Times New Roman"/>
        </w:rPr>
      </w:pPr>
    </w:p>
    <w:p w14:paraId="14256D8B" w14:textId="77777777" w:rsidR="00F83FF9" w:rsidRDefault="00F83FF9" w:rsidP="001D1F1A">
      <w:pPr>
        <w:jc w:val="both"/>
        <w:rPr>
          <w:rFonts w:ascii="Times New Roman" w:hAnsi="Times New Roman" w:cs="Times New Roman"/>
        </w:rPr>
      </w:pPr>
    </w:p>
    <w:p w14:paraId="1FDA3A1A" w14:textId="77777777" w:rsidR="00F83FF9" w:rsidRDefault="00F83FF9" w:rsidP="001D1F1A">
      <w:pPr>
        <w:jc w:val="both"/>
        <w:rPr>
          <w:rFonts w:ascii="Times New Roman" w:hAnsi="Times New Roman" w:cs="Times New Roman"/>
        </w:rPr>
      </w:pPr>
    </w:p>
    <w:p w14:paraId="4C838ACF" w14:textId="13A724A4" w:rsidR="00F83FF9" w:rsidRDefault="00F83FF9" w:rsidP="001D1F1A">
      <w:pPr>
        <w:jc w:val="both"/>
        <w:rPr>
          <w:rFonts w:ascii="Times New Roman" w:hAnsi="Times New Roman" w:cs="Times New Roman"/>
          <w:b/>
          <w:bCs/>
          <w:sz w:val="28"/>
          <w:szCs w:val="28"/>
        </w:rPr>
      </w:pPr>
      <w:r w:rsidRPr="00F83FF9">
        <w:rPr>
          <w:rFonts w:ascii="Times New Roman" w:hAnsi="Times New Roman" w:cs="Times New Roman"/>
          <w:b/>
          <w:bCs/>
          <w:sz w:val="28"/>
          <w:szCs w:val="28"/>
        </w:rPr>
        <w:lastRenderedPageBreak/>
        <w:t>Designing data warehouse</w:t>
      </w:r>
      <w:r>
        <w:rPr>
          <w:rFonts w:ascii="Times New Roman" w:hAnsi="Times New Roman" w:cs="Times New Roman"/>
          <w:b/>
          <w:bCs/>
          <w:sz w:val="28"/>
          <w:szCs w:val="28"/>
        </w:rPr>
        <w:t>:</w:t>
      </w:r>
    </w:p>
    <w:p w14:paraId="309F7200" w14:textId="5A5A4857" w:rsidR="00F83FF9" w:rsidRDefault="00F83FF9" w:rsidP="001D1F1A">
      <w:pPr>
        <w:jc w:val="both"/>
        <w:rPr>
          <w:rFonts w:ascii="Times New Roman" w:hAnsi="Times New Roman" w:cs="Times New Roman"/>
          <w:sz w:val="24"/>
          <w:szCs w:val="24"/>
        </w:rPr>
      </w:pPr>
      <w:r>
        <w:rPr>
          <w:rFonts w:ascii="Times New Roman" w:hAnsi="Times New Roman" w:cs="Times New Roman"/>
          <w:sz w:val="24"/>
          <w:szCs w:val="24"/>
        </w:rPr>
        <w:t>Like we create conceptual view in relational database (ERD), we usually create conceptual view in the same way for multidimensional data. To avoid wastage of time, we focus on conceptual view first and finalize it with our stakeholder or any other individual involved and then we implement the system physically.</w:t>
      </w:r>
    </w:p>
    <w:p w14:paraId="556BF78E" w14:textId="68171B9E" w:rsidR="00895199" w:rsidRPr="00895199" w:rsidRDefault="00895199" w:rsidP="001D1F1A">
      <w:pPr>
        <w:jc w:val="both"/>
        <w:rPr>
          <w:rFonts w:ascii="Times New Roman" w:hAnsi="Times New Roman" w:cs="Times New Roman"/>
          <w:b/>
          <w:bCs/>
          <w:i/>
          <w:iCs/>
          <w:sz w:val="24"/>
          <w:szCs w:val="24"/>
        </w:rPr>
      </w:pPr>
      <w:r w:rsidRPr="00895199">
        <w:rPr>
          <w:rFonts w:ascii="Times New Roman" w:hAnsi="Times New Roman" w:cs="Times New Roman"/>
          <w:b/>
          <w:bCs/>
          <w:i/>
          <w:iCs/>
          <w:sz w:val="24"/>
          <w:szCs w:val="24"/>
        </w:rPr>
        <w:t>Choosing fact and dimension table:</w:t>
      </w:r>
    </w:p>
    <w:p w14:paraId="56B3B791" w14:textId="62BAA252" w:rsidR="00895199" w:rsidRDefault="00895199" w:rsidP="001D1F1A">
      <w:pPr>
        <w:jc w:val="both"/>
        <w:rPr>
          <w:rFonts w:ascii="Times New Roman" w:hAnsi="Times New Roman" w:cs="Times New Roman"/>
          <w:sz w:val="24"/>
          <w:szCs w:val="24"/>
        </w:rPr>
      </w:pPr>
      <w:r>
        <w:rPr>
          <w:rFonts w:ascii="Times New Roman" w:hAnsi="Times New Roman" w:cs="Times New Roman"/>
          <w:sz w:val="24"/>
          <w:szCs w:val="24"/>
        </w:rPr>
        <w:t>In the current dataset, Orders seems to be fact table because it contains primary key to almost all tables which can be used as dimension. While Customer, Stock Item (Product), Employee and Date are dimension table. Because we want to look at data with different perspective, each dimension acts as a single criterion.</w:t>
      </w:r>
    </w:p>
    <w:p w14:paraId="5D6A7AD4" w14:textId="4B3532E2" w:rsidR="00895199" w:rsidRDefault="00895199" w:rsidP="001D1F1A">
      <w:pPr>
        <w:jc w:val="both"/>
        <w:rPr>
          <w:rFonts w:ascii="Times New Roman" w:hAnsi="Times New Roman" w:cs="Times New Roman"/>
          <w:sz w:val="24"/>
          <w:szCs w:val="24"/>
        </w:rPr>
      </w:pPr>
      <w:r w:rsidRPr="00895199">
        <w:rPr>
          <w:rFonts w:ascii="Times New Roman" w:hAnsi="Times New Roman" w:cs="Times New Roman"/>
          <w:sz w:val="24"/>
          <w:szCs w:val="24"/>
        </w:rPr>
        <w:drawing>
          <wp:inline distT="0" distB="0" distL="0" distR="0" wp14:anchorId="52EDE430" wp14:editId="144CF450">
            <wp:extent cx="5943600" cy="4062730"/>
            <wp:effectExtent l="0" t="0" r="0" b="0"/>
            <wp:docPr id="8038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95067" name=""/>
                    <pic:cNvPicPr/>
                  </pic:nvPicPr>
                  <pic:blipFill>
                    <a:blip r:embed="rId7"/>
                    <a:stretch>
                      <a:fillRect/>
                    </a:stretch>
                  </pic:blipFill>
                  <pic:spPr>
                    <a:xfrm>
                      <a:off x="0" y="0"/>
                      <a:ext cx="5943600" cy="4062730"/>
                    </a:xfrm>
                    <a:prstGeom prst="rect">
                      <a:avLst/>
                    </a:prstGeom>
                  </pic:spPr>
                </pic:pic>
              </a:graphicData>
            </a:graphic>
          </wp:inline>
        </w:drawing>
      </w:r>
    </w:p>
    <w:p w14:paraId="1CD733DA" w14:textId="24F2DE09" w:rsidR="00F83FF9" w:rsidRDefault="00F83FF9" w:rsidP="00F83FF9">
      <w:pPr>
        <w:pStyle w:val="ListParagraph"/>
        <w:numPr>
          <w:ilvl w:val="0"/>
          <w:numId w:val="2"/>
        </w:num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mc:AlternateContent>
          <mc:Choice Requires="wpi">
            <w:drawing>
              <wp:anchor distT="0" distB="0" distL="114300" distR="114300" simplePos="0" relativeHeight="251663360" behindDoc="0" locked="0" layoutInCell="1" allowOverlap="1" wp14:anchorId="0D7C5315" wp14:editId="6AE5E25C">
                <wp:simplePos x="0" y="0"/>
                <wp:positionH relativeFrom="column">
                  <wp:posOffset>-146285</wp:posOffset>
                </wp:positionH>
                <wp:positionV relativeFrom="paragraph">
                  <wp:posOffset>2091481</wp:posOffset>
                </wp:positionV>
                <wp:extent cx="1786680" cy="307080"/>
                <wp:effectExtent l="38100" t="38100" r="23495" b="36195"/>
                <wp:wrapNone/>
                <wp:docPr id="1671324166"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1786680" cy="307080"/>
                      </w14:xfrm>
                    </w14:contentPart>
                  </a:graphicData>
                </a:graphic>
              </wp:anchor>
            </w:drawing>
          </mc:Choice>
          <mc:Fallback>
            <w:pict>
              <v:shapetype w14:anchorId="711F1E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2pt;margin-top:164.2pt;width:141.7pt;height:25.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">
                <v:imagedata r:id="rId9" o:title=""/>
              </v:shape>
            </w:pict>
          </mc:Fallback>
        </mc:AlternateContent>
      </w:r>
      <w:r w:rsidRPr="00F83FF9">
        <w:rPr>
          <w:rFonts w:ascii="Times New Roman" w:hAnsi="Times New Roman" w:cs="Times New Roman"/>
          <w:sz w:val="24"/>
          <w:szCs w:val="24"/>
        </w:rPr>
        <w:drawing>
          <wp:anchor distT="0" distB="0" distL="114300" distR="114300" simplePos="0" relativeHeight="251661312" behindDoc="0" locked="0" layoutInCell="1" allowOverlap="1" wp14:anchorId="68A1CDF8" wp14:editId="14B43E06">
            <wp:simplePos x="0" y="0"/>
            <wp:positionH relativeFrom="column">
              <wp:posOffset>-429260</wp:posOffset>
            </wp:positionH>
            <wp:positionV relativeFrom="paragraph">
              <wp:posOffset>305435</wp:posOffset>
            </wp:positionV>
            <wp:extent cx="6718300" cy="2190750"/>
            <wp:effectExtent l="0" t="0" r="6350" b="0"/>
            <wp:wrapSquare wrapText="bothSides"/>
            <wp:docPr id="15219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3866" name=""/>
                    <pic:cNvPicPr/>
                  </pic:nvPicPr>
                  <pic:blipFill>
                    <a:blip r:embed="rId10">
                      <a:extLst>
                        <a:ext uri="{28A0092B-C50C-407E-A947-70E740481C1C}">
                          <a14:useLocalDpi xmlns:a14="http://schemas.microsoft.com/office/drawing/2010/main" val="0"/>
                        </a:ext>
                      </a:extLst>
                    </a:blip>
                    <a:stretch>
                      <a:fillRect/>
                    </a:stretch>
                  </pic:blipFill>
                  <pic:spPr>
                    <a:xfrm>
                      <a:off x="0" y="0"/>
                      <a:ext cx="6718300" cy="21907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Download dataset:</w:t>
      </w:r>
    </w:p>
    <w:p w14:paraId="21EF140C" w14:textId="77777777" w:rsidR="00F83FF9" w:rsidRDefault="00F83FF9" w:rsidP="00F83FF9">
      <w:pPr>
        <w:pStyle w:val="ListParagraph"/>
        <w:jc w:val="both"/>
        <w:rPr>
          <w:rFonts w:ascii="Times New Roman" w:hAnsi="Times New Roman" w:cs="Times New Roman"/>
          <w:sz w:val="24"/>
          <w:szCs w:val="24"/>
        </w:rPr>
      </w:pPr>
    </w:p>
    <w:p w14:paraId="484982D5" w14:textId="682CC898" w:rsidR="00F83FF9" w:rsidRPr="00F83FF9" w:rsidRDefault="00F83FF9" w:rsidP="00F83FF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Restore the backup file</w:t>
      </w:r>
    </w:p>
    <w:p w14:paraId="2BFDD66B" w14:textId="68C61567" w:rsidR="00F83FF9" w:rsidRDefault="00F83FF9" w:rsidP="00F83FF9">
      <w:pPr>
        <w:pStyle w:val="ListParagraph"/>
        <w:jc w:val="both"/>
        <w:rPr>
          <w:rFonts w:ascii="Times New Roman" w:hAnsi="Times New Roman" w:cs="Times New Roman"/>
          <w:sz w:val="24"/>
          <w:szCs w:val="24"/>
        </w:rPr>
      </w:pPr>
      <w:r w:rsidRPr="00F83FF9">
        <w:rPr>
          <w:rFonts w:ascii="Times New Roman" w:hAnsi="Times New Roman" w:cs="Times New Roman"/>
          <w:sz w:val="24"/>
          <w:szCs w:val="24"/>
        </w:rPr>
        <w:drawing>
          <wp:inline distT="0" distB="0" distL="0" distR="0" wp14:anchorId="122FFA12" wp14:editId="25F924EC">
            <wp:extent cx="2934031" cy="3675688"/>
            <wp:effectExtent l="0" t="0" r="0" b="1270"/>
            <wp:docPr id="154304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49479" name=""/>
                    <pic:cNvPicPr/>
                  </pic:nvPicPr>
                  <pic:blipFill>
                    <a:blip r:embed="rId11"/>
                    <a:stretch>
                      <a:fillRect/>
                    </a:stretch>
                  </pic:blipFill>
                  <pic:spPr>
                    <a:xfrm>
                      <a:off x="0" y="0"/>
                      <a:ext cx="2944930" cy="3689342"/>
                    </a:xfrm>
                    <a:prstGeom prst="rect">
                      <a:avLst/>
                    </a:prstGeom>
                  </pic:spPr>
                </pic:pic>
              </a:graphicData>
            </a:graphic>
          </wp:inline>
        </w:drawing>
      </w:r>
    </w:p>
    <w:p w14:paraId="3B61CD5B" w14:textId="77777777" w:rsidR="00F83FF9" w:rsidRDefault="00F83FF9" w:rsidP="00F83FF9">
      <w:pPr>
        <w:pStyle w:val="ListParagraph"/>
        <w:jc w:val="both"/>
        <w:rPr>
          <w:rFonts w:ascii="Times New Roman" w:hAnsi="Times New Roman" w:cs="Times New Roman"/>
          <w:sz w:val="24"/>
          <w:szCs w:val="24"/>
        </w:rPr>
      </w:pPr>
    </w:p>
    <w:p w14:paraId="2AC379EF" w14:textId="77777777" w:rsidR="00F83FF9" w:rsidRDefault="00F83FF9" w:rsidP="00F83FF9">
      <w:pPr>
        <w:pStyle w:val="ListParagraph"/>
        <w:jc w:val="both"/>
        <w:rPr>
          <w:rFonts w:ascii="Times New Roman" w:hAnsi="Times New Roman" w:cs="Times New Roman"/>
          <w:sz w:val="24"/>
          <w:szCs w:val="24"/>
        </w:rPr>
      </w:pPr>
    </w:p>
    <w:p w14:paraId="5CBA32A4" w14:textId="098AEC53" w:rsidR="00F83FF9" w:rsidRDefault="00F83FF9" w:rsidP="00F83FF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Now dataset is loaded in </w:t>
      </w:r>
      <w:proofErr w:type="spellStart"/>
      <w:r w:rsidRPr="00895199">
        <w:rPr>
          <w:rFonts w:ascii="Times New Roman" w:hAnsi="Times New Roman" w:cs="Times New Roman"/>
          <w:i/>
          <w:iCs/>
          <w:sz w:val="24"/>
          <w:szCs w:val="24"/>
        </w:rPr>
        <w:t>WideWorldImportersDW</w:t>
      </w:r>
      <w:proofErr w:type="spellEnd"/>
      <w:r>
        <w:rPr>
          <w:rFonts w:ascii="Times New Roman" w:hAnsi="Times New Roman" w:cs="Times New Roman"/>
          <w:sz w:val="24"/>
          <w:szCs w:val="24"/>
        </w:rPr>
        <w:t>:</w:t>
      </w:r>
    </w:p>
    <w:p w14:paraId="5196EBD9" w14:textId="3A63AD69" w:rsidR="00F83FF9" w:rsidRDefault="00895199" w:rsidP="00F83FF9">
      <w:pPr>
        <w:pStyle w:val="ListParagraph"/>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mc:AlternateContent>
          <mc:Choice Requires="wpi">
            <w:drawing>
              <wp:anchor distT="0" distB="0" distL="114300" distR="114300" simplePos="0" relativeHeight="251666432" behindDoc="0" locked="0" layoutInCell="1" allowOverlap="1" wp14:anchorId="1D00773A" wp14:editId="50F2D905">
                <wp:simplePos x="0" y="0"/>
                <wp:positionH relativeFrom="column">
                  <wp:posOffset>2345635</wp:posOffset>
                </wp:positionH>
                <wp:positionV relativeFrom="paragraph">
                  <wp:posOffset>1904467</wp:posOffset>
                </wp:positionV>
                <wp:extent cx="105840" cy="72720"/>
                <wp:effectExtent l="38100" t="38100" r="46990" b="41910"/>
                <wp:wrapNone/>
                <wp:docPr id="819256341"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105840" cy="72720"/>
                      </w14:xfrm>
                    </w14:contentPart>
                  </a:graphicData>
                </a:graphic>
              </wp:anchor>
            </w:drawing>
          </mc:Choice>
          <mc:Fallback>
            <w:pict>
              <v:shape w14:anchorId="66040C0C" id="Ink 7" o:spid="_x0000_s1026" type="#_x0000_t75" style="position:absolute;margin-left:184.2pt;margin-top:149.45pt;width:9.35pt;height:6.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">
                <v:imagedata r:id="rId13" o:title=""/>
              </v:shape>
            </w:pict>
          </mc:Fallback>
        </mc:AlternateContent>
      </w:r>
      <w:r>
        <w:rPr>
          <w:rFonts w:ascii="Times New Roman" w:hAnsi="Times New Roman" w:cs="Times New Roman"/>
          <w:noProof/>
          <w:sz w:val="24"/>
          <w:szCs w:val="24"/>
          <w14:ligatures w14:val="standardContextual"/>
        </w:rPr>
        <mc:AlternateContent>
          <mc:Choice Requires="wpi">
            <w:drawing>
              <wp:anchor distT="0" distB="0" distL="114300" distR="114300" simplePos="0" relativeHeight="251665408" behindDoc="0" locked="0" layoutInCell="1" allowOverlap="1" wp14:anchorId="579B8D12" wp14:editId="3FBD5C9D">
                <wp:simplePos x="0" y="0"/>
                <wp:positionH relativeFrom="column">
                  <wp:posOffset>1049020</wp:posOffset>
                </wp:positionH>
                <wp:positionV relativeFrom="paragraph">
                  <wp:posOffset>2022475</wp:posOffset>
                </wp:positionV>
                <wp:extent cx="1270635" cy="635"/>
                <wp:effectExtent l="38100" t="38100" r="43815" b="37465"/>
                <wp:wrapNone/>
                <wp:docPr id="327797535"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1270635" cy="635"/>
                      </w14:xfrm>
                    </w14:contentPart>
                  </a:graphicData>
                </a:graphic>
                <wp14:sizeRelH relativeFrom="margin">
                  <wp14:pctWidth>0</wp14:pctWidth>
                </wp14:sizeRelH>
                <wp14:sizeRelV relativeFrom="margin">
                  <wp14:pctHeight>0</wp14:pctHeight>
                </wp14:sizeRelV>
              </wp:anchor>
            </w:drawing>
          </mc:Choice>
          <mc:Fallback>
            <w:pict>
              <v:shape w14:anchorId="03176293" id="Ink 5" o:spid="_x0000_s1026" type="#_x0000_t75" style="position:absolute;margin-left:82.1pt;margin-top:158.4pt;width:101pt;height: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">
                <v:imagedata r:id="rId15" o:title=""/>
              </v:shape>
            </w:pict>
          </mc:Fallback>
        </mc:AlternateContent>
      </w:r>
      <w:r w:rsidR="00F83FF9" w:rsidRPr="00F83FF9">
        <w:rPr>
          <w:rFonts w:ascii="Times New Roman" w:hAnsi="Times New Roman" w:cs="Times New Roman"/>
          <w:sz w:val="24"/>
          <w:szCs w:val="24"/>
        </w:rPr>
        <w:drawing>
          <wp:inline distT="0" distB="0" distL="0" distR="0" wp14:anchorId="35A5DF51" wp14:editId="1AE36D0E">
            <wp:extent cx="2029108" cy="2210108"/>
            <wp:effectExtent l="0" t="0" r="9525" b="0"/>
            <wp:docPr id="1317077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77925" name="Picture 1" descr="A screenshot of a computer&#10;&#10;Description automatically generated"/>
                    <pic:cNvPicPr/>
                  </pic:nvPicPr>
                  <pic:blipFill>
                    <a:blip r:embed="rId16"/>
                    <a:stretch>
                      <a:fillRect/>
                    </a:stretch>
                  </pic:blipFill>
                  <pic:spPr>
                    <a:xfrm>
                      <a:off x="0" y="0"/>
                      <a:ext cx="2029108" cy="2210108"/>
                    </a:xfrm>
                    <a:prstGeom prst="rect">
                      <a:avLst/>
                    </a:prstGeom>
                  </pic:spPr>
                </pic:pic>
              </a:graphicData>
            </a:graphic>
          </wp:inline>
        </w:drawing>
      </w:r>
    </w:p>
    <w:p w14:paraId="36E40FB7" w14:textId="4A24BFC6" w:rsidR="00895199" w:rsidRDefault="00895199" w:rsidP="0089519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Allow access to user</w:t>
      </w:r>
    </w:p>
    <w:p w14:paraId="230975CD" w14:textId="58A1F07E" w:rsidR="00895199" w:rsidRDefault="00895199" w:rsidP="00895199">
      <w:pPr>
        <w:pStyle w:val="ListParagraph"/>
        <w:jc w:val="both"/>
        <w:rPr>
          <w:rFonts w:ascii="Times New Roman" w:hAnsi="Times New Roman" w:cs="Times New Roman"/>
          <w:sz w:val="24"/>
          <w:szCs w:val="24"/>
        </w:rPr>
      </w:pPr>
      <w:r w:rsidRPr="00895199">
        <w:rPr>
          <w:rFonts w:ascii="Times New Roman" w:hAnsi="Times New Roman" w:cs="Times New Roman"/>
          <w:sz w:val="24"/>
          <w:szCs w:val="24"/>
        </w:rPr>
        <w:drawing>
          <wp:inline distT="0" distB="0" distL="0" distR="0" wp14:anchorId="579409E2" wp14:editId="654C0375">
            <wp:extent cx="5591955" cy="419158"/>
            <wp:effectExtent l="0" t="0" r="8890" b="0"/>
            <wp:docPr id="1596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9028" name=""/>
                    <pic:cNvPicPr/>
                  </pic:nvPicPr>
                  <pic:blipFill>
                    <a:blip r:embed="rId17"/>
                    <a:stretch>
                      <a:fillRect/>
                    </a:stretch>
                  </pic:blipFill>
                  <pic:spPr>
                    <a:xfrm>
                      <a:off x="0" y="0"/>
                      <a:ext cx="5591955" cy="419158"/>
                    </a:xfrm>
                    <a:prstGeom prst="rect">
                      <a:avLst/>
                    </a:prstGeom>
                  </pic:spPr>
                </pic:pic>
              </a:graphicData>
            </a:graphic>
          </wp:inline>
        </w:drawing>
      </w:r>
    </w:p>
    <w:p w14:paraId="7B57FA03" w14:textId="13E60BC8" w:rsidR="00F83FF9" w:rsidRDefault="00895199" w:rsidP="00895199">
      <w:pPr>
        <w:jc w:val="both"/>
        <w:rPr>
          <w:rFonts w:ascii="Times New Roman" w:hAnsi="Times New Roman" w:cs="Times New Roman"/>
          <w:sz w:val="24"/>
          <w:szCs w:val="24"/>
        </w:rPr>
      </w:pPr>
      <w:r>
        <w:rPr>
          <w:rFonts w:ascii="Times New Roman" w:hAnsi="Times New Roman" w:cs="Times New Roman"/>
          <w:sz w:val="24"/>
          <w:szCs w:val="24"/>
        </w:rPr>
        <w:t>Implementing designed warehouse in Analysis Service:</w:t>
      </w:r>
    </w:p>
    <w:p w14:paraId="795F4E74" w14:textId="68A417EE" w:rsidR="00895199" w:rsidRDefault="00895199" w:rsidP="008951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Create a project in Visual Studio based on Analysis service template</w:t>
      </w:r>
    </w:p>
    <w:p w14:paraId="307C0A31" w14:textId="2ECD75DC" w:rsidR="000A7253" w:rsidRDefault="00895199" w:rsidP="000A725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Create data source to the recently </w:t>
      </w:r>
      <w:r w:rsidR="000A7253">
        <w:rPr>
          <w:rFonts w:ascii="Times New Roman" w:hAnsi="Times New Roman" w:cs="Times New Roman"/>
          <w:sz w:val="24"/>
          <w:szCs w:val="24"/>
        </w:rPr>
        <w:t>restored database</w:t>
      </w:r>
    </w:p>
    <w:p w14:paraId="0158D696" w14:textId="65ADE401" w:rsidR="000A7253" w:rsidRDefault="000A7253" w:rsidP="000A725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Create Data Source View (DSV) against data source and choose tables which are required for analysis (already decided in design phase), Connect fact table with Employee and Date table using their primary keys.</w:t>
      </w:r>
    </w:p>
    <w:p w14:paraId="3E9BBD12" w14:textId="0734A0B8" w:rsidR="000A7253" w:rsidRDefault="000A7253" w:rsidP="000A7253">
      <w:pPr>
        <w:pStyle w:val="ListParagraph"/>
        <w:jc w:val="both"/>
        <w:rPr>
          <w:rFonts w:ascii="Times New Roman" w:hAnsi="Times New Roman" w:cs="Times New Roman"/>
          <w:sz w:val="24"/>
          <w:szCs w:val="24"/>
        </w:rPr>
      </w:pPr>
      <w:r w:rsidRPr="000A7253">
        <w:rPr>
          <w:rFonts w:ascii="Times New Roman" w:hAnsi="Times New Roman" w:cs="Times New Roman"/>
          <w:sz w:val="24"/>
          <w:szCs w:val="24"/>
        </w:rPr>
        <w:drawing>
          <wp:inline distT="0" distB="0" distL="0" distR="0" wp14:anchorId="09066845" wp14:editId="55DAE619">
            <wp:extent cx="5649113" cy="3467584"/>
            <wp:effectExtent l="0" t="0" r="8890" b="0"/>
            <wp:docPr id="175154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4734" name=""/>
                    <pic:cNvPicPr/>
                  </pic:nvPicPr>
                  <pic:blipFill>
                    <a:blip r:embed="rId18"/>
                    <a:stretch>
                      <a:fillRect/>
                    </a:stretch>
                  </pic:blipFill>
                  <pic:spPr>
                    <a:xfrm>
                      <a:off x="0" y="0"/>
                      <a:ext cx="5649113" cy="3467584"/>
                    </a:xfrm>
                    <a:prstGeom prst="rect">
                      <a:avLst/>
                    </a:prstGeom>
                  </pic:spPr>
                </pic:pic>
              </a:graphicData>
            </a:graphic>
          </wp:inline>
        </w:drawing>
      </w:r>
    </w:p>
    <w:p w14:paraId="3127EF5D" w14:textId="77777777" w:rsidR="000A7253" w:rsidRDefault="000A7253" w:rsidP="000A7253">
      <w:pPr>
        <w:pStyle w:val="ListParagraph"/>
        <w:jc w:val="both"/>
        <w:rPr>
          <w:rFonts w:ascii="Times New Roman" w:hAnsi="Times New Roman" w:cs="Times New Roman"/>
          <w:sz w:val="24"/>
          <w:szCs w:val="24"/>
        </w:rPr>
      </w:pPr>
    </w:p>
    <w:p w14:paraId="50CBAB95" w14:textId="77777777" w:rsidR="000A7253" w:rsidRDefault="000A7253" w:rsidP="000A7253">
      <w:pPr>
        <w:pStyle w:val="ListParagraph"/>
        <w:jc w:val="both"/>
        <w:rPr>
          <w:rFonts w:ascii="Times New Roman" w:hAnsi="Times New Roman" w:cs="Times New Roman"/>
          <w:sz w:val="24"/>
          <w:szCs w:val="24"/>
        </w:rPr>
      </w:pPr>
    </w:p>
    <w:p w14:paraId="426AB263" w14:textId="49EB97BA" w:rsidR="000A7253" w:rsidRDefault="000A7253" w:rsidP="000A725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Create dimensions and verify each exploring via browser and deploy incrementally to see the problems:</w:t>
      </w:r>
    </w:p>
    <w:p w14:paraId="257EF592" w14:textId="117D8F0B" w:rsidR="000A7253" w:rsidRDefault="000A7253" w:rsidP="000A7253">
      <w:pPr>
        <w:pStyle w:val="ListParagraph"/>
        <w:jc w:val="both"/>
        <w:rPr>
          <w:rFonts w:ascii="Times New Roman" w:hAnsi="Times New Roman" w:cs="Times New Roman"/>
          <w:sz w:val="24"/>
          <w:szCs w:val="24"/>
        </w:rPr>
      </w:pPr>
      <w:r w:rsidRPr="000A7253">
        <w:rPr>
          <w:rFonts w:ascii="Times New Roman" w:hAnsi="Times New Roman" w:cs="Times New Roman"/>
          <w:sz w:val="24"/>
          <w:szCs w:val="24"/>
        </w:rPr>
        <w:drawing>
          <wp:inline distT="0" distB="0" distL="0" distR="0" wp14:anchorId="18E55D1C" wp14:editId="49B8A241">
            <wp:extent cx="5943600" cy="3418205"/>
            <wp:effectExtent l="0" t="0" r="0" b="0"/>
            <wp:docPr id="39125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52595" name=""/>
                    <pic:cNvPicPr/>
                  </pic:nvPicPr>
                  <pic:blipFill>
                    <a:blip r:embed="rId19"/>
                    <a:stretch>
                      <a:fillRect/>
                    </a:stretch>
                  </pic:blipFill>
                  <pic:spPr>
                    <a:xfrm>
                      <a:off x="0" y="0"/>
                      <a:ext cx="5943600" cy="3418205"/>
                    </a:xfrm>
                    <a:prstGeom prst="rect">
                      <a:avLst/>
                    </a:prstGeom>
                  </pic:spPr>
                </pic:pic>
              </a:graphicData>
            </a:graphic>
          </wp:inline>
        </w:drawing>
      </w:r>
    </w:p>
    <w:p w14:paraId="5C70BF42" w14:textId="77777777" w:rsidR="000A7253" w:rsidRDefault="000A7253" w:rsidP="000A7253">
      <w:pPr>
        <w:pStyle w:val="ListParagraph"/>
        <w:jc w:val="both"/>
        <w:rPr>
          <w:rFonts w:ascii="Times New Roman" w:hAnsi="Times New Roman" w:cs="Times New Roman"/>
          <w:sz w:val="24"/>
          <w:szCs w:val="24"/>
        </w:rPr>
      </w:pPr>
    </w:p>
    <w:p w14:paraId="290AD54D" w14:textId="6E55E139" w:rsidR="000A7253" w:rsidRDefault="000A7253" w:rsidP="000A725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Now create a cube using existing tables, choose suggested measures group tables, choose measure required for analysis like order count, quantity, unit price. Choose created dimensions and name for the cube.</w:t>
      </w:r>
    </w:p>
    <w:p w14:paraId="08EA6B59" w14:textId="716EC813" w:rsidR="000A7253" w:rsidRDefault="000A7253" w:rsidP="000A725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Deploy and process the cube.</w:t>
      </w:r>
    </w:p>
    <w:p w14:paraId="08B472F6" w14:textId="138041FF" w:rsidR="000A7253" w:rsidRDefault="000A7253" w:rsidP="000A7253">
      <w:pPr>
        <w:pStyle w:val="ListParagraph"/>
        <w:jc w:val="both"/>
        <w:rPr>
          <w:rFonts w:ascii="Times New Roman" w:hAnsi="Times New Roman" w:cs="Times New Roman"/>
          <w:sz w:val="24"/>
          <w:szCs w:val="24"/>
        </w:rPr>
      </w:pPr>
      <w:r w:rsidRPr="000A7253">
        <w:rPr>
          <w:rFonts w:ascii="Times New Roman" w:hAnsi="Times New Roman" w:cs="Times New Roman"/>
          <w:sz w:val="24"/>
          <w:szCs w:val="24"/>
        </w:rPr>
        <w:drawing>
          <wp:inline distT="0" distB="0" distL="0" distR="0" wp14:anchorId="3A708F21" wp14:editId="0B2FC75F">
            <wp:extent cx="2476846" cy="3105583"/>
            <wp:effectExtent l="0" t="0" r="0" b="0"/>
            <wp:docPr id="125561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12602" name=""/>
                    <pic:cNvPicPr/>
                  </pic:nvPicPr>
                  <pic:blipFill>
                    <a:blip r:embed="rId20"/>
                    <a:stretch>
                      <a:fillRect/>
                    </a:stretch>
                  </pic:blipFill>
                  <pic:spPr>
                    <a:xfrm>
                      <a:off x="0" y="0"/>
                      <a:ext cx="2476846" cy="3105583"/>
                    </a:xfrm>
                    <a:prstGeom prst="rect">
                      <a:avLst/>
                    </a:prstGeom>
                  </pic:spPr>
                </pic:pic>
              </a:graphicData>
            </a:graphic>
          </wp:inline>
        </w:drawing>
      </w:r>
    </w:p>
    <w:p w14:paraId="5BE537F8" w14:textId="273C9D45" w:rsidR="000A7253" w:rsidRDefault="000A7253" w:rsidP="000A725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Go to browser of created cube and click Analyse in Excel.</w:t>
      </w:r>
    </w:p>
    <w:p w14:paraId="12E665DB" w14:textId="2562ED18" w:rsidR="000A7253" w:rsidRDefault="004244CF" w:rsidP="000A725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Now analyse the data with different perspectives using pivot table</w:t>
      </w:r>
      <w:r w:rsidR="00634517">
        <w:rPr>
          <w:rFonts w:ascii="Times New Roman" w:hAnsi="Times New Roman" w:cs="Times New Roman"/>
          <w:sz w:val="24"/>
          <w:szCs w:val="24"/>
        </w:rPr>
        <w:t xml:space="preserve"> in reporting tool</w:t>
      </w:r>
      <w:r>
        <w:rPr>
          <w:rFonts w:ascii="Times New Roman" w:hAnsi="Times New Roman" w:cs="Times New Roman"/>
          <w:sz w:val="24"/>
          <w:szCs w:val="24"/>
        </w:rPr>
        <w:t>:</w:t>
      </w:r>
    </w:p>
    <w:p w14:paraId="5768CC01" w14:textId="1AC130DD" w:rsidR="004244CF" w:rsidRPr="000A7253" w:rsidRDefault="004244CF" w:rsidP="004244CF">
      <w:pPr>
        <w:pStyle w:val="ListParagraph"/>
        <w:jc w:val="both"/>
        <w:rPr>
          <w:rFonts w:ascii="Times New Roman" w:hAnsi="Times New Roman" w:cs="Times New Roman"/>
          <w:sz w:val="24"/>
          <w:szCs w:val="24"/>
        </w:rPr>
      </w:pPr>
      <w:r w:rsidRPr="004244CF">
        <w:rPr>
          <w:rFonts w:ascii="Times New Roman" w:hAnsi="Times New Roman" w:cs="Times New Roman"/>
          <w:sz w:val="24"/>
          <w:szCs w:val="24"/>
        </w:rPr>
        <w:drawing>
          <wp:anchor distT="0" distB="0" distL="114300" distR="114300" simplePos="0" relativeHeight="251667456" behindDoc="0" locked="0" layoutInCell="1" allowOverlap="1" wp14:anchorId="48DD5D07" wp14:editId="4B2B389A">
            <wp:simplePos x="0" y="0"/>
            <wp:positionH relativeFrom="column">
              <wp:posOffset>-660400</wp:posOffset>
            </wp:positionH>
            <wp:positionV relativeFrom="paragraph">
              <wp:posOffset>295275</wp:posOffset>
            </wp:positionV>
            <wp:extent cx="7331075" cy="3905885"/>
            <wp:effectExtent l="0" t="0" r="3175" b="0"/>
            <wp:wrapSquare wrapText="bothSides"/>
            <wp:docPr id="753260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60581"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7331075" cy="3905885"/>
                    </a:xfrm>
                    <a:prstGeom prst="rect">
                      <a:avLst/>
                    </a:prstGeom>
                  </pic:spPr>
                </pic:pic>
              </a:graphicData>
            </a:graphic>
            <wp14:sizeRelH relativeFrom="margin">
              <wp14:pctWidth>0</wp14:pctWidth>
            </wp14:sizeRelH>
            <wp14:sizeRelV relativeFrom="margin">
              <wp14:pctHeight>0</wp14:pctHeight>
            </wp14:sizeRelV>
          </wp:anchor>
        </w:drawing>
      </w:r>
    </w:p>
    <w:sectPr w:rsidR="004244CF" w:rsidRPr="000A7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F421B"/>
    <w:multiLevelType w:val="hybridMultilevel"/>
    <w:tmpl w:val="332A1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6DE12432"/>
    <w:multiLevelType w:val="hybridMultilevel"/>
    <w:tmpl w:val="B7DCF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474217">
    <w:abstractNumId w:val="1"/>
  </w:num>
  <w:num w:numId="2" w16cid:durableId="1465654832">
    <w:abstractNumId w:val="2"/>
  </w:num>
  <w:num w:numId="3" w16cid:durableId="401369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F1A"/>
    <w:rsid w:val="000A7253"/>
    <w:rsid w:val="001D1F1A"/>
    <w:rsid w:val="004244CF"/>
    <w:rsid w:val="0053018F"/>
    <w:rsid w:val="00634517"/>
    <w:rsid w:val="00895199"/>
    <w:rsid w:val="00F83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81AA"/>
  <w15:chartTrackingRefBased/>
  <w15:docId w15:val="{A848D152-B389-4DBE-87BE-B0B7F53F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F1A"/>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1D1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F1A"/>
    <w:rPr>
      <w:rFonts w:eastAsiaTheme="majorEastAsia" w:cstheme="majorBidi"/>
      <w:color w:val="272727" w:themeColor="text1" w:themeTint="D8"/>
    </w:rPr>
  </w:style>
  <w:style w:type="paragraph" w:styleId="Title">
    <w:name w:val="Title"/>
    <w:basedOn w:val="Normal"/>
    <w:next w:val="Normal"/>
    <w:link w:val="TitleChar"/>
    <w:uiPriority w:val="10"/>
    <w:qFormat/>
    <w:rsid w:val="001D1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F1A"/>
    <w:pPr>
      <w:spacing w:before="160"/>
      <w:jc w:val="center"/>
    </w:pPr>
    <w:rPr>
      <w:i/>
      <w:iCs/>
      <w:color w:val="404040" w:themeColor="text1" w:themeTint="BF"/>
    </w:rPr>
  </w:style>
  <w:style w:type="character" w:customStyle="1" w:styleId="QuoteChar">
    <w:name w:val="Quote Char"/>
    <w:basedOn w:val="DefaultParagraphFont"/>
    <w:link w:val="Quote"/>
    <w:uiPriority w:val="29"/>
    <w:rsid w:val="001D1F1A"/>
    <w:rPr>
      <w:i/>
      <w:iCs/>
      <w:color w:val="404040" w:themeColor="text1" w:themeTint="BF"/>
    </w:rPr>
  </w:style>
  <w:style w:type="paragraph" w:styleId="ListParagraph">
    <w:name w:val="List Paragraph"/>
    <w:basedOn w:val="Normal"/>
    <w:uiPriority w:val="34"/>
    <w:qFormat/>
    <w:rsid w:val="001D1F1A"/>
    <w:pPr>
      <w:ind w:left="720"/>
      <w:contextualSpacing/>
    </w:pPr>
  </w:style>
  <w:style w:type="character" w:styleId="IntenseEmphasis">
    <w:name w:val="Intense Emphasis"/>
    <w:basedOn w:val="DefaultParagraphFont"/>
    <w:uiPriority w:val="21"/>
    <w:qFormat/>
    <w:rsid w:val="001D1F1A"/>
    <w:rPr>
      <w:i/>
      <w:iCs/>
      <w:color w:val="0F4761" w:themeColor="accent1" w:themeShade="BF"/>
    </w:rPr>
  </w:style>
  <w:style w:type="paragraph" w:styleId="IntenseQuote">
    <w:name w:val="Intense Quote"/>
    <w:basedOn w:val="Normal"/>
    <w:next w:val="Normal"/>
    <w:link w:val="IntenseQuoteChar"/>
    <w:uiPriority w:val="30"/>
    <w:qFormat/>
    <w:rsid w:val="001D1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F1A"/>
    <w:rPr>
      <w:i/>
      <w:iCs/>
      <w:color w:val="0F4761" w:themeColor="accent1" w:themeShade="BF"/>
    </w:rPr>
  </w:style>
  <w:style w:type="character" w:styleId="IntenseReference">
    <w:name w:val="Intense Reference"/>
    <w:basedOn w:val="DefaultParagraphFont"/>
    <w:uiPriority w:val="32"/>
    <w:qFormat/>
    <w:rsid w:val="001D1F1A"/>
    <w:rPr>
      <w:b/>
      <w:bCs/>
      <w:smallCaps/>
      <w:color w:val="0F4761" w:themeColor="accent1" w:themeShade="BF"/>
      <w:spacing w:val="5"/>
    </w:rPr>
  </w:style>
  <w:style w:type="paragraph" w:styleId="NoSpacing">
    <w:name w:val="No Spacing"/>
    <w:qFormat/>
    <w:rsid w:val="001D1F1A"/>
    <w:pPr>
      <w:spacing w:after="0" w:line="240" w:lineRule="auto"/>
    </w:pPr>
    <w:rPr>
      <w:rFonts w:ascii="Calibri" w:eastAsia="Calibri" w:hAnsi="Calibri" w:cs="Times New Roman"/>
      <w:kern w:val="0"/>
      <w:sz w:val="22"/>
      <w:szCs w:val="22"/>
      <w14:ligatures w14:val="none"/>
    </w:rPr>
  </w:style>
  <w:style w:type="paragraph" w:customStyle="1" w:styleId="Default">
    <w:name w:val="Default"/>
    <w:uiPriority w:val="99"/>
    <w:rsid w:val="001D1F1A"/>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styleId="Hyperlink">
    <w:name w:val="Hyperlink"/>
    <w:basedOn w:val="DefaultParagraphFont"/>
    <w:uiPriority w:val="99"/>
    <w:unhideWhenUsed/>
    <w:rsid w:val="001D1F1A"/>
    <w:rPr>
      <w:color w:val="467886" w:themeColor="hyperlink"/>
      <w:u w:val="single"/>
    </w:rPr>
  </w:style>
  <w:style w:type="character" w:styleId="UnresolvedMention">
    <w:name w:val="Unresolved Mention"/>
    <w:basedOn w:val="DefaultParagraphFont"/>
    <w:uiPriority w:val="99"/>
    <w:semiHidden/>
    <w:unhideWhenUsed/>
    <w:rsid w:val="001D1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customXml" Target="ink/ink2.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github.com/Microsoft/sql-server-samples/releases/tag/wide-world-importers-v1.0"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3.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7:52:31.106"/>
    </inkml:context>
    <inkml:brush xml:id="br0">
      <inkml:brushProperty name="width" value="0.035" units="cm"/>
      <inkml:brushProperty name="height" value="0.035" units="cm"/>
    </inkml:brush>
  </inkml:definitions>
  <inkml:trace contextRef="#ctx0" brushRef="#br0">4962 427 24530,'-2'17'0,"-4"0"0,-3-1 0,-5 1 0,-3-1 0,-4 1 0,-3-1 0,-4 0 0,-4 0 0,-4-1 0,-3 1 0,-3-1 0,-4-1 0,-4 1 0,-2-1 0,-4 0 0,-3-1 0,-2 0 0,-4-1 0,-3 1 0,-2-2 0,-3 0 0,-2 0 0,-3-1 0,-2 0 0,-2-1 0,-2-1 0,-2 0 0,-1-1 0,-3 0 0,0-1 0,-2 0 0,-1-2 0,-2 1 0,0-2 0,-1 0 0,0-1 0,-1 0 0,0-1 0,-1-1 0,1 0 0,-1-1 0,2-1 0,-1 0 0,1-1 0,1 0 0,1-2 0,1 1 0,0-2 0,3 0 0,1-1 0,1 0 0,2-1 0,2 0 0,2-1 0,2-1 0,2 0 0,3-1 0,2 0 0,3 0 0,2-2 0,4 1 0,2-1 0,3 0 0,3-1 0,4 0 0,3-1 0,3 1 0,3-1 0,4-1 0,4 1 0,3-1 0,3 0 0,5 0 0,3-1 0,4 1 0,4-1 0,3 1 0,4-1 0,4 0 0,4 0 0,4 1 0,4-1 0,3 0 0,4 1 0,4 0 0,3-1 0,5 1 0,3 1 0,3-1 0,4 1 0,4 0 0,3 0 0,3 0 0,3 1 0,4 1 0,3-1 0,3 1 0,2 1 0,4 0 0,2 0 0,3 1 0,2 0 0,3 1 0,2 1 0,2 0 0,2 0 0,2 1 0,2 1 0,1 0 0,1 1 0,3 1 0,0 0 0,1 1 0,1 0 0,1 1 0,1 1 0,-1 0 0,2 1 0,-1 1 0,1 0 0,-1 1 0,0 1 0,-1 0 0,0 1 0,-1 1 0,0 0 0,-2 1 0,-1 0 0,-2 1 0,0 1 0,-3 0 0,-1 1 0,-2 1 0,-2 0 0,-2 0 0,-2 1 0,-3 1 0,-2 0 0,-3 1 0,-2 0 0,-3 0 0,-4 1 0,-2 1 0,-3-1 0,-4 1 0,-2 1 0,-4 0 0,-4 0 0,-3 0 0,-3 1 0,-4-1 0,-4 1 0,-4 1 0,-3-1 0,-4 0 0,-3 1 0,-5 0 0,-3-1 0,-4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7:55:58.764"/>
    </inkml:context>
    <inkml:brush xml:id="br0">
      <inkml:brushProperty name="width" value="0.035" units="cm"/>
      <inkml:brushProperty name="height" value="0.035" units="cm"/>
    </inkml:brush>
  </inkml:definitions>
  <inkml:trace contextRef="#ctx0" brushRef="#br0">0 125 24575,'4'1'0,"-1"-1"0,1 1 0,-1-1 0,1 1 0,-1 0 0,1 0 0,-1 1 0,0-1 0,0 1 0,1 0 0,-1-1 0,0 1 0,-1 1 0,1-1 0,0 0 0,-1 1 0,1-1 0,-1 1 0,0 0 0,0 0 0,2 3 0,0-1 0,-1-1 0,1 1 0,0-1 0,1 0 0,-1 0 0,6 3 0,-9-6 0,0-1 0,0 0 0,0 0 0,0 1 0,1-1 0,-1 0 0,0 0 0,0 0 0,0 0 0,0 0 0,1 0 0,-1 0 0,0-1 0,0 1 0,0 0 0,0-1 0,0 1 0,0-1 0,0 1 0,0-1 0,0 1 0,0-1 0,0 0 0,0 1 0,0-1 0,0 0 0,0 0 0,-1 0 0,1 0 0,0 0 0,0-1 0,26-38 0,-19 27 0,10-15 0,-13 18 0,1 2 0,0-1 0,0 1 0,1-1 0,0 2 0,0-1 0,1 1 0,10-8 0,7-3-1365,-14 11-5461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7:55:43.368"/>
    </inkml:context>
    <inkml:brush xml:id="br0">
      <inkml:brushProperty name="width" value="0.035" units="cm"/>
      <inkml:brushProperty name="height" value="0.035" units="cm"/>
    </inkml:brush>
  </inkml:definitions>
  <inkml:trace contextRef="#ctx0" brushRef="#br0">0 0 22633,'3529'0'0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FA21-BAF-072 (MUHAMMAD KAWISH  )</dc:creator>
  <cp:keywords/>
  <dc:description/>
  <cp:lastModifiedBy>FA21-BAF-072 (MUHAMMAD KAWISH  )</cp:lastModifiedBy>
  <cp:revision>2</cp:revision>
  <dcterms:created xsi:type="dcterms:W3CDTF">2024-10-12T07:34:00Z</dcterms:created>
  <dcterms:modified xsi:type="dcterms:W3CDTF">2024-10-12T08:20:00Z</dcterms:modified>
</cp:coreProperties>
</file>