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715" w:rsidRDefault="00BD1F89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CSE</w:t>
      </w:r>
      <w:r w:rsidR="00B60715" w:rsidRPr="00B60715">
        <w:rPr>
          <w:rFonts w:ascii="Times New Roman" w:hAnsi="Times New Roman"/>
          <w:b/>
          <w:sz w:val="32"/>
        </w:rPr>
        <w:t>494 – Software Project Management</w:t>
      </w:r>
    </w:p>
    <w:p w:rsidR="00B60715" w:rsidRPr="00B60715" w:rsidRDefault="00B607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Name: </w:t>
      </w:r>
      <w:r>
        <w:rPr>
          <w:rFonts w:ascii="Times New Roman" w:hAnsi="Times New Roman"/>
          <w:sz w:val="28"/>
        </w:rPr>
        <w:t xml:space="preserve">Mr. </w:t>
      </w:r>
      <w:proofErr w:type="spellStart"/>
      <w:r>
        <w:rPr>
          <w:rFonts w:ascii="Times New Roman" w:hAnsi="Times New Roman"/>
          <w:sz w:val="28"/>
        </w:rPr>
        <w:t>Aoun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Haider</w:t>
      </w:r>
      <w:proofErr w:type="spellEnd"/>
      <w:r w:rsidR="00D02E0E">
        <w:rPr>
          <w:rFonts w:ascii="Times New Roman" w:hAnsi="Times New Roman"/>
          <w:sz w:val="28"/>
        </w:rPr>
        <w:t xml:space="preserve">, Muhammad </w:t>
      </w:r>
      <w:proofErr w:type="spellStart"/>
      <w:r w:rsidR="00D02E0E">
        <w:rPr>
          <w:rFonts w:ascii="Times New Roman" w:hAnsi="Times New Roman"/>
          <w:sz w:val="28"/>
        </w:rPr>
        <w:t>Talha</w:t>
      </w:r>
      <w:proofErr w:type="spellEnd"/>
      <w:r w:rsidR="00D02E0E">
        <w:rPr>
          <w:rFonts w:ascii="Times New Roman" w:hAnsi="Times New Roman"/>
          <w:sz w:val="28"/>
        </w:rPr>
        <w:t xml:space="preserve"> </w:t>
      </w:r>
      <w:proofErr w:type="spellStart"/>
      <w:r w:rsidR="00D02E0E">
        <w:rPr>
          <w:rFonts w:ascii="Times New Roman" w:hAnsi="Times New Roman"/>
          <w:sz w:val="28"/>
        </w:rPr>
        <w:t>Shafique</w:t>
      </w:r>
      <w:proofErr w:type="spellEnd"/>
    </w:p>
    <w:p w:rsidR="00B60715" w:rsidRPr="00B60715" w:rsidRDefault="00B607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ID: </w:t>
      </w:r>
      <w:r>
        <w:rPr>
          <w:rFonts w:ascii="Times New Roman" w:hAnsi="Times New Roman"/>
          <w:sz w:val="28"/>
        </w:rPr>
        <w:t>FA21-BSE-133</w:t>
      </w:r>
      <w:r w:rsidR="00D02E0E">
        <w:rPr>
          <w:rFonts w:ascii="Times New Roman" w:hAnsi="Times New Roman"/>
          <w:sz w:val="28"/>
        </w:rPr>
        <w:t>, FA21-BSE-152</w:t>
      </w:r>
    </w:p>
    <w:p w:rsidR="00B60715" w:rsidRPr="00B60715" w:rsidRDefault="00B607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Assignment: </w:t>
      </w:r>
      <w:r>
        <w:rPr>
          <w:rFonts w:ascii="Times New Roman" w:hAnsi="Times New Roman"/>
          <w:sz w:val="28"/>
        </w:rPr>
        <w:t>04</w:t>
      </w:r>
    </w:p>
    <w:p w:rsidR="00B60715" w:rsidRDefault="00B607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Submitted to: </w:t>
      </w:r>
      <w:r>
        <w:rPr>
          <w:rFonts w:ascii="Times New Roman" w:hAnsi="Times New Roman"/>
          <w:sz w:val="28"/>
        </w:rPr>
        <w:t xml:space="preserve">Ms. </w:t>
      </w:r>
      <w:proofErr w:type="spellStart"/>
      <w:r>
        <w:rPr>
          <w:rFonts w:ascii="Times New Roman" w:hAnsi="Times New Roman"/>
          <w:sz w:val="28"/>
        </w:rPr>
        <w:t>Humaira</w:t>
      </w:r>
      <w:proofErr w:type="spellEnd"/>
      <w:r>
        <w:rPr>
          <w:rFonts w:ascii="Times New Roman" w:hAnsi="Times New Roman"/>
          <w:sz w:val="28"/>
        </w:rPr>
        <w:t xml:space="preserve"> Afzal</w:t>
      </w:r>
    </w:p>
    <w:p w:rsidR="00B60715" w:rsidRDefault="00B60715" w:rsidP="00B60715">
      <w:pPr>
        <w:ind w:left="3600"/>
        <w:rPr>
          <w:rFonts w:ascii="Times New Roman" w:hAnsi="Times New Roman"/>
          <w:b/>
          <w:sz w:val="28"/>
        </w:rPr>
      </w:pPr>
      <w:proofErr w:type="gramStart"/>
      <w:r w:rsidRPr="00B60715">
        <w:rPr>
          <w:rFonts w:ascii="Times New Roman" w:hAnsi="Times New Roman"/>
          <w:b/>
          <w:sz w:val="28"/>
        </w:rPr>
        <w:t>CLO:</w:t>
      </w:r>
      <w:proofErr w:type="gramEnd"/>
      <w:r w:rsidRPr="00B60715">
        <w:rPr>
          <w:rFonts w:ascii="Times New Roman" w:hAnsi="Times New Roman"/>
          <w:b/>
          <w:sz w:val="28"/>
        </w:rPr>
        <w:t>&lt;03&gt;;Bloom Taxonomy Level:&lt;</w:t>
      </w:r>
      <w:r w:rsidRPr="00B60715">
        <w:rPr>
          <w:rFonts w:ascii="Times New Roman" w:hAnsi="Times New Roman"/>
          <w:b/>
          <w:i/>
          <w:sz w:val="28"/>
        </w:rPr>
        <w:t>Applying</w:t>
      </w:r>
      <w:r w:rsidRPr="00B60715">
        <w:rPr>
          <w:rFonts w:ascii="Times New Roman" w:hAnsi="Times New Roman"/>
          <w:b/>
          <w:sz w:val="28"/>
        </w:rPr>
        <w:t>&gt;</w:t>
      </w:r>
    </w:p>
    <w:p w:rsidR="00B60715" w:rsidRDefault="00B60715" w:rsidP="00B60715">
      <w:pPr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 xml:space="preserve">Task 1: </w:t>
      </w:r>
      <w:r w:rsidRPr="00B60715">
        <w:rPr>
          <w:rFonts w:ascii="Times New Roman" w:hAnsi="Times New Roman"/>
          <w:i/>
          <w:sz w:val="28"/>
        </w:rPr>
        <w:t>Adjust task duration after altering finish date</w:t>
      </w:r>
    </w:p>
    <w:p w:rsidR="00B60715" w:rsidRDefault="00B60715" w:rsidP="00B60715">
      <w:pPr>
        <w:rPr>
          <w:rFonts w:ascii="Times New Roman" w:hAnsi="Times New Roman"/>
          <w:i/>
          <w:sz w:val="28"/>
        </w:rPr>
      </w:pPr>
      <w:r w:rsidRPr="00B60715">
        <w:rPr>
          <w:rFonts w:ascii="Times New Roman" w:hAnsi="Times New Roman"/>
          <w:i/>
          <w:sz w:val="28"/>
        </w:rPr>
        <w:drawing>
          <wp:inline distT="0" distB="0" distL="0" distR="0" wp14:anchorId="410B7F95" wp14:editId="5E746AF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5E7" w:rsidRDefault="003C35E7" w:rsidP="00B60715">
      <w:pPr>
        <w:rPr>
          <w:rFonts w:ascii="Times New Roman" w:hAnsi="Times New Roman"/>
          <w:i/>
          <w:sz w:val="28"/>
        </w:rPr>
      </w:pPr>
    </w:p>
    <w:p w:rsidR="00B60715" w:rsidRDefault="00B60715" w:rsidP="00B60715">
      <w:pPr>
        <w:rPr>
          <w:rFonts w:ascii="Times New Roman" w:hAnsi="Times New Roman"/>
          <w:sz w:val="28"/>
        </w:rPr>
      </w:pPr>
      <w:r w:rsidRPr="00B60715">
        <w:rPr>
          <w:rFonts w:ascii="Times New Roman" w:hAnsi="Times New Roman"/>
          <w:sz w:val="28"/>
        </w:rPr>
        <w:drawing>
          <wp:inline distT="0" distB="0" distL="0" distR="0" wp14:anchorId="3DE05439" wp14:editId="669AA419">
            <wp:extent cx="5943600" cy="592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5E7" w:rsidRDefault="003C35E7" w:rsidP="00B60715">
      <w:pPr>
        <w:rPr>
          <w:rFonts w:ascii="Times New Roman" w:hAnsi="Times New Roman"/>
          <w:i/>
          <w:sz w:val="28"/>
        </w:rPr>
      </w:pPr>
      <w:r w:rsidRPr="003C35E7">
        <w:rPr>
          <w:rFonts w:ascii="Times New Roman" w:hAnsi="Times New Roman"/>
          <w:b/>
          <w:sz w:val="28"/>
        </w:rPr>
        <w:t>Task 2:</w:t>
      </w:r>
      <w:r>
        <w:rPr>
          <w:rFonts w:ascii="Times New Roman" w:hAnsi="Times New Roman"/>
          <w:sz w:val="28"/>
        </w:rPr>
        <w:t xml:space="preserve"> </w:t>
      </w:r>
      <w:r w:rsidRPr="003C35E7">
        <w:rPr>
          <w:rFonts w:ascii="Times New Roman" w:hAnsi="Times New Roman"/>
          <w:i/>
          <w:sz w:val="28"/>
        </w:rPr>
        <w:t>Increase Cloud storage by 100$ and observe cost variance</w:t>
      </w:r>
    </w:p>
    <w:p w:rsidR="003C35E7" w:rsidRDefault="00F44BA6" w:rsidP="00B60715">
      <w:pPr>
        <w:rPr>
          <w:rFonts w:ascii="Times New Roman" w:hAnsi="Times New Roman"/>
          <w:sz w:val="28"/>
        </w:rPr>
      </w:pPr>
      <w:r w:rsidRPr="00F44BA6">
        <w:rPr>
          <w:rFonts w:ascii="Times New Roman" w:hAnsi="Times New Roman"/>
          <w:sz w:val="28"/>
        </w:rPr>
        <w:lastRenderedPageBreak/>
        <w:drawing>
          <wp:inline distT="0" distB="0" distL="0" distR="0" wp14:anchorId="77ACBBAA" wp14:editId="2FB132C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A6" w:rsidRDefault="00F44BA6" w:rsidP="00B60715">
      <w:pPr>
        <w:rPr>
          <w:rFonts w:ascii="Times New Roman" w:hAnsi="Times New Roman"/>
          <w:sz w:val="28"/>
        </w:rPr>
      </w:pPr>
    </w:p>
    <w:p w:rsidR="00F44BA6" w:rsidRDefault="00F44BA6" w:rsidP="00B60715">
      <w:pPr>
        <w:rPr>
          <w:rFonts w:ascii="Times New Roman" w:hAnsi="Times New Roman"/>
          <w:sz w:val="28"/>
        </w:rPr>
      </w:pPr>
      <w:r w:rsidRPr="00F44BA6">
        <w:rPr>
          <w:rFonts w:ascii="Times New Roman" w:hAnsi="Times New Roman"/>
          <w:sz w:val="28"/>
        </w:rPr>
        <w:drawing>
          <wp:inline distT="0" distB="0" distL="0" distR="0" wp14:anchorId="49BFEFA1" wp14:editId="6B29C0D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09" w:rsidRDefault="00D77A09" w:rsidP="00B60715">
      <w:pPr>
        <w:rPr>
          <w:rFonts w:ascii="Times New Roman" w:hAnsi="Times New Roman"/>
          <w:b/>
          <w:sz w:val="28"/>
        </w:rPr>
      </w:pPr>
    </w:p>
    <w:p w:rsidR="00D77A09" w:rsidRDefault="00D77A09" w:rsidP="00B60715">
      <w:pPr>
        <w:rPr>
          <w:rFonts w:ascii="Times New Roman" w:hAnsi="Times New Roman"/>
          <w:b/>
          <w:sz w:val="28"/>
        </w:rPr>
      </w:pPr>
    </w:p>
    <w:p w:rsidR="00D77A09" w:rsidRDefault="00D77A09" w:rsidP="00B60715">
      <w:pPr>
        <w:rPr>
          <w:rFonts w:ascii="Times New Roman" w:hAnsi="Times New Roman"/>
          <w:b/>
          <w:sz w:val="28"/>
        </w:rPr>
      </w:pPr>
    </w:p>
    <w:p w:rsidR="00F44BA6" w:rsidRDefault="00D77A09" w:rsidP="00B60715">
      <w:pPr>
        <w:rPr>
          <w:rFonts w:ascii="Times New Roman" w:hAnsi="Times New Roman"/>
          <w:i/>
          <w:sz w:val="28"/>
        </w:rPr>
      </w:pPr>
      <w:r w:rsidRPr="00D77A09">
        <w:rPr>
          <w:rFonts w:ascii="Times New Roman" w:hAnsi="Times New Roman"/>
          <w:b/>
          <w:sz w:val="28"/>
        </w:rPr>
        <w:lastRenderedPageBreak/>
        <w:t>Task 3:</w:t>
      </w:r>
      <w:r>
        <w:rPr>
          <w:rFonts w:ascii="Times New Roman" w:hAnsi="Times New Roman"/>
          <w:sz w:val="28"/>
        </w:rPr>
        <w:t xml:space="preserve"> </w:t>
      </w:r>
      <w:r w:rsidRPr="00D77A09">
        <w:rPr>
          <w:rFonts w:ascii="Times New Roman" w:hAnsi="Times New Roman"/>
          <w:i/>
          <w:sz w:val="28"/>
        </w:rPr>
        <w:t>Adjust task dependencies</w:t>
      </w:r>
    </w:p>
    <w:p w:rsidR="00D77A09" w:rsidRDefault="00D77A09" w:rsidP="00B607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Interpretation: Dates are changed after removing dependency</w:t>
      </w:r>
    </w:p>
    <w:p w:rsidR="00D77A09" w:rsidRDefault="000A5399" w:rsidP="00B60715">
      <w:pPr>
        <w:rPr>
          <w:rFonts w:ascii="Times New Roman" w:hAnsi="Times New Roman"/>
          <w:sz w:val="28"/>
        </w:rPr>
      </w:pPr>
      <w:r w:rsidRPr="000A5399">
        <w:rPr>
          <w:rFonts w:ascii="Times New Roman" w:hAnsi="Times New Roman"/>
          <w:sz w:val="28"/>
        </w:rPr>
        <w:drawing>
          <wp:inline distT="0" distB="0" distL="0" distR="0" wp14:anchorId="6D76DDF1" wp14:editId="1FDFF6CC">
            <wp:extent cx="5943600" cy="335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99" w:rsidRDefault="000A5399" w:rsidP="00B60715">
      <w:pPr>
        <w:rPr>
          <w:rFonts w:ascii="Times New Roman" w:hAnsi="Times New Roman"/>
          <w:sz w:val="28"/>
        </w:rPr>
      </w:pPr>
    </w:p>
    <w:p w:rsidR="00AB142C" w:rsidRDefault="00AB142C" w:rsidP="00B60715">
      <w:pPr>
        <w:rPr>
          <w:rFonts w:ascii="Times New Roman" w:hAnsi="Times New Roman"/>
          <w:sz w:val="28"/>
        </w:rPr>
      </w:pPr>
      <w:r w:rsidRPr="00AB142C">
        <w:rPr>
          <w:rFonts w:ascii="Times New Roman" w:hAnsi="Times New Roman"/>
          <w:sz w:val="28"/>
        </w:rPr>
        <w:drawing>
          <wp:inline distT="0" distB="0" distL="0" distR="0" wp14:anchorId="683794D7" wp14:editId="6BAC2D45">
            <wp:extent cx="5943600" cy="434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EE2BDF" w:rsidRDefault="00EE2BDF" w:rsidP="00B60715">
      <w:pPr>
        <w:rPr>
          <w:rFonts w:ascii="Times New Roman" w:hAnsi="Times New Roman"/>
          <w:b/>
          <w:sz w:val="28"/>
        </w:rPr>
      </w:pPr>
    </w:p>
    <w:p w:rsidR="00AB142C" w:rsidRDefault="005122D8" w:rsidP="00B60715">
      <w:pPr>
        <w:rPr>
          <w:rFonts w:ascii="Times New Roman" w:hAnsi="Times New Roman"/>
          <w:i/>
          <w:sz w:val="28"/>
        </w:rPr>
      </w:pPr>
      <w:r w:rsidRPr="005122D8">
        <w:rPr>
          <w:rFonts w:ascii="Times New Roman" w:hAnsi="Times New Roman"/>
          <w:b/>
          <w:sz w:val="28"/>
        </w:rPr>
        <w:lastRenderedPageBreak/>
        <w:t>Task 4:</w:t>
      </w:r>
      <w:r>
        <w:rPr>
          <w:rFonts w:ascii="Times New Roman" w:hAnsi="Times New Roman"/>
          <w:sz w:val="28"/>
        </w:rPr>
        <w:t xml:space="preserve"> </w:t>
      </w:r>
      <w:r w:rsidRPr="005122D8">
        <w:rPr>
          <w:rFonts w:ascii="Times New Roman" w:hAnsi="Times New Roman"/>
          <w:i/>
          <w:sz w:val="28"/>
        </w:rPr>
        <w:t>Modify start date and observe changes in overall project</w:t>
      </w:r>
    </w:p>
    <w:p w:rsidR="005122D8" w:rsidRDefault="00EE2BDF" w:rsidP="00B60715">
      <w:pPr>
        <w:rPr>
          <w:rFonts w:ascii="Times New Roman" w:hAnsi="Times New Roman"/>
          <w:sz w:val="28"/>
        </w:rPr>
      </w:pPr>
      <w:r w:rsidRPr="00EE2BDF">
        <w:rPr>
          <w:rFonts w:ascii="Times New Roman" w:hAnsi="Times New Roman"/>
          <w:sz w:val="28"/>
        </w:rPr>
        <w:drawing>
          <wp:inline distT="0" distB="0" distL="0" distR="0" wp14:anchorId="75731131" wp14:editId="1B256DB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BDF" w:rsidRDefault="00EE2BDF" w:rsidP="00B60715">
      <w:pPr>
        <w:rPr>
          <w:rFonts w:ascii="Times New Roman" w:hAnsi="Times New Roman"/>
          <w:sz w:val="28"/>
        </w:rPr>
      </w:pPr>
    </w:p>
    <w:p w:rsidR="00EE2BDF" w:rsidRDefault="00EE2BDF" w:rsidP="00B60715">
      <w:pPr>
        <w:rPr>
          <w:rFonts w:ascii="Times New Roman" w:hAnsi="Times New Roman"/>
          <w:sz w:val="28"/>
        </w:rPr>
      </w:pPr>
      <w:r w:rsidRPr="00EE2BDF">
        <w:rPr>
          <w:rFonts w:ascii="Times New Roman" w:hAnsi="Times New Roman"/>
          <w:sz w:val="28"/>
        </w:rPr>
        <w:drawing>
          <wp:inline distT="0" distB="0" distL="0" distR="0" wp14:anchorId="049F2EC8" wp14:editId="3004BCF0">
            <wp:extent cx="5943600" cy="2142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BDF" w:rsidRDefault="00EE2BDF" w:rsidP="00B60715">
      <w:pPr>
        <w:rPr>
          <w:rFonts w:ascii="Times New Roman" w:hAnsi="Times New Roman"/>
          <w:sz w:val="28"/>
        </w:rPr>
      </w:pPr>
    </w:p>
    <w:p w:rsidR="00D02E0E" w:rsidRDefault="00D02E0E" w:rsidP="00B60715">
      <w:pPr>
        <w:rPr>
          <w:rFonts w:ascii="Times New Roman" w:hAnsi="Times New Roman"/>
          <w:i/>
          <w:sz w:val="28"/>
        </w:rPr>
      </w:pPr>
      <w:r w:rsidRPr="00D02E0E">
        <w:rPr>
          <w:rFonts w:ascii="Times New Roman" w:hAnsi="Times New Roman"/>
          <w:b/>
          <w:sz w:val="28"/>
        </w:rPr>
        <w:t>Task 5:</w:t>
      </w:r>
      <w:r>
        <w:rPr>
          <w:rFonts w:ascii="Times New Roman" w:hAnsi="Times New Roman"/>
          <w:sz w:val="28"/>
        </w:rPr>
        <w:t xml:space="preserve"> </w:t>
      </w:r>
      <w:r w:rsidRPr="00D02E0E">
        <w:rPr>
          <w:rFonts w:ascii="Times New Roman" w:hAnsi="Times New Roman"/>
          <w:i/>
          <w:sz w:val="28"/>
        </w:rPr>
        <w:t>Earned value analysis</w:t>
      </w:r>
    </w:p>
    <w:p w:rsidR="00D02E0E" w:rsidRDefault="00D02E0E" w:rsidP="00B607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Interpretation: Cost variance is affected due to a deliverable schedule delay.</w:t>
      </w:r>
    </w:p>
    <w:p w:rsidR="00D02E0E" w:rsidRPr="00D02E0E" w:rsidRDefault="00D02E0E" w:rsidP="00B60715">
      <w:pPr>
        <w:rPr>
          <w:rFonts w:ascii="Times New Roman" w:hAnsi="Times New Roman"/>
          <w:sz w:val="28"/>
        </w:rPr>
      </w:pPr>
      <w:r w:rsidRPr="00D02E0E">
        <w:rPr>
          <w:rFonts w:ascii="Times New Roman" w:hAnsi="Times New Roman"/>
          <w:sz w:val="28"/>
        </w:rPr>
        <w:lastRenderedPageBreak/>
        <w:drawing>
          <wp:inline distT="0" distB="0" distL="0" distR="0" wp14:anchorId="25C8EAB6" wp14:editId="51758AF4">
            <wp:extent cx="5943600" cy="3324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2E0E" w:rsidRPr="00D02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15"/>
    <w:rsid w:val="000A5399"/>
    <w:rsid w:val="003C35E7"/>
    <w:rsid w:val="005122D8"/>
    <w:rsid w:val="00AB142C"/>
    <w:rsid w:val="00B60715"/>
    <w:rsid w:val="00BD1F89"/>
    <w:rsid w:val="00D02E0E"/>
    <w:rsid w:val="00D77A09"/>
    <w:rsid w:val="00EE2BDF"/>
    <w:rsid w:val="00F4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0208"/>
  <w15:chartTrackingRefBased/>
  <w15:docId w15:val="{221081EB-7AA0-4AF5-B6E4-58736692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8</cp:revision>
  <dcterms:created xsi:type="dcterms:W3CDTF">2024-12-03T05:02:00Z</dcterms:created>
  <dcterms:modified xsi:type="dcterms:W3CDTF">2024-12-03T06:07:00Z</dcterms:modified>
</cp:coreProperties>
</file>