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ABF56" w14:textId="5780CCCA" w:rsidR="00963164" w:rsidRDefault="00963164" w:rsidP="00DA2705">
      <w:pPr>
        <w:rPr>
          <w:sz w:val="28"/>
          <w:szCs w:val="28"/>
          <w:lang w:val="en-US"/>
        </w:rPr>
      </w:pPr>
      <w:r w:rsidRPr="00963164">
        <w:rPr>
          <w:rFonts w:cs="Arial"/>
          <w:sz w:val="28"/>
          <w:szCs w:val="28"/>
          <w:rtl/>
          <w:lang w:val="en-US"/>
        </w:rPr>
        <w:t>بِسْمِ اللَّهِ الرَّحْمَنِ الرَّحِيم</w:t>
      </w:r>
      <w:r w:rsidR="00DA2705">
        <w:rPr>
          <w:noProof/>
          <w:sz w:val="28"/>
          <w:szCs w:val="28"/>
          <w:lang w:val="en-US"/>
        </w:rPr>
        <w:drawing>
          <wp:anchor distT="0" distB="0" distL="114300" distR="114300" simplePos="0" relativeHeight="251659264" behindDoc="0" locked="0" layoutInCell="1" allowOverlap="1" wp14:anchorId="31BFD9F3" wp14:editId="1EB045F7">
            <wp:simplePos x="0" y="0"/>
            <wp:positionH relativeFrom="column">
              <wp:posOffset>-914400</wp:posOffset>
            </wp:positionH>
            <wp:positionV relativeFrom="paragraph">
              <wp:posOffset>167</wp:posOffset>
            </wp:positionV>
            <wp:extent cx="1838325" cy="16764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8325" cy="1676400"/>
                    </a:xfrm>
                    <a:prstGeom prst="rect">
                      <a:avLst/>
                    </a:prstGeom>
                  </pic:spPr>
                </pic:pic>
              </a:graphicData>
            </a:graphic>
          </wp:anchor>
        </w:drawing>
      </w:r>
      <w:r>
        <w:rPr>
          <w:rFonts w:cs="Arial"/>
          <w:sz w:val="28"/>
          <w:szCs w:val="28"/>
          <w:lang w:val="en-US"/>
        </w:rPr>
        <w:t xml:space="preserve"> </w:t>
      </w:r>
      <w:r>
        <w:rPr>
          <w:rFonts w:cs="Arial"/>
          <w:sz w:val="28"/>
          <w:szCs w:val="28"/>
          <w:lang w:val="en-US"/>
        </w:rPr>
        <w:tab/>
        <w:t xml:space="preserve">          </w:t>
      </w:r>
      <w:r w:rsidR="00DA2705">
        <w:rPr>
          <w:sz w:val="28"/>
          <w:szCs w:val="28"/>
          <w:lang w:val="en-US"/>
        </w:rPr>
        <w:t xml:space="preserve">  </w:t>
      </w:r>
      <w:r w:rsidR="00DA2705">
        <w:rPr>
          <w:sz w:val="28"/>
          <w:szCs w:val="28"/>
          <w:lang w:val="en-US"/>
        </w:rPr>
        <w:t xml:space="preserve">      </w:t>
      </w:r>
    </w:p>
    <w:p w14:paraId="4BFE0308" w14:textId="1B5CA8DD" w:rsidR="00DA2705" w:rsidRPr="00203198" w:rsidRDefault="00DA2705" w:rsidP="00DA2705">
      <w:pPr>
        <w:rPr>
          <w:b/>
          <w:bCs/>
          <w:sz w:val="28"/>
          <w:szCs w:val="28"/>
          <w:lang w:val="en-US"/>
        </w:rPr>
      </w:pPr>
      <w:r>
        <w:rPr>
          <w:sz w:val="28"/>
          <w:szCs w:val="28"/>
          <w:lang w:val="en-US"/>
        </w:rPr>
        <w:t xml:space="preserve">  </w:t>
      </w:r>
      <w:r w:rsidR="00963164">
        <w:rPr>
          <w:sz w:val="28"/>
          <w:szCs w:val="28"/>
          <w:lang w:val="en-US"/>
        </w:rPr>
        <w:t xml:space="preserve">        </w:t>
      </w:r>
      <w:r>
        <w:rPr>
          <w:sz w:val="28"/>
          <w:szCs w:val="28"/>
          <w:lang w:val="en-US"/>
        </w:rPr>
        <w:t xml:space="preserve">  </w:t>
      </w:r>
      <w:r w:rsidRPr="00203198">
        <w:rPr>
          <w:b/>
          <w:bCs/>
          <w:sz w:val="28"/>
          <w:szCs w:val="28"/>
          <w:lang w:val="en-US"/>
        </w:rPr>
        <w:t>NAME: Aoun-Haider</w:t>
      </w:r>
    </w:p>
    <w:p w14:paraId="41E3B172" w14:textId="25DA954D" w:rsidR="00DA2705" w:rsidRPr="00203198" w:rsidRDefault="00DA2705" w:rsidP="00DA2705">
      <w:pPr>
        <w:ind w:left="2160"/>
        <w:rPr>
          <w:b/>
          <w:bCs/>
          <w:sz w:val="28"/>
          <w:szCs w:val="28"/>
          <w:lang w:val="en-US"/>
        </w:rPr>
      </w:pPr>
      <w:r w:rsidRPr="00203198">
        <w:rPr>
          <w:b/>
          <w:bCs/>
          <w:sz w:val="28"/>
          <w:szCs w:val="28"/>
          <w:lang w:val="en-US"/>
        </w:rPr>
        <w:t xml:space="preserve">    ID: FA21-BSE-133</w:t>
      </w:r>
    </w:p>
    <w:p w14:paraId="08F5F4D2" w14:textId="765B3AB4" w:rsidR="00432364" w:rsidRDefault="00DA2705" w:rsidP="00432364">
      <w:pPr>
        <w:ind w:left="2160"/>
        <w:rPr>
          <w:b/>
          <w:bCs/>
          <w:sz w:val="28"/>
          <w:szCs w:val="28"/>
          <w:lang w:val="en-US"/>
        </w:rPr>
      </w:pPr>
      <w:r w:rsidRPr="00203198">
        <w:rPr>
          <w:b/>
          <w:bCs/>
          <w:sz w:val="28"/>
          <w:szCs w:val="28"/>
          <w:lang w:val="en-US"/>
        </w:rPr>
        <w:t xml:space="preserve">    SUBJECT: ISLAMIC S</w:t>
      </w:r>
      <w:r w:rsidR="00432364">
        <w:rPr>
          <w:b/>
          <w:bCs/>
          <w:sz w:val="28"/>
          <w:szCs w:val="28"/>
          <w:lang w:val="en-US"/>
        </w:rPr>
        <w:t>TUDIES</w:t>
      </w:r>
    </w:p>
    <w:p w14:paraId="3ACED215" w14:textId="2602B17C" w:rsidR="00DA2705" w:rsidRPr="00203198" w:rsidRDefault="00432364" w:rsidP="00432364">
      <w:pPr>
        <w:ind w:left="2160"/>
        <w:rPr>
          <w:b/>
          <w:bCs/>
          <w:sz w:val="28"/>
          <w:szCs w:val="28"/>
          <w:lang w:val="en-US"/>
        </w:rPr>
      </w:pPr>
      <w:r>
        <w:rPr>
          <w:b/>
          <w:bCs/>
          <w:sz w:val="28"/>
          <w:szCs w:val="28"/>
          <w:lang w:val="en-US"/>
        </w:rPr>
        <w:t xml:space="preserve">    </w:t>
      </w:r>
      <w:r w:rsidR="00DA2705" w:rsidRPr="00203198">
        <w:rPr>
          <w:b/>
          <w:bCs/>
          <w:sz w:val="28"/>
          <w:szCs w:val="28"/>
          <w:lang w:val="en-US"/>
        </w:rPr>
        <w:t>ASSIGNMENT #0</w:t>
      </w:r>
      <w:r>
        <w:rPr>
          <w:b/>
          <w:bCs/>
          <w:sz w:val="28"/>
          <w:szCs w:val="28"/>
          <w:lang w:val="en-US"/>
        </w:rPr>
        <w:t>2</w:t>
      </w:r>
    </w:p>
    <w:p w14:paraId="2B5E3E9B" w14:textId="23C1D3CE" w:rsidR="00DA2705" w:rsidRPr="00203198" w:rsidRDefault="00DA2705" w:rsidP="00DA2705">
      <w:pPr>
        <w:rPr>
          <w:b/>
          <w:bCs/>
          <w:sz w:val="28"/>
          <w:szCs w:val="28"/>
          <w:lang w:val="en-US"/>
        </w:rPr>
      </w:pPr>
      <w:r w:rsidRPr="00203198">
        <w:rPr>
          <w:b/>
          <w:bCs/>
          <w:sz w:val="28"/>
          <w:szCs w:val="28"/>
          <w:lang w:val="en-US"/>
        </w:rPr>
        <w:t xml:space="preserve">            PRESENTED TO: Dr. Hafiz Muhammad Zubair</w:t>
      </w:r>
    </w:p>
    <w:p w14:paraId="59948504" w14:textId="77777777" w:rsidR="00DA2705" w:rsidRPr="00203198" w:rsidRDefault="00DA2705" w:rsidP="00DA2705">
      <w:pPr>
        <w:rPr>
          <w:sz w:val="28"/>
          <w:szCs w:val="28"/>
          <w:u w:val="double"/>
          <w:lang w:val="en-US"/>
        </w:rPr>
      </w:pPr>
      <w:r w:rsidRPr="00203198">
        <w:rPr>
          <w:sz w:val="28"/>
          <w:szCs w:val="28"/>
          <w:u w:val="double"/>
          <w:lang w:val="en-US"/>
        </w:rPr>
        <w:t>QUESTION NO.01</w:t>
      </w:r>
    </w:p>
    <w:p w14:paraId="4F8F5FB1" w14:textId="033D5141" w:rsidR="00F51915" w:rsidRDefault="00432364" w:rsidP="00432364">
      <w:pPr>
        <w:ind w:left="-142"/>
        <w:rPr>
          <w:b/>
          <w:bCs/>
          <w:sz w:val="28"/>
          <w:szCs w:val="28"/>
        </w:rPr>
      </w:pPr>
      <w:r w:rsidRPr="00432364">
        <w:rPr>
          <w:b/>
          <w:bCs/>
          <w:sz w:val="28"/>
          <w:szCs w:val="28"/>
        </w:rPr>
        <w:t>Identify the general tragedy of human beings and the solution of that problem presented with reference to Surah Al Asar.</w:t>
      </w:r>
    </w:p>
    <w:p w14:paraId="02F1AC99" w14:textId="5D32642E" w:rsidR="00791BF1" w:rsidRDefault="00791BF1" w:rsidP="00791BF1">
      <w:pPr>
        <w:ind w:left="-142"/>
        <w:jc w:val="both"/>
        <w:rPr>
          <w:sz w:val="28"/>
          <w:szCs w:val="28"/>
          <w:lang w:val="en-US"/>
        </w:rPr>
      </w:pPr>
      <w:r w:rsidRPr="00791BF1">
        <w:rPr>
          <w:sz w:val="28"/>
          <w:szCs w:val="28"/>
          <w:lang w:val="en-US"/>
        </w:rPr>
        <w:t xml:space="preserve">Many of us spent a quality of time on browsing web pages or skimming through the pages of a book or listening a </w:t>
      </w:r>
      <w:r w:rsidRPr="00791BF1">
        <w:rPr>
          <w:sz w:val="28"/>
          <w:szCs w:val="28"/>
          <w:lang w:val="en-US"/>
        </w:rPr>
        <w:t>seminar</w:t>
      </w:r>
      <w:r w:rsidRPr="00791BF1">
        <w:rPr>
          <w:sz w:val="28"/>
          <w:szCs w:val="28"/>
          <w:lang w:val="en-US"/>
        </w:rPr>
        <w:t xml:space="preserve"> centered on the topic of SUCCESS tips. If ALLAH </w:t>
      </w:r>
      <w:r w:rsidRPr="00791BF1">
        <w:rPr>
          <w:sz w:val="28"/>
          <w:szCs w:val="28"/>
          <w:lang w:val="en-US"/>
        </w:rPr>
        <w:t>wills,</w:t>
      </w:r>
      <w:r w:rsidRPr="00791BF1">
        <w:rPr>
          <w:sz w:val="28"/>
          <w:szCs w:val="28"/>
          <w:lang w:val="en-US"/>
        </w:rPr>
        <w:t xml:space="preserve"> we can reach new heights in this world through these success tips. The question arises here is the success tips we have learned does really works for each and everyone.  For a while let us assume that it does but at a same time </w:t>
      </w:r>
      <w:r w:rsidRPr="00791BF1">
        <w:rPr>
          <w:sz w:val="28"/>
          <w:szCs w:val="28"/>
          <w:lang w:val="en-US"/>
        </w:rPr>
        <w:t>do,</w:t>
      </w:r>
      <w:r w:rsidRPr="00791BF1">
        <w:rPr>
          <w:sz w:val="28"/>
          <w:szCs w:val="28"/>
          <w:lang w:val="en-US"/>
        </w:rPr>
        <w:t xml:space="preserve"> they also work for us in the life of </w:t>
      </w:r>
      <w:r w:rsidRPr="00791BF1">
        <w:rPr>
          <w:sz w:val="28"/>
          <w:szCs w:val="28"/>
          <w:lang w:val="en-US"/>
        </w:rPr>
        <w:t>hereafter.</w:t>
      </w:r>
      <w:r w:rsidRPr="00791BF1">
        <w:rPr>
          <w:sz w:val="28"/>
          <w:szCs w:val="28"/>
          <w:lang w:val="en-US"/>
        </w:rPr>
        <w:t xml:space="preserve">  Because as a Muslims we believe that we will be resurrected after death. What will be the use of such success tips that does not help us in both the lives?</w:t>
      </w:r>
    </w:p>
    <w:p w14:paraId="3D316976" w14:textId="1768924D" w:rsidR="006050E1" w:rsidRDefault="00963164" w:rsidP="00432364">
      <w:pPr>
        <w:ind w:left="-142"/>
        <w:rPr>
          <w:sz w:val="28"/>
          <w:szCs w:val="28"/>
          <w:lang w:val="en-US"/>
        </w:rPr>
      </w:pPr>
      <w:r>
        <w:rPr>
          <w:sz w:val="28"/>
          <w:szCs w:val="28"/>
          <w:lang w:val="en-US"/>
        </w:rPr>
        <w:t xml:space="preserve">In Surah Al-Asar, bare minimum requirement to pass the exam of Allah </w:t>
      </w:r>
      <w:r w:rsidR="006050E1">
        <w:rPr>
          <w:sz w:val="28"/>
          <w:szCs w:val="28"/>
          <w:lang w:val="en-US"/>
        </w:rPr>
        <w:t xml:space="preserve">has been mentioned. </w:t>
      </w:r>
    </w:p>
    <w:p w14:paraId="21C14B46" w14:textId="77777777" w:rsidR="001E3D87" w:rsidRDefault="001E3D87" w:rsidP="00432364">
      <w:pPr>
        <w:ind w:left="-142"/>
        <w:rPr>
          <w:sz w:val="28"/>
          <w:szCs w:val="28"/>
          <w:lang w:val="en-US"/>
        </w:rPr>
      </w:pPr>
    </w:p>
    <w:p w14:paraId="50D30C98" w14:textId="77777777" w:rsidR="001E3D87" w:rsidRPr="00B816B9" w:rsidRDefault="001E3D87" w:rsidP="001E3D87">
      <w:pPr>
        <w:ind w:left="-142"/>
        <w:rPr>
          <w:i/>
          <w:iCs/>
          <w:sz w:val="28"/>
          <w:szCs w:val="28"/>
          <w:lang w:val="en-US"/>
        </w:rPr>
      </w:pPr>
      <w:r w:rsidRPr="00AE6758">
        <w:rPr>
          <w:i/>
          <w:iCs/>
          <w:sz w:val="28"/>
          <w:szCs w:val="28"/>
          <w:lang w:val="en-US"/>
        </w:rPr>
        <w:t xml:space="preserve">Al-Asr, (Arabic: </w:t>
      </w:r>
      <w:r w:rsidRPr="00AE6758">
        <w:rPr>
          <w:rFonts w:cs="Arial"/>
          <w:i/>
          <w:iCs/>
          <w:sz w:val="28"/>
          <w:szCs w:val="28"/>
          <w:rtl/>
          <w:lang w:val="en-US"/>
        </w:rPr>
        <w:t>العصر</w:t>
      </w:r>
      <w:r w:rsidRPr="00AE6758">
        <w:rPr>
          <w:i/>
          <w:iCs/>
          <w:sz w:val="28"/>
          <w:szCs w:val="28"/>
          <w:lang w:val="en-US"/>
        </w:rPr>
        <w:t>, The Declining Day, Eventide, The Epoch, Time") is the 103rd chapter</w:t>
      </w:r>
      <w:r>
        <w:rPr>
          <w:i/>
          <w:iCs/>
          <w:sz w:val="28"/>
          <w:szCs w:val="28"/>
          <w:lang w:val="en-US"/>
        </w:rPr>
        <w:t xml:space="preserve"> </w:t>
      </w:r>
      <w:r w:rsidRPr="00AE6758">
        <w:rPr>
          <w:i/>
          <w:iCs/>
          <w:sz w:val="28"/>
          <w:szCs w:val="28"/>
          <w:lang w:val="en-US"/>
        </w:rPr>
        <w:t>of the Qur’</w:t>
      </w:r>
      <w:r>
        <w:rPr>
          <w:i/>
          <w:iCs/>
          <w:sz w:val="28"/>
          <w:szCs w:val="28"/>
          <w:lang w:val="en-US"/>
        </w:rPr>
        <w:t>an,</w:t>
      </w:r>
      <w:r w:rsidRPr="00AE6758">
        <w:rPr>
          <w:i/>
          <w:iCs/>
          <w:sz w:val="28"/>
          <w:szCs w:val="28"/>
          <w:lang w:val="en-US"/>
        </w:rPr>
        <w:t xml:space="preserve"> </w:t>
      </w:r>
      <w:r>
        <w:rPr>
          <w:i/>
          <w:iCs/>
          <w:sz w:val="28"/>
          <w:szCs w:val="28"/>
          <w:lang w:val="en-US"/>
        </w:rPr>
        <w:t xml:space="preserve">the Muslim holy book. It contains three verses.  </w:t>
      </w:r>
      <w:r w:rsidRPr="00AE6758">
        <w:rPr>
          <w:i/>
          <w:iCs/>
          <w:sz w:val="28"/>
          <w:szCs w:val="28"/>
          <w:lang w:val="en-US"/>
        </w:rPr>
        <w:t xml:space="preserve"> </w:t>
      </w:r>
    </w:p>
    <w:p w14:paraId="35171024" w14:textId="77777777" w:rsidR="001E3D87" w:rsidRDefault="001E3D87" w:rsidP="00432364">
      <w:pPr>
        <w:ind w:left="-142"/>
        <w:rPr>
          <w:sz w:val="28"/>
          <w:szCs w:val="28"/>
          <w:lang w:val="en-US"/>
        </w:rPr>
      </w:pPr>
    </w:p>
    <w:p w14:paraId="1865CF07" w14:textId="3A101E56" w:rsidR="006050E1" w:rsidRPr="006050E1" w:rsidRDefault="006050E1" w:rsidP="001E3D87">
      <w:pPr>
        <w:ind w:left="-142"/>
        <w:rPr>
          <w:sz w:val="28"/>
          <w:szCs w:val="28"/>
          <w:lang w:val="en-US"/>
        </w:rPr>
      </w:pPr>
      <w:r w:rsidRPr="006050E1">
        <w:rPr>
          <w:rFonts w:cs="Arial"/>
          <w:sz w:val="28"/>
          <w:szCs w:val="28"/>
          <w:rtl/>
          <w:lang w:val="en-US"/>
        </w:rPr>
        <w:t xml:space="preserve">وَالْعَصْرِ ﴿١﴾ إِنَّ الْإِنسَانَ لَفِي خُسْرٍ ﴿٢﴾ إِلَّا الَّذِينَ آمَنُوا وَعَمِلُوا الصَّالِحَاتِ وَتَوَاصَوْا بِالْحَقِّ </w:t>
      </w:r>
      <w:r w:rsidR="00B816B9" w:rsidRPr="00B816B9">
        <w:rPr>
          <w:rtl/>
        </w:rPr>
        <w:t xml:space="preserve"> </w:t>
      </w:r>
      <w:r w:rsidR="00B816B9" w:rsidRPr="00B816B9">
        <w:rPr>
          <w:rFonts w:cs="Arial"/>
          <w:sz w:val="28"/>
          <w:szCs w:val="28"/>
          <w:rtl/>
          <w:lang w:val="en-US"/>
        </w:rPr>
        <w:t>وَتَوَاصَوْا۟ بِ</w:t>
      </w:r>
      <w:r w:rsidR="00B816B9" w:rsidRPr="00B816B9">
        <w:rPr>
          <w:rFonts w:cs="Arial" w:hint="cs"/>
          <w:sz w:val="28"/>
          <w:szCs w:val="28"/>
          <w:rtl/>
          <w:lang w:val="en-US"/>
        </w:rPr>
        <w:t>ٱ</w:t>
      </w:r>
      <w:r w:rsidR="00B816B9" w:rsidRPr="00B816B9">
        <w:rPr>
          <w:rFonts w:cs="Arial" w:hint="eastAsia"/>
          <w:sz w:val="28"/>
          <w:szCs w:val="28"/>
          <w:rtl/>
          <w:lang w:val="en-US"/>
        </w:rPr>
        <w:t>لصَّبْر</w:t>
      </w:r>
      <w:r w:rsidR="00B816B9">
        <w:rPr>
          <w:rFonts w:cs="Arial"/>
          <w:sz w:val="28"/>
          <w:szCs w:val="28"/>
          <w:lang w:val="en-US"/>
        </w:rPr>
        <w:t xml:space="preserve">     </w:t>
      </w:r>
    </w:p>
    <w:p w14:paraId="14C40574" w14:textId="1509F531" w:rsidR="006050E1" w:rsidRDefault="001E3D87" w:rsidP="001E3D87">
      <w:pPr>
        <w:rPr>
          <w:i/>
          <w:iCs/>
          <w:sz w:val="28"/>
          <w:szCs w:val="28"/>
          <w:lang w:val="en-US"/>
        </w:rPr>
      </w:pPr>
      <w:r>
        <w:rPr>
          <w:i/>
          <w:iCs/>
          <w:sz w:val="28"/>
          <w:szCs w:val="28"/>
          <w:lang w:val="en-US"/>
        </w:rPr>
        <w:t>M</w:t>
      </w:r>
      <w:r w:rsidR="006050E1" w:rsidRPr="00B816B9">
        <w:rPr>
          <w:i/>
          <w:iCs/>
          <w:sz w:val="28"/>
          <w:szCs w:val="28"/>
          <w:lang w:val="en-US"/>
        </w:rPr>
        <w:t>eaning- By time, mankind is in loss, except those who exhorts people towards truth and exhorts people towards patience.</w:t>
      </w:r>
    </w:p>
    <w:p w14:paraId="3F11F8AD" w14:textId="77777777" w:rsidR="006050E1" w:rsidRPr="006050E1" w:rsidRDefault="006050E1" w:rsidP="006050E1">
      <w:pPr>
        <w:ind w:left="-142"/>
        <w:rPr>
          <w:sz w:val="28"/>
          <w:szCs w:val="28"/>
          <w:lang w:val="en-US"/>
        </w:rPr>
      </w:pPr>
    </w:p>
    <w:p w14:paraId="2F7DCDE7" w14:textId="014EE4BE" w:rsidR="006050E1" w:rsidRPr="004A7340" w:rsidRDefault="006050E1" w:rsidP="001E3D87">
      <w:pPr>
        <w:ind w:left="-142"/>
        <w:jc w:val="both"/>
        <w:rPr>
          <w:sz w:val="28"/>
          <w:szCs w:val="28"/>
          <w:lang w:val="en-US"/>
        </w:rPr>
      </w:pPr>
      <w:r w:rsidRPr="006050E1">
        <w:rPr>
          <w:sz w:val="28"/>
          <w:szCs w:val="28"/>
          <w:lang w:val="en-US"/>
        </w:rPr>
        <w:t xml:space="preserve">Surah Asr is one of the shortest and most comprehensive Surahs of the Quran. It contains three verses. About this Surahs, Imam </w:t>
      </w:r>
      <w:proofErr w:type="spellStart"/>
      <w:r w:rsidRPr="006050E1">
        <w:rPr>
          <w:sz w:val="28"/>
          <w:szCs w:val="28"/>
          <w:lang w:val="en-US"/>
        </w:rPr>
        <w:t>Shafie</w:t>
      </w:r>
      <w:proofErr w:type="spellEnd"/>
      <w:r w:rsidRPr="006050E1">
        <w:rPr>
          <w:sz w:val="28"/>
          <w:szCs w:val="28"/>
          <w:lang w:val="en-US"/>
        </w:rPr>
        <w:t xml:space="preserve"> says: if it was the only Surah in Quran then it would have been sufficient for the guidance of people, provided </w:t>
      </w:r>
      <w:r w:rsidRPr="006050E1">
        <w:rPr>
          <w:sz w:val="28"/>
          <w:szCs w:val="28"/>
          <w:lang w:val="en-US"/>
        </w:rPr>
        <w:lastRenderedPageBreak/>
        <w:t>they meditate over it. If we analysis this Surah, it reveals four conditions of success.</w:t>
      </w:r>
      <w:r w:rsidR="004A7340">
        <w:rPr>
          <w:sz w:val="28"/>
          <w:szCs w:val="28"/>
          <w:lang w:val="en-US"/>
        </w:rPr>
        <w:t xml:space="preserve"> If someone fails to attempt any three or less than four rules, he will be considered fail in the exam. Because these are the bare minimum conditions to go through this exam. There is a </w:t>
      </w:r>
      <w:r w:rsidR="004A7340" w:rsidRPr="004A7340">
        <w:rPr>
          <w:b/>
          <w:bCs/>
          <w:sz w:val="28"/>
          <w:szCs w:val="28"/>
          <w:lang w:val="en-US"/>
        </w:rPr>
        <w:t>AND</w:t>
      </w:r>
      <w:r w:rsidR="004A7340">
        <w:rPr>
          <w:b/>
          <w:bCs/>
          <w:sz w:val="28"/>
          <w:szCs w:val="28"/>
          <w:lang w:val="en-US"/>
        </w:rPr>
        <w:t xml:space="preserve"> </w:t>
      </w:r>
      <w:r w:rsidR="004A7340">
        <w:rPr>
          <w:sz w:val="28"/>
          <w:szCs w:val="28"/>
          <w:lang w:val="en-US"/>
        </w:rPr>
        <w:t>gate with which these</w:t>
      </w:r>
      <w:r w:rsidR="008D7BFD">
        <w:rPr>
          <w:sz w:val="28"/>
          <w:szCs w:val="28"/>
          <w:lang w:val="en-US"/>
        </w:rPr>
        <w:t xml:space="preserve"> rules are connected. Any of the one false </w:t>
      </w:r>
      <w:proofErr w:type="gramStart"/>
      <w:r w:rsidR="008D7BFD">
        <w:rPr>
          <w:sz w:val="28"/>
          <w:szCs w:val="28"/>
          <w:lang w:val="en-US"/>
        </w:rPr>
        <w:t>results</w:t>
      </w:r>
      <w:proofErr w:type="gramEnd"/>
      <w:r w:rsidR="008D7BFD">
        <w:rPr>
          <w:sz w:val="28"/>
          <w:szCs w:val="28"/>
          <w:lang w:val="en-US"/>
        </w:rPr>
        <w:t xml:space="preserve"> in the whole output false. So, its very important to follow these rules </w:t>
      </w:r>
      <w:proofErr w:type="gramStart"/>
      <w:r w:rsidR="008D7BFD">
        <w:rPr>
          <w:sz w:val="28"/>
          <w:szCs w:val="28"/>
          <w:lang w:val="en-US"/>
        </w:rPr>
        <w:t>in order to</w:t>
      </w:r>
      <w:proofErr w:type="gramEnd"/>
      <w:r w:rsidR="008D7BFD">
        <w:rPr>
          <w:sz w:val="28"/>
          <w:szCs w:val="28"/>
          <w:lang w:val="en-US"/>
        </w:rPr>
        <w:t xml:space="preserve"> get success.</w:t>
      </w:r>
    </w:p>
    <w:p w14:paraId="0850F495" w14:textId="4D5B09F2" w:rsidR="006050E1" w:rsidRPr="006050E1" w:rsidRDefault="006050E1" w:rsidP="006050E1">
      <w:pPr>
        <w:ind w:left="-142"/>
        <w:rPr>
          <w:sz w:val="28"/>
          <w:szCs w:val="28"/>
          <w:lang w:val="en-US"/>
        </w:rPr>
      </w:pPr>
      <w:r w:rsidRPr="006050E1">
        <w:rPr>
          <w:sz w:val="28"/>
          <w:szCs w:val="28"/>
          <w:lang w:val="en-US"/>
        </w:rPr>
        <w:t xml:space="preserve">1) </w:t>
      </w:r>
      <w:r w:rsidR="004A7340">
        <w:rPr>
          <w:sz w:val="28"/>
          <w:szCs w:val="28"/>
          <w:lang w:val="en-US"/>
        </w:rPr>
        <w:t>Believe (Iman)</w:t>
      </w:r>
    </w:p>
    <w:p w14:paraId="24C3AD8E" w14:textId="77777777" w:rsidR="006050E1" w:rsidRPr="006050E1" w:rsidRDefault="006050E1" w:rsidP="006050E1">
      <w:pPr>
        <w:ind w:left="-142"/>
        <w:rPr>
          <w:sz w:val="28"/>
          <w:szCs w:val="28"/>
          <w:lang w:val="en-US"/>
        </w:rPr>
      </w:pPr>
      <w:r w:rsidRPr="006050E1">
        <w:rPr>
          <w:sz w:val="28"/>
          <w:szCs w:val="28"/>
          <w:lang w:val="en-US"/>
        </w:rPr>
        <w:t>2) Righteous deeds</w:t>
      </w:r>
    </w:p>
    <w:p w14:paraId="01E5E79F" w14:textId="77777777" w:rsidR="006050E1" w:rsidRPr="006050E1" w:rsidRDefault="006050E1" w:rsidP="006050E1">
      <w:pPr>
        <w:ind w:left="-142"/>
        <w:rPr>
          <w:sz w:val="28"/>
          <w:szCs w:val="28"/>
          <w:lang w:val="en-US"/>
        </w:rPr>
      </w:pPr>
      <w:r w:rsidRPr="006050E1">
        <w:rPr>
          <w:sz w:val="28"/>
          <w:szCs w:val="28"/>
          <w:lang w:val="en-US"/>
        </w:rPr>
        <w:t>3) Exhorts people towards truth</w:t>
      </w:r>
    </w:p>
    <w:p w14:paraId="0C07267F" w14:textId="77777777" w:rsidR="00AE6758" w:rsidRDefault="006050E1" w:rsidP="00AE6758">
      <w:pPr>
        <w:ind w:left="-142"/>
        <w:rPr>
          <w:sz w:val="28"/>
          <w:szCs w:val="28"/>
          <w:lang w:val="en-US"/>
        </w:rPr>
      </w:pPr>
      <w:r w:rsidRPr="006050E1">
        <w:rPr>
          <w:sz w:val="28"/>
          <w:szCs w:val="28"/>
          <w:lang w:val="en-US"/>
        </w:rPr>
        <w:t>4) Exhorts people towards patience.</w:t>
      </w:r>
      <w:r>
        <w:rPr>
          <w:sz w:val="28"/>
          <w:szCs w:val="28"/>
          <w:lang w:val="en-US"/>
        </w:rPr>
        <w:t xml:space="preserve"> </w:t>
      </w:r>
    </w:p>
    <w:p w14:paraId="462682E5" w14:textId="69D7849B" w:rsidR="00AE6758" w:rsidRPr="00AE6758" w:rsidRDefault="00AE6758" w:rsidP="00AE6758">
      <w:pPr>
        <w:ind w:left="-142"/>
        <w:rPr>
          <w:sz w:val="44"/>
          <w:szCs w:val="44"/>
          <w:lang w:val="en-US"/>
        </w:rPr>
      </w:pPr>
      <w:r w:rsidRPr="00AE6758">
        <w:rPr>
          <w:b/>
          <w:bCs/>
          <w:sz w:val="36"/>
          <w:szCs w:val="36"/>
          <w:lang w:val="en-US"/>
        </w:rPr>
        <w:t>Explanation:</w:t>
      </w:r>
    </w:p>
    <w:p w14:paraId="75D98C11" w14:textId="63E79405" w:rsidR="008D7BFD" w:rsidRDefault="008D7BFD" w:rsidP="001E3D87">
      <w:pPr>
        <w:ind w:left="-142"/>
        <w:jc w:val="both"/>
        <w:rPr>
          <w:sz w:val="28"/>
          <w:szCs w:val="28"/>
          <w:lang w:val="en-US"/>
        </w:rPr>
      </w:pPr>
      <w:r w:rsidRPr="008D7BFD">
        <w:rPr>
          <w:sz w:val="28"/>
          <w:szCs w:val="28"/>
          <w:lang w:val="en-US"/>
        </w:rPr>
        <w:t xml:space="preserve">Surah Al-Asr, despite it being so </w:t>
      </w:r>
      <w:proofErr w:type="gramStart"/>
      <w:r w:rsidRPr="008D7BFD">
        <w:rPr>
          <w:sz w:val="28"/>
          <w:szCs w:val="28"/>
          <w:lang w:val="en-US"/>
        </w:rPr>
        <w:t>short,  It</w:t>
      </w:r>
      <w:proofErr w:type="gramEnd"/>
      <w:r w:rsidRPr="008D7BFD">
        <w:rPr>
          <w:sz w:val="28"/>
          <w:szCs w:val="28"/>
          <w:lang w:val="en-US"/>
        </w:rPr>
        <w:t xml:space="preserve"> has a very profound meaning; in terms of a general sense some of the scholars they say that the overall meaning of Surah Al-Asr  Is a message about success; the definition of what real successes And what real failure looks like.</w:t>
      </w:r>
    </w:p>
    <w:p w14:paraId="746ABEFE" w14:textId="77777777" w:rsidR="008D7BFD" w:rsidRPr="008D7BFD" w:rsidRDefault="008D7BFD" w:rsidP="001E3D87">
      <w:pPr>
        <w:ind w:left="-142"/>
        <w:jc w:val="both"/>
        <w:rPr>
          <w:sz w:val="28"/>
          <w:szCs w:val="28"/>
          <w:lang w:val="en-US"/>
        </w:rPr>
      </w:pPr>
      <w:r w:rsidRPr="008D7BFD">
        <w:rPr>
          <w:sz w:val="28"/>
          <w:szCs w:val="28"/>
          <w:lang w:val="en-US"/>
        </w:rPr>
        <w:t>Ideas of success whether they come from, do they come from a reading the Quran, listening to the words of the prophet (saw) or have they been fed to us from the media, had been fed to us through Society our environment, you know, and if that is the case, how does it stack up to The definition of success given to us for example Surah Al-Asr?</w:t>
      </w:r>
    </w:p>
    <w:p w14:paraId="30894E77" w14:textId="77777777" w:rsidR="008D7BFD" w:rsidRPr="008D7BFD" w:rsidRDefault="008D7BFD" w:rsidP="00AE6758">
      <w:pPr>
        <w:rPr>
          <w:sz w:val="28"/>
          <w:szCs w:val="28"/>
          <w:lang w:val="en-US"/>
        </w:rPr>
      </w:pPr>
    </w:p>
    <w:p w14:paraId="1E94049F" w14:textId="77777777" w:rsidR="008D7BFD" w:rsidRPr="008D7BFD" w:rsidRDefault="008D7BFD" w:rsidP="008D7BFD">
      <w:pPr>
        <w:ind w:left="-142"/>
        <w:rPr>
          <w:sz w:val="28"/>
          <w:szCs w:val="28"/>
          <w:lang w:val="en-US"/>
        </w:rPr>
      </w:pPr>
      <w:r w:rsidRPr="008D7BFD">
        <w:rPr>
          <w:sz w:val="28"/>
          <w:szCs w:val="28"/>
          <w:lang w:val="en-US"/>
        </w:rPr>
        <w:t>Allah’s perspective on things is the correct perspective, is the only true perspective.</w:t>
      </w:r>
    </w:p>
    <w:p w14:paraId="2F8215FD" w14:textId="77777777" w:rsidR="008D7BFD" w:rsidRPr="008D7BFD" w:rsidRDefault="008D7BFD" w:rsidP="008D7BFD">
      <w:pPr>
        <w:ind w:left="-142"/>
        <w:rPr>
          <w:sz w:val="28"/>
          <w:szCs w:val="28"/>
          <w:lang w:val="en-US"/>
        </w:rPr>
      </w:pPr>
    </w:p>
    <w:p w14:paraId="2C9256AA" w14:textId="6BB289AE" w:rsidR="008D7BFD" w:rsidRPr="008D7BFD" w:rsidRDefault="008D7BFD" w:rsidP="008D7BFD">
      <w:pPr>
        <w:ind w:left="-142"/>
        <w:rPr>
          <w:sz w:val="28"/>
          <w:szCs w:val="28"/>
          <w:lang w:val="en-US"/>
        </w:rPr>
      </w:pPr>
      <w:r w:rsidRPr="008D7BFD">
        <w:rPr>
          <w:sz w:val="28"/>
          <w:szCs w:val="28"/>
          <w:lang w:val="en-US"/>
        </w:rPr>
        <w:t>Allah says, the reason why they’re not included amongst those that are in loss is because they do four things: Yes, these four key qualities define our understanding of who is a good person.</w:t>
      </w:r>
    </w:p>
    <w:p w14:paraId="051383BD" w14:textId="77777777" w:rsidR="008D7BFD" w:rsidRPr="008D7BFD" w:rsidRDefault="008D7BFD" w:rsidP="008D7BFD">
      <w:pPr>
        <w:ind w:left="-142"/>
        <w:rPr>
          <w:sz w:val="28"/>
          <w:szCs w:val="28"/>
          <w:lang w:val="en-US"/>
        </w:rPr>
      </w:pPr>
    </w:p>
    <w:p w14:paraId="58B1A42E" w14:textId="77777777" w:rsidR="008D7BFD" w:rsidRPr="008D7BFD" w:rsidRDefault="008D7BFD" w:rsidP="008D7BFD">
      <w:pPr>
        <w:ind w:left="-142"/>
        <w:rPr>
          <w:sz w:val="28"/>
          <w:szCs w:val="28"/>
          <w:lang w:val="en-US"/>
        </w:rPr>
      </w:pPr>
      <w:r w:rsidRPr="008D7BFD">
        <w:rPr>
          <w:sz w:val="28"/>
          <w:szCs w:val="28"/>
          <w:lang w:val="en-US"/>
        </w:rPr>
        <w:t>Do we still class them as a good person from a point of view Islam? and the answer is given in this Surah.</w:t>
      </w:r>
    </w:p>
    <w:p w14:paraId="31F44D3B" w14:textId="77777777" w:rsidR="008D7BFD" w:rsidRPr="008D7BFD" w:rsidRDefault="008D7BFD" w:rsidP="008D7BFD">
      <w:pPr>
        <w:ind w:left="-142"/>
        <w:rPr>
          <w:sz w:val="28"/>
          <w:szCs w:val="28"/>
          <w:lang w:val="en-US"/>
        </w:rPr>
      </w:pPr>
    </w:p>
    <w:p w14:paraId="6376414A" w14:textId="77777777" w:rsidR="00AE6758" w:rsidRDefault="008D7BFD" w:rsidP="00AE6758">
      <w:pPr>
        <w:ind w:left="-142"/>
        <w:rPr>
          <w:sz w:val="28"/>
          <w:szCs w:val="28"/>
          <w:lang w:val="en-US"/>
        </w:rPr>
      </w:pPr>
      <w:proofErr w:type="gramStart"/>
      <w:r w:rsidRPr="008D7BFD">
        <w:rPr>
          <w:sz w:val="28"/>
          <w:szCs w:val="28"/>
          <w:lang w:val="en-US"/>
        </w:rPr>
        <w:lastRenderedPageBreak/>
        <w:t>So</w:t>
      </w:r>
      <w:proofErr w:type="gramEnd"/>
      <w:r w:rsidRPr="008D7BFD">
        <w:rPr>
          <w:sz w:val="28"/>
          <w:szCs w:val="28"/>
          <w:lang w:val="en-US"/>
        </w:rPr>
        <w:t xml:space="preserve"> the definition of who is successful is based on these if these four things are encapsulated in a person’s belief and character and lifestyles then they are considered to be a good person based on the teachings of the Quran and the Sunnah of the prophet (saw).</w:t>
      </w:r>
    </w:p>
    <w:p w14:paraId="5DA55F2E" w14:textId="71BEE073" w:rsidR="008D7BFD" w:rsidRPr="008D7BFD" w:rsidRDefault="008D7BFD" w:rsidP="00974972">
      <w:pPr>
        <w:ind w:left="-142"/>
        <w:jc w:val="both"/>
        <w:rPr>
          <w:sz w:val="28"/>
          <w:szCs w:val="28"/>
          <w:lang w:val="en-US"/>
        </w:rPr>
      </w:pPr>
      <w:r w:rsidRPr="008D7BFD">
        <w:rPr>
          <w:sz w:val="28"/>
          <w:szCs w:val="28"/>
          <w:lang w:val="en-US"/>
        </w:rPr>
        <w:t>To be a successful human being, to be a good person, a good Muslim part of it is going out there and being very open about your faith with other people</w:t>
      </w:r>
      <w:r w:rsidR="00974972">
        <w:rPr>
          <w:sz w:val="28"/>
          <w:szCs w:val="28"/>
          <w:lang w:val="en-US"/>
        </w:rPr>
        <w:t>.</w:t>
      </w:r>
    </w:p>
    <w:p w14:paraId="2C415D0D" w14:textId="77777777" w:rsidR="008D7BFD" w:rsidRPr="008D7BFD" w:rsidRDefault="008D7BFD" w:rsidP="00974972">
      <w:pPr>
        <w:ind w:left="-142"/>
        <w:jc w:val="both"/>
        <w:rPr>
          <w:sz w:val="28"/>
          <w:szCs w:val="28"/>
          <w:lang w:val="en-US"/>
        </w:rPr>
      </w:pPr>
    </w:p>
    <w:p w14:paraId="08C73E68" w14:textId="0F7171DB" w:rsidR="008D7BFD" w:rsidRDefault="008D7BFD" w:rsidP="00974972">
      <w:pPr>
        <w:ind w:left="-142"/>
        <w:jc w:val="both"/>
        <w:rPr>
          <w:sz w:val="28"/>
          <w:szCs w:val="28"/>
          <w:lang w:val="en-US"/>
        </w:rPr>
      </w:pPr>
      <w:r w:rsidRPr="008D7BFD">
        <w:rPr>
          <w:sz w:val="28"/>
          <w:szCs w:val="28"/>
          <w:lang w:val="en-US"/>
        </w:rPr>
        <w:t>Embody four characteristics: Faith, Good Deeds, openly propagating Islam and being steadfast on the consequences of all of this</w:t>
      </w:r>
      <w:r w:rsidR="00AE6758">
        <w:rPr>
          <w:sz w:val="28"/>
          <w:szCs w:val="28"/>
          <w:lang w:val="en-US"/>
        </w:rPr>
        <w:t>.</w:t>
      </w:r>
    </w:p>
    <w:p w14:paraId="24DFD6C2" w14:textId="622D1AB8" w:rsidR="001E3D87" w:rsidRPr="001E3D87" w:rsidRDefault="001E3D87" w:rsidP="00974972">
      <w:pPr>
        <w:ind w:left="-142"/>
        <w:jc w:val="both"/>
        <w:rPr>
          <w:sz w:val="28"/>
          <w:szCs w:val="28"/>
          <w:lang w:val="en-US"/>
        </w:rPr>
      </w:pPr>
      <w:r w:rsidRPr="001E3D87">
        <w:rPr>
          <w:sz w:val="28"/>
          <w:szCs w:val="28"/>
          <w:lang w:val="en-US"/>
        </w:rPr>
        <w:t xml:space="preserve">In comparison to so </w:t>
      </w:r>
      <w:r w:rsidRPr="001E3D87">
        <w:rPr>
          <w:sz w:val="28"/>
          <w:szCs w:val="28"/>
          <w:lang w:val="en-US"/>
        </w:rPr>
        <w:t>many success</w:t>
      </w:r>
      <w:r w:rsidRPr="001E3D87">
        <w:rPr>
          <w:sz w:val="28"/>
          <w:szCs w:val="28"/>
          <w:lang w:val="en-US"/>
        </w:rPr>
        <w:t xml:space="preserve"> tips from the persons who proclaimed themselves as successful, Almighty ALLAH only gives 4 tips which are very beneficial for </w:t>
      </w:r>
      <w:proofErr w:type="gramStart"/>
      <w:r w:rsidRPr="001E3D87">
        <w:rPr>
          <w:sz w:val="28"/>
          <w:szCs w:val="28"/>
          <w:lang w:val="en-US"/>
        </w:rPr>
        <w:t xml:space="preserve">each and </w:t>
      </w:r>
      <w:r w:rsidRPr="001E3D87">
        <w:rPr>
          <w:sz w:val="28"/>
          <w:szCs w:val="28"/>
          <w:lang w:val="en-US"/>
        </w:rPr>
        <w:t>every</w:t>
      </w:r>
      <w:proofErr w:type="gramEnd"/>
      <w:r w:rsidRPr="001E3D87">
        <w:rPr>
          <w:sz w:val="28"/>
          <w:szCs w:val="28"/>
          <w:lang w:val="en-US"/>
        </w:rPr>
        <w:t xml:space="preserve"> one</w:t>
      </w:r>
      <w:r w:rsidRPr="001E3D87">
        <w:rPr>
          <w:sz w:val="28"/>
          <w:szCs w:val="28"/>
          <w:lang w:val="en-US"/>
        </w:rPr>
        <w:t xml:space="preserve"> to succeed in this life as well as in a life to come with a 100</w:t>
      </w:r>
      <w:r w:rsidRPr="001E3D87">
        <w:rPr>
          <w:sz w:val="28"/>
          <w:szCs w:val="28"/>
          <w:lang w:val="en-US"/>
        </w:rPr>
        <w:t>% guarantee</w:t>
      </w:r>
      <w:r w:rsidRPr="001E3D87">
        <w:rPr>
          <w:sz w:val="28"/>
          <w:szCs w:val="28"/>
          <w:lang w:val="en-US"/>
        </w:rPr>
        <w:t>.  In the Holy Quran, ALLAH says:</w:t>
      </w:r>
    </w:p>
    <w:p w14:paraId="3A3E8DB2" w14:textId="77777777" w:rsidR="001E3D87" w:rsidRPr="001E3D87" w:rsidRDefault="001E3D87" w:rsidP="00974972">
      <w:pPr>
        <w:ind w:left="-142"/>
        <w:jc w:val="both"/>
        <w:rPr>
          <w:sz w:val="28"/>
          <w:szCs w:val="28"/>
          <w:lang w:val="en-US"/>
        </w:rPr>
      </w:pPr>
    </w:p>
    <w:p w14:paraId="0CCEA881" w14:textId="77777777" w:rsidR="001E3D87" w:rsidRPr="001E3D87" w:rsidRDefault="001E3D87" w:rsidP="00974972">
      <w:pPr>
        <w:ind w:left="-142"/>
        <w:jc w:val="both"/>
        <w:rPr>
          <w:sz w:val="28"/>
          <w:szCs w:val="28"/>
          <w:lang w:val="en-US"/>
        </w:rPr>
      </w:pPr>
      <w:r w:rsidRPr="001E3D87">
        <w:rPr>
          <w:sz w:val="28"/>
          <w:szCs w:val="28"/>
          <w:lang w:val="en-US"/>
        </w:rPr>
        <w:t>I swear by the passage of time, that man is surely in a state of loss, except those who believe and do good deeds, and ask one another to hold fast to the Truth, and who ask one another to have patience.  {Surah Al-Asr/103:1-3}</w:t>
      </w:r>
    </w:p>
    <w:p w14:paraId="6F23113C" w14:textId="77777777" w:rsidR="001E3D87" w:rsidRPr="001E3D87" w:rsidRDefault="001E3D87" w:rsidP="00974972">
      <w:pPr>
        <w:ind w:left="-142"/>
        <w:jc w:val="both"/>
        <w:rPr>
          <w:sz w:val="28"/>
          <w:szCs w:val="28"/>
          <w:lang w:val="en-US"/>
        </w:rPr>
      </w:pPr>
    </w:p>
    <w:p w14:paraId="2F5929BA" w14:textId="6CDC8038" w:rsidR="001E3D87" w:rsidRPr="001E3D87" w:rsidRDefault="001E3D87" w:rsidP="00974972">
      <w:pPr>
        <w:ind w:left="-142"/>
        <w:jc w:val="both"/>
        <w:rPr>
          <w:sz w:val="28"/>
          <w:szCs w:val="28"/>
          <w:lang w:val="en-US"/>
        </w:rPr>
      </w:pPr>
      <w:r w:rsidRPr="001E3D87">
        <w:rPr>
          <w:sz w:val="28"/>
          <w:szCs w:val="28"/>
          <w:lang w:val="en-US"/>
        </w:rPr>
        <w:t xml:space="preserve">If you did not get the 4 success tips from Almighty </w:t>
      </w:r>
      <w:r w:rsidR="0057034E" w:rsidRPr="001E3D87">
        <w:rPr>
          <w:sz w:val="28"/>
          <w:szCs w:val="28"/>
          <w:lang w:val="en-US"/>
        </w:rPr>
        <w:t>ALLAH,</w:t>
      </w:r>
      <w:r w:rsidRPr="001E3D87">
        <w:rPr>
          <w:sz w:val="28"/>
          <w:szCs w:val="28"/>
          <w:lang w:val="en-US"/>
        </w:rPr>
        <w:t xml:space="preserve"> then see the following:</w:t>
      </w:r>
    </w:p>
    <w:p w14:paraId="0AA29306" w14:textId="77777777" w:rsidR="001E3D87" w:rsidRPr="001E3D87" w:rsidRDefault="001E3D87" w:rsidP="00974972">
      <w:pPr>
        <w:ind w:left="-142"/>
        <w:jc w:val="both"/>
        <w:rPr>
          <w:sz w:val="28"/>
          <w:szCs w:val="28"/>
          <w:lang w:val="en-US"/>
        </w:rPr>
      </w:pPr>
    </w:p>
    <w:p w14:paraId="19EF077A" w14:textId="77777777" w:rsidR="001E3D87" w:rsidRPr="001E3D87" w:rsidRDefault="001E3D87" w:rsidP="00974972">
      <w:pPr>
        <w:ind w:left="-142"/>
        <w:jc w:val="both"/>
        <w:rPr>
          <w:sz w:val="28"/>
          <w:szCs w:val="28"/>
          <w:lang w:val="en-US"/>
        </w:rPr>
      </w:pPr>
      <w:r w:rsidRPr="001E3D87">
        <w:rPr>
          <w:sz w:val="28"/>
          <w:szCs w:val="28"/>
          <w:lang w:val="en-US"/>
        </w:rPr>
        <w:t>I swear by the passage of time, that man is surely in a state of loss, except those who believe</w:t>
      </w:r>
    </w:p>
    <w:p w14:paraId="01FE92F0" w14:textId="77777777" w:rsidR="001E3D87" w:rsidRPr="001E3D87" w:rsidRDefault="001E3D87" w:rsidP="00974972">
      <w:pPr>
        <w:ind w:left="-142"/>
        <w:jc w:val="both"/>
        <w:rPr>
          <w:sz w:val="28"/>
          <w:szCs w:val="28"/>
          <w:lang w:val="en-US"/>
        </w:rPr>
      </w:pPr>
      <w:r w:rsidRPr="001E3D87">
        <w:rPr>
          <w:sz w:val="28"/>
          <w:szCs w:val="28"/>
          <w:lang w:val="en-US"/>
        </w:rPr>
        <w:t>and do good deeds,</w:t>
      </w:r>
    </w:p>
    <w:p w14:paraId="1E57BCD5" w14:textId="77777777" w:rsidR="001E3D87" w:rsidRPr="001E3D87" w:rsidRDefault="001E3D87" w:rsidP="00974972">
      <w:pPr>
        <w:ind w:left="-142"/>
        <w:jc w:val="both"/>
        <w:rPr>
          <w:sz w:val="28"/>
          <w:szCs w:val="28"/>
          <w:lang w:val="en-US"/>
        </w:rPr>
      </w:pPr>
      <w:r w:rsidRPr="001E3D87">
        <w:rPr>
          <w:sz w:val="28"/>
          <w:szCs w:val="28"/>
          <w:lang w:val="en-US"/>
        </w:rPr>
        <w:t>and ask one another to hold fast to the Truth,</w:t>
      </w:r>
    </w:p>
    <w:p w14:paraId="7122D4D9" w14:textId="77777777" w:rsidR="0057034E" w:rsidRDefault="001E3D87" w:rsidP="00974972">
      <w:pPr>
        <w:ind w:left="-142"/>
        <w:jc w:val="both"/>
        <w:rPr>
          <w:sz w:val="28"/>
          <w:szCs w:val="28"/>
          <w:lang w:val="en-US"/>
        </w:rPr>
      </w:pPr>
      <w:r w:rsidRPr="001E3D87">
        <w:rPr>
          <w:sz w:val="28"/>
          <w:szCs w:val="28"/>
          <w:lang w:val="en-US"/>
        </w:rPr>
        <w:t>and who ask one another to have patience.</w:t>
      </w:r>
      <w:r w:rsidR="00974972">
        <w:rPr>
          <w:sz w:val="28"/>
          <w:szCs w:val="28"/>
          <w:lang w:val="en-US"/>
        </w:rPr>
        <w:t xml:space="preserve"> </w:t>
      </w:r>
    </w:p>
    <w:p w14:paraId="0A2137DE" w14:textId="76DE62EF" w:rsidR="00974972" w:rsidRDefault="00974972" w:rsidP="0057034E">
      <w:pPr>
        <w:ind w:left="-142"/>
        <w:jc w:val="both"/>
        <w:rPr>
          <w:sz w:val="28"/>
          <w:szCs w:val="28"/>
          <w:lang w:val="en-US"/>
        </w:rPr>
      </w:pPr>
      <w:r>
        <w:rPr>
          <w:sz w:val="28"/>
          <w:szCs w:val="28"/>
          <w:lang w:val="en-US"/>
        </w:rPr>
        <w:t xml:space="preserve">We </w:t>
      </w:r>
      <w:r w:rsidRPr="00974972">
        <w:rPr>
          <w:sz w:val="28"/>
          <w:szCs w:val="28"/>
          <w:lang w:val="en-US"/>
        </w:rPr>
        <w:t xml:space="preserve">can draw conclusions that faith in ALLAH </w:t>
      </w:r>
      <w:proofErr w:type="gramStart"/>
      <w:r w:rsidRPr="00974972">
        <w:rPr>
          <w:sz w:val="28"/>
          <w:szCs w:val="28"/>
          <w:lang w:val="en-US"/>
        </w:rPr>
        <w:t>protect</w:t>
      </w:r>
      <w:proofErr w:type="gramEnd"/>
      <w:r w:rsidRPr="00974972">
        <w:rPr>
          <w:sz w:val="28"/>
          <w:szCs w:val="28"/>
          <w:lang w:val="en-US"/>
        </w:rPr>
        <w:t xml:space="preserve"> us from the torments, afflictions, disgrace and becomes a way to attain salvation etc., not only in this </w:t>
      </w:r>
      <w:r w:rsidR="0057034E" w:rsidRPr="00974972">
        <w:rPr>
          <w:sz w:val="28"/>
          <w:szCs w:val="28"/>
          <w:lang w:val="en-US"/>
        </w:rPr>
        <w:t>life but</w:t>
      </w:r>
      <w:r w:rsidRPr="00974972">
        <w:rPr>
          <w:sz w:val="28"/>
          <w:szCs w:val="28"/>
          <w:lang w:val="en-US"/>
        </w:rPr>
        <w:t xml:space="preserve"> also in the life to come after</w:t>
      </w:r>
      <w:r w:rsidR="0057034E">
        <w:rPr>
          <w:sz w:val="28"/>
          <w:szCs w:val="28"/>
          <w:lang w:val="en-US"/>
        </w:rPr>
        <w:t>.</w:t>
      </w:r>
    </w:p>
    <w:p w14:paraId="4C866E8C" w14:textId="5C4BD749" w:rsidR="0057034E" w:rsidRDefault="0057034E" w:rsidP="0057034E">
      <w:pPr>
        <w:ind w:left="-142"/>
        <w:jc w:val="both"/>
        <w:rPr>
          <w:sz w:val="28"/>
          <w:szCs w:val="28"/>
          <w:lang w:val="en-US"/>
        </w:rPr>
      </w:pPr>
    </w:p>
    <w:p w14:paraId="648EF0F8" w14:textId="7103551F" w:rsidR="0057034E" w:rsidRPr="0057034E" w:rsidRDefault="0057034E" w:rsidP="0057034E">
      <w:pPr>
        <w:ind w:left="-142"/>
        <w:jc w:val="both"/>
        <w:rPr>
          <w:rFonts w:ascii="Bernard MT Condensed" w:hAnsi="Bernard MT Condensed"/>
          <w:sz w:val="32"/>
          <w:szCs w:val="32"/>
          <w:lang w:val="en-US"/>
        </w:rPr>
      </w:pPr>
      <w:r>
        <w:rPr>
          <w:sz w:val="28"/>
          <w:szCs w:val="28"/>
          <w:lang w:val="en-US"/>
        </w:rPr>
        <w:t xml:space="preserve">                           </w:t>
      </w:r>
      <w:r>
        <w:rPr>
          <w:lang w:val="en-US"/>
        </w:rPr>
        <w:t xml:space="preserve">                                  </w:t>
      </w:r>
      <w:r w:rsidRPr="0057034E">
        <w:rPr>
          <w:rFonts w:ascii="Bernard MT Condensed" w:hAnsi="Bernard MT Condensed"/>
          <w:sz w:val="32"/>
          <w:szCs w:val="32"/>
          <w:lang w:val="en-US"/>
        </w:rPr>
        <w:t>THE END</w:t>
      </w:r>
    </w:p>
    <w:sectPr w:rsidR="0057034E" w:rsidRPr="0057034E" w:rsidSect="0057034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5A1E2" w14:textId="77777777" w:rsidR="00C14139" w:rsidRDefault="00C14139" w:rsidP="0057034E">
      <w:pPr>
        <w:spacing w:after="0" w:line="240" w:lineRule="auto"/>
      </w:pPr>
      <w:r>
        <w:separator/>
      </w:r>
    </w:p>
  </w:endnote>
  <w:endnote w:type="continuationSeparator" w:id="0">
    <w:p w14:paraId="24337620" w14:textId="77777777" w:rsidR="00C14139" w:rsidRDefault="00C14139" w:rsidP="00570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0826F" w14:textId="53AF3E70" w:rsidR="0057034E" w:rsidRPr="0057034E" w:rsidRDefault="0057034E">
    <w:pPr>
      <w:pStyle w:val="Footer"/>
      <w:rPr>
        <w:lang w:val="en-US"/>
      </w:rPr>
    </w:pPr>
    <w:r>
      <w:rPr>
        <w:lang w:val="en-US"/>
      </w:rPr>
      <w:t>FA21-BSE-133</w:t>
    </w:r>
  </w:p>
  <w:p w14:paraId="2B7E97AA" w14:textId="77777777" w:rsidR="0057034E" w:rsidRDefault="00570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EE53E" w14:textId="77777777" w:rsidR="00C14139" w:rsidRDefault="00C14139" w:rsidP="0057034E">
      <w:pPr>
        <w:spacing w:after="0" w:line="240" w:lineRule="auto"/>
      </w:pPr>
      <w:r>
        <w:separator/>
      </w:r>
    </w:p>
  </w:footnote>
  <w:footnote w:type="continuationSeparator" w:id="0">
    <w:p w14:paraId="5EE4960A" w14:textId="77777777" w:rsidR="00C14139" w:rsidRDefault="00C14139" w:rsidP="005703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05"/>
    <w:rsid w:val="001E3D87"/>
    <w:rsid w:val="00432364"/>
    <w:rsid w:val="004A7340"/>
    <w:rsid w:val="0057034E"/>
    <w:rsid w:val="006050E1"/>
    <w:rsid w:val="006A741A"/>
    <w:rsid w:val="00791BF1"/>
    <w:rsid w:val="008D7BFD"/>
    <w:rsid w:val="00963164"/>
    <w:rsid w:val="00974972"/>
    <w:rsid w:val="00AE6758"/>
    <w:rsid w:val="00B816B9"/>
    <w:rsid w:val="00C14139"/>
    <w:rsid w:val="00DA2705"/>
    <w:rsid w:val="00F5191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ACB8"/>
  <w15:chartTrackingRefBased/>
  <w15:docId w15:val="{112C9CBC-6B06-4A79-9F7A-6D472C43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705"/>
  </w:style>
  <w:style w:type="paragraph" w:styleId="Heading1">
    <w:name w:val="heading 1"/>
    <w:basedOn w:val="Normal"/>
    <w:next w:val="Normal"/>
    <w:link w:val="Heading1Char"/>
    <w:uiPriority w:val="9"/>
    <w:qFormat/>
    <w:rsid w:val="00AE67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75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703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34E"/>
  </w:style>
  <w:style w:type="paragraph" w:styleId="Footer">
    <w:name w:val="footer"/>
    <w:basedOn w:val="Normal"/>
    <w:link w:val="FooterChar"/>
    <w:uiPriority w:val="99"/>
    <w:unhideWhenUsed/>
    <w:rsid w:val="005703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FA21-BSE-133 (AOUN HAIDER)</dc:creator>
  <cp:keywords/>
  <dc:description/>
  <cp:lastModifiedBy>FA21-BSE-133 (AOUN HAIDER)</cp:lastModifiedBy>
  <cp:revision>1</cp:revision>
  <dcterms:created xsi:type="dcterms:W3CDTF">2022-04-01T09:18:00Z</dcterms:created>
  <dcterms:modified xsi:type="dcterms:W3CDTF">2022-04-01T10:20:00Z</dcterms:modified>
</cp:coreProperties>
</file>