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6D" w:rsidRDefault="00FE651F" w:rsidP="00875D6D">
      <w:pPr>
        <w:jc w:val="center"/>
        <w:rPr>
          <w:b/>
          <w:sz w:val="28"/>
        </w:rPr>
      </w:pPr>
      <w:r>
        <w:rPr>
          <w:b/>
          <w:sz w:val="28"/>
        </w:rPr>
        <w:t>Handouts of Lecture 3 Professional Practices (IT)</w:t>
      </w:r>
    </w:p>
    <w:p w:rsidR="0056024F" w:rsidRDefault="00FE651F" w:rsidP="00875D6D">
      <w:pPr>
        <w:jc w:val="center"/>
        <w:rPr>
          <w:b/>
          <w:szCs w:val="24"/>
        </w:rPr>
      </w:pPr>
      <w:r>
        <w:rPr>
          <w:b/>
          <w:szCs w:val="24"/>
        </w:rPr>
        <w:t>Lecture Title: Introduction to Ethics</w:t>
      </w:r>
    </w:p>
    <w:p w:rsidR="00742F24" w:rsidRDefault="00742F24" w:rsidP="009B0D31">
      <w:pPr>
        <w:spacing w:after="160" w:line="259" w:lineRule="auto"/>
        <w:rPr>
          <w:b/>
          <w:szCs w:val="24"/>
          <w:u w:val="single"/>
        </w:rPr>
      </w:pPr>
    </w:p>
    <w:p w:rsidR="00FE651F" w:rsidRDefault="00FE651F" w:rsidP="009B0D31">
      <w:pPr>
        <w:spacing w:after="160" w:line="259" w:lineRule="auto"/>
        <w:rPr>
          <w:b/>
          <w:szCs w:val="24"/>
          <w:u w:val="single"/>
        </w:rPr>
      </w:pPr>
    </w:p>
    <w:p w:rsidR="00FE651F" w:rsidRPr="003510FD" w:rsidRDefault="00FE651F" w:rsidP="000A4158">
      <w:pPr>
        <w:spacing w:after="160" w:line="259" w:lineRule="auto"/>
        <w:jc w:val="both"/>
        <w:rPr>
          <w:color w:val="000000" w:themeColor="text1"/>
          <w:szCs w:val="24"/>
        </w:rPr>
      </w:pPr>
      <w:r w:rsidRPr="003510FD">
        <w:rPr>
          <w:color w:val="000000" w:themeColor="text1"/>
          <w:szCs w:val="24"/>
        </w:rPr>
        <w:t>Ethics can be defined as</w:t>
      </w:r>
      <w:r w:rsidR="003510FD" w:rsidRPr="003510FD">
        <w:rPr>
          <w:color w:val="000000" w:themeColor="text1"/>
          <w:szCs w:val="24"/>
        </w:rPr>
        <w:t>,</w:t>
      </w:r>
    </w:p>
    <w:p w:rsidR="003510FD" w:rsidRDefault="00B74317" w:rsidP="000A4158">
      <w:pPr>
        <w:spacing w:after="160" w:line="259" w:lineRule="auto"/>
        <w:jc w:val="both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3510FD">
        <w:rPr>
          <w:color w:val="000000" w:themeColor="text1"/>
          <w:szCs w:val="24"/>
        </w:rPr>
        <w:t>“The</w:t>
      </w:r>
      <w:bookmarkStart w:id="0" w:name="_GoBack"/>
      <w:bookmarkEnd w:id="0"/>
      <w:r w:rsidR="003510FD" w:rsidRPr="003510F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discipline dealing with what is good and bad and with moral duty and obligation.”</w:t>
      </w:r>
    </w:p>
    <w:p w:rsidR="00C23E84" w:rsidRDefault="00C23E84" w:rsidP="000A4158">
      <w:pPr>
        <w:spacing w:after="160" w:line="259" w:lineRule="auto"/>
        <w:jc w:val="both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</w:p>
    <w:p w:rsidR="00C23E84" w:rsidRPr="00C23E84" w:rsidRDefault="00C23E84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pacing w:val="3"/>
          <w:szCs w:val="24"/>
          <w:u w:val="single"/>
          <w:shd w:val="clear" w:color="auto" w:fill="FFFFFF"/>
        </w:rPr>
      </w:pPr>
      <w:r w:rsidRPr="00C23E84">
        <w:rPr>
          <w:rFonts w:cs="Times New Roman"/>
          <w:b/>
          <w:color w:val="000000" w:themeColor="text1"/>
          <w:spacing w:val="3"/>
          <w:szCs w:val="24"/>
          <w:u w:val="single"/>
          <w:shd w:val="clear" w:color="auto" w:fill="FFFFFF"/>
        </w:rPr>
        <w:t>Introduction</w:t>
      </w:r>
    </w:p>
    <w:p w:rsidR="003510FD" w:rsidRDefault="003510FD" w:rsidP="007A68B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C23E84">
        <w:rPr>
          <w:rFonts w:cs="Times New Roman"/>
          <w:szCs w:val="24"/>
        </w:rPr>
        <w:t>Forming communities allows us to enjoy better lives than if we lived in isolation.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Communities facilitate the exchange of goods and services. Instead of each family assuming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responsibility for </w:t>
      </w:r>
      <w:proofErr w:type="gramStart"/>
      <w:r w:rsidRPr="00C23E84">
        <w:rPr>
          <w:rFonts w:cs="Times New Roman"/>
          <w:szCs w:val="24"/>
        </w:rPr>
        <w:t>all of</w:t>
      </w:r>
      <w:proofErr w:type="gramEnd"/>
      <w:r w:rsidRPr="00C23E84">
        <w:rPr>
          <w:rFonts w:cs="Times New Roman"/>
          <w:szCs w:val="24"/>
        </w:rPr>
        <w:t xml:space="preserve"> its needs, such as food, housing, clothing, education,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and health care, individuals can focus on particular activities. Specialization results in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higher productivity that increases everyone’s quality of life. Communities foster the development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of fulfilling personal relationships, and they make people more secure against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external dangers.</w:t>
      </w:r>
    </w:p>
    <w:p w:rsidR="002F4CDA" w:rsidRPr="00C23E84" w:rsidRDefault="002F4CDA" w:rsidP="007A68B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3510FD" w:rsidRDefault="003510FD" w:rsidP="007A68B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C23E84">
        <w:rPr>
          <w:rFonts w:cs="Times New Roman"/>
          <w:szCs w:val="24"/>
        </w:rPr>
        <w:t>There is a price associated with being part of a community. Communities prohibit</w:t>
      </w:r>
      <w:r w:rsidR="000A415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certain actions and make other actions obligatory. Those who do not conform to these</w:t>
      </w:r>
      <w:r w:rsidR="007A68B8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prohibitions and obligations can be punished. Still, the fact that almost everyone </w:t>
      </w:r>
      <w:r w:rsidRPr="00C23E84">
        <w:rPr>
          <w:rFonts w:cs="Times New Roman"/>
          <w:i/>
          <w:iCs/>
          <w:szCs w:val="24"/>
        </w:rPr>
        <w:t>does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live in a community is strong evidence that the advantages of community life outweigh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the disadvantages.</w:t>
      </w:r>
    </w:p>
    <w:p w:rsidR="002F4CDA" w:rsidRPr="00C23E84" w:rsidRDefault="002F4CDA" w:rsidP="007A68B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3510FD" w:rsidRPr="00C23E84" w:rsidRDefault="003510F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C23E84">
        <w:rPr>
          <w:rFonts w:cs="Times New Roman"/>
          <w:szCs w:val="24"/>
        </w:rPr>
        <w:t>Responsible community members take the needs and desires of other people into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account when they make decisions. They recognize that virtually everybody shares the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“core values” of life, happiness, and the ability to accomplish goals. People who respect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only their own needs and desires are taking the selfish point of view. Moving to the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“ethical point of view” requires a decision that other people and their core v</w:t>
      </w:r>
      <w:r w:rsidR="004F3E40">
        <w:rPr>
          <w:rFonts w:cs="Times New Roman"/>
          <w:szCs w:val="24"/>
        </w:rPr>
        <w:t xml:space="preserve">alues are </w:t>
      </w:r>
      <w:r w:rsidR="00C23E84">
        <w:rPr>
          <w:rFonts w:cs="Times New Roman"/>
          <w:szCs w:val="24"/>
        </w:rPr>
        <w:t>also worthy of respect</w:t>
      </w:r>
      <w:r w:rsidRPr="00C23E84">
        <w:rPr>
          <w:rFonts w:cs="Times New Roman"/>
          <w:szCs w:val="24"/>
        </w:rPr>
        <w:t>.</w:t>
      </w:r>
    </w:p>
    <w:p w:rsidR="002F4CDA" w:rsidRDefault="002F4CD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3510FD" w:rsidRPr="00C23E84" w:rsidRDefault="003510F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C23E84">
        <w:rPr>
          <w:rFonts w:cs="Times New Roman"/>
          <w:szCs w:val="24"/>
        </w:rPr>
        <w:t>People who take the ethical point of view may still disagree over what is the proper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course of action to take in a </w:t>
      </w:r>
      <w:proofErr w:type="gramStart"/>
      <w:r w:rsidRPr="00C23E84">
        <w:rPr>
          <w:rFonts w:cs="Times New Roman"/>
          <w:szCs w:val="24"/>
        </w:rPr>
        <w:t>particular situation</w:t>
      </w:r>
      <w:proofErr w:type="gramEnd"/>
      <w:r w:rsidRPr="00C23E84">
        <w:rPr>
          <w:rFonts w:cs="Times New Roman"/>
          <w:szCs w:val="24"/>
        </w:rPr>
        <w:t>. Sometimes the facts of the matters are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disputable. At other times, different value judgments arising from competing ethical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theories lead people to opposite conclusions. For this reason, it is worthwhile to have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a basic understanding of some of the most popular ethical theories. In this chapter we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describe the difference between morality and ethics, discuss a variety of ethical theories,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evaluate their pros and cons, and show how to use the more viable ethical theories to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solve moral problems.</w:t>
      </w:r>
    </w:p>
    <w:p w:rsidR="003510FD" w:rsidRDefault="003510FD" w:rsidP="000A4158">
      <w:pPr>
        <w:spacing w:after="160" w:line="259" w:lineRule="auto"/>
        <w:jc w:val="both"/>
        <w:rPr>
          <w:rFonts w:cs="Times New Roman"/>
          <w:color w:val="000000" w:themeColor="text1"/>
          <w:szCs w:val="24"/>
        </w:rPr>
      </w:pPr>
    </w:p>
    <w:p w:rsidR="00C23E84" w:rsidRDefault="00C23E84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:rsidR="00C23E84" w:rsidRDefault="00C23E84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:rsidR="00C23E84" w:rsidRDefault="00C23E84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:rsidR="004F3E40" w:rsidRDefault="004F3E40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:rsidR="00C23E84" w:rsidRDefault="00C23E84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  <w:r w:rsidRPr="00C23E84">
        <w:rPr>
          <w:rFonts w:cs="Times New Roman"/>
          <w:b/>
          <w:color w:val="000000" w:themeColor="text1"/>
          <w:szCs w:val="24"/>
          <w:u w:val="single"/>
        </w:rPr>
        <w:lastRenderedPageBreak/>
        <w:t>Society</w:t>
      </w:r>
      <w:r>
        <w:rPr>
          <w:rFonts w:cs="Times New Roman"/>
          <w:b/>
          <w:color w:val="000000" w:themeColor="text1"/>
          <w:szCs w:val="24"/>
          <w:u w:val="single"/>
        </w:rPr>
        <w:t>, Morality and Ethics</w:t>
      </w:r>
    </w:p>
    <w:p w:rsidR="002F4CDA" w:rsidRDefault="002F4CDA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:rsidR="00C23E84" w:rsidRDefault="00C23E84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bookmarkStart w:id="1" w:name="_Hlk529269908"/>
      <w:r w:rsidRPr="00C23E84">
        <w:rPr>
          <w:rFonts w:cs="Times New Roman"/>
          <w:szCs w:val="24"/>
        </w:rPr>
        <w:t xml:space="preserve">A </w:t>
      </w:r>
      <w:r w:rsidRPr="00C23E84">
        <w:rPr>
          <w:rFonts w:cs="Times New Roman"/>
          <w:b/>
          <w:bCs/>
          <w:szCs w:val="24"/>
        </w:rPr>
        <w:t xml:space="preserve">society </w:t>
      </w:r>
      <w:r w:rsidRPr="00C23E84">
        <w:rPr>
          <w:rFonts w:cs="Times New Roman"/>
          <w:szCs w:val="24"/>
        </w:rPr>
        <w:t>is an association of people organized under a system of rules designed to advance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the good of its members over </w:t>
      </w:r>
      <w:r w:rsidR="002F4CDA" w:rsidRPr="00C23E84">
        <w:rPr>
          <w:rFonts w:cs="Times New Roman"/>
          <w:szCs w:val="24"/>
        </w:rPr>
        <w:t>time.</w:t>
      </w:r>
      <w:r w:rsidRPr="00C23E84">
        <w:rPr>
          <w:rFonts w:cs="Times New Roman"/>
          <w:szCs w:val="24"/>
        </w:rPr>
        <w:t xml:space="preserve"> Cooperation among individuals helps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promote the common good. However, people in a society also </w:t>
      </w:r>
      <w:proofErr w:type="gramStart"/>
      <w:r w:rsidRPr="00C23E84">
        <w:rPr>
          <w:rFonts w:cs="Times New Roman"/>
          <w:szCs w:val="24"/>
        </w:rPr>
        <w:t>compete with each other</w:t>
      </w:r>
      <w:proofErr w:type="gramEnd"/>
      <w:r w:rsidRPr="00C23E84">
        <w:rPr>
          <w:rFonts w:cs="Times New Roman"/>
          <w:szCs w:val="24"/>
        </w:rPr>
        <w:t>; for example, when deciding how to divide limited benefits among themselves. Sometimes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the competition is relatively trivial, such as when many people vie for tickets to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a concert. At other times the competition is much more significant, such as when two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start-up companies seek dominance of an emerging market. Every society has rules of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conduct describing what people ought and ought not to do in various </w:t>
      </w:r>
      <w:r w:rsidR="002F4CDA" w:rsidRPr="00C23E84">
        <w:rPr>
          <w:rFonts w:cs="Times New Roman"/>
          <w:szCs w:val="24"/>
        </w:rPr>
        <w:t>situations. We</w:t>
      </w:r>
      <w:r w:rsidRPr="00C23E84">
        <w:rPr>
          <w:rFonts w:cs="Times New Roman"/>
          <w:szCs w:val="24"/>
        </w:rPr>
        <w:t xml:space="preserve"> call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 xml:space="preserve">these rules </w:t>
      </w:r>
      <w:r w:rsidRPr="00C23E84">
        <w:rPr>
          <w:rFonts w:cs="Times New Roman"/>
          <w:b/>
          <w:bCs/>
          <w:szCs w:val="24"/>
        </w:rPr>
        <w:t>morality</w:t>
      </w:r>
      <w:r w:rsidRPr="00C23E84">
        <w:rPr>
          <w:rFonts w:cs="Times New Roman"/>
          <w:szCs w:val="24"/>
        </w:rPr>
        <w:t>.</w:t>
      </w:r>
    </w:p>
    <w:p w:rsidR="002F4CDA" w:rsidRPr="00C23E84" w:rsidRDefault="002F4CD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C23E84" w:rsidRDefault="00C23E84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C23E84">
        <w:rPr>
          <w:rFonts w:cs="Times New Roman"/>
          <w:szCs w:val="24"/>
        </w:rPr>
        <w:t>A person may simultaneously belong to multiple societies, which can lead to moral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dilemmas. For example, what happens when a pacifist (according to the rules of his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religion) is drafted to serve in the armed forces (according to the laws of his nation)?</w:t>
      </w:r>
    </w:p>
    <w:p w:rsidR="002F4CDA" w:rsidRPr="00C23E84" w:rsidRDefault="002F4CD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C23E84" w:rsidRDefault="00C23E84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C23E84">
        <w:rPr>
          <w:rFonts w:cs="Times New Roman"/>
          <w:b/>
          <w:bCs/>
          <w:szCs w:val="24"/>
        </w:rPr>
        <w:t xml:space="preserve">Ethics </w:t>
      </w:r>
      <w:r w:rsidRPr="00C23E84">
        <w:rPr>
          <w:rFonts w:cs="Times New Roman"/>
          <w:szCs w:val="24"/>
        </w:rPr>
        <w:t>is the philosophical study of morality, a rational examination into people’s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moral beliefs and behavior. Consider t</w:t>
      </w:r>
      <w:r>
        <w:rPr>
          <w:rFonts w:cs="Times New Roman"/>
          <w:szCs w:val="24"/>
        </w:rPr>
        <w:t>he following analogy (</w:t>
      </w:r>
      <w:proofErr w:type="gramStart"/>
      <w:r>
        <w:rPr>
          <w:rFonts w:cs="Times New Roman"/>
          <w:szCs w:val="24"/>
        </w:rPr>
        <w:t xml:space="preserve">Figure </w:t>
      </w:r>
      <w:r w:rsidRPr="00C23E84">
        <w:rPr>
          <w:rFonts w:cs="Times New Roman"/>
          <w:szCs w:val="24"/>
        </w:rPr>
        <w:t>)</w:t>
      </w:r>
      <w:proofErr w:type="gramEnd"/>
      <w:r w:rsidRPr="00C23E84">
        <w:rPr>
          <w:rFonts w:cs="Times New Roman"/>
          <w:szCs w:val="24"/>
        </w:rPr>
        <w:t>. Society is like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a town full of people driving cars. Morality is the road network within the town. People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ought to keep their cars on the roads. Those who choose to “do ethics” are in balloons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floating above the town. From this perspective, an observer can evaluate individual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roads (</w:t>
      </w:r>
      <w:proofErr w:type="gramStart"/>
      <w:r w:rsidRPr="00C23E84">
        <w:rPr>
          <w:rFonts w:cs="Times New Roman"/>
          <w:szCs w:val="24"/>
        </w:rPr>
        <w:t>particular moral</w:t>
      </w:r>
      <w:proofErr w:type="gramEnd"/>
      <w:r w:rsidRPr="00C23E84">
        <w:rPr>
          <w:rFonts w:cs="Times New Roman"/>
          <w:szCs w:val="24"/>
        </w:rPr>
        <w:t xml:space="preserve"> guidelines) as well as the quality of the entire road network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(moral system). The observer can also judge whether individual drivers are staying on</w:t>
      </w:r>
      <w:r w:rsidR="002F4CDA">
        <w:rPr>
          <w:rFonts w:cs="Times New Roman"/>
          <w:szCs w:val="24"/>
        </w:rPr>
        <w:t xml:space="preserve"> </w:t>
      </w:r>
      <w:r w:rsidRPr="00C23E84">
        <w:rPr>
          <w:rFonts w:cs="Times New Roman"/>
          <w:szCs w:val="24"/>
        </w:rPr>
        <w:t>the roads (acting morally) or taking shortcuts (acting immorally).</w:t>
      </w:r>
    </w:p>
    <w:p w:rsidR="008153BA" w:rsidRPr="00C23E84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bookmarkEnd w:id="1"/>
    <w:p w:rsidR="00C23E84" w:rsidRPr="00C23E84" w:rsidRDefault="00C23E84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C23E84" w:rsidRPr="00C23E84" w:rsidRDefault="00C23E84" w:rsidP="000A4158">
      <w:pPr>
        <w:spacing w:after="160" w:line="259" w:lineRule="auto"/>
        <w:jc w:val="both"/>
        <w:rPr>
          <w:rFonts w:cs="Times New Roman"/>
          <w:b/>
          <w:color w:val="000000" w:themeColor="text1"/>
          <w:szCs w:val="24"/>
          <w:u w:val="single"/>
        </w:rPr>
      </w:pPr>
    </w:p>
    <w:p w:rsidR="00DC6B21" w:rsidRDefault="008153BA" w:rsidP="000A4158">
      <w:pPr>
        <w:spacing w:after="160" w:line="259" w:lineRule="auto"/>
        <w:jc w:val="both"/>
      </w:pPr>
      <w:r w:rsidRPr="008153BA">
        <w:rPr>
          <w:noProof/>
        </w:rPr>
        <w:drawing>
          <wp:inline distT="0" distB="0" distL="0" distR="0">
            <wp:extent cx="34194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BA" w:rsidRDefault="008153BA" w:rsidP="000A4158">
      <w:pPr>
        <w:spacing w:after="160" w:line="259" w:lineRule="auto"/>
        <w:jc w:val="both"/>
        <w:rPr>
          <w:b/>
          <w:bCs/>
          <w:sz w:val="20"/>
          <w:szCs w:val="20"/>
          <w:u w:val="single"/>
        </w:rPr>
      </w:pPr>
      <w:proofErr w:type="gramStart"/>
      <w:r w:rsidRPr="008153BA">
        <w:rPr>
          <w:b/>
          <w:bCs/>
          <w:sz w:val="20"/>
          <w:szCs w:val="20"/>
          <w:u w:val="single"/>
        </w:rPr>
        <w:t>Figure :</w:t>
      </w:r>
      <w:proofErr w:type="gramEnd"/>
      <w:r w:rsidRPr="008153BA">
        <w:rPr>
          <w:b/>
          <w:bCs/>
          <w:sz w:val="20"/>
          <w:szCs w:val="20"/>
          <w:u w:val="single"/>
        </w:rPr>
        <w:t xml:space="preserve"> Analogy for Difference between Morality and Ethics</w:t>
      </w:r>
    </w:p>
    <w:p w:rsidR="008153BA" w:rsidRDefault="008153BA" w:rsidP="000A4158">
      <w:pPr>
        <w:spacing w:after="160" w:line="259" w:lineRule="auto"/>
        <w:jc w:val="both"/>
        <w:rPr>
          <w:b/>
          <w:bCs/>
          <w:sz w:val="20"/>
          <w:szCs w:val="20"/>
          <w:u w:val="single"/>
        </w:rPr>
      </w:pPr>
    </w:p>
    <w:p w:rsidR="008153BA" w:rsidRDefault="008153BA" w:rsidP="000A4158">
      <w:pPr>
        <w:spacing w:after="160" w:line="259" w:lineRule="auto"/>
        <w:jc w:val="both"/>
        <w:rPr>
          <w:b/>
          <w:bCs/>
          <w:sz w:val="20"/>
          <w:szCs w:val="20"/>
          <w:u w:val="single"/>
        </w:rPr>
      </w:pPr>
    </w:p>
    <w:p w:rsidR="008153BA" w:rsidRDefault="008153BA" w:rsidP="000A4158">
      <w:pPr>
        <w:spacing w:after="160" w:line="259" w:lineRule="auto"/>
        <w:jc w:val="both"/>
        <w:rPr>
          <w:b/>
          <w:bCs/>
          <w:sz w:val="20"/>
          <w:szCs w:val="20"/>
          <w:u w:val="single"/>
        </w:rPr>
      </w:pPr>
    </w:p>
    <w:p w:rsidR="008153BA" w:rsidRP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153BA">
        <w:rPr>
          <w:rFonts w:cs="Times New Roman"/>
          <w:szCs w:val="24"/>
        </w:rPr>
        <w:t>Finally, the observer can propose and evaluate various ways of constructing road networks (alternative moral systems</w:t>
      </w:r>
      <w:r w:rsidR="004F3E40" w:rsidRPr="008153BA">
        <w:rPr>
          <w:rFonts w:cs="Times New Roman"/>
          <w:szCs w:val="24"/>
        </w:rPr>
        <w:t>). While</w:t>
      </w:r>
      <w:r w:rsidRPr="008153BA">
        <w:rPr>
          <w:rFonts w:cs="Times New Roman"/>
          <w:szCs w:val="24"/>
        </w:rPr>
        <w:t xml:space="preserve"> there</w:t>
      </w:r>
      <w:r w:rsidR="004F3E40">
        <w:rPr>
          <w:rFonts w:cs="Times New Roman"/>
          <w:szCs w:val="24"/>
        </w:rPr>
        <w:t xml:space="preserve"> </w:t>
      </w:r>
      <w:r w:rsidRPr="008153BA">
        <w:rPr>
          <w:rFonts w:cs="Times New Roman"/>
          <w:szCs w:val="24"/>
        </w:rPr>
        <w:t>may in fact be a definite answer regarding the best way to construct</w:t>
      </w:r>
      <w:r>
        <w:rPr>
          <w:rFonts w:cs="Times New Roman"/>
          <w:szCs w:val="24"/>
        </w:rPr>
        <w:t xml:space="preserve"> </w:t>
      </w:r>
      <w:r w:rsidRPr="008153BA">
        <w:rPr>
          <w:rFonts w:cs="Times New Roman"/>
          <w:szCs w:val="24"/>
        </w:rPr>
        <w:t>and operate a road network, it may be difficult for the observers to identify and agree</w:t>
      </w:r>
    </w:p>
    <w:p w:rsidR="008153BA" w:rsidRP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153BA">
        <w:rPr>
          <w:rFonts w:cs="Times New Roman"/>
          <w:szCs w:val="24"/>
        </w:rPr>
        <w:t>upon this answer, because each obse</w:t>
      </w:r>
      <w:r>
        <w:rPr>
          <w:rFonts w:cs="Times New Roman"/>
          <w:szCs w:val="24"/>
        </w:rPr>
        <w:t xml:space="preserve">rver has a different viewpoint. </w:t>
      </w:r>
      <w:r w:rsidRPr="008153BA">
        <w:rPr>
          <w:rFonts w:cs="Times New Roman"/>
          <w:szCs w:val="24"/>
        </w:rPr>
        <w:t>The study of ethics is particularly important rig</w:t>
      </w:r>
      <w:r>
        <w:rPr>
          <w:rFonts w:cs="Times New Roman"/>
          <w:szCs w:val="24"/>
        </w:rPr>
        <w:t xml:space="preserve">ht now. Our society is changing </w:t>
      </w:r>
      <w:r w:rsidRPr="008153BA">
        <w:rPr>
          <w:rFonts w:cs="Times New Roman"/>
          <w:szCs w:val="24"/>
        </w:rPr>
        <w:t>rapidly as it incorporates the latest advances in informati</w:t>
      </w:r>
      <w:r>
        <w:rPr>
          <w:rFonts w:cs="Times New Roman"/>
          <w:szCs w:val="24"/>
        </w:rPr>
        <w:t xml:space="preserve">on technology. Just think about </w:t>
      </w:r>
      <w:r w:rsidRPr="008153BA">
        <w:rPr>
          <w:rFonts w:cs="Times New Roman"/>
          <w:szCs w:val="24"/>
        </w:rPr>
        <w:t>how cell phones, portable digital music players, tablet</w:t>
      </w:r>
      <w:r>
        <w:rPr>
          <w:rFonts w:cs="Times New Roman"/>
          <w:szCs w:val="24"/>
        </w:rPr>
        <w:t xml:space="preserve">s, and social apps have changed </w:t>
      </w:r>
      <w:r w:rsidRPr="008153BA">
        <w:rPr>
          <w:rFonts w:cs="Times New Roman"/>
          <w:szCs w:val="24"/>
        </w:rPr>
        <w:t xml:space="preserve">how we spend our time and interact with others! These inventions have brought </w:t>
      </w:r>
      <w:r>
        <w:rPr>
          <w:rFonts w:cs="Times New Roman"/>
          <w:szCs w:val="24"/>
        </w:rPr>
        <w:t xml:space="preserve">us </w:t>
      </w:r>
      <w:r w:rsidRPr="008153BA">
        <w:rPr>
          <w:rFonts w:cs="Times New Roman"/>
          <w:szCs w:val="24"/>
        </w:rPr>
        <w:t>many benefits. However, some people selfishly exploi</w:t>
      </w:r>
      <w:r>
        <w:rPr>
          <w:rFonts w:cs="Times New Roman"/>
          <w:szCs w:val="24"/>
        </w:rPr>
        <w:t xml:space="preserve">t new technologies for personal </w:t>
      </w:r>
      <w:r w:rsidRPr="008153BA">
        <w:rPr>
          <w:rFonts w:cs="Times New Roman"/>
          <w:szCs w:val="24"/>
        </w:rPr>
        <w:t>gain, even if that reduces their overall benefit for the res</w:t>
      </w:r>
      <w:r>
        <w:rPr>
          <w:rFonts w:cs="Times New Roman"/>
          <w:szCs w:val="24"/>
        </w:rPr>
        <w:t xml:space="preserve">t of us. Here are two examples. </w:t>
      </w:r>
      <w:r w:rsidRPr="008153BA">
        <w:rPr>
          <w:rFonts w:cs="Times New Roman"/>
          <w:szCs w:val="24"/>
        </w:rPr>
        <w:t>While most of us are happy to have the ability to send email to people all ov</w:t>
      </w:r>
      <w:r>
        <w:rPr>
          <w:rFonts w:cs="Times New Roman"/>
          <w:szCs w:val="24"/>
        </w:rPr>
        <w:t xml:space="preserve">er the world, </w:t>
      </w:r>
      <w:r w:rsidRPr="008153BA">
        <w:rPr>
          <w:rFonts w:cs="Times New Roman"/>
          <w:szCs w:val="24"/>
        </w:rPr>
        <w:t>others engage in “phishing” to steal financial information. Access to the World Wide</w:t>
      </w: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153BA">
        <w:rPr>
          <w:rFonts w:cs="Times New Roman"/>
          <w:szCs w:val="24"/>
        </w:rPr>
        <w:t>Web provides libraries with an important new informat</w:t>
      </w:r>
      <w:r>
        <w:rPr>
          <w:rFonts w:cs="Times New Roman"/>
          <w:szCs w:val="24"/>
        </w:rPr>
        <w:t xml:space="preserve">ion resource for their patrons, </w:t>
      </w:r>
      <w:r w:rsidRPr="008153BA">
        <w:rPr>
          <w:rFonts w:cs="Times New Roman"/>
          <w:szCs w:val="24"/>
        </w:rPr>
        <w:t xml:space="preserve">but should children be allowed to follow links leading to </w:t>
      </w:r>
      <w:proofErr w:type="spellStart"/>
      <w:r w:rsidRPr="008153BA">
        <w:rPr>
          <w:rFonts w:cs="Times New Roman"/>
          <w:szCs w:val="24"/>
        </w:rPr>
        <w:t>pornographicWe</w:t>
      </w:r>
      <w:r>
        <w:rPr>
          <w:rFonts w:cs="Times New Roman"/>
          <w:szCs w:val="24"/>
        </w:rPr>
        <w:t>b</w:t>
      </w:r>
      <w:proofErr w:type="spellEnd"/>
      <w:r>
        <w:rPr>
          <w:rFonts w:cs="Times New Roman"/>
          <w:szCs w:val="24"/>
        </w:rPr>
        <w:t xml:space="preserve"> sites? </w:t>
      </w:r>
      <w:r w:rsidRPr="008153BA">
        <w:rPr>
          <w:rFonts w:cs="Times New Roman"/>
          <w:szCs w:val="24"/>
        </w:rPr>
        <w:t>When we encounter new problems such as phishi</w:t>
      </w:r>
      <w:r>
        <w:rPr>
          <w:rFonts w:cs="Times New Roman"/>
          <w:szCs w:val="24"/>
        </w:rPr>
        <w:t xml:space="preserve">ng or </w:t>
      </w:r>
      <w:proofErr w:type="spellStart"/>
      <w:r>
        <w:rPr>
          <w:rFonts w:cs="Times New Roman"/>
          <w:szCs w:val="24"/>
        </w:rPr>
        <w:t>pornographicWeb</w:t>
      </w:r>
      <w:proofErr w:type="spellEnd"/>
      <w:r>
        <w:rPr>
          <w:rFonts w:cs="Times New Roman"/>
          <w:szCs w:val="24"/>
        </w:rPr>
        <w:t xml:space="preserve"> sites, we </w:t>
      </w:r>
      <w:r w:rsidRPr="008153BA">
        <w:rPr>
          <w:rFonts w:cs="Times New Roman"/>
          <w:szCs w:val="24"/>
        </w:rPr>
        <w:t>need to decide which activities are morally “good,” w</w:t>
      </w:r>
      <w:r>
        <w:rPr>
          <w:rFonts w:cs="Times New Roman"/>
          <w:szCs w:val="24"/>
        </w:rPr>
        <w:t xml:space="preserve">hich are morally “neutral,” and </w:t>
      </w:r>
      <w:r w:rsidRPr="008153BA">
        <w:rPr>
          <w:rFonts w:cs="Times New Roman"/>
          <w:szCs w:val="24"/>
        </w:rPr>
        <w:t>which are morally “bad.” Unfortunately, existing moral guidelines sometimes seem old</w:t>
      </w:r>
      <w:r>
        <w:rPr>
          <w:rFonts w:cs="Times New Roman"/>
          <w:szCs w:val="24"/>
        </w:rPr>
        <w:t xml:space="preserve"> </w:t>
      </w:r>
      <w:r w:rsidRPr="008153BA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ashioned </w:t>
      </w:r>
      <w:r w:rsidRPr="008153BA">
        <w:rPr>
          <w:rFonts w:cs="Times New Roman"/>
          <w:szCs w:val="24"/>
        </w:rPr>
        <w:t>or unclear. If we can’t always count on “c</w:t>
      </w:r>
      <w:r>
        <w:rPr>
          <w:rFonts w:cs="Times New Roman"/>
          <w:szCs w:val="24"/>
        </w:rPr>
        <w:t xml:space="preserve">ommon wisdom” to help us answer </w:t>
      </w:r>
      <w:r w:rsidRPr="008153BA">
        <w:rPr>
          <w:rFonts w:cs="Times New Roman"/>
          <w:szCs w:val="24"/>
        </w:rPr>
        <w:t>these questions, we need to learn how to work through these problems ourselves.</w:t>
      </w: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FF24E5">
        <w:rPr>
          <w:rFonts w:cs="Times New Roman"/>
          <w:b/>
          <w:bCs/>
          <w:szCs w:val="24"/>
          <w:u w:val="single"/>
        </w:rPr>
        <w:t>Overview of Ethical Theories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8153BA" w:rsidRPr="00FF24E5" w:rsidRDefault="008153BA" w:rsidP="002F4CD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The formal study of ethics goes back at least 2,400 years, to the Greek philosopher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Socrates. Socrates did not put any of his philosophy in writing, but his student Plato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did. In Plato’s dialogue called the </w:t>
      </w:r>
      <w:r w:rsidRPr="00FF24E5">
        <w:rPr>
          <w:rFonts w:cs="Times New Roman"/>
          <w:i/>
          <w:iCs/>
          <w:szCs w:val="24"/>
        </w:rPr>
        <w:t>Crito</w:t>
      </w:r>
      <w:r w:rsidRPr="00FF24E5">
        <w:rPr>
          <w:rFonts w:cs="Times New Roman"/>
          <w:szCs w:val="24"/>
        </w:rPr>
        <w:t>, imprisoned Socrates uses ethical reasoning to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explain why he ought to face an unjust death penalty rather than take advantage of an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opportunity to fle</w:t>
      </w:r>
      <w:r w:rsidR="00FF24E5" w:rsidRPr="00FF24E5">
        <w:rPr>
          <w:rFonts w:cs="Times New Roman"/>
          <w:szCs w:val="24"/>
        </w:rPr>
        <w:t>e into exile with his family</w:t>
      </w:r>
      <w:r w:rsidRPr="00FF24E5">
        <w:rPr>
          <w:rFonts w:cs="Times New Roman"/>
          <w:szCs w:val="24"/>
        </w:rPr>
        <w:t>.</w:t>
      </w:r>
    </w:p>
    <w:p w:rsidR="008153BA" w:rsidRPr="00FF24E5" w:rsidRDefault="008153BA" w:rsidP="002F4CD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In the past two millennia, philosophers have proposed many ethical theories. In this</w:t>
      </w:r>
      <w:r w:rsidR="002F4CDA">
        <w:rPr>
          <w:rFonts w:cs="Times New Roman"/>
          <w:szCs w:val="24"/>
        </w:rPr>
        <w:t xml:space="preserve"> lecture</w:t>
      </w:r>
      <w:r w:rsidRPr="00FF24E5">
        <w:rPr>
          <w:rFonts w:cs="Times New Roman"/>
          <w:szCs w:val="24"/>
        </w:rPr>
        <w:t xml:space="preserve"> we review some of them. How do we decide if a </w:t>
      </w:r>
      <w:proofErr w:type="gramStart"/>
      <w:r w:rsidRPr="00FF24E5">
        <w:rPr>
          <w:rFonts w:cs="Times New Roman"/>
          <w:szCs w:val="24"/>
        </w:rPr>
        <w:t>particular theory</w:t>
      </w:r>
      <w:proofErr w:type="gramEnd"/>
      <w:r w:rsidRPr="00FF24E5">
        <w:rPr>
          <w:rFonts w:cs="Times New Roman"/>
          <w:szCs w:val="24"/>
        </w:rPr>
        <w:t xml:space="preserve"> is useful? A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useful theory allows its proponents to examine moral problems, reach conclusions, and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defend those conclusions in front of a skep</w:t>
      </w:r>
      <w:r w:rsidR="00FF24E5" w:rsidRPr="00FF24E5">
        <w:rPr>
          <w:rFonts w:cs="Times New Roman"/>
          <w:szCs w:val="24"/>
        </w:rPr>
        <w:t>tical, yet open-minded audience.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Suppose you and I are debating a moral problem in front of a nonpartisan crowd.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You have concluded that a </w:t>
      </w:r>
      <w:proofErr w:type="gramStart"/>
      <w:r w:rsidRPr="00FF24E5">
        <w:rPr>
          <w:rFonts w:cs="Times New Roman"/>
          <w:szCs w:val="24"/>
        </w:rPr>
        <w:t>particular course</w:t>
      </w:r>
      <w:proofErr w:type="gramEnd"/>
      <w:r w:rsidRPr="00FF24E5">
        <w:rPr>
          <w:rFonts w:cs="Times New Roman"/>
          <w:szCs w:val="24"/>
        </w:rPr>
        <w:t xml:space="preserve"> of action is right, while I believe it is wrong.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It is only natural for me to ask you, “Why do you think doing such-and-such is right?” If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you are unable to give any logical reasons why your position is correct, you are unlikely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to persuade anyone. On the other hand, if you can explain the chain of reasoning that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led you to your conclusion, you will be more likely to convince the audience that your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position is correct. At the very least you will help reveal where there are disputed facts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or values. Therefore, we will reject proposed ethical theories that are not based on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reasoning from facts or commonly accepted values.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In the fol</w:t>
      </w:r>
      <w:r w:rsidR="002F4CDA">
        <w:rPr>
          <w:rFonts w:cs="Times New Roman"/>
          <w:szCs w:val="24"/>
        </w:rPr>
        <w:t>lowing sections we consider ethical theories—</w:t>
      </w:r>
      <w:r w:rsidRPr="00FF24E5">
        <w:rPr>
          <w:rFonts w:cs="Times New Roman"/>
          <w:szCs w:val="24"/>
        </w:rPr>
        <w:t xml:space="preserve"> frameworks for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moral decision making. We present the motivation or insight underlying each theory,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explain how it can be used to determine whether an action is right or wrong, and give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the “case for” and the “case against” the theory. The workable theories will be those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that make it possible for a person to present a persuasive, logical argument to a diverse</w:t>
      </w:r>
      <w:r w:rsidR="002F4CDA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audience of skeptical, yet open-minded people.</w:t>
      </w:r>
    </w:p>
    <w:p w:rsidR="008153BA" w:rsidRPr="002F4CD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FF24E5">
        <w:rPr>
          <w:rFonts w:cs="Times New Roman"/>
          <w:szCs w:val="24"/>
        </w:rPr>
        <w:t xml:space="preserve">The principal sources for these brief introductions to ethical theories are </w:t>
      </w:r>
      <w:r w:rsidRPr="00FF24E5">
        <w:rPr>
          <w:rFonts w:cs="Times New Roman"/>
          <w:i/>
          <w:iCs/>
          <w:szCs w:val="24"/>
        </w:rPr>
        <w:t>Ethical</w:t>
      </w:r>
      <w:r w:rsidR="002F4CDA">
        <w:rPr>
          <w:rFonts w:cs="Times New Roman"/>
          <w:i/>
          <w:iCs/>
          <w:szCs w:val="24"/>
        </w:rPr>
        <w:t xml:space="preserve"> </w:t>
      </w:r>
      <w:r w:rsidRPr="00FF24E5">
        <w:rPr>
          <w:rFonts w:cs="Times New Roman"/>
          <w:i/>
          <w:iCs/>
          <w:szCs w:val="24"/>
        </w:rPr>
        <w:t xml:space="preserve">Insights: A Brief Introduction </w:t>
      </w:r>
      <w:r w:rsidR="00FF24E5" w:rsidRPr="00FF24E5">
        <w:rPr>
          <w:rFonts w:cs="Times New Roman"/>
          <w:szCs w:val="24"/>
        </w:rPr>
        <w:t xml:space="preserve">by Douglas </w:t>
      </w:r>
      <w:proofErr w:type="spellStart"/>
      <w:r w:rsidR="00FF24E5" w:rsidRPr="00FF24E5">
        <w:rPr>
          <w:rFonts w:cs="Times New Roman"/>
          <w:szCs w:val="24"/>
        </w:rPr>
        <w:t>Birsch</w:t>
      </w:r>
      <w:proofErr w:type="spellEnd"/>
      <w:r w:rsidRPr="00FF24E5">
        <w:rPr>
          <w:rFonts w:cs="Times New Roman"/>
          <w:szCs w:val="24"/>
        </w:rPr>
        <w:t xml:space="preserve">, </w:t>
      </w:r>
      <w:r w:rsidRPr="00FF24E5">
        <w:rPr>
          <w:rFonts w:cs="Times New Roman"/>
          <w:i/>
          <w:iCs/>
          <w:szCs w:val="24"/>
        </w:rPr>
        <w:t xml:space="preserve">The Elements </w:t>
      </w:r>
      <w:proofErr w:type="spellStart"/>
      <w:r w:rsidRPr="00FF24E5">
        <w:rPr>
          <w:rFonts w:cs="Times New Roman"/>
          <w:i/>
          <w:iCs/>
          <w:szCs w:val="24"/>
        </w:rPr>
        <w:t>ofMoral</w:t>
      </w:r>
      <w:proofErr w:type="spellEnd"/>
      <w:r w:rsidRPr="00FF24E5">
        <w:rPr>
          <w:rFonts w:cs="Times New Roman"/>
          <w:i/>
          <w:iCs/>
          <w:szCs w:val="24"/>
        </w:rPr>
        <w:t xml:space="preserve"> Philosophy </w:t>
      </w:r>
      <w:r w:rsidRPr="00FF24E5">
        <w:rPr>
          <w:rFonts w:cs="Times New Roman"/>
          <w:szCs w:val="24"/>
        </w:rPr>
        <w:t>by</w:t>
      </w:r>
      <w:r w:rsidR="002F4CDA">
        <w:rPr>
          <w:rFonts w:cs="Times New Roman"/>
          <w:i/>
          <w:iCs/>
          <w:szCs w:val="24"/>
        </w:rPr>
        <w:t xml:space="preserve"> </w:t>
      </w:r>
      <w:r w:rsidR="004F3E40">
        <w:rPr>
          <w:rFonts w:cs="Times New Roman"/>
          <w:szCs w:val="24"/>
        </w:rPr>
        <w:t>James Rachels</w:t>
      </w:r>
      <w:r w:rsidRPr="00FF24E5">
        <w:rPr>
          <w:rFonts w:cs="Times New Roman"/>
          <w:szCs w:val="24"/>
        </w:rPr>
        <w:t xml:space="preserve">, and </w:t>
      </w:r>
      <w:r w:rsidRPr="00FF24E5">
        <w:rPr>
          <w:rFonts w:cs="Times New Roman"/>
          <w:i/>
          <w:iCs/>
          <w:szCs w:val="24"/>
        </w:rPr>
        <w:t xml:space="preserve">On Virtue Ethics </w:t>
      </w:r>
      <w:r w:rsidR="00FF24E5" w:rsidRPr="00FF24E5">
        <w:rPr>
          <w:rFonts w:cs="Times New Roman"/>
          <w:szCs w:val="24"/>
        </w:rPr>
        <w:t xml:space="preserve">by Rosalind </w:t>
      </w:r>
      <w:proofErr w:type="spellStart"/>
      <w:r w:rsidR="00FF24E5" w:rsidRPr="00FF24E5">
        <w:rPr>
          <w:rFonts w:cs="Times New Roman"/>
          <w:szCs w:val="24"/>
        </w:rPr>
        <w:t>Hursthouse</w:t>
      </w:r>
      <w:proofErr w:type="spellEnd"/>
      <w:r w:rsidRPr="00FF24E5">
        <w:rPr>
          <w:rFonts w:cs="Times New Roman"/>
          <w:szCs w:val="24"/>
        </w:rPr>
        <w:t>.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153BA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  <w:r w:rsidRPr="00FF24E5">
        <w:rPr>
          <w:rFonts w:cs="Times New Roman"/>
          <w:b/>
          <w:bCs/>
          <w:sz w:val="28"/>
          <w:szCs w:val="28"/>
        </w:rPr>
        <w:lastRenderedPageBreak/>
        <w:t xml:space="preserve">1) </w:t>
      </w:r>
      <w:r w:rsidR="008153BA" w:rsidRPr="00FF24E5">
        <w:rPr>
          <w:rFonts w:cs="Times New Roman"/>
          <w:b/>
          <w:bCs/>
          <w:sz w:val="28"/>
          <w:szCs w:val="28"/>
        </w:rPr>
        <w:t xml:space="preserve"> </w:t>
      </w:r>
      <w:r w:rsidR="008153BA" w:rsidRPr="0057226D">
        <w:rPr>
          <w:rFonts w:cs="Times New Roman"/>
          <w:b/>
          <w:bCs/>
          <w:szCs w:val="24"/>
          <w:u w:val="single"/>
        </w:rPr>
        <w:t>Subjective Relativism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b/>
          <w:bCs/>
          <w:szCs w:val="24"/>
        </w:rPr>
        <w:t xml:space="preserve">Relativism </w:t>
      </w:r>
      <w:r w:rsidRPr="00FF24E5">
        <w:rPr>
          <w:rFonts w:cs="Times New Roman"/>
          <w:szCs w:val="24"/>
        </w:rPr>
        <w:t>is the theory that there are no universal moral norms of right and wrong.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According to this theory, different individuals or groups of people can have completely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opposite views of a moral problem, and both can be right. Two </w:t>
      </w:r>
      <w:proofErr w:type="gramStart"/>
      <w:r w:rsidRPr="00FF24E5">
        <w:rPr>
          <w:rFonts w:cs="Times New Roman"/>
          <w:szCs w:val="24"/>
        </w:rPr>
        <w:t>particular kinds</w:t>
      </w:r>
      <w:proofErr w:type="gramEnd"/>
      <w:r w:rsidRPr="00FF24E5">
        <w:rPr>
          <w:rFonts w:cs="Times New Roman"/>
          <w:szCs w:val="24"/>
        </w:rPr>
        <w:t xml:space="preserve"> of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relativism we’ll discuss are subjective relativism and cultural relativism.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b/>
          <w:bCs/>
          <w:szCs w:val="24"/>
        </w:rPr>
        <w:t xml:space="preserve">Subjective relativism </w:t>
      </w:r>
      <w:r w:rsidRPr="00FF24E5">
        <w:rPr>
          <w:rFonts w:cs="Times New Roman"/>
          <w:szCs w:val="24"/>
        </w:rPr>
        <w:t>holds that each person decides right and wrong for himself or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herself. This notion is captured in the popular expression, “What’s right for you</w:t>
      </w:r>
      <w:r w:rsidR="00FF24E5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may not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be right for me.”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  <w:r w:rsidRPr="00FF24E5">
        <w:rPr>
          <w:rFonts w:cs="Times New Roman"/>
          <w:b/>
          <w:bCs/>
          <w:sz w:val="22"/>
          <w:u w:val="single"/>
        </w:rPr>
        <w:t>The Case for Subjective Relativism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</w:p>
    <w:p w:rsidR="008153BA" w:rsidRPr="00FF24E5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FF24E5">
        <w:rPr>
          <w:rFonts w:cs="Times New Roman"/>
          <w:szCs w:val="24"/>
        </w:rPr>
        <w:t xml:space="preserve">1. </w:t>
      </w:r>
      <w:r w:rsidRPr="00FF24E5">
        <w:rPr>
          <w:rFonts w:cs="Times New Roman"/>
          <w:i/>
          <w:iCs/>
          <w:szCs w:val="24"/>
          <w:u w:val="single"/>
        </w:rPr>
        <w:t>Well-meaning and intelligent people can have totally opposite opinions about moral</w:t>
      </w:r>
    </w:p>
    <w:p w:rsidR="008153BA" w:rsidRPr="00FF24E5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FF24E5">
        <w:rPr>
          <w:rFonts w:cs="Times New Roman"/>
          <w:i/>
          <w:iCs/>
          <w:szCs w:val="24"/>
          <w:u w:val="single"/>
        </w:rPr>
        <w:t>issues.</w:t>
      </w: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For example, consider the issue of legalized abortion in the United States. There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are a significant number of rational people on each side of the issue. Subjective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relativists would contend that the reason people cannot reach the same conclusion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is that morality is not like gravity; it is not something “out there” that rational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people can discover and try to understand. Instead, each of us creates his or her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own morality.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153BA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FF24E5">
        <w:rPr>
          <w:rFonts w:cs="Times New Roman"/>
          <w:szCs w:val="24"/>
        </w:rPr>
        <w:t xml:space="preserve">2. </w:t>
      </w:r>
      <w:r w:rsidRPr="00FF24E5">
        <w:rPr>
          <w:rFonts w:cs="Times New Roman"/>
          <w:i/>
          <w:iCs/>
          <w:szCs w:val="24"/>
          <w:u w:val="single"/>
        </w:rPr>
        <w:t>Ethical debates are disagreeable and pointless.</w:t>
      </w:r>
    </w:p>
    <w:p w:rsidR="0057226D" w:rsidRP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8153BA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Going back to the example of abortion, the debate in the United States has been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going on for more than 40 years. An agreement about whether abortion is right or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wrong may never be reached. Nobody is all-knowing. When faced with a difficult</w:t>
      </w:r>
      <w:r w:rsidR="00190788">
        <w:rPr>
          <w:rFonts w:cs="Times New Roman"/>
          <w:szCs w:val="24"/>
        </w:rPr>
        <w:t xml:space="preserve"> </w:t>
      </w:r>
      <w:r w:rsidR="00FF24E5" w:rsidRPr="00FF24E5">
        <w:rPr>
          <w:rFonts w:cs="Times New Roman"/>
          <w:szCs w:val="24"/>
        </w:rPr>
        <w:t>moral problem, who is to say which side is correct? If morality is relative, we do not</w:t>
      </w:r>
      <w:r w:rsidR="00190788">
        <w:rPr>
          <w:rFonts w:cs="Times New Roman"/>
          <w:szCs w:val="24"/>
        </w:rPr>
        <w:t xml:space="preserve"> </w:t>
      </w:r>
      <w:r w:rsidR="00FF24E5" w:rsidRPr="00FF24E5">
        <w:rPr>
          <w:rFonts w:cs="Times New Roman"/>
          <w:szCs w:val="24"/>
        </w:rPr>
        <w:t>have to try to reconcile opposing views. Both sides are right.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  <w:r w:rsidRPr="0057226D">
        <w:rPr>
          <w:rFonts w:cs="Times New Roman"/>
          <w:b/>
          <w:bCs/>
          <w:sz w:val="22"/>
          <w:u w:val="single"/>
        </w:rPr>
        <w:t>The Case against Subjective Relativism</w:t>
      </w: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FF24E5" w:rsidRP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FF24E5">
        <w:rPr>
          <w:rFonts w:cs="Times New Roman"/>
          <w:szCs w:val="24"/>
        </w:rPr>
        <w:t xml:space="preserve">1. </w:t>
      </w:r>
      <w:r w:rsidRPr="00FF24E5">
        <w:rPr>
          <w:rFonts w:cs="Times New Roman"/>
          <w:i/>
          <w:iCs/>
          <w:szCs w:val="24"/>
          <w:u w:val="single"/>
        </w:rPr>
        <w:t>With subjective relativism the line between doing what you think is right and doing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FF24E5">
        <w:rPr>
          <w:rFonts w:cs="Times New Roman"/>
          <w:i/>
          <w:iCs/>
          <w:szCs w:val="24"/>
          <w:u w:val="single"/>
        </w:rPr>
        <w:t>what you want to do is not sharply drawn.</w:t>
      </w:r>
    </w:p>
    <w:p w:rsidR="0057226D" w:rsidRP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People are good at rationalizing their bad behavior. Subjective relativism provides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an ideal last line of defense for someone whose conduct is being questioned. When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pressed to explain a decision or action, a subjective relativist can reply, “Who are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i/>
          <w:iCs/>
          <w:szCs w:val="24"/>
        </w:rPr>
        <w:t xml:space="preserve">you </w:t>
      </w:r>
      <w:r w:rsidRPr="00FF24E5">
        <w:rPr>
          <w:rFonts w:cs="Times New Roman"/>
          <w:szCs w:val="24"/>
        </w:rPr>
        <w:t xml:space="preserve">to tell </w:t>
      </w:r>
      <w:r w:rsidRPr="00FF24E5">
        <w:rPr>
          <w:rFonts w:cs="Times New Roman"/>
          <w:i/>
          <w:iCs/>
          <w:szCs w:val="24"/>
        </w:rPr>
        <w:t xml:space="preserve">me </w:t>
      </w:r>
      <w:r w:rsidRPr="00FF24E5">
        <w:rPr>
          <w:rFonts w:cs="Times New Roman"/>
          <w:szCs w:val="24"/>
        </w:rPr>
        <w:t>what I should and should not do?” If morality means doing whatever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you want to do, it doesn’t mean much, if it means anything at all.</w:t>
      </w:r>
    </w:p>
    <w:p w:rsidR="0057226D" w:rsidRP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szCs w:val="24"/>
          <w:u w:val="single"/>
        </w:rPr>
        <w:t xml:space="preserve">2. </w:t>
      </w:r>
      <w:r w:rsidRPr="0057226D">
        <w:rPr>
          <w:rFonts w:cs="Times New Roman"/>
          <w:i/>
          <w:iCs/>
          <w:szCs w:val="24"/>
          <w:u w:val="single"/>
        </w:rPr>
        <w:t>By allowing each person to decide right and wrong for himself or herself, subjective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i/>
          <w:iCs/>
          <w:szCs w:val="24"/>
          <w:u w:val="single"/>
        </w:rPr>
        <w:t>relativism makes no moral distinction between the actions of different people.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The fact is that some people have caused millions to suffer, while others have led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lives of great service to humanity. Suppose both Adolf Hitler and Mother Teresa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spent their entire lives doing what they thought was the right thing to do. Do you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want to give </w:t>
      </w:r>
      <w:proofErr w:type="gramStart"/>
      <w:r w:rsidRPr="00FF24E5">
        <w:rPr>
          <w:rFonts w:cs="Times New Roman"/>
          <w:szCs w:val="24"/>
        </w:rPr>
        <w:t>both of them</w:t>
      </w:r>
      <w:proofErr w:type="gramEnd"/>
      <w:r w:rsidRPr="00FF24E5">
        <w:rPr>
          <w:rFonts w:cs="Times New Roman"/>
          <w:szCs w:val="24"/>
        </w:rPr>
        <w:t xml:space="preserve"> credit for living good lives?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A modification of the original formulation of subjective relativism might be, “I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can decide what’s right for me, as long as my actions don’t hurt anybody else.” That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solves the problem </w:t>
      </w:r>
      <w:r w:rsidRPr="00FF24E5">
        <w:rPr>
          <w:rFonts w:cs="Times New Roman"/>
          <w:szCs w:val="24"/>
        </w:rPr>
        <w:lastRenderedPageBreak/>
        <w:t>of Adolf Hitler versus Mother Teresa. However, as soon as you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introduce the idea that you shouldn’t harm others, you must come to an agreement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with others about what it means to harm someone. At this point the process is no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longer subjective or completely up to the individual. In other words, a statement of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the form, “I can decide what’s right for me, </w:t>
      </w:r>
      <w:proofErr w:type="gramStart"/>
      <w:r w:rsidRPr="00FF24E5">
        <w:rPr>
          <w:rFonts w:cs="Times New Roman"/>
          <w:szCs w:val="24"/>
        </w:rPr>
        <w:t>as long as</w:t>
      </w:r>
      <w:proofErr w:type="gramEnd"/>
      <w:r w:rsidRPr="00FF24E5">
        <w:rPr>
          <w:rFonts w:cs="Times New Roman"/>
          <w:szCs w:val="24"/>
        </w:rPr>
        <w:t xml:space="preserve"> my actions don’t hurt anyone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else,” is inconsistent with subjective relativism.</w:t>
      </w:r>
    </w:p>
    <w:p w:rsidR="0057226D" w:rsidRP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szCs w:val="24"/>
          <w:u w:val="single"/>
        </w:rPr>
        <w:t xml:space="preserve">3. </w:t>
      </w:r>
      <w:r w:rsidRPr="0057226D">
        <w:rPr>
          <w:rFonts w:cs="Times New Roman"/>
          <w:i/>
          <w:iCs/>
          <w:szCs w:val="24"/>
          <w:u w:val="single"/>
        </w:rPr>
        <w:t>Subjective relativism and tolerance are two different things.</w:t>
      </w:r>
    </w:p>
    <w:p w:rsidR="0057226D" w:rsidRP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Some people may be attracted to relativism because they believe in tolerance. There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is a lot to be said for tolerance. It allows individuals in a pluralistic society like the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United States to live in harmony. However, tolerance is not the same thing as subjective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relativism. Subjective relativism holds that individuals decide for themselves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what is right and what is wrong. If you are a tolerant person, is it okay with you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if some people decide they want to be intolerant? What if a person decides that he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will only deal fairly with people of his own racial group? Note that any statement of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the form, “People ought to be tolerant,” is an example of a universal moral </w:t>
      </w:r>
      <w:r w:rsidRPr="00FF24E5">
        <w:rPr>
          <w:rFonts w:cs="Times New Roman"/>
          <w:b/>
          <w:bCs/>
          <w:szCs w:val="24"/>
        </w:rPr>
        <w:t>norm</w:t>
      </w:r>
      <w:r w:rsidRPr="00FF24E5">
        <w:rPr>
          <w:rFonts w:cs="Times New Roman"/>
          <w:szCs w:val="24"/>
        </w:rPr>
        <w:t>,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 xml:space="preserve">or rule. Relativism is based on the idea that there are </w:t>
      </w:r>
      <w:r w:rsidRPr="00FF24E5">
        <w:rPr>
          <w:rFonts w:cs="Times New Roman"/>
          <w:i/>
          <w:iCs/>
          <w:szCs w:val="24"/>
        </w:rPr>
        <w:t xml:space="preserve">no </w:t>
      </w:r>
      <w:r w:rsidRPr="00FF24E5">
        <w:rPr>
          <w:rFonts w:cs="Times New Roman"/>
          <w:szCs w:val="24"/>
        </w:rPr>
        <w:t>universal moral norms,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so a blanket statement about the need for tolerance is incompatible with subjective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relativism.</w:t>
      </w:r>
    </w:p>
    <w:p w:rsidR="0057226D" w:rsidRP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szCs w:val="24"/>
          <w:u w:val="single"/>
        </w:rPr>
        <w:t xml:space="preserve">4. </w:t>
      </w:r>
      <w:r w:rsidRPr="0057226D">
        <w:rPr>
          <w:rFonts w:cs="Times New Roman"/>
          <w:i/>
          <w:iCs/>
          <w:szCs w:val="24"/>
          <w:u w:val="single"/>
        </w:rPr>
        <w:t>We should not give legitimacy to an ethical theory that allows people to make decisions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i/>
          <w:iCs/>
          <w:szCs w:val="24"/>
          <w:u w:val="single"/>
        </w:rPr>
        <w:t>based on something other than reason.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Pr="0019078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F24E5">
        <w:rPr>
          <w:rFonts w:cs="Times New Roman"/>
          <w:szCs w:val="24"/>
        </w:rPr>
        <w:t>If individuals decide for themselves what is right and what is wrong, they can reach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their conclusions by any means they see fit. They may choose to base their decisions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on something other than logic and reason, such as the rolling of dice or the turning</w:t>
      </w:r>
      <w:r w:rsidR="00190788">
        <w:rPr>
          <w:rFonts w:cs="Times New Roman"/>
          <w:szCs w:val="24"/>
        </w:rPr>
        <w:t xml:space="preserve"> </w:t>
      </w:r>
      <w:r w:rsidRPr="00FF24E5">
        <w:rPr>
          <w:rFonts w:cs="Times New Roman"/>
          <w:szCs w:val="24"/>
        </w:rPr>
        <w:t>of tarot cards. This path is contrary to using logic</w:t>
      </w:r>
      <w:r w:rsidR="0057226D">
        <w:rPr>
          <w:rFonts w:cs="Times New Roman"/>
          <w:szCs w:val="24"/>
        </w:rPr>
        <w:t xml:space="preserve"> and reason. </w:t>
      </w:r>
      <w:r w:rsidRPr="00FF24E5">
        <w:rPr>
          <w:rFonts w:cs="Times New Roman"/>
          <w:szCs w:val="24"/>
        </w:rPr>
        <w:t>If your goal is to persuade others that your solutio</w:t>
      </w:r>
      <w:r w:rsidR="0057226D">
        <w:rPr>
          <w:rFonts w:cs="Times New Roman"/>
          <w:szCs w:val="24"/>
        </w:rPr>
        <w:t xml:space="preserve">ns to actual moral problems are </w:t>
      </w:r>
      <w:r w:rsidRPr="00FF24E5">
        <w:rPr>
          <w:rFonts w:cs="Times New Roman"/>
          <w:szCs w:val="24"/>
        </w:rPr>
        <w:t xml:space="preserve">correct, adopting subjective relativism is self-defeating </w:t>
      </w:r>
      <w:r w:rsidR="0057226D">
        <w:rPr>
          <w:rFonts w:cs="Times New Roman"/>
          <w:szCs w:val="24"/>
        </w:rPr>
        <w:t xml:space="preserve">because it is based on the idea </w:t>
      </w:r>
      <w:r w:rsidRPr="00FF24E5">
        <w:rPr>
          <w:rFonts w:cs="Times New Roman"/>
          <w:szCs w:val="24"/>
        </w:rPr>
        <w:t>that each person decides for himself or herself what is right and wha</w:t>
      </w:r>
      <w:r w:rsidR="0057226D">
        <w:rPr>
          <w:rFonts w:cs="Times New Roman"/>
          <w:szCs w:val="24"/>
        </w:rPr>
        <w:t xml:space="preserve">t is wrong. According </w:t>
      </w:r>
      <w:r w:rsidRPr="00FF24E5">
        <w:rPr>
          <w:rFonts w:cs="Times New Roman"/>
          <w:szCs w:val="24"/>
        </w:rPr>
        <w:t>to subjective relativism, nobody’s conclusions are any</w:t>
      </w:r>
      <w:r w:rsidR="0057226D">
        <w:rPr>
          <w:rFonts w:cs="Times New Roman"/>
          <w:szCs w:val="24"/>
        </w:rPr>
        <w:t xml:space="preserve"> more valid that anyone else’s, </w:t>
      </w:r>
      <w:r w:rsidRPr="00FF24E5">
        <w:rPr>
          <w:rFonts w:cs="Times New Roman"/>
          <w:szCs w:val="24"/>
        </w:rPr>
        <w:t xml:space="preserve">no matter how these conclusions are drawn. Therefore, we </w:t>
      </w:r>
      <w:r w:rsidR="0057226D">
        <w:rPr>
          <w:rFonts w:cs="Times New Roman"/>
          <w:szCs w:val="24"/>
        </w:rPr>
        <w:t xml:space="preserve">reject subjective relativism as </w:t>
      </w:r>
      <w:r w:rsidRPr="00FF24E5">
        <w:rPr>
          <w:rFonts w:cs="Times New Roman"/>
          <w:szCs w:val="24"/>
        </w:rPr>
        <w:t>a workable ethical theory</w:t>
      </w:r>
      <w:r>
        <w:rPr>
          <w:rFonts w:ascii="Minion-Regular" w:hAnsi="Minion-Regular" w:cs="Minion-Regular"/>
          <w:sz w:val="20"/>
          <w:szCs w:val="20"/>
        </w:rPr>
        <w:t>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57226D">
        <w:rPr>
          <w:rFonts w:cs="Times New Roman"/>
          <w:b/>
          <w:bCs/>
          <w:szCs w:val="24"/>
        </w:rPr>
        <w:t xml:space="preserve">2) </w:t>
      </w:r>
      <w:r w:rsidR="00FF24E5" w:rsidRPr="0057226D">
        <w:rPr>
          <w:rFonts w:cs="Times New Roman"/>
          <w:b/>
          <w:bCs/>
          <w:szCs w:val="24"/>
          <w:u w:val="single"/>
        </w:rPr>
        <w:t>Cultural Relativism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If subjective relativism is unworkable, what about different views of right and wrong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held by different societies at the same point in time, or those held by the same society at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different points in time?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In the modern era, anthropologists have collected evidence of societies with moral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codes markedly different from those of the societies of Europe and North America.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William Graham Sumner described the evolution of “folkways,” which he argues eventually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become institutionalized into the moral guidelines of a society: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 firs</w:t>
      </w:r>
      <w:r w:rsidR="0057226D">
        <w:rPr>
          <w:rFonts w:cs="Times New Roman"/>
          <w:szCs w:val="24"/>
        </w:rPr>
        <w:t>t task of life is to live.</w:t>
      </w:r>
      <w:r w:rsidRPr="0057226D">
        <w:rPr>
          <w:rFonts w:cs="Times New Roman"/>
          <w:szCs w:val="24"/>
        </w:rPr>
        <w:t xml:space="preserve"> The</w:t>
      </w:r>
      <w:r w:rsidR="0057226D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struggle</w:t>
      </w:r>
      <w:r w:rsidR="0057226D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</w:t>
      </w:r>
      <w:r w:rsidR="0057226D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maintain existence was not carried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on individually but in groups. Each profited by the other’s experience; hence there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was concurrence towards that which proved to be the most expedient. All at last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adopted the same way for the same purpose; hence the ways turned into customs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and became mass phenomena. Instincts were learned </w:t>
      </w:r>
      <w:proofErr w:type="gramStart"/>
      <w:r w:rsidRPr="0057226D">
        <w:rPr>
          <w:rFonts w:cs="Times New Roman"/>
          <w:szCs w:val="24"/>
        </w:rPr>
        <w:t>in connection with</w:t>
      </w:r>
      <w:proofErr w:type="gramEnd"/>
      <w:r w:rsidRPr="0057226D">
        <w:rPr>
          <w:rFonts w:cs="Times New Roman"/>
          <w:szCs w:val="24"/>
        </w:rPr>
        <w:t xml:space="preserve"> them. In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this way folkways arise. The young learn by tradition, imitation, and authority.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 folkways, at a time, provide for all the needs of life then and there. They are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uniform, universal in the group, imperative, and invariable. As time goes on, the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folkways become more and more arbitrary, positive, and imperative. If asked why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lastRenderedPageBreak/>
        <w:t>they act in a certain way in certain cases, primitive people always answer that it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is because they and their ancestors always have done so</w:t>
      </w:r>
      <w:proofErr w:type="gramStart"/>
      <w:r w:rsidRPr="0057226D">
        <w:rPr>
          <w:rFonts w:cs="Times New Roman"/>
          <w:szCs w:val="24"/>
        </w:rPr>
        <w:t>. . . .</w:t>
      </w:r>
      <w:proofErr w:type="gramEnd"/>
      <w:r w:rsidRPr="0057226D">
        <w:rPr>
          <w:rFonts w:cs="Times New Roman"/>
          <w:szCs w:val="24"/>
        </w:rPr>
        <w:t xml:space="preserve"> The morality of a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group at a time is the sum of the taboos and prescriptions in the folkways by which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right conduct is defined</w:t>
      </w:r>
      <w:proofErr w:type="gramStart"/>
      <w:r w:rsidRPr="0057226D">
        <w:rPr>
          <w:rFonts w:cs="Times New Roman"/>
          <w:szCs w:val="24"/>
        </w:rPr>
        <w:t>. . . .</w:t>
      </w:r>
      <w:proofErr w:type="gramEnd"/>
      <w:r w:rsidRPr="0057226D">
        <w:rPr>
          <w:rFonts w:cs="Times New Roman"/>
          <w:szCs w:val="24"/>
        </w:rPr>
        <w:t xml:space="preserve"> ‘</w:t>
      </w:r>
      <w:proofErr w:type="spellStart"/>
      <w:r w:rsidRPr="0057226D">
        <w:rPr>
          <w:rFonts w:cs="Times New Roman"/>
          <w:szCs w:val="24"/>
        </w:rPr>
        <w:t>Good’mores</w:t>
      </w:r>
      <w:proofErr w:type="spellEnd"/>
      <w:r w:rsidRPr="0057226D">
        <w:rPr>
          <w:rFonts w:cs="Times New Roman"/>
          <w:szCs w:val="24"/>
        </w:rPr>
        <w:t xml:space="preserve"> are those which are well adapted to the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situation. ‘Bad’ mores are those wh</w:t>
      </w:r>
      <w:r w:rsidR="0057226D">
        <w:rPr>
          <w:rFonts w:cs="Times New Roman"/>
          <w:szCs w:val="24"/>
        </w:rPr>
        <w:t>ich are not so well adapted.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b/>
          <w:bCs/>
          <w:szCs w:val="24"/>
        </w:rPr>
        <w:t xml:space="preserve">Cultural relativism </w:t>
      </w:r>
      <w:r w:rsidRPr="0057226D">
        <w:rPr>
          <w:rFonts w:cs="Times New Roman"/>
          <w:szCs w:val="24"/>
        </w:rPr>
        <w:t>is the ethical theory that the meaning of “right” and “wrong”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rests with a society’s actual moral guidelines. These guidelines vary from place to place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and from time to time.</w:t>
      </w:r>
    </w:p>
    <w:p w:rsidR="0019078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 xml:space="preserve">Charles Hampden-Turner and </w:t>
      </w:r>
      <w:proofErr w:type="spellStart"/>
      <w:r w:rsidRPr="0057226D">
        <w:rPr>
          <w:rFonts w:cs="Times New Roman"/>
          <w:szCs w:val="24"/>
        </w:rPr>
        <w:t>Fons</w:t>
      </w:r>
      <w:proofErr w:type="spellEnd"/>
      <w:r w:rsidRPr="0057226D">
        <w:rPr>
          <w:rFonts w:cs="Times New Roman"/>
          <w:szCs w:val="24"/>
        </w:rPr>
        <w:t xml:space="preserve"> </w:t>
      </w:r>
      <w:proofErr w:type="spellStart"/>
      <w:r w:rsidRPr="0057226D">
        <w:rPr>
          <w:rFonts w:cs="Times New Roman"/>
          <w:szCs w:val="24"/>
        </w:rPr>
        <w:t>Trompenaars</w:t>
      </w:r>
      <w:proofErr w:type="spellEnd"/>
      <w:r w:rsidRPr="0057226D">
        <w:rPr>
          <w:rFonts w:cs="Times New Roman"/>
          <w:szCs w:val="24"/>
        </w:rPr>
        <w:t xml:space="preserve"> conducted a modern study that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reveals how notions of right and wrong vary widely from one society to another. Here is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 dilemma they posed to people from 46 different countries: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You are riding in a car driven by a close friend. He hits a pedestrian. You know he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was going at least 35 miles per hour in an area of the city where the maximum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allowed speed is 20 miles per hour. There are no witnesses other than you. His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lawyer says that if you testify under oath that he was driving only 20 miles per hour,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you will save him from serious consequences.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What right has your friend to expect you to protect him? </w:t>
      </w:r>
    </w:p>
    <w:p w:rsidR="00190788" w:rsidRDefault="0019078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My friend has a definite right as a friend to expect me to testify to the lower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speed.</w:t>
      </w:r>
    </w:p>
    <w:p w:rsidR="00190788" w:rsidRPr="00190788" w:rsidRDefault="00FF24E5" w:rsidP="00190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90788">
        <w:rPr>
          <w:rFonts w:cs="Times New Roman"/>
          <w:szCs w:val="24"/>
        </w:rPr>
        <w:t>He has some right as a friend to expect me to testify to the lower speed.</w:t>
      </w:r>
    </w:p>
    <w:p w:rsidR="00FF24E5" w:rsidRPr="00190788" w:rsidRDefault="00FF24E5" w:rsidP="001907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90788">
        <w:rPr>
          <w:rFonts w:cs="Times New Roman"/>
          <w:szCs w:val="24"/>
        </w:rPr>
        <w:t>He has no right as a friend to expect me to testify to the lower speed.</w:t>
      </w: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What do you think you would do in view of the obligations of a sworn witness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and the obligation to your friend?</w:t>
      </w:r>
    </w:p>
    <w:p w:rsidR="00FF24E5" w:rsidRPr="00190788" w:rsidRDefault="00FF24E5" w:rsidP="001907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90788">
        <w:rPr>
          <w:rFonts w:cs="Times New Roman"/>
          <w:szCs w:val="24"/>
        </w:rPr>
        <w:t>Testify that he was going 20 miles per hour.</w:t>
      </w:r>
    </w:p>
    <w:p w:rsidR="00FF24E5" w:rsidRPr="00190788" w:rsidRDefault="00FF24E5" w:rsidP="001907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90788">
        <w:rPr>
          <w:rFonts w:cs="Times New Roman"/>
          <w:szCs w:val="24"/>
        </w:rPr>
        <w:t xml:space="preserve">Not testify that </w:t>
      </w:r>
      <w:r w:rsidR="00190788" w:rsidRPr="00190788">
        <w:rPr>
          <w:rFonts w:cs="Times New Roman"/>
          <w:szCs w:val="24"/>
        </w:rPr>
        <w:t>he was going 20 miles per hour.</w:t>
      </w: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About 90 percent of Norwegians would not testify to the lower speed and do not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believe that the person’s friend has a definite right to expect help. In contrast, only about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10 percent of Yugoslavians feel the same way. About three-quarters of Americans and</w:t>
      </w:r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Canadians agree with the dominant Norwegian view, but Mexicans are </w:t>
      </w:r>
      <w:proofErr w:type="gramStart"/>
      <w:r w:rsidRPr="0057226D">
        <w:rPr>
          <w:rFonts w:cs="Times New Roman"/>
          <w:szCs w:val="24"/>
        </w:rPr>
        <w:t>fairly evenly</w:t>
      </w:r>
      <w:proofErr w:type="gramEnd"/>
      <w:r w:rsidR="0019078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di</w:t>
      </w:r>
      <w:r w:rsidR="0057226D">
        <w:rPr>
          <w:rFonts w:cs="Times New Roman"/>
          <w:szCs w:val="24"/>
        </w:rPr>
        <w:t>vided</w:t>
      </w:r>
      <w:r w:rsidRPr="0057226D">
        <w:rPr>
          <w:rFonts w:cs="Times New Roman"/>
          <w:szCs w:val="24"/>
        </w:rPr>
        <w:t>. Cultural relativists say we ought to pay attention to these differences.</w:t>
      </w:r>
    </w:p>
    <w:p w:rsid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  <w:r w:rsidRPr="0057226D">
        <w:rPr>
          <w:rFonts w:cs="Times New Roman"/>
          <w:b/>
          <w:bCs/>
          <w:sz w:val="22"/>
          <w:u w:val="single"/>
        </w:rPr>
        <w:t>The Case for Cultural Relativism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szCs w:val="24"/>
          <w:u w:val="single"/>
        </w:rPr>
        <w:t xml:space="preserve">1. </w:t>
      </w:r>
      <w:r w:rsidRPr="0057226D">
        <w:rPr>
          <w:rFonts w:cs="Times New Roman"/>
          <w:i/>
          <w:iCs/>
          <w:szCs w:val="24"/>
          <w:u w:val="single"/>
        </w:rPr>
        <w:t>Different social contexts demand different moral guidelines.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It’s unrealistic to assume that the same set of moral guidelines can be expected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 work for all human societies in every part of the world for all ages. Just think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about how our relationship with our environment has changed. For most of the past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10,000 years, human beings have spent most of their time trying to produce enough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food to survive. Thanks to science and technology, the human population of the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Earth has increased exponentially in the past century. The struggle for survival has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shifted away from people to the rest of Nature. Overpopulation has created a host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of environmental problems, such as the extinction of many species, the destruction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of fisheries in the world’s oceans, and the accumulation of greenhouse gases. People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must change their ideas about what is acceptable conduct and what is not, or they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will destroy the planet.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60E38" w:rsidRDefault="00E60E3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FF24E5" w:rsidRPr="0057226D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57226D">
        <w:rPr>
          <w:rFonts w:cs="Times New Roman"/>
          <w:szCs w:val="24"/>
          <w:u w:val="single"/>
        </w:rPr>
        <w:lastRenderedPageBreak/>
        <w:t xml:space="preserve">2. </w:t>
      </w:r>
      <w:r w:rsidRPr="0057226D">
        <w:rPr>
          <w:rFonts w:cs="Times New Roman"/>
          <w:i/>
          <w:iCs/>
          <w:szCs w:val="24"/>
          <w:u w:val="single"/>
        </w:rPr>
        <w:t>It is arrogant for one society to judge another.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Anthropologists have documented many important differences among societies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with respect to what they consider proper and improper moral conduct. We may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have more technology than people in other societies, but we are no more intelligent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than they are. It is arrogant for a person living in twenty-first-century Italy to judge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 actions of another person who lived in the Inca Empire in the fifteenth century.</w:t>
      </w:r>
    </w:p>
    <w:p w:rsid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  <w:r w:rsidRPr="0057226D">
        <w:rPr>
          <w:rFonts w:cs="Times New Roman"/>
          <w:b/>
          <w:bCs/>
          <w:sz w:val="22"/>
          <w:u w:val="single"/>
        </w:rPr>
        <w:t>The Case against Cultural Relativism</w:t>
      </w:r>
    </w:p>
    <w:p w:rsidR="0057226D" w:rsidRPr="0057226D" w:rsidRDefault="0057226D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1. </w:t>
      </w:r>
      <w:r w:rsidRPr="00783CE8">
        <w:rPr>
          <w:rFonts w:cs="Times New Roman"/>
          <w:i/>
          <w:iCs/>
          <w:szCs w:val="24"/>
          <w:u w:val="single"/>
        </w:rPr>
        <w:t>Just because two societies do have different views about right and wrong doesn’t imply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i/>
          <w:iCs/>
          <w:szCs w:val="24"/>
          <w:u w:val="single"/>
        </w:rPr>
        <w:t>that they ought to have different views.</w:t>
      </w:r>
    </w:p>
    <w:p w:rsidR="00783CE8" w:rsidRP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Perhaps one society has good guidelines and another has bad guidelines. Perhaps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neither society has good guidelines.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Suppose two societies are suffering from a severe drought. The first society constructs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an aqueduct to carry water to the affected cities. The second society makes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human sacrifices to appease the rain god. Are both “solutions” equally acceptable?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No, they are not. Yet, if we accept cultural relativism, we cannot speak out against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this wrongdoing, because no person in one society can make any statements about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 morality of another society.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2. </w:t>
      </w:r>
      <w:r w:rsidRPr="00783CE8">
        <w:rPr>
          <w:rFonts w:cs="Times New Roman"/>
          <w:i/>
          <w:iCs/>
          <w:szCs w:val="24"/>
          <w:u w:val="single"/>
        </w:rPr>
        <w:t>Cultural relativism does not explain how an individual determines the moral guidelines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i/>
          <w:iCs/>
          <w:szCs w:val="24"/>
          <w:u w:val="single"/>
        </w:rPr>
        <w:t xml:space="preserve">of a </w:t>
      </w:r>
      <w:proofErr w:type="gramStart"/>
      <w:r w:rsidRPr="00783CE8">
        <w:rPr>
          <w:rFonts w:cs="Times New Roman"/>
          <w:i/>
          <w:iCs/>
          <w:szCs w:val="24"/>
          <w:u w:val="single"/>
        </w:rPr>
        <w:t>particular society</w:t>
      </w:r>
      <w:proofErr w:type="gramEnd"/>
      <w:r w:rsidRPr="00783CE8">
        <w:rPr>
          <w:rFonts w:cs="Times New Roman"/>
          <w:i/>
          <w:iCs/>
          <w:szCs w:val="24"/>
          <w:u w:val="single"/>
        </w:rPr>
        <w:t>.</w:t>
      </w:r>
    </w:p>
    <w:p w:rsidR="00783CE8" w:rsidRP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Suppose I am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new to a society and I understand I am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supposed to abide by its moral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guidelines. How do I determine what those guidelines are?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One approach would be to poll other people, but this begs the question. Here’s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why. Suppose I ask other people whether the society considers </w:t>
      </w:r>
      <w:proofErr w:type="spellStart"/>
      <w:proofErr w:type="gramStart"/>
      <w:r w:rsidRPr="0057226D">
        <w:rPr>
          <w:rFonts w:cs="Times New Roman"/>
          <w:szCs w:val="24"/>
        </w:rPr>
        <w:t>a</w:t>
      </w:r>
      <w:proofErr w:type="spellEnd"/>
      <w:proofErr w:type="gramEnd"/>
      <w:r w:rsidRPr="0057226D">
        <w:rPr>
          <w:rFonts w:cs="Times New Roman"/>
          <w:szCs w:val="24"/>
        </w:rPr>
        <w:t xml:space="preserve"> </w:t>
      </w:r>
      <w:r w:rsidR="00E60E38" w:rsidRPr="0057226D">
        <w:rPr>
          <w:rFonts w:cs="Times New Roman"/>
          <w:szCs w:val="24"/>
        </w:rPr>
        <w:t>action</w:t>
      </w:r>
      <w:r w:rsidRPr="0057226D">
        <w:rPr>
          <w:rFonts w:cs="Times New Roman"/>
          <w:szCs w:val="24"/>
        </w:rPr>
        <w:t xml:space="preserve"> to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be morally acceptable. I’m not interested in knowing whether they feel personally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that the action is right or wrong. I want them to tell me whether the society </w:t>
      </w:r>
      <w:r w:rsidR="00E60E38" w:rsidRPr="0057226D">
        <w:rPr>
          <w:rFonts w:cs="Times New Roman"/>
          <w:szCs w:val="24"/>
        </w:rPr>
        <w:t>thinks</w:t>
      </w:r>
      <w:r w:rsidRPr="0057226D">
        <w:rPr>
          <w:rFonts w:cs="Times New Roman"/>
          <w:szCs w:val="24"/>
        </w:rPr>
        <w:t xml:space="preserve"> the action is moral. That puts the people I poll in the same position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I’m</w:t>
      </w:r>
      <w:r w:rsidR="00783CE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in—trying to determine the moral guidelines of a society. How are they to know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whether the action is right or wrong?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Perhaps the guidelines are summarized in the society’s laws, but laws take time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 enact. Hence the legal code reflects at best the moral guidelines of the same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society at some point in the past, but that’s not the same society I am living in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today, because the morals of any society change over time. That leads us to our next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objection.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3. </w:t>
      </w:r>
      <w:r w:rsidRPr="00783CE8">
        <w:rPr>
          <w:rFonts w:cs="Times New Roman"/>
          <w:i/>
          <w:iCs/>
          <w:szCs w:val="24"/>
          <w:u w:val="single"/>
        </w:rPr>
        <w:t>Cultural relativism does not explain how to determine right from</w:t>
      </w:r>
      <w:r w:rsidR="00783CE8">
        <w:rPr>
          <w:rFonts w:cs="Times New Roman"/>
          <w:i/>
          <w:iCs/>
          <w:szCs w:val="24"/>
          <w:u w:val="single"/>
        </w:rPr>
        <w:t xml:space="preserve"> </w:t>
      </w:r>
      <w:r w:rsidRPr="00783CE8">
        <w:rPr>
          <w:rFonts w:cs="Times New Roman"/>
          <w:i/>
          <w:iCs/>
          <w:szCs w:val="24"/>
          <w:u w:val="single"/>
        </w:rPr>
        <w:t>wrong when there are</w:t>
      </w: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i/>
          <w:iCs/>
          <w:szCs w:val="24"/>
          <w:u w:val="single"/>
        </w:rPr>
        <w:t>no cultural norms.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 xml:space="preserve">Sometimes different groups within a society disagree about whether a </w:t>
      </w:r>
      <w:proofErr w:type="gramStart"/>
      <w:r w:rsidRPr="0057226D">
        <w:rPr>
          <w:rFonts w:cs="Times New Roman"/>
          <w:szCs w:val="24"/>
        </w:rPr>
        <w:t>particular action</w:t>
      </w:r>
      <w:proofErr w:type="gramEnd"/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is right or wrong. This situation often occurs when a new technology emerges.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For example, the Internet has made possible massive exchanges of digitized information.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Millions of Americans seem to think sharing copy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righted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music is okay, but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other groups insist this activity is nothing more than </w:t>
      </w:r>
      <w:r w:rsidR="00E60E38" w:rsidRPr="0057226D">
        <w:rPr>
          <w:rFonts w:cs="Times New Roman"/>
          <w:szCs w:val="24"/>
        </w:rPr>
        <w:t>stealing. Who</w:t>
      </w:r>
      <w:r w:rsidRPr="0057226D">
        <w:rPr>
          <w:rFonts w:cs="Times New Roman"/>
          <w:szCs w:val="24"/>
        </w:rPr>
        <w:t xml:space="preserve"> is correct?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F3E40" w:rsidRDefault="004F3E40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4F3E40" w:rsidRDefault="004F3E40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4F3E40" w:rsidRDefault="004F3E40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lastRenderedPageBreak/>
        <w:t xml:space="preserve">4. </w:t>
      </w:r>
      <w:r w:rsidRPr="00783CE8">
        <w:rPr>
          <w:rFonts w:cs="Times New Roman"/>
          <w:i/>
          <w:iCs/>
          <w:szCs w:val="24"/>
          <w:u w:val="single"/>
        </w:rPr>
        <w:t>Cultural relativism does not do a good job of characterizing actions when moral guidelines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i/>
          <w:iCs/>
          <w:szCs w:val="24"/>
          <w:u w:val="single"/>
        </w:rPr>
        <w:t>evolve.</w:t>
      </w:r>
    </w:p>
    <w:p w:rsidR="00783CE8" w:rsidRP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Until the 1960s many southern American states had segregated universities. Today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these universities are integrated. This change in attitudes was accelerated by the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actions of a few brave people of color who challenged the status quo and enrolled in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universities that had been the exclusive preserve of white students. At the time these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students were doing what they “ought not” to have done; they were doing something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wrong according to the moral guidelines of the time. By today’s standards they did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nothing wrong, and many people view them as heroic figures. Doesn’t it make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more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sense to believe that their actions were the right thing to do all along?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5. </w:t>
      </w:r>
      <w:r w:rsidRPr="00783CE8">
        <w:rPr>
          <w:rFonts w:cs="Times New Roman"/>
          <w:i/>
          <w:iCs/>
          <w:szCs w:val="24"/>
          <w:u w:val="single"/>
        </w:rPr>
        <w:t>Cultural relativism provides no framework for reconciliation between cultures in conflict.</w:t>
      </w:r>
    </w:p>
    <w:p w:rsid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Think about the culture of the Palestinians who have been crowded into refugee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camps in the Gaza Strip for more than 60 years. Some of these people are completely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committed to an armed struggle against Israel. Meanwhile, some people in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Israel believe the Jewish state ought to be larger and are completely committed to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 expansion of settlements into the Gaza Strip. The values of each society lead to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actions that harm the other, yet cultural relativism says each society’s moral guidelines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are right. Cultural relativism provides no way out—no way for the two sides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 find common ground.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6. </w:t>
      </w:r>
      <w:r w:rsidRPr="00783CE8">
        <w:rPr>
          <w:rFonts w:cs="Times New Roman"/>
          <w:i/>
          <w:iCs/>
          <w:szCs w:val="24"/>
          <w:u w:val="single"/>
        </w:rPr>
        <w:t>The existence of many acceptable cultural practices does not imply that any cultural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i/>
          <w:iCs/>
          <w:szCs w:val="24"/>
          <w:u w:val="single"/>
        </w:rPr>
        <w:t>practice would be acceptable.</w:t>
      </w:r>
    </w:p>
    <w:p w:rsidR="00783CE8" w:rsidRP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Judging many options to be acceptable and then reaching the conclusion that any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option is acceptable is called the </w:t>
      </w:r>
      <w:r w:rsidRPr="0057226D">
        <w:rPr>
          <w:rFonts w:cs="Times New Roman"/>
          <w:b/>
          <w:bCs/>
          <w:szCs w:val="24"/>
        </w:rPr>
        <w:t>many/any fallacy</w:t>
      </w:r>
      <w:r w:rsidRPr="0057226D">
        <w:rPr>
          <w:rFonts w:cs="Times New Roman"/>
          <w:szCs w:val="24"/>
        </w:rPr>
        <w:t>. To illustrate this fallacy, consider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documentation styles for computer programs. There are many good ways to add</w:t>
      </w:r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comments to a program; that does not mean that any commenting style is good.</w:t>
      </w:r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It is false that all possible cultural practices have equal legitimacy. Certain</w:t>
      </w:r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practices must be forbidden and others must be mand</w:t>
      </w:r>
      <w:r w:rsidR="00783CE8">
        <w:rPr>
          <w:rFonts w:cs="Times New Roman"/>
          <w:szCs w:val="24"/>
        </w:rPr>
        <w:t>ated if a society is to survive.</w:t>
      </w:r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This observation leads us directly to our next point.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783CE8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7. </w:t>
      </w:r>
      <w:r w:rsidRPr="00783CE8">
        <w:rPr>
          <w:rFonts w:cs="Times New Roman"/>
          <w:i/>
          <w:iCs/>
          <w:szCs w:val="24"/>
          <w:u w:val="single"/>
        </w:rPr>
        <w:t>Societies do, in fact, share certain core values.</w:t>
      </w:r>
    </w:p>
    <w:p w:rsidR="00783CE8" w:rsidRP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While a superficial observation of the cultural practices of different societies may</w:t>
      </w:r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lead you to believe they are quite different, a closer examination often reveals similar</w:t>
      </w:r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values underlying these practices. James Rachels argues that all societies, </w:t>
      </w:r>
      <w:proofErr w:type="gramStart"/>
      <w:r w:rsidRPr="0057226D">
        <w:rPr>
          <w:rFonts w:cs="Times New Roman"/>
          <w:szCs w:val="24"/>
        </w:rPr>
        <w:t>in order to</w:t>
      </w:r>
      <w:proofErr w:type="gramEnd"/>
      <w:r w:rsidR="005F1D13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maintain their existence, mu</w:t>
      </w:r>
      <w:r w:rsidR="00783CE8">
        <w:rPr>
          <w:rFonts w:cs="Times New Roman"/>
          <w:szCs w:val="24"/>
        </w:rPr>
        <w:t>st have a set of core values</w:t>
      </w:r>
      <w:r w:rsidRPr="0057226D">
        <w:rPr>
          <w:rFonts w:cs="Times New Roman"/>
          <w:szCs w:val="24"/>
        </w:rPr>
        <w:t>. For example, newborn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babies are helpless. A society must care for its infants if it wishes to continue. Hence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 core value of every society is that babies must be cared for. Communities rely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upon people being able to believe each other. Hence telling the truth is another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core value. Finally, </w:t>
      </w:r>
      <w:proofErr w:type="gramStart"/>
      <w:r w:rsidRPr="0057226D">
        <w:rPr>
          <w:rFonts w:cs="Times New Roman"/>
          <w:szCs w:val="24"/>
        </w:rPr>
        <w:t>in order to</w:t>
      </w:r>
      <w:proofErr w:type="gramEnd"/>
      <w:r w:rsidRPr="0057226D">
        <w:rPr>
          <w:rFonts w:cs="Times New Roman"/>
          <w:szCs w:val="24"/>
        </w:rPr>
        <w:t xml:space="preserve"> live together, people must not constantly be on guard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against attack from their community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members. For this </w:t>
      </w:r>
      <w:r w:rsidR="00E60E38" w:rsidRPr="0057226D">
        <w:rPr>
          <w:rFonts w:cs="Times New Roman"/>
          <w:szCs w:val="24"/>
        </w:rPr>
        <w:t>reason,</w:t>
      </w:r>
      <w:r w:rsidRPr="0057226D">
        <w:rPr>
          <w:rFonts w:cs="Times New Roman"/>
          <w:szCs w:val="24"/>
        </w:rPr>
        <w:t xml:space="preserve"> a prohibition against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murder is a core value of any society.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The existence of common values among all societies is a powerful response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 the contention that different social contexts demand different moral guidelines,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which is at the heart of the argument in favor of cultural relativism. Because societies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 xml:space="preserve">do share certain core values, there </w:t>
      </w:r>
      <w:r w:rsidRPr="0057226D">
        <w:rPr>
          <w:rFonts w:cs="Times New Roman"/>
          <w:szCs w:val="24"/>
        </w:rPr>
        <w:lastRenderedPageBreak/>
        <w:t>is reason to believe we could use these values as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a starting point in the creation of a universal ethical theory that would not have the</w:t>
      </w:r>
      <w:r w:rsidR="00E60E38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deficiencies of cultural relativism.</w:t>
      </w: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783CE8">
        <w:rPr>
          <w:rFonts w:cs="Times New Roman"/>
          <w:szCs w:val="24"/>
          <w:u w:val="single"/>
        </w:rPr>
        <w:t xml:space="preserve">8. </w:t>
      </w:r>
      <w:r w:rsidRPr="00783CE8">
        <w:rPr>
          <w:rFonts w:cs="Times New Roman"/>
          <w:i/>
          <w:iCs/>
          <w:szCs w:val="24"/>
          <w:u w:val="single"/>
        </w:rPr>
        <w:t>Cultural relativism is only indirectly based on reason.</w:t>
      </w:r>
    </w:p>
    <w:p w:rsidR="00783CE8" w:rsidRP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7226D">
        <w:rPr>
          <w:rFonts w:cs="Times New Roman"/>
          <w:szCs w:val="24"/>
        </w:rPr>
        <w:t>As Sumner observed, many moral guidelines are a result of tradition. Traditions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develop because they meet a need, but once a tradition has been established, people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behave in a certain way because it’s what they’re supposed to do, not because they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understand the rationality deeply embedded within the tradition.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Cultural relativism has significant weaknesses as a tool for ethical persuasion. According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to cultural relativism, the ethical evaluation of a moral problem made by a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person in one society may be meaningless when applied to the same moral problem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in another society. Cultural relativism suggests there are no universal moral guidelines.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It gives tradition more weight in ethical evaluations than facts and reason. For these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reasons, cultural relativism is not a powerful tool for constructing ethical evaluations</w:t>
      </w:r>
      <w:r w:rsidR="005521CE">
        <w:rPr>
          <w:rFonts w:cs="Times New Roman"/>
          <w:szCs w:val="24"/>
        </w:rPr>
        <w:t xml:space="preserve"> </w:t>
      </w:r>
      <w:r w:rsidRPr="0057226D">
        <w:rPr>
          <w:rFonts w:cs="Times New Roman"/>
          <w:szCs w:val="24"/>
        </w:rPr>
        <w:t>persuasive to a diverse audience, and we consider it no further.</w:t>
      </w:r>
    </w:p>
    <w:p w:rsid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783CE8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783CE8" w:rsidRPr="0057226D" w:rsidRDefault="00783CE8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46460E">
        <w:rPr>
          <w:rFonts w:cs="Times New Roman"/>
          <w:b/>
          <w:bCs/>
          <w:szCs w:val="24"/>
          <w:u w:val="single"/>
        </w:rPr>
        <w:t xml:space="preserve">3) </w:t>
      </w:r>
      <w:r w:rsidR="00FF24E5" w:rsidRPr="0046460E">
        <w:rPr>
          <w:rFonts w:cs="Times New Roman"/>
          <w:b/>
          <w:bCs/>
          <w:szCs w:val="24"/>
          <w:u w:val="single"/>
        </w:rPr>
        <w:t>Divine Command Theory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 xml:space="preserve">The three great religious traditions that arose in </w:t>
      </w:r>
      <w:r w:rsidR="005521CE" w:rsidRPr="0046460E">
        <w:rPr>
          <w:rFonts w:cs="Times New Roman"/>
          <w:szCs w:val="24"/>
        </w:rPr>
        <w:t>the Middle</w:t>
      </w:r>
      <w:r w:rsidRPr="0046460E">
        <w:rPr>
          <w:rFonts w:cs="Times New Roman"/>
          <w:szCs w:val="24"/>
        </w:rPr>
        <w:t xml:space="preserve"> East—Judaism, Christianity,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and Islam—teach that a single God is the creator of the universe and that human beings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are part of God’s creation. Each of these religions has sacred writings containing God’s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revelation.</w:t>
      </w:r>
    </w:p>
    <w:p w:rsidR="00FF24E5" w:rsidRPr="005521C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Jews, Christians, and Muslims all believe that God inspired the Torah. Here is a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selection of verses from Chapter 19 of the third book of the Torah, called Leviticus: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You shall each revere his mother and his father, and keep My sabbaths. When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you reap the harvest of your land, you shall not reap all the way to the edges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of your field, or gather the gleanings of your harvest. You shall not pick your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vineyard bare, or gather the fallen fruit of your vineyard; you shall leave them for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the poor and the stranger. You shall not steal; you shall not deal deceitfully or falsely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with one another. You shall not swear falsely by My name. You shall not defraud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your neighbor. You shall not commit robbery. The wages of a laborer shall not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remain with you until morning. You shall not insult the deaf, or place a stumbling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block before the blind. You shall not take vengeance or bear a grudge against your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kinsfolk. Lov</w:t>
      </w:r>
      <w:r w:rsidR="0046460E" w:rsidRPr="0046460E">
        <w:rPr>
          <w:rFonts w:cs="Times New Roman"/>
          <w:szCs w:val="24"/>
        </w:rPr>
        <w:t>e your neighbor as yourself</w:t>
      </w:r>
      <w:r w:rsidR="0046460E">
        <w:rPr>
          <w:rFonts w:ascii="Minion-Regular" w:hAnsi="Minion-Regular" w:cs="Minion-Regular"/>
          <w:sz w:val="19"/>
          <w:szCs w:val="19"/>
        </w:rPr>
        <w:t>.</w:t>
      </w: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 xml:space="preserve">The </w:t>
      </w:r>
      <w:r w:rsidRPr="0046460E">
        <w:rPr>
          <w:rFonts w:cs="Times New Roman"/>
          <w:b/>
          <w:bCs/>
          <w:szCs w:val="24"/>
        </w:rPr>
        <w:t xml:space="preserve">divine command theory </w:t>
      </w:r>
      <w:r w:rsidRPr="0046460E">
        <w:rPr>
          <w:rFonts w:cs="Times New Roman"/>
          <w:szCs w:val="24"/>
        </w:rPr>
        <w:t>is based on the idea that good actions are those aligned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with the will of God and bad actions are those contrary to the will of God. Since the holy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books contain God’s directions, we can use the holy books as moral decision-making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guides. God says we should revere our mothers and fathers, so revering our parents is</w:t>
      </w:r>
      <w:r w:rsidR="005521CE">
        <w:rPr>
          <w:rFonts w:cs="Times New Roman"/>
          <w:szCs w:val="24"/>
        </w:rPr>
        <w:t xml:space="preserve"> </w:t>
      </w:r>
      <w:r w:rsidR="0046460E">
        <w:rPr>
          <w:rFonts w:cs="Times New Roman"/>
          <w:szCs w:val="24"/>
        </w:rPr>
        <w:t>good</w:t>
      </w:r>
      <w:r w:rsidRPr="0046460E">
        <w:rPr>
          <w:rFonts w:cs="Times New Roman"/>
          <w:szCs w:val="24"/>
        </w:rPr>
        <w:t>.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It is important to note that the divine command theory is subscribed to by some, but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not all, Jews, Christians, and Muslims. Fundamentalists are more likely to consider holy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books authentic and authoritative. Most sects within these religious traditions augment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holy books with other sources when developing their moral codes.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  <w:r w:rsidRPr="0046460E">
        <w:rPr>
          <w:rFonts w:cs="Times New Roman"/>
          <w:b/>
          <w:bCs/>
          <w:sz w:val="22"/>
          <w:u w:val="single"/>
        </w:rPr>
        <w:t>The Case for the Divine Command Theory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2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46460E">
        <w:rPr>
          <w:rFonts w:cs="Times New Roman"/>
          <w:szCs w:val="24"/>
          <w:u w:val="single"/>
        </w:rPr>
        <w:t xml:space="preserve">1. </w:t>
      </w:r>
      <w:r w:rsidRPr="0046460E">
        <w:rPr>
          <w:rFonts w:cs="Times New Roman"/>
          <w:i/>
          <w:iCs/>
          <w:szCs w:val="24"/>
          <w:u w:val="single"/>
        </w:rPr>
        <w:t>We owe obedience to our Creator.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lastRenderedPageBreak/>
        <w:t>God is the creator of the universe. God created each one of us. We are dependent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upon God for our lives. For this reason, we are obligated to follow God’s rules.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F3E40" w:rsidRDefault="004F3E40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6460E">
        <w:rPr>
          <w:rFonts w:cs="Times New Roman"/>
          <w:szCs w:val="24"/>
          <w:u w:val="single"/>
        </w:rPr>
        <w:t xml:space="preserve">2. </w:t>
      </w:r>
      <w:r w:rsidRPr="0046460E">
        <w:rPr>
          <w:rFonts w:cs="Times New Roman"/>
          <w:i/>
          <w:iCs/>
          <w:szCs w:val="24"/>
          <w:u w:val="single"/>
        </w:rPr>
        <w:t>God is all-good and all-knowing</w:t>
      </w:r>
      <w:r w:rsidRPr="0046460E">
        <w:rPr>
          <w:rFonts w:cs="Times New Roman"/>
          <w:i/>
          <w:iCs/>
          <w:szCs w:val="24"/>
        </w:rPr>
        <w:t>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God loves us and wants the best for us. God is omniscient; we are not. Because God</w:t>
      </w:r>
      <w:r w:rsidR="005521CE">
        <w:rPr>
          <w:rFonts w:cs="Times New Roman"/>
          <w:szCs w:val="24"/>
        </w:rPr>
        <w:t xml:space="preserve"> knows better </w:t>
      </w:r>
      <w:r w:rsidRPr="0046460E">
        <w:rPr>
          <w:rFonts w:cs="Times New Roman"/>
          <w:szCs w:val="24"/>
        </w:rPr>
        <w:t>than we do what we must do to be happy, we should align ourselves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with the will of God.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46460E">
        <w:rPr>
          <w:rFonts w:cs="Times New Roman"/>
          <w:szCs w:val="24"/>
          <w:u w:val="single"/>
        </w:rPr>
        <w:t xml:space="preserve">3. </w:t>
      </w:r>
      <w:r w:rsidRPr="0046460E">
        <w:rPr>
          <w:rFonts w:cs="Times New Roman"/>
          <w:i/>
          <w:iCs/>
          <w:szCs w:val="24"/>
          <w:u w:val="single"/>
        </w:rPr>
        <w:t>God is the ultimate authority.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Since most people are religious, they are more likely to submit to God’s law than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to a law made by people. Our goal is to create a society where everyone obeys the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moral laws. Therefore, our moral laws should be based on God’s directions to us.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46460E">
        <w:rPr>
          <w:rFonts w:cs="Times New Roman"/>
          <w:b/>
          <w:bCs/>
          <w:szCs w:val="24"/>
          <w:u w:val="single"/>
        </w:rPr>
        <w:t>The Case against the Divine Command Theory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46460E">
        <w:rPr>
          <w:rFonts w:cs="Times New Roman"/>
          <w:szCs w:val="24"/>
          <w:u w:val="single"/>
        </w:rPr>
        <w:t xml:space="preserve">1. </w:t>
      </w:r>
      <w:r w:rsidRPr="0046460E">
        <w:rPr>
          <w:rFonts w:cs="Times New Roman"/>
          <w:i/>
          <w:iCs/>
          <w:szCs w:val="24"/>
          <w:u w:val="single"/>
        </w:rPr>
        <w:t>There are many holy books, and some of their teachings disagree with each other.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There is no single holy book that is recognized by people of all faiths, and it is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unrealistic to assume everyone in a society will adopt the same religion. Even among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Christians there are different versions of the Bible. The Catholic Bible has six books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not found in the Protestant Bible. Some Protestant denominations rely upon the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King James version, but others use more modern translations. Every translation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has significant differences. Even when people read the same translation, they often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interpret the same verse in different ways.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46460E">
        <w:rPr>
          <w:rFonts w:cs="Times New Roman"/>
          <w:szCs w:val="24"/>
          <w:u w:val="single"/>
        </w:rPr>
        <w:t xml:space="preserve">2. </w:t>
      </w:r>
      <w:r w:rsidRPr="0046460E">
        <w:rPr>
          <w:rFonts w:cs="Times New Roman"/>
          <w:i/>
          <w:iCs/>
          <w:szCs w:val="24"/>
          <w:u w:val="single"/>
        </w:rPr>
        <w:t>It is unrealistic to assume a multicultural society will adopt a religion-based morality.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An obvious example is the United States. In the past two centuries, immigrants representing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virtually every race, creed, and culture have made America their home.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Some Americans are atheists. When a society is made up of people with different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religious beliefs, the society’s moral guidelines should emerge from a secular authority,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not a religious authority.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46460E">
        <w:rPr>
          <w:rFonts w:cs="Times New Roman"/>
          <w:szCs w:val="24"/>
          <w:u w:val="single"/>
        </w:rPr>
        <w:t xml:space="preserve">3. </w:t>
      </w:r>
      <w:r w:rsidRPr="0046460E">
        <w:rPr>
          <w:rFonts w:cs="Times New Roman"/>
          <w:i/>
          <w:iCs/>
          <w:szCs w:val="24"/>
          <w:u w:val="single"/>
        </w:rPr>
        <w:t>Some moral problems are not addressed directly in scripture.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For example, there are no verses in the Bible mentioning the Internet. When we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discuss moral problems arising from information technology, a proponent of the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divine command </w:t>
      </w:r>
      <w:proofErr w:type="spellStart"/>
      <w:r w:rsidRPr="0046460E">
        <w:rPr>
          <w:rFonts w:cs="Times New Roman"/>
          <w:szCs w:val="24"/>
        </w:rPr>
        <w:t>theorymust</w:t>
      </w:r>
      <w:proofErr w:type="spellEnd"/>
      <w:r w:rsidRPr="0046460E">
        <w:rPr>
          <w:rFonts w:cs="Times New Roman"/>
          <w:szCs w:val="24"/>
        </w:rPr>
        <w:t xml:space="preserve"> resort to analogy. At this point the conclusion is based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not simply on what appears in the sacred text but also on the insight of the person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who invented the analogy. The holy book alone is not sufficient to solve the moral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problem.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  <w:r w:rsidRPr="0046460E">
        <w:rPr>
          <w:rFonts w:cs="Times New Roman"/>
          <w:szCs w:val="24"/>
          <w:u w:val="single"/>
        </w:rPr>
        <w:t xml:space="preserve">4. </w:t>
      </w:r>
      <w:r w:rsidRPr="0046460E">
        <w:rPr>
          <w:rFonts w:cs="Times New Roman"/>
          <w:i/>
          <w:iCs/>
          <w:szCs w:val="24"/>
          <w:u w:val="single"/>
        </w:rPr>
        <w:t>It is fallacious to equate “the good” with “God.”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  <w:u w:val="single"/>
        </w:rPr>
      </w:pPr>
    </w:p>
    <w:p w:rsidR="00FF24E5" w:rsidRPr="0046460E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Religious people are likely to agree with the statement “God is good.” That does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not mean, however, that God and “the good” are </w:t>
      </w:r>
      <w:proofErr w:type="gramStart"/>
      <w:r w:rsidRPr="0046460E">
        <w:rPr>
          <w:rFonts w:cs="Times New Roman"/>
          <w:szCs w:val="24"/>
        </w:rPr>
        <w:t>exactly the same</w:t>
      </w:r>
      <w:proofErr w:type="gramEnd"/>
      <w:r w:rsidRPr="0046460E">
        <w:rPr>
          <w:rFonts w:cs="Times New Roman"/>
          <w:szCs w:val="24"/>
        </w:rPr>
        <w:t xml:space="preserve"> thing. Trying to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equate two related but distinct things is called the </w:t>
      </w:r>
      <w:r w:rsidRPr="0046460E">
        <w:rPr>
          <w:rFonts w:cs="Times New Roman"/>
          <w:b/>
          <w:bCs/>
          <w:szCs w:val="24"/>
        </w:rPr>
        <w:t>equivalence fallacy</w:t>
      </w:r>
      <w:r w:rsidRPr="0046460E">
        <w:rPr>
          <w:rFonts w:cs="Times New Roman"/>
          <w:szCs w:val="24"/>
        </w:rPr>
        <w:t>. Instead, the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statement “God is good” means there </w:t>
      </w:r>
      <w:r w:rsidRPr="0046460E">
        <w:rPr>
          <w:rFonts w:cs="Times New Roman"/>
          <w:szCs w:val="24"/>
        </w:rPr>
        <w:lastRenderedPageBreak/>
        <w:t>is an objective standard of goodness that God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meets perfectly.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Here’s another way to put the question. Is an action good because God </w:t>
      </w:r>
      <w:r w:rsidR="005521CE">
        <w:rPr>
          <w:rFonts w:cs="Times New Roman"/>
          <w:szCs w:val="24"/>
        </w:rPr>
        <w:t xml:space="preserve">commands </w:t>
      </w:r>
      <w:r w:rsidRPr="0046460E">
        <w:rPr>
          <w:rFonts w:cs="Times New Roman"/>
          <w:szCs w:val="24"/>
        </w:rPr>
        <w:t>it, or does God command it because it’s good? This is an ancient question: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Plato raised it about 2,400 years ago in the Socratic dialogue </w:t>
      </w:r>
      <w:r w:rsidRPr="0046460E">
        <w:rPr>
          <w:rFonts w:cs="Times New Roman"/>
          <w:i/>
          <w:iCs/>
          <w:szCs w:val="24"/>
        </w:rPr>
        <w:t>Euthyphro</w:t>
      </w:r>
      <w:r w:rsidRPr="0046460E">
        <w:rPr>
          <w:rFonts w:cs="Times New Roman"/>
          <w:szCs w:val="24"/>
        </w:rPr>
        <w:t>. In this dialogue,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Socrates concludes, “The gods love piety because it is pious, and it is not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pious because th</w:t>
      </w:r>
      <w:r w:rsidR="0046460E">
        <w:rPr>
          <w:rFonts w:cs="Times New Roman"/>
          <w:szCs w:val="24"/>
        </w:rPr>
        <w:t>ey love it”</w:t>
      </w:r>
      <w:r w:rsidRPr="0046460E">
        <w:rPr>
          <w:rFonts w:cs="Times New Roman"/>
          <w:szCs w:val="24"/>
        </w:rPr>
        <w:t>. In other words, “the good” is something that exists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outside of </w:t>
      </w:r>
      <w:r w:rsidR="0046460E">
        <w:rPr>
          <w:rFonts w:cs="Times New Roman"/>
          <w:szCs w:val="24"/>
        </w:rPr>
        <w:t xml:space="preserve">God and was not created by God. </w:t>
      </w:r>
      <w:r w:rsidRPr="0046460E">
        <w:rPr>
          <w:rFonts w:cs="Times New Roman"/>
          <w:szCs w:val="24"/>
        </w:rPr>
        <w:t>We can reason our way to the same conclusi</w:t>
      </w:r>
      <w:r w:rsidR="0046460E">
        <w:rPr>
          <w:rFonts w:cs="Times New Roman"/>
          <w:szCs w:val="24"/>
        </w:rPr>
        <w:t xml:space="preserve">on. If good means “commanded by </w:t>
      </w:r>
      <w:r w:rsidRPr="0046460E">
        <w:rPr>
          <w:rFonts w:cs="Times New Roman"/>
          <w:szCs w:val="24"/>
        </w:rPr>
        <w:t>God,” then good is arbitrary. Why should we praise God for being good</w:t>
      </w:r>
      <w:r w:rsidR="0046460E">
        <w:rPr>
          <w:rFonts w:cs="Times New Roman"/>
          <w:szCs w:val="24"/>
        </w:rPr>
        <w:t xml:space="preserve"> if good is </w:t>
      </w:r>
      <w:r w:rsidRPr="0046460E">
        <w:rPr>
          <w:rFonts w:cs="Times New Roman"/>
          <w:szCs w:val="24"/>
        </w:rPr>
        <w:t xml:space="preserve">whatever God wills? According to this view of the </w:t>
      </w:r>
      <w:r w:rsidR="0046460E">
        <w:rPr>
          <w:rFonts w:cs="Times New Roman"/>
          <w:szCs w:val="24"/>
        </w:rPr>
        <w:t xml:space="preserve">good, it doesn’t matter whether </w:t>
      </w:r>
      <w:r w:rsidRPr="0046460E">
        <w:rPr>
          <w:rFonts w:cs="Times New Roman"/>
          <w:szCs w:val="24"/>
        </w:rPr>
        <w:t>God commanded, “Thou shalt not commit adultery,” or “Thou shalt commit adultery.”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Either way, the command would have been </w:t>
      </w:r>
      <w:proofErr w:type="gramStart"/>
      <w:r w:rsidRPr="0046460E">
        <w:rPr>
          <w:rFonts w:cs="Times New Roman"/>
          <w:szCs w:val="24"/>
        </w:rPr>
        <w:t>good by definition</w:t>
      </w:r>
      <w:proofErr w:type="gramEnd"/>
      <w:r w:rsidRPr="0046460E">
        <w:rPr>
          <w:rFonts w:cs="Times New Roman"/>
          <w:szCs w:val="24"/>
        </w:rPr>
        <w:t>. If you object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that there is no way God would command us to commit adultery because marital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fidelity is good and adultery is bad, then you are proving our point: there is an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objective standard of right and wrong separate from God. That means we can talk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about the good without talking about God; we can have a nontheological discussion</w:t>
      </w: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of the good.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F24E5" w:rsidRDefault="00FF24E5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6460E">
        <w:rPr>
          <w:rFonts w:cs="Times New Roman"/>
          <w:szCs w:val="24"/>
          <w:u w:val="single"/>
        </w:rPr>
        <w:t xml:space="preserve">5. </w:t>
      </w:r>
      <w:r w:rsidRPr="0046460E">
        <w:rPr>
          <w:rFonts w:cs="Times New Roman"/>
          <w:i/>
          <w:iCs/>
          <w:szCs w:val="24"/>
          <w:u w:val="single"/>
        </w:rPr>
        <w:t>The divine command theory is based on obedience, not reason</w:t>
      </w:r>
      <w:r w:rsidRPr="0046460E">
        <w:rPr>
          <w:rFonts w:cs="Times New Roman"/>
          <w:i/>
          <w:iCs/>
          <w:szCs w:val="24"/>
        </w:rPr>
        <w:t>.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FF24E5" w:rsidRPr="0046460E" w:rsidRDefault="00FF24E5" w:rsidP="005521C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If good means “willed by God,” and if religious texts contain everything we need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to know about what God wills, then there is no room left for collecting and analyzing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facts. Hence the divine command theory is not based on reaching sound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conclusions from premises through logical reasoning. There is no need for a person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to question a commandment. The instruction is right because it’s commanded by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God, period.</w:t>
      </w:r>
    </w:p>
    <w:p w:rsidR="00FF24E5" w:rsidRPr="0046460E" w:rsidRDefault="00FF24E5" w:rsidP="005521C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Consider the story of Abraham in the book of Genesis. God commands Abraham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to take his only son, Isaac, up on a mountain, kill him, and make of him a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burnt offering. Abraham obeys God’s command and is ready to kill Isaac with his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knife when an angel calls down and tells him not to harm the boy. Because he does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not withhold his only son fr</w:t>
      </w:r>
      <w:r w:rsidR="005521CE">
        <w:rPr>
          <w:rFonts w:cs="Times New Roman"/>
          <w:szCs w:val="24"/>
        </w:rPr>
        <w:t>om God, God blesses Abraham</w:t>
      </w:r>
      <w:r w:rsidR="005F1D13">
        <w:rPr>
          <w:rFonts w:cs="Times New Roman"/>
          <w:szCs w:val="24"/>
        </w:rPr>
        <w:t xml:space="preserve">. </w:t>
      </w:r>
      <w:r w:rsidRPr="0046460E">
        <w:rPr>
          <w:rFonts w:cs="Times New Roman"/>
          <w:szCs w:val="24"/>
        </w:rPr>
        <w:t>Earlier in Genesis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God condemn</w:t>
      </w:r>
      <w:r w:rsidR="005521CE">
        <w:rPr>
          <w:rFonts w:cs="Times New Roman"/>
          <w:szCs w:val="24"/>
        </w:rPr>
        <w:t>s Cain for killing Abel</w:t>
      </w:r>
      <w:r w:rsidRPr="0046460E">
        <w:rPr>
          <w:rFonts w:cs="Times New Roman"/>
          <w:szCs w:val="24"/>
        </w:rPr>
        <w:t xml:space="preserve">. How, then, can Abraham’s sacrifice </w:t>
      </w:r>
      <w:proofErr w:type="gramStart"/>
      <w:r w:rsidRPr="0046460E">
        <w:rPr>
          <w:rFonts w:cs="Times New Roman"/>
          <w:szCs w:val="24"/>
        </w:rPr>
        <w:t>of</w:t>
      </w:r>
      <w:proofErr w:type="gramEnd"/>
    </w:p>
    <w:p w:rsidR="00FF24E5" w:rsidRPr="0046460E" w:rsidRDefault="00FF24E5" w:rsidP="005521C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Isaac be considered good? To devout readers, the logic of God’s command is irrelevant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to this story. Abraham is a good person, a heroic model of faith, because he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demonstrated his obedience to the will of God.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In the divine command theory, moral guidelines are not the result of a logical</w:t>
      </w:r>
    </w:p>
    <w:p w:rsidR="00FF24E5" w:rsidRDefault="00FF24E5" w:rsidP="005521C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6460E">
        <w:rPr>
          <w:rFonts w:cs="Times New Roman"/>
          <w:szCs w:val="24"/>
        </w:rPr>
        <w:t>progression from a set of underlying principles, and this is a significant problem.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While</w:t>
      </w:r>
      <w:r w:rsidR="005521CE">
        <w:rPr>
          <w:rFonts w:cs="Times New Roman"/>
          <w:szCs w:val="24"/>
        </w:rPr>
        <w:t xml:space="preserve"> </w:t>
      </w:r>
      <w:r w:rsidR="005F1D13">
        <w:rPr>
          <w:rFonts w:cs="Times New Roman"/>
          <w:szCs w:val="24"/>
        </w:rPr>
        <w:t xml:space="preserve">you may </w:t>
      </w:r>
      <w:r w:rsidRPr="0046460E">
        <w:rPr>
          <w:rFonts w:cs="Times New Roman"/>
          <w:szCs w:val="24"/>
        </w:rPr>
        <w:t>choose to live your life so that your actions are aligned with God’s will, the</w:t>
      </w:r>
      <w:r w:rsidR="005521CE">
        <w:rPr>
          <w:rFonts w:cs="Times New Roman"/>
          <w:szCs w:val="24"/>
        </w:rPr>
        <w:t xml:space="preserve"> </w:t>
      </w:r>
      <w:r w:rsidR="005F1D13">
        <w:rPr>
          <w:rFonts w:cs="Times New Roman"/>
          <w:szCs w:val="24"/>
        </w:rPr>
        <w:t xml:space="preserve">divine command </w:t>
      </w:r>
      <w:r w:rsidRPr="0046460E">
        <w:rPr>
          <w:rFonts w:cs="Times New Roman"/>
          <w:szCs w:val="24"/>
        </w:rPr>
        <w:t>theory often fails to produce arguments that can persuade skeptical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 xml:space="preserve">listeners whose </w:t>
      </w:r>
      <w:proofErr w:type="gramStart"/>
      <w:r w:rsidRPr="0046460E">
        <w:rPr>
          <w:rFonts w:cs="Times New Roman"/>
          <w:szCs w:val="24"/>
        </w:rPr>
        <w:t xml:space="preserve">religious </w:t>
      </w:r>
      <w:r w:rsidR="005F1D13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beliefs</w:t>
      </w:r>
      <w:proofErr w:type="gramEnd"/>
      <w:r w:rsidRPr="0046460E">
        <w:rPr>
          <w:rFonts w:cs="Times New Roman"/>
          <w:szCs w:val="24"/>
        </w:rPr>
        <w:t xml:space="preserve"> are different. </w:t>
      </w:r>
      <w:proofErr w:type="gramStart"/>
      <w:r w:rsidRPr="0046460E">
        <w:rPr>
          <w:rFonts w:cs="Times New Roman"/>
          <w:szCs w:val="24"/>
        </w:rPr>
        <w:t>Hence</w:t>
      </w:r>
      <w:proofErr w:type="gramEnd"/>
      <w:r w:rsidRPr="0046460E">
        <w:rPr>
          <w:rFonts w:cs="Times New Roman"/>
          <w:szCs w:val="24"/>
        </w:rPr>
        <w:t xml:space="preserve"> we conclude the divine command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theory is not a powerful weapon for ethical debate in a secular society, and we reject it</w:t>
      </w:r>
      <w:r w:rsidR="005521CE">
        <w:rPr>
          <w:rFonts w:cs="Times New Roman"/>
          <w:szCs w:val="24"/>
        </w:rPr>
        <w:t xml:space="preserve"> </w:t>
      </w:r>
      <w:r w:rsidRPr="0046460E">
        <w:rPr>
          <w:rFonts w:cs="Times New Roman"/>
          <w:szCs w:val="24"/>
        </w:rPr>
        <w:t>as a workabl</w:t>
      </w:r>
      <w:r w:rsidR="0046460E">
        <w:rPr>
          <w:rFonts w:cs="Times New Roman"/>
          <w:szCs w:val="24"/>
        </w:rPr>
        <w:t>e theory.</w:t>
      </w:r>
    </w:p>
    <w:p w:rsid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sz w:val="28"/>
          <w:szCs w:val="28"/>
          <w:u w:val="single"/>
        </w:rPr>
      </w:pPr>
      <w:proofErr w:type="spellStart"/>
      <w:r w:rsidRPr="0046460E">
        <w:rPr>
          <w:rFonts w:cs="Times New Roman"/>
          <w:b/>
          <w:i/>
          <w:sz w:val="28"/>
          <w:szCs w:val="28"/>
          <w:u w:val="single"/>
        </w:rPr>
        <w:t>Referrence</w:t>
      </w:r>
      <w:proofErr w:type="spellEnd"/>
      <w:r w:rsidRPr="0046460E">
        <w:rPr>
          <w:rFonts w:cs="Times New Roman"/>
          <w:b/>
          <w:i/>
          <w:sz w:val="28"/>
          <w:szCs w:val="28"/>
          <w:u w:val="single"/>
        </w:rPr>
        <w:t>:</w:t>
      </w:r>
    </w:p>
    <w:p w:rsid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sz w:val="28"/>
          <w:szCs w:val="28"/>
          <w:u w:val="single"/>
        </w:rPr>
      </w:pPr>
      <w:r w:rsidRPr="0046460E">
        <w:rPr>
          <w:rFonts w:cs="Times New Roman"/>
          <w:b/>
          <w:i/>
          <w:sz w:val="28"/>
          <w:szCs w:val="28"/>
          <w:u w:val="single"/>
        </w:rPr>
        <w:t>Ethics for the Information Age by Michael J. Quinn</w:t>
      </w: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sz w:val="28"/>
          <w:szCs w:val="28"/>
          <w:u w:val="single"/>
        </w:rPr>
      </w:pPr>
    </w:p>
    <w:p w:rsidR="0046460E" w:rsidRPr="0046460E" w:rsidRDefault="0046460E" w:rsidP="000A415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sectPr w:rsidR="0046460E" w:rsidRPr="004646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D96" w:rsidRDefault="00B34D96" w:rsidP="009B0D31">
      <w:pPr>
        <w:spacing w:after="0" w:line="240" w:lineRule="auto"/>
      </w:pPr>
      <w:r>
        <w:separator/>
      </w:r>
    </w:p>
  </w:endnote>
  <w:endnote w:type="continuationSeparator" w:id="0">
    <w:p w:rsidR="00B34D96" w:rsidRDefault="00B34D96" w:rsidP="009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3136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F1D13" w:rsidRDefault="005F1D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7431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7431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F1D13" w:rsidRDefault="005F1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D96" w:rsidRDefault="00B34D96" w:rsidP="009B0D31">
      <w:pPr>
        <w:spacing w:after="0" w:line="240" w:lineRule="auto"/>
      </w:pPr>
      <w:r>
        <w:separator/>
      </w:r>
    </w:p>
  </w:footnote>
  <w:footnote w:type="continuationSeparator" w:id="0">
    <w:p w:rsidR="00B34D96" w:rsidRDefault="00B34D96" w:rsidP="009B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3A83"/>
    <w:multiLevelType w:val="hybridMultilevel"/>
    <w:tmpl w:val="D15E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623"/>
    <w:multiLevelType w:val="hybridMultilevel"/>
    <w:tmpl w:val="676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C4"/>
    <w:rsid w:val="000A4158"/>
    <w:rsid w:val="00190788"/>
    <w:rsid w:val="00270CA4"/>
    <w:rsid w:val="002F4CDA"/>
    <w:rsid w:val="00337A73"/>
    <w:rsid w:val="003510FD"/>
    <w:rsid w:val="00430FE3"/>
    <w:rsid w:val="0046460E"/>
    <w:rsid w:val="004F3E40"/>
    <w:rsid w:val="00533C69"/>
    <w:rsid w:val="005521CE"/>
    <w:rsid w:val="0056024F"/>
    <w:rsid w:val="0057226D"/>
    <w:rsid w:val="00595A85"/>
    <w:rsid w:val="005F1954"/>
    <w:rsid w:val="005F1D13"/>
    <w:rsid w:val="0069481A"/>
    <w:rsid w:val="00742F24"/>
    <w:rsid w:val="00783CE8"/>
    <w:rsid w:val="007A68B8"/>
    <w:rsid w:val="007A7066"/>
    <w:rsid w:val="008153BA"/>
    <w:rsid w:val="008313C4"/>
    <w:rsid w:val="00875D6D"/>
    <w:rsid w:val="00892800"/>
    <w:rsid w:val="008C390B"/>
    <w:rsid w:val="009B0D31"/>
    <w:rsid w:val="00B1090E"/>
    <w:rsid w:val="00B34D96"/>
    <w:rsid w:val="00B74317"/>
    <w:rsid w:val="00C004FB"/>
    <w:rsid w:val="00C23E84"/>
    <w:rsid w:val="00C47676"/>
    <w:rsid w:val="00CB1AB0"/>
    <w:rsid w:val="00DC6B21"/>
    <w:rsid w:val="00E60E38"/>
    <w:rsid w:val="00FE651F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29B3B-738E-43B1-B387-836553E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D3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4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4771</Words>
  <Characters>27200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Iqbal Butt</dc:creator>
  <cp:keywords/>
  <dc:description/>
  <cp:lastModifiedBy>vcomsats</cp:lastModifiedBy>
  <cp:revision>6</cp:revision>
  <dcterms:created xsi:type="dcterms:W3CDTF">2018-09-24T10:34:00Z</dcterms:created>
  <dcterms:modified xsi:type="dcterms:W3CDTF">2018-11-06T08:04:00Z</dcterms:modified>
</cp:coreProperties>
</file>