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365" w:rsidRDefault="00EE2365" w:rsidP="00EE2365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lang w:bidi="ur-PK"/>
        </w:rPr>
        <w:drawing>
          <wp:anchor distT="0" distB="0" distL="114300" distR="114300" simplePos="0" relativeHeight="251659264" behindDoc="0" locked="0" layoutInCell="1" allowOverlap="1" wp14:anchorId="4F277111" wp14:editId="3729830D">
            <wp:simplePos x="0" y="0"/>
            <wp:positionH relativeFrom="margin">
              <wp:posOffset>9525</wp:posOffset>
            </wp:positionH>
            <wp:positionV relativeFrom="paragraph">
              <wp:posOffset>153670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30" w:rsidRPr="00D84030" w:rsidRDefault="00EE2365" w:rsidP="00EE236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50432">
        <w:rPr>
          <w:rFonts w:asciiTheme="majorBidi" w:hAnsiTheme="majorBidi" w:cstheme="majorBidi"/>
          <w:b/>
          <w:bCs/>
          <w:noProof/>
          <w:sz w:val="32"/>
          <w:szCs w:val="32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955673" wp14:editId="5222539E">
                <wp:simplePos x="0" y="0"/>
                <wp:positionH relativeFrom="column">
                  <wp:posOffset>847725</wp:posOffset>
                </wp:positionH>
                <wp:positionV relativeFrom="paragraph">
                  <wp:posOffset>227330</wp:posOffset>
                </wp:positionV>
                <wp:extent cx="4200525" cy="9525"/>
                <wp:effectExtent l="0" t="0" r="28575" b="28575"/>
                <wp:wrapNone/>
                <wp:docPr id="2321349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32A84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7.9pt" to="397.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Pr="00150432">
        <w:rPr>
          <w:rFonts w:asciiTheme="majorBidi" w:hAnsiTheme="majorBidi" w:cstheme="majorBidi"/>
          <w:b/>
          <w:bCs/>
          <w:sz w:val="32"/>
          <w:szCs w:val="32"/>
        </w:rPr>
        <w:t>Comsats University Islamabad, Lahore Campus</w:t>
      </w:r>
    </w:p>
    <w:p w:rsidR="00D84030" w:rsidRDefault="00D84030" w:rsidP="00D84030">
      <w:pPr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:rsidR="00EE2365" w:rsidRPr="00EE2365" w:rsidRDefault="00745C88" w:rsidP="00745C88">
      <w:pPr>
        <w:rPr>
          <w:rFonts w:asciiTheme="majorBidi" w:hAnsiTheme="majorBidi" w:cstheme="majorBidi"/>
          <w:b/>
          <w:bCs/>
          <w:sz w:val="28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4"/>
        </w:rPr>
        <w:t xml:space="preserve">                        </w:t>
      </w:r>
      <w:r w:rsidR="00E231EC">
        <w:rPr>
          <w:rFonts w:asciiTheme="majorBidi" w:hAnsiTheme="majorBidi" w:cstheme="majorBidi"/>
          <w:b/>
          <w:bCs/>
          <w:sz w:val="28"/>
          <w:szCs w:val="24"/>
        </w:rPr>
        <w:t xml:space="preserve">Sessional II </w:t>
      </w:r>
      <w:r>
        <w:rPr>
          <w:rFonts w:asciiTheme="majorBidi" w:hAnsiTheme="majorBidi" w:cstheme="majorBidi"/>
          <w:b/>
          <w:bCs/>
          <w:sz w:val="28"/>
          <w:szCs w:val="24"/>
        </w:rPr>
        <w:t xml:space="preserve">Examination </w:t>
      </w:r>
      <w:r w:rsidR="00E231EC">
        <w:rPr>
          <w:rFonts w:asciiTheme="majorBidi" w:hAnsiTheme="majorBidi" w:cstheme="majorBidi"/>
          <w:b/>
          <w:bCs/>
          <w:sz w:val="28"/>
          <w:szCs w:val="24"/>
        </w:rPr>
        <w:t>– SPRING</w:t>
      </w:r>
      <w:r w:rsidR="00345E4A">
        <w:rPr>
          <w:rFonts w:asciiTheme="majorBidi" w:hAnsiTheme="majorBidi" w:cstheme="majorBidi"/>
          <w:b/>
          <w:bCs/>
          <w:sz w:val="28"/>
          <w:szCs w:val="24"/>
        </w:rPr>
        <w:t xml:space="preserve"> 2020</w:t>
      </w:r>
    </w:p>
    <w:tbl>
      <w:tblPr>
        <w:tblStyle w:val="TableGrid"/>
        <w:tblpPr w:leftFromText="180" w:rightFromText="180" w:vertAnchor="page" w:horzAnchor="page" w:tblpX="376" w:tblpY="2806"/>
        <w:tblW w:w="11136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538"/>
        <w:gridCol w:w="718"/>
        <w:gridCol w:w="451"/>
        <w:gridCol w:w="1169"/>
      </w:tblGrid>
      <w:tr w:rsidR="00EE2365" w:rsidRPr="00150432" w:rsidTr="00DD7374">
        <w:trPr>
          <w:trHeight w:val="263"/>
        </w:trPr>
        <w:tc>
          <w:tcPr>
            <w:tcW w:w="1744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Course Title</w:t>
            </w:r>
          </w:p>
        </w:tc>
        <w:tc>
          <w:tcPr>
            <w:tcW w:w="3642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Information Security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Course Code</w:t>
            </w:r>
          </w:p>
        </w:tc>
        <w:tc>
          <w:tcPr>
            <w:tcW w:w="988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CS</w:t>
            </w:r>
            <w:r>
              <w:rPr>
                <w:rFonts w:asciiTheme="majorBidi" w:hAnsiTheme="majorBidi" w:cstheme="majorBidi"/>
              </w:rPr>
              <w:t>C432</w:t>
            </w:r>
          </w:p>
        </w:tc>
        <w:tc>
          <w:tcPr>
            <w:tcW w:w="1707" w:type="dxa"/>
            <w:gridSpan w:val="3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1169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Pr="00150432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2</w:t>
            </w:r>
            <w:r w:rsidRPr="00150432">
              <w:rPr>
                <w:rFonts w:asciiTheme="majorBidi" w:hAnsiTheme="majorBidi" w:cstheme="majorBidi"/>
              </w:rPr>
              <w:t>,1)</w:t>
            </w:r>
          </w:p>
        </w:tc>
      </w:tr>
      <w:tr w:rsidR="00EE2365" w:rsidRPr="00150432" w:rsidTr="00DD7374">
        <w:trPr>
          <w:trHeight w:val="254"/>
        </w:trPr>
        <w:tc>
          <w:tcPr>
            <w:tcW w:w="1744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Instructor/s</w:t>
            </w:r>
          </w:p>
        </w:tc>
        <w:tc>
          <w:tcPr>
            <w:tcW w:w="3642" w:type="dxa"/>
          </w:tcPr>
          <w:p w:rsidR="00EE2365" w:rsidRPr="00150432" w:rsidRDefault="00E231EC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Dr. Tariq Umer, Dr. M Sharjeel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Program Name</w:t>
            </w:r>
          </w:p>
        </w:tc>
        <w:tc>
          <w:tcPr>
            <w:tcW w:w="3864" w:type="dxa"/>
            <w:gridSpan w:val="5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S</w:t>
            </w:r>
            <w:r w:rsidR="00E231EC">
              <w:rPr>
                <w:rFonts w:asciiTheme="majorBidi" w:hAnsiTheme="majorBidi" w:cstheme="majorBidi"/>
              </w:rPr>
              <w:t>E/BCS</w:t>
            </w:r>
          </w:p>
        </w:tc>
      </w:tr>
      <w:tr w:rsidR="00EE2365" w:rsidRPr="00150432" w:rsidTr="00DD7374">
        <w:trPr>
          <w:trHeight w:val="263"/>
        </w:trPr>
        <w:tc>
          <w:tcPr>
            <w:tcW w:w="1744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Semester</w:t>
            </w:r>
          </w:p>
        </w:tc>
        <w:tc>
          <w:tcPr>
            <w:tcW w:w="3642" w:type="dxa"/>
          </w:tcPr>
          <w:p w:rsidR="00EE2365" w:rsidRPr="00150432" w:rsidRDefault="00ED194E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  <w:r w:rsidRPr="00ED194E">
              <w:rPr>
                <w:rFonts w:asciiTheme="majorBidi" w:hAnsiTheme="majorBidi" w:cstheme="majorBidi"/>
                <w:vertAlign w:val="superscript"/>
              </w:rPr>
              <w:t>th</w:t>
            </w:r>
            <w:r>
              <w:rPr>
                <w:rFonts w:asciiTheme="majorBidi" w:hAnsiTheme="majorBidi" w:cstheme="majorBidi"/>
              </w:rPr>
              <w:t>,</w:t>
            </w:r>
            <w:r w:rsidR="00EE2365">
              <w:rPr>
                <w:rFonts w:asciiTheme="majorBidi" w:hAnsiTheme="majorBidi" w:cstheme="majorBidi"/>
              </w:rPr>
              <w:t>8</w:t>
            </w:r>
            <w:r w:rsidR="00EE2365" w:rsidRPr="001C3651"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Batch</w:t>
            </w:r>
          </w:p>
        </w:tc>
        <w:tc>
          <w:tcPr>
            <w:tcW w:w="1094" w:type="dxa"/>
          </w:tcPr>
          <w:p w:rsidR="00EE2365" w:rsidRPr="00625BF3" w:rsidRDefault="00ED194E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FA16</w:t>
            </w:r>
          </w:p>
        </w:tc>
        <w:tc>
          <w:tcPr>
            <w:tcW w:w="988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Section</w:t>
            </w:r>
          </w:p>
        </w:tc>
        <w:tc>
          <w:tcPr>
            <w:tcW w:w="538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  <w:r w:rsidR="00212F4F">
              <w:rPr>
                <w:rFonts w:asciiTheme="majorBidi" w:hAnsiTheme="majorBidi" w:cstheme="majorBidi"/>
              </w:rPr>
              <w:t>ll</w:t>
            </w:r>
            <w:bookmarkStart w:id="0" w:name="_GoBack"/>
            <w:bookmarkEnd w:id="0"/>
          </w:p>
        </w:tc>
        <w:tc>
          <w:tcPr>
            <w:tcW w:w="718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Date</w:t>
            </w:r>
          </w:p>
        </w:tc>
        <w:tc>
          <w:tcPr>
            <w:tcW w:w="1620" w:type="dxa"/>
            <w:gridSpan w:val="2"/>
          </w:tcPr>
          <w:p w:rsidR="00EE2365" w:rsidRPr="00150432" w:rsidRDefault="00ED194E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March</w:t>
            </w:r>
            <w:r w:rsidR="00EE2365" w:rsidRPr="00150432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15</w:t>
            </w:r>
            <w:r w:rsidR="00EE2365" w:rsidRPr="00150432">
              <w:rPr>
                <w:rFonts w:asciiTheme="majorBidi" w:hAnsiTheme="majorBidi" w:cstheme="majorBidi"/>
              </w:rPr>
              <w:t>, 202</w:t>
            </w:r>
            <w:r w:rsidR="00DB6A83">
              <w:rPr>
                <w:rFonts w:asciiTheme="majorBidi" w:hAnsiTheme="majorBidi" w:cstheme="majorBidi"/>
              </w:rPr>
              <w:t>0</w:t>
            </w:r>
          </w:p>
        </w:tc>
      </w:tr>
      <w:tr w:rsidR="00EE2365" w:rsidRPr="00150432" w:rsidTr="00DD7374">
        <w:trPr>
          <w:trHeight w:val="254"/>
        </w:trPr>
        <w:tc>
          <w:tcPr>
            <w:tcW w:w="1744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Time Allowed</w:t>
            </w:r>
          </w:p>
        </w:tc>
        <w:tc>
          <w:tcPr>
            <w:tcW w:w="3642" w:type="dxa"/>
          </w:tcPr>
          <w:p w:rsidR="00EE2365" w:rsidRPr="00150432" w:rsidRDefault="00625BF3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hr 30 minutes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Maximum Marks</w:t>
            </w:r>
          </w:p>
        </w:tc>
        <w:tc>
          <w:tcPr>
            <w:tcW w:w="3864" w:type="dxa"/>
            <w:gridSpan w:val="5"/>
          </w:tcPr>
          <w:p w:rsidR="00EE2365" w:rsidRPr="00150432" w:rsidRDefault="00DB6A83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</w:t>
            </w:r>
          </w:p>
        </w:tc>
      </w:tr>
      <w:tr w:rsidR="00EE2365" w:rsidRPr="00150432" w:rsidTr="00ED194E">
        <w:trPr>
          <w:trHeight w:val="263"/>
        </w:trPr>
        <w:tc>
          <w:tcPr>
            <w:tcW w:w="1744" w:type="dxa"/>
            <w:shd w:val="clear" w:color="auto" w:fill="E7E6E6" w:themeFill="background2"/>
          </w:tcPr>
          <w:p w:rsidR="00EE2365" w:rsidRPr="00625BF3" w:rsidRDefault="00EE2365" w:rsidP="00793FB4">
            <w:pPr>
              <w:rPr>
                <w:rFonts w:asciiTheme="majorBidi" w:hAnsiTheme="majorBidi" w:cstheme="majorBidi"/>
              </w:rPr>
            </w:pPr>
            <w:r w:rsidRPr="00625BF3">
              <w:rPr>
                <w:rFonts w:asciiTheme="majorBidi" w:hAnsiTheme="majorBidi" w:cstheme="majorBidi"/>
              </w:rPr>
              <w:t>Student Name:</w:t>
            </w:r>
          </w:p>
        </w:tc>
        <w:tc>
          <w:tcPr>
            <w:tcW w:w="3642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625BF3" w:rsidRDefault="00625BF3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Registration No.</w:t>
            </w:r>
          </w:p>
        </w:tc>
        <w:tc>
          <w:tcPr>
            <w:tcW w:w="3864" w:type="dxa"/>
            <w:gridSpan w:val="5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</w:p>
        </w:tc>
      </w:tr>
      <w:tr w:rsidR="00625BF3" w:rsidRPr="00150432" w:rsidTr="00DD7374">
        <w:trPr>
          <w:trHeight w:val="1433"/>
        </w:trPr>
        <w:tc>
          <w:tcPr>
            <w:tcW w:w="11136" w:type="dxa"/>
            <w:gridSpan w:val="9"/>
            <w:shd w:val="clear" w:color="auto" w:fill="FFFFFF" w:themeFill="background1"/>
          </w:tcPr>
          <w:p w:rsidR="00625BF3" w:rsidRPr="00E231EC" w:rsidRDefault="00625BF3" w:rsidP="00E231EC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625BF3">
              <w:rPr>
                <w:rFonts w:asciiTheme="majorBidi" w:hAnsiTheme="majorBidi" w:cstheme="majorBidi"/>
                <w:b/>
                <w:bCs/>
                <w:u w:val="single"/>
              </w:rPr>
              <w:t>Important Instructions/Guidelines</w:t>
            </w:r>
          </w:p>
          <w:p w:rsidR="00625BF3" w:rsidRDefault="00625BF3" w:rsidP="00625BF3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 of S-Box, Lookup table cheat sheet is allowed</w:t>
            </w:r>
          </w:p>
          <w:p w:rsidR="00625BF3" w:rsidRDefault="00DB6A83" w:rsidP="00625BF3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Exchange of calculator is not allowed</w:t>
            </w:r>
          </w:p>
          <w:p w:rsidR="00DB6A83" w:rsidRDefault="00E231EC" w:rsidP="00625BF3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Avoid cutting and overwriting.</w:t>
            </w:r>
          </w:p>
          <w:p w:rsidR="00DB6A83" w:rsidRPr="00625BF3" w:rsidRDefault="00DB6A83" w:rsidP="00625BF3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Return the question paper along with the answer sheet. </w:t>
            </w:r>
            <w:r w:rsidRPr="00DB6A83">
              <w:rPr>
                <w:rFonts w:asciiTheme="majorBidi" w:hAnsiTheme="majorBidi" w:cstheme="majorBidi"/>
                <w:b/>
                <w:bCs/>
              </w:rPr>
              <w:t>Missing paper will result in elimination of 5 marks</w:t>
            </w:r>
          </w:p>
        </w:tc>
      </w:tr>
    </w:tbl>
    <w:p w:rsidR="00EE2365" w:rsidRPr="00DD7374" w:rsidRDefault="00DD7374" w:rsidP="00DD7374">
      <w:pPr>
        <w:ind w:left="-9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# 0</w:t>
      </w:r>
      <w:r w:rsidRPr="00461269">
        <w:rPr>
          <w:rFonts w:ascii="Times New Roman" w:hAnsi="Times New Roman" w:cs="Times New Roman"/>
          <w:b/>
          <w:sz w:val="24"/>
          <w:u w:val="single"/>
        </w:rPr>
        <w:t>1</w:t>
      </w:r>
      <w:r w:rsidRPr="003A77C8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  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       [3]; CLO :&lt;1&gt;; Bloom Taxonomy Level: &lt;</w:t>
      </w:r>
      <w:r>
        <w:rPr>
          <w:rFonts w:ascii="Times New Roman" w:hAnsi="Times New Roman" w:cs="Times New Roman"/>
          <w:b/>
          <w:i/>
          <w:sz w:val="24"/>
        </w:rPr>
        <w:t>Understanding</w:t>
      </w:r>
      <w:r>
        <w:rPr>
          <w:rFonts w:ascii="Times New Roman" w:hAnsi="Times New Roman" w:cs="Times New Roman"/>
          <w:b/>
          <w:sz w:val="24"/>
        </w:rPr>
        <w:t>&gt;</w:t>
      </w:r>
    </w:p>
    <w:p w:rsidR="005820B9" w:rsidRDefault="00E231EC" w:rsidP="008472FE">
      <w:pPr>
        <w:ind w:left="-90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Identify the type of attack in the </w:t>
      </w:r>
      <w:r w:rsidR="00461269">
        <w:rPr>
          <w:rFonts w:ascii="Times New Roman" w:hAnsi="Times New Roman" w:cs="Times New Roman"/>
          <w:bCs/>
          <w:sz w:val="24"/>
        </w:rPr>
        <w:t>provided scenarios:</w:t>
      </w:r>
    </w:p>
    <w:p w:rsidR="00461269" w:rsidRPr="00461269" w:rsidRDefault="00461269" w:rsidP="00461269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Cs/>
          <w:sz w:val="24"/>
        </w:rPr>
      </w:pPr>
      <w:r w:rsidRPr="00461269">
        <w:rPr>
          <w:rFonts w:asciiTheme="majorBidi" w:hAnsiTheme="majorBidi" w:cstheme="majorBidi"/>
        </w:rPr>
        <w:t>You receive a phone call. The caller claims that they are from a bank, and ask your debit card number and OTP for the purpose of account confirmation, otherwi</w:t>
      </w:r>
      <w:r w:rsidRPr="00461269">
        <w:rPr>
          <w:rFonts w:asciiTheme="majorBidi" w:hAnsiTheme="majorBidi" w:cstheme="majorBidi"/>
        </w:rPr>
        <w:t>se your account will be blocked</w:t>
      </w:r>
      <w:r w:rsidRPr="00461269">
        <w:rPr>
          <w:rFonts w:asciiTheme="majorBidi" w:hAnsiTheme="majorBidi" w:cstheme="majorBidi"/>
          <w:bCs/>
          <w:sz w:val="24"/>
        </w:rPr>
        <w:t>.</w:t>
      </w:r>
    </w:p>
    <w:p w:rsidR="00461269" w:rsidRPr="00461269" w:rsidRDefault="00461269" w:rsidP="00461269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Cs/>
          <w:sz w:val="24"/>
        </w:rPr>
      </w:pPr>
      <w:r w:rsidRPr="00461269">
        <w:rPr>
          <w:rFonts w:asciiTheme="majorBidi" w:hAnsiTheme="majorBidi" w:cstheme="majorBidi"/>
        </w:rPr>
        <w:t>You tried to login to your flex account during which you ignored a warning displayed by the browser and later on you came to know that your log</w:t>
      </w:r>
      <w:r w:rsidRPr="00461269">
        <w:rPr>
          <w:rFonts w:asciiTheme="majorBidi" w:hAnsiTheme="majorBidi" w:cstheme="majorBidi"/>
        </w:rPr>
        <w:t>in credentials have been stolen</w:t>
      </w:r>
      <w:r w:rsidRPr="00461269">
        <w:rPr>
          <w:rFonts w:asciiTheme="majorBidi" w:hAnsiTheme="majorBidi" w:cstheme="majorBidi"/>
          <w:bCs/>
          <w:sz w:val="24"/>
        </w:rPr>
        <w:t>.</w:t>
      </w:r>
    </w:p>
    <w:p w:rsidR="00461269" w:rsidRPr="00461269" w:rsidRDefault="00461269" w:rsidP="00461269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Cs/>
          <w:sz w:val="24"/>
        </w:rPr>
      </w:pPr>
      <w:r w:rsidRPr="00461269">
        <w:rPr>
          <w:rFonts w:asciiTheme="majorBidi" w:hAnsiTheme="majorBidi" w:cstheme="majorBidi"/>
        </w:rPr>
        <w:t>The outgoing network traffic of your system has suddenly increased and on diagnosis, you have identified that your system is constantly sending</w:t>
      </w:r>
      <w:r w:rsidRPr="00461269">
        <w:rPr>
          <w:rFonts w:asciiTheme="majorBidi" w:hAnsiTheme="majorBidi" w:cstheme="majorBidi"/>
        </w:rPr>
        <w:t xml:space="preserve"> a specific request to a server</w:t>
      </w:r>
      <w:r w:rsidRPr="00461269">
        <w:rPr>
          <w:rFonts w:asciiTheme="majorBidi" w:hAnsiTheme="majorBidi" w:cstheme="majorBidi"/>
          <w:bCs/>
          <w:sz w:val="24"/>
        </w:rPr>
        <w:t>.</w:t>
      </w:r>
    </w:p>
    <w:p w:rsidR="005820B9" w:rsidRDefault="00FB6EBE" w:rsidP="00461269">
      <w:pPr>
        <w:ind w:left="-9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# 0</w:t>
      </w:r>
      <w:r>
        <w:rPr>
          <w:rFonts w:ascii="Times New Roman" w:hAnsi="Times New Roman" w:cs="Times New Roman"/>
          <w:b/>
          <w:sz w:val="24"/>
          <w:u w:val="single"/>
        </w:rPr>
        <w:t>2</w:t>
      </w:r>
      <w:r w:rsidR="005820B9" w:rsidRPr="003A77C8">
        <w:rPr>
          <w:rFonts w:ascii="Times New Roman" w:hAnsi="Times New Roman" w:cs="Times New Roman"/>
          <w:b/>
          <w:sz w:val="24"/>
        </w:rPr>
        <w:tab/>
      </w:r>
      <w:r w:rsidR="00345E4A">
        <w:rPr>
          <w:rFonts w:ascii="Times New Roman" w:hAnsi="Times New Roman" w:cs="Times New Roman"/>
          <w:b/>
          <w:sz w:val="24"/>
        </w:rPr>
        <w:t xml:space="preserve">       </w:t>
      </w:r>
      <w:r w:rsidR="00345E4A">
        <w:rPr>
          <w:rFonts w:ascii="Times New Roman" w:hAnsi="Times New Roman" w:cs="Times New Roman"/>
          <w:b/>
          <w:sz w:val="24"/>
        </w:rPr>
        <w:tab/>
      </w:r>
      <w:r w:rsidR="00345E4A">
        <w:rPr>
          <w:rFonts w:ascii="Times New Roman" w:hAnsi="Times New Roman" w:cs="Times New Roman"/>
          <w:b/>
          <w:sz w:val="24"/>
        </w:rPr>
        <w:tab/>
      </w:r>
      <w:r w:rsidR="00345E4A">
        <w:rPr>
          <w:rFonts w:ascii="Times New Roman" w:hAnsi="Times New Roman" w:cs="Times New Roman"/>
          <w:b/>
          <w:sz w:val="24"/>
        </w:rPr>
        <w:tab/>
        <w:t xml:space="preserve">     </w:t>
      </w:r>
      <w:r w:rsidR="00461269">
        <w:rPr>
          <w:rFonts w:ascii="Times New Roman" w:hAnsi="Times New Roman" w:cs="Times New Roman"/>
          <w:b/>
          <w:sz w:val="24"/>
        </w:rPr>
        <w:t xml:space="preserve">              </w:t>
      </w:r>
      <w:r w:rsidR="00345E4A">
        <w:rPr>
          <w:rFonts w:ascii="Times New Roman" w:hAnsi="Times New Roman" w:cs="Times New Roman"/>
          <w:b/>
          <w:sz w:val="24"/>
        </w:rPr>
        <w:t>[2]; CLO :&lt;1</w:t>
      </w:r>
      <w:r w:rsidR="005820B9">
        <w:rPr>
          <w:rFonts w:ascii="Times New Roman" w:hAnsi="Times New Roman" w:cs="Times New Roman"/>
          <w:b/>
          <w:sz w:val="24"/>
        </w:rPr>
        <w:t>&gt;; Bloom Taxonomy Level: &lt;</w:t>
      </w:r>
      <w:r w:rsidR="00345E4A">
        <w:rPr>
          <w:rFonts w:ascii="Times New Roman" w:hAnsi="Times New Roman" w:cs="Times New Roman"/>
          <w:b/>
          <w:i/>
          <w:sz w:val="24"/>
        </w:rPr>
        <w:t>Remembering</w:t>
      </w:r>
      <w:r w:rsidR="005820B9">
        <w:rPr>
          <w:rFonts w:ascii="Times New Roman" w:hAnsi="Times New Roman" w:cs="Times New Roman"/>
          <w:b/>
          <w:sz w:val="24"/>
        </w:rPr>
        <w:t>&gt;</w:t>
      </w:r>
    </w:p>
    <w:p w:rsidR="00461269" w:rsidRPr="00461269" w:rsidRDefault="00461269" w:rsidP="00461269">
      <w:pPr>
        <w:ind w:left="-900"/>
        <w:jc w:val="both"/>
        <w:rPr>
          <w:rFonts w:asciiTheme="majorBidi" w:hAnsiTheme="majorBidi" w:cstheme="majorBidi"/>
        </w:rPr>
      </w:pPr>
      <w:r w:rsidRPr="00461269">
        <w:rPr>
          <w:rFonts w:asciiTheme="majorBidi" w:hAnsiTheme="majorBidi" w:cstheme="majorBidi"/>
        </w:rPr>
        <w:t xml:space="preserve">Suppose an app is heavily used at your workplace. The app was written a long time ago in C language. Unfortunately the app source code was lost due to a hard disk failure. Your boss is concerned about some buffer overflow vulnerabilities that may exist in the app. What (technical) actions would you recommend to prevent buffer overflow exploits? </w:t>
      </w:r>
    </w:p>
    <w:p w:rsidR="005820B9" w:rsidRPr="003A77C8" w:rsidRDefault="00FB6EBE" w:rsidP="00461269">
      <w:pPr>
        <w:ind w:left="-90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# 0</w:t>
      </w:r>
      <w:r>
        <w:rPr>
          <w:rFonts w:ascii="Times New Roman" w:hAnsi="Times New Roman" w:cs="Times New Roman"/>
          <w:b/>
          <w:sz w:val="24"/>
          <w:u w:val="single"/>
        </w:rPr>
        <w:t>3</w:t>
      </w:r>
      <w:r w:rsidR="00345E4A" w:rsidRPr="003A77C8">
        <w:rPr>
          <w:rFonts w:ascii="Times New Roman" w:hAnsi="Times New Roman" w:cs="Times New Roman"/>
          <w:b/>
          <w:sz w:val="24"/>
        </w:rPr>
        <w:tab/>
      </w:r>
      <w:r w:rsidR="00345E4A">
        <w:rPr>
          <w:rFonts w:ascii="Times New Roman" w:hAnsi="Times New Roman" w:cs="Times New Roman"/>
          <w:b/>
          <w:sz w:val="24"/>
        </w:rPr>
        <w:t xml:space="preserve">       </w:t>
      </w:r>
      <w:r w:rsidR="00345E4A">
        <w:rPr>
          <w:rFonts w:ascii="Times New Roman" w:hAnsi="Times New Roman" w:cs="Times New Roman"/>
          <w:b/>
          <w:sz w:val="24"/>
        </w:rPr>
        <w:tab/>
      </w:r>
      <w:r w:rsidR="00345E4A">
        <w:rPr>
          <w:rFonts w:ascii="Times New Roman" w:hAnsi="Times New Roman" w:cs="Times New Roman"/>
          <w:b/>
          <w:sz w:val="24"/>
        </w:rPr>
        <w:tab/>
        <w:t xml:space="preserve">                </w:t>
      </w:r>
      <w:r>
        <w:rPr>
          <w:rFonts w:ascii="Times New Roman" w:hAnsi="Times New Roman" w:cs="Times New Roman"/>
          <w:b/>
          <w:sz w:val="24"/>
        </w:rPr>
        <w:t xml:space="preserve">               </w:t>
      </w:r>
      <w:r w:rsidR="00345E4A">
        <w:rPr>
          <w:rFonts w:ascii="Times New Roman" w:hAnsi="Times New Roman" w:cs="Times New Roman"/>
          <w:b/>
          <w:sz w:val="24"/>
        </w:rPr>
        <w:t xml:space="preserve">[2*5]; CLO :&lt; </w:t>
      </w:r>
      <w:r w:rsidR="00345E4A">
        <w:rPr>
          <w:rFonts w:ascii="Times New Roman" w:hAnsi="Times New Roman" w:cs="Times New Roman"/>
          <w:b/>
          <w:sz w:val="24"/>
        </w:rPr>
        <w:t>3</w:t>
      </w:r>
      <w:r w:rsidR="00345E4A">
        <w:rPr>
          <w:rFonts w:ascii="Times New Roman" w:hAnsi="Times New Roman" w:cs="Times New Roman"/>
          <w:b/>
          <w:sz w:val="24"/>
        </w:rPr>
        <w:t>,4</w:t>
      </w:r>
      <w:r w:rsidR="00345E4A">
        <w:rPr>
          <w:rFonts w:ascii="Times New Roman" w:hAnsi="Times New Roman" w:cs="Times New Roman"/>
          <w:b/>
          <w:sz w:val="24"/>
        </w:rPr>
        <w:t>&gt;; Bloom Taxonomy Level: &lt;</w:t>
      </w:r>
      <w:r w:rsidR="00345E4A">
        <w:rPr>
          <w:rFonts w:ascii="Times New Roman" w:hAnsi="Times New Roman" w:cs="Times New Roman"/>
          <w:b/>
          <w:i/>
          <w:sz w:val="24"/>
        </w:rPr>
        <w:t>Analyzing</w:t>
      </w:r>
      <w:r w:rsidR="00345E4A">
        <w:rPr>
          <w:rFonts w:ascii="Times New Roman" w:hAnsi="Times New Roman" w:cs="Times New Roman"/>
          <w:b/>
          <w:sz w:val="24"/>
        </w:rPr>
        <w:t>&gt;</w:t>
      </w:r>
    </w:p>
    <w:p w:rsidR="00715EC6" w:rsidRDefault="00E231EC" w:rsidP="00625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parallel encryption of blocks in not possible in Cipher block chaining (CBC).</w:t>
      </w:r>
    </w:p>
    <w:p w:rsidR="00625BF3" w:rsidRDefault="00DD7374" w:rsidP="00625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Differentiate between known plain text attack and chosen plain text attack.</w:t>
      </w:r>
      <w:r w:rsidR="00461269">
        <w:rPr>
          <w:rFonts w:ascii="Times New Roman" w:hAnsi="Times New Roman" w:cs="Times New Roman"/>
          <w:sz w:val="24"/>
        </w:rPr>
        <w:t xml:space="preserve"> </w:t>
      </w:r>
    </w:p>
    <w:p w:rsidR="00AC4C6F" w:rsidRDefault="00DD7374" w:rsidP="00625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Apply PLAYFAIR cypher of depth 4 on "COMSATS LAHORE".</w:t>
      </w:r>
    </w:p>
    <w:p w:rsidR="00D128E0" w:rsidRDefault="00DD7374" w:rsidP="00625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cryptology is different from cryptography?</w:t>
      </w:r>
    </w:p>
    <w:p w:rsidR="00DE34AC" w:rsidRDefault="00DD7374" w:rsidP="00625BF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Illustrate the Fiestel structure with the help of a diagram.</w:t>
      </w:r>
    </w:p>
    <w:p w:rsidR="00461269" w:rsidRDefault="00FB6EBE" w:rsidP="00FB6EBE">
      <w:pPr>
        <w:ind w:left="-9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# 0</w:t>
      </w:r>
      <w:r>
        <w:rPr>
          <w:rFonts w:ascii="Times New Roman" w:hAnsi="Times New Roman" w:cs="Times New Roman"/>
          <w:b/>
          <w:sz w:val="24"/>
          <w:u w:val="single"/>
        </w:rPr>
        <w:t>4</w:t>
      </w:r>
      <w:r w:rsidR="00345E4A">
        <w:rPr>
          <w:rFonts w:ascii="Times New Roman" w:hAnsi="Times New Roman" w:cs="Times New Roman"/>
          <w:b/>
          <w:sz w:val="24"/>
        </w:rPr>
        <w:tab/>
        <w:t xml:space="preserve">       </w:t>
      </w:r>
      <w:r w:rsidR="00345E4A">
        <w:rPr>
          <w:rFonts w:ascii="Times New Roman" w:hAnsi="Times New Roman" w:cs="Times New Roman"/>
          <w:b/>
          <w:sz w:val="24"/>
        </w:rPr>
        <w:tab/>
      </w:r>
      <w:r w:rsidR="00345E4A">
        <w:rPr>
          <w:rFonts w:ascii="Times New Roman" w:hAnsi="Times New Roman" w:cs="Times New Roman"/>
          <w:b/>
          <w:sz w:val="24"/>
        </w:rPr>
        <w:tab/>
      </w:r>
      <w:r w:rsidR="00345E4A">
        <w:rPr>
          <w:rFonts w:ascii="Times New Roman" w:hAnsi="Times New Roman" w:cs="Times New Roman"/>
          <w:b/>
          <w:sz w:val="24"/>
        </w:rPr>
        <w:tab/>
        <w:t xml:space="preserve">         </w:t>
      </w:r>
      <w:r>
        <w:rPr>
          <w:rFonts w:ascii="Times New Roman" w:hAnsi="Times New Roman" w:cs="Times New Roman"/>
          <w:b/>
          <w:sz w:val="24"/>
        </w:rPr>
        <w:t xml:space="preserve">              </w:t>
      </w:r>
      <w:r w:rsidR="00345E4A">
        <w:rPr>
          <w:rFonts w:ascii="Times New Roman" w:hAnsi="Times New Roman" w:cs="Times New Roman"/>
          <w:b/>
          <w:sz w:val="24"/>
        </w:rPr>
        <w:t>[</w:t>
      </w:r>
      <w:r>
        <w:rPr>
          <w:rFonts w:ascii="Times New Roman" w:hAnsi="Times New Roman" w:cs="Times New Roman"/>
          <w:b/>
          <w:sz w:val="24"/>
        </w:rPr>
        <w:t>5*2</w:t>
      </w:r>
      <w:r w:rsidR="00345E4A">
        <w:rPr>
          <w:rFonts w:ascii="Times New Roman" w:hAnsi="Times New Roman" w:cs="Times New Roman"/>
          <w:b/>
          <w:sz w:val="24"/>
        </w:rPr>
        <w:t xml:space="preserve">]; </w:t>
      </w:r>
      <w:r>
        <w:rPr>
          <w:rFonts w:ascii="Times New Roman" w:hAnsi="Times New Roman" w:cs="Times New Roman"/>
          <w:b/>
          <w:sz w:val="24"/>
        </w:rPr>
        <w:t>CLO :&lt;4</w:t>
      </w:r>
      <w:r w:rsidR="004D2FF5" w:rsidRPr="004D2FF5">
        <w:rPr>
          <w:rFonts w:ascii="Times New Roman" w:hAnsi="Times New Roman" w:cs="Times New Roman"/>
          <w:b/>
          <w:sz w:val="24"/>
        </w:rPr>
        <w:t>&gt;; Bloom Taxonomy Level: &lt;</w:t>
      </w:r>
      <w:r w:rsidR="00D128E0">
        <w:rPr>
          <w:rFonts w:ascii="Times New Roman" w:hAnsi="Times New Roman" w:cs="Times New Roman"/>
          <w:b/>
          <w:i/>
          <w:sz w:val="24"/>
        </w:rPr>
        <w:t>Applying</w:t>
      </w:r>
      <w:r w:rsidR="004D2FF5" w:rsidRPr="004D2FF5">
        <w:rPr>
          <w:rFonts w:ascii="Times New Roman" w:hAnsi="Times New Roman" w:cs="Times New Roman"/>
          <w:b/>
          <w:sz w:val="24"/>
        </w:rPr>
        <w:t>&gt;</w:t>
      </w:r>
    </w:p>
    <w:p w:rsidR="00345E4A" w:rsidRPr="00DD7374" w:rsidRDefault="00461269" w:rsidP="00DD73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>
        <w:t xml:space="preserve">Compute the output of the </w:t>
      </w:r>
      <w:r w:rsidRPr="00DD7374">
        <w:rPr>
          <w:i/>
          <w:iCs/>
        </w:rPr>
        <w:t>Mix</w:t>
      </w:r>
      <w:r w:rsidRPr="00DD7374">
        <w:rPr>
          <w:i/>
          <w:iCs/>
        </w:rPr>
        <w:t xml:space="preserve"> </w:t>
      </w:r>
      <w:r w:rsidRPr="00DD7374">
        <w:rPr>
          <w:i/>
          <w:iCs/>
        </w:rPr>
        <w:t>Columns</w:t>
      </w:r>
      <w:r>
        <w:t xml:space="preserve"> transformation for the following sequence of input bytes “67 89 AB CD”</w:t>
      </w:r>
    </w:p>
    <w:p w:rsidR="00DD7374" w:rsidRPr="00DD7374" w:rsidRDefault="00DD7374" w:rsidP="00DD73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>
        <w:t>Generate 3rd round key from the previous key for AES:</w:t>
      </w:r>
    </w:p>
    <w:tbl>
      <w:tblPr>
        <w:tblStyle w:val="TableGrid"/>
        <w:tblW w:w="0" w:type="auto"/>
        <w:tblInd w:w="-540" w:type="dxa"/>
        <w:tblLook w:val="04A0" w:firstRow="1" w:lastRow="0" w:firstColumn="1" w:lastColumn="0" w:noHBand="0" w:noVBand="1"/>
      </w:tblPr>
      <w:tblGrid>
        <w:gridCol w:w="625"/>
        <w:gridCol w:w="720"/>
        <w:gridCol w:w="720"/>
        <w:gridCol w:w="630"/>
      </w:tblGrid>
      <w:tr w:rsidR="00DD7374" w:rsidTr="00DD7374">
        <w:tc>
          <w:tcPr>
            <w:tcW w:w="625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7e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05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00</w:t>
            </w:r>
          </w:p>
        </w:tc>
        <w:tc>
          <w:tcPr>
            <w:tcW w:w="63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</w:tr>
      <w:tr w:rsidR="00DD7374" w:rsidTr="00DD7374">
        <w:tc>
          <w:tcPr>
            <w:tcW w:w="625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55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a3</w:t>
            </w:r>
          </w:p>
        </w:tc>
        <w:tc>
          <w:tcPr>
            <w:tcW w:w="63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03</w:t>
            </w:r>
          </w:p>
        </w:tc>
      </w:tr>
      <w:tr w:rsidR="00DD7374" w:rsidTr="00DD7374">
        <w:tc>
          <w:tcPr>
            <w:tcW w:w="625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3f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4d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22</w:t>
            </w:r>
          </w:p>
        </w:tc>
        <w:tc>
          <w:tcPr>
            <w:tcW w:w="63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78</w:t>
            </w:r>
          </w:p>
        </w:tc>
      </w:tr>
      <w:tr w:rsidR="00DD7374" w:rsidTr="00DD7374">
        <w:tc>
          <w:tcPr>
            <w:tcW w:w="625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08</w:t>
            </w:r>
          </w:p>
        </w:tc>
        <w:tc>
          <w:tcPr>
            <w:tcW w:w="72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2a</w:t>
            </w:r>
          </w:p>
        </w:tc>
        <w:tc>
          <w:tcPr>
            <w:tcW w:w="630" w:type="dxa"/>
          </w:tcPr>
          <w:p w:rsidR="00DD7374" w:rsidRDefault="00DD7374" w:rsidP="00DD737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</w:t>
            </w:r>
          </w:p>
        </w:tc>
      </w:tr>
    </w:tbl>
    <w:p w:rsidR="00DD7374" w:rsidRPr="00DD7374" w:rsidRDefault="00DD7374" w:rsidP="00DD7374">
      <w:pPr>
        <w:pStyle w:val="ListParagraph"/>
        <w:ind w:left="-540"/>
        <w:rPr>
          <w:rFonts w:ascii="Times New Roman" w:hAnsi="Times New Roman" w:cs="Times New Roman"/>
          <w:b/>
          <w:sz w:val="24"/>
        </w:rPr>
      </w:pPr>
    </w:p>
    <w:p w:rsidR="00461269" w:rsidRDefault="00461269" w:rsidP="00461269">
      <w:pPr>
        <w:ind w:left="-900"/>
        <w:rPr>
          <w:rFonts w:ascii="Times New Roman" w:hAnsi="Times New Roman" w:cs="Times New Roman"/>
          <w:b/>
          <w:sz w:val="24"/>
        </w:rPr>
      </w:pPr>
    </w:p>
    <w:p w:rsidR="00461269" w:rsidRDefault="00461269" w:rsidP="00461269">
      <w:pPr>
        <w:ind w:left="-900"/>
        <w:rPr>
          <w:rFonts w:ascii="Times New Roman" w:hAnsi="Times New Roman" w:cs="Times New Roman"/>
          <w:b/>
          <w:sz w:val="24"/>
        </w:rPr>
      </w:pPr>
    </w:p>
    <w:p w:rsidR="00461269" w:rsidRPr="00461269" w:rsidRDefault="00461269" w:rsidP="00461269">
      <w:pPr>
        <w:ind w:left="-900"/>
        <w:rPr>
          <w:rFonts w:ascii="Times New Roman" w:hAnsi="Times New Roman" w:cs="Times New Roman"/>
          <w:b/>
          <w:sz w:val="24"/>
        </w:rPr>
      </w:pPr>
      <w:r w:rsidRPr="00461269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04C8F968" wp14:editId="196C17E8">
            <wp:extent cx="6303010" cy="3985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A83" w:rsidRDefault="00DB6A83" w:rsidP="00345E4A">
      <w:pPr>
        <w:ind w:left="-900"/>
        <w:jc w:val="both"/>
      </w:pPr>
    </w:p>
    <w:p w:rsidR="00DB6A83" w:rsidRPr="00345E4A" w:rsidRDefault="00DB6A83" w:rsidP="00345E4A">
      <w:pPr>
        <w:ind w:left="-900"/>
        <w:jc w:val="both"/>
      </w:pPr>
      <w:r w:rsidRPr="00DB6A83">
        <w:rPr>
          <w:noProof/>
          <w:lang w:bidi="ur-PK"/>
        </w:rPr>
        <w:t xml:space="preserve">     </w:t>
      </w:r>
    </w:p>
    <w:sectPr w:rsidR="00DB6A83" w:rsidRPr="00345E4A" w:rsidSect="00A90B17">
      <w:pgSz w:w="11906" w:h="16838" w:code="9"/>
      <w:pgMar w:top="720" w:right="5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20B76"/>
    <w:multiLevelType w:val="hybridMultilevel"/>
    <w:tmpl w:val="4A32F1F8"/>
    <w:lvl w:ilvl="0" w:tplc="7EDAFA20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" w15:restartNumberingAfterBreak="0">
    <w:nsid w:val="160628EE"/>
    <w:multiLevelType w:val="hybridMultilevel"/>
    <w:tmpl w:val="D46CE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C7644"/>
    <w:multiLevelType w:val="hybridMultilevel"/>
    <w:tmpl w:val="CC30C0FA"/>
    <w:lvl w:ilvl="0" w:tplc="762CED9A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3" w15:restartNumberingAfterBreak="0">
    <w:nsid w:val="481757F0"/>
    <w:multiLevelType w:val="hybridMultilevel"/>
    <w:tmpl w:val="DDCEA85A"/>
    <w:lvl w:ilvl="0" w:tplc="2932C4A8">
      <w:start w:val="1"/>
      <w:numFmt w:val="decimal"/>
      <w:lvlText w:val="%1."/>
      <w:lvlJc w:val="left"/>
      <w:pPr>
        <w:ind w:left="-54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4" w15:restartNumberingAfterBreak="0">
    <w:nsid w:val="70897D5D"/>
    <w:multiLevelType w:val="hybridMultilevel"/>
    <w:tmpl w:val="D91EFD70"/>
    <w:lvl w:ilvl="0" w:tplc="55FAD09E">
      <w:start w:val="1"/>
      <w:numFmt w:val="decimal"/>
      <w:lvlText w:val="%1."/>
      <w:lvlJc w:val="left"/>
      <w:pPr>
        <w:ind w:left="-54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365"/>
    <w:rsid w:val="00191EAA"/>
    <w:rsid w:val="00212F4F"/>
    <w:rsid w:val="00270C04"/>
    <w:rsid w:val="00345E4A"/>
    <w:rsid w:val="003A77C8"/>
    <w:rsid w:val="0043153F"/>
    <w:rsid w:val="00461269"/>
    <w:rsid w:val="004C5358"/>
    <w:rsid w:val="004D2FF5"/>
    <w:rsid w:val="005820B9"/>
    <w:rsid w:val="005C49F3"/>
    <w:rsid w:val="005F2361"/>
    <w:rsid w:val="00625BF3"/>
    <w:rsid w:val="00715EC6"/>
    <w:rsid w:val="00745C88"/>
    <w:rsid w:val="00793FB4"/>
    <w:rsid w:val="007E13A3"/>
    <w:rsid w:val="008472FE"/>
    <w:rsid w:val="00855C82"/>
    <w:rsid w:val="00891FCB"/>
    <w:rsid w:val="00A30D6F"/>
    <w:rsid w:val="00A37848"/>
    <w:rsid w:val="00A90B17"/>
    <w:rsid w:val="00AC4C6F"/>
    <w:rsid w:val="00BA1B04"/>
    <w:rsid w:val="00BD6E20"/>
    <w:rsid w:val="00C14E5F"/>
    <w:rsid w:val="00CA0F82"/>
    <w:rsid w:val="00D128E0"/>
    <w:rsid w:val="00D23B46"/>
    <w:rsid w:val="00D84030"/>
    <w:rsid w:val="00DB6A83"/>
    <w:rsid w:val="00DD7374"/>
    <w:rsid w:val="00DE34AC"/>
    <w:rsid w:val="00E231EC"/>
    <w:rsid w:val="00ED194E"/>
    <w:rsid w:val="00EE2365"/>
    <w:rsid w:val="00FB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6492"/>
  <w15:chartTrackingRefBased/>
  <w15:docId w15:val="{8453E794-8B30-4DE9-9687-58CB785D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9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7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3822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17</cp:revision>
  <cp:lastPrinted>2025-04-15T18:56:00Z</cp:lastPrinted>
  <dcterms:created xsi:type="dcterms:W3CDTF">2025-03-15T09:28:00Z</dcterms:created>
  <dcterms:modified xsi:type="dcterms:W3CDTF">2025-04-15T19:02:00Z</dcterms:modified>
</cp:coreProperties>
</file>