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C646C" w14:textId="77777777" w:rsidR="00385588" w:rsidRPr="0016340E" w:rsidRDefault="00385588" w:rsidP="00385588">
      <w:pPr>
        <w:rPr>
          <w:rFonts w:ascii="Times New Roman" w:hAnsi="Times New Roman" w:cs="Times New Roman"/>
          <w:b/>
          <w:bCs/>
        </w:rPr>
      </w:pPr>
      <w:r w:rsidRPr="0016340E">
        <w:rPr>
          <w:rFonts w:ascii="Times New Roman" w:hAnsi="Times New Roman" w:cs="Times New Roman"/>
          <w:b/>
          <w:bCs/>
        </w:rPr>
        <w:t>Computer Science</w:t>
      </w:r>
    </w:p>
    <w:p w14:paraId="1EC55BA7" w14:textId="4538AE22" w:rsidR="00385588" w:rsidRPr="0016340E" w:rsidRDefault="00385588" w:rsidP="00385588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Class:</w:t>
      </w:r>
      <w:r w:rsidRPr="001634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9</w:t>
      </w:r>
      <w:r w:rsidRPr="0016340E">
        <w:rPr>
          <w:rFonts w:ascii="Times New Roman" w:hAnsi="Times New Roman" w:cs="Times New Roman"/>
          <w:vertAlign w:val="superscript"/>
        </w:rPr>
        <w:t>th</w:t>
      </w:r>
    </w:p>
    <w:p w14:paraId="1459D609" w14:textId="77777777" w:rsidR="00385588" w:rsidRPr="0016340E" w:rsidRDefault="00385588" w:rsidP="00385588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Instructor:</w:t>
      </w:r>
      <w:r w:rsidRPr="0016340E">
        <w:rPr>
          <w:rFonts w:ascii="Times New Roman" w:hAnsi="Times New Roman" w:cs="Times New Roman"/>
        </w:rPr>
        <w:t xml:space="preserve"> Mr. Aoun-Haider</w:t>
      </w:r>
    </w:p>
    <w:p w14:paraId="5574CBDE" w14:textId="00A3DE68" w:rsidR="00385588" w:rsidRPr="0016340E" w:rsidRDefault="00385588" w:rsidP="00385588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Chapter:</w:t>
      </w:r>
      <w:r w:rsidRPr="001634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</w:p>
    <w:p w14:paraId="7CBDF11E" w14:textId="73218F31" w:rsidR="00385588" w:rsidRPr="0016340E" w:rsidRDefault="00385588" w:rsidP="00385588">
      <w:pPr>
        <w:rPr>
          <w:rFonts w:ascii="Times New Roman" w:hAnsi="Times New Roman" w:cs="Times New Roman"/>
        </w:rPr>
      </w:pPr>
      <w:r w:rsidRPr="0016340E">
        <w:rPr>
          <w:rFonts w:ascii="Times New Roman" w:hAnsi="Times New Roman" w:cs="Times New Roman"/>
          <w:b/>
          <w:bCs/>
        </w:rPr>
        <w:t>Chapter Name:</w:t>
      </w:r>
      <w:r w:rsidRPr="001634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Binary System</w:t>
      </w:r>
    </w:p>
    <w:p w14:paraId="1DD7F433" w14:textId="77777777" w:rsidR="00385588" w:rsidRPr="0016340E" w:rsidRDefault="00385588" w:rsidP="00385588">
      <w:pPr>
        <w:rPr>
          <w:rFonts w:ascii="Times New Roman" w:hAnsi="Times New Roman" w:cs="Times New Roman"/>
          <w:b/>
          <w:bCs/>
          <w:u w:val="single"/>
        </w:rPr>
      </w:pPr>
      <w:r w:rsidRPr="0016340E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192F8ACD" w14:textId="4A0AA6A7" w:rsidR="00385588" w:rsidRDefault="0027344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binary number system.</w:t>
      </w:r>
    </w:p>
    <w:p w14:paraId="2BA0CD6C" w14:textId="1B41E0A8" w:rsidR="0027344E" w:rsidRDefault="0027344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NOT operator.</w:t>
      </w:r>
    </w:p>
    <w:p w14:paraId="433DEA3D" w14:textId="321536AB" w:rsidR="0027344E" w:rsidRDefault="0027344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meant by truth values?</w:t>
      </w:r>
    </w:p>
    <w:p w14:paraId="6F90B91C" w14:textId="014C7097" w:rsidR="0027344E" w:rsidRDefault="0027344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volatile and non-volatile memory.</w:t>
      </w:r>
    </w:p>
    <w:p w14:paraId="3782D4EB" w14:textId="0F94C958" w:rsidR="0027344E" w:rsidRDefault="0027344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number system.</w:t>
      </w:r>
    </w:p>
    <w:p w14:paraId="59007178" w14:textId="40A6BB33" w:rsidR="0027344E" w:rsidRDefault="0027344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computer memory.</w:t>
      </w:r>
    </w:p>
    <w:p w14:paraId="595E61AB" w14:textId="6F81A917" w:rsidR="0027344E" w:rsidRDefault="0027344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Narrate ASCII code.</w:t>
      </w:r>
    </w:p>
    <w:p w14:paraId="3C5894C4" w14:textId="365E2148" w:rsidR="0027344E" w:rsidRDefault="0027344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(A23)</w:t>
      </w:r>
      <w:r w:rsidRPr="0027344E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 to binary.</w:t>
      </w:r>
    </w:p>
    <w:p w14:paraId="3F0FCD0A" w14:textId="73C4F974" w:rsidR="0027344E" w:rsidRDefault="0027344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Prepare </w:t>
      </w:r>
      <w:proofErr w:type="gramStart"/>
      <w:r>
        <w:rPr>
          <w:rFonts w:ascii="Times New Roman" w:hAnsi="Times New Roman" w:cs="Times New Roman"/>
        </w:rPr>
        <w:t>truth</w:t>
      </w:r>
      <w:proofErr w:type="gramEnd"/>
      <w:r>
        <w:rPr>
          <w:rFonts w:ascii="Times New Roman" w:hAnsi="Times New Roman" w:cs="Times New Roman"/>
        </w:rPr>
        <w:t xml:space="preserve"> table for OR operator.</w:t>
      </w:r>
    </w:p>
    <w:p w14:paraId="18BDD187" w14:textId="1D9A2406" w:rsidR="003C103E" w:rsidRDefault="003C103E" w:rsidP="003C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Prepare truth table for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operator.</w:t>
      </w:r>
    </w:p>
    <w:p w14:paraId="055A298E" w14:textId="7239385F" w:rsidR="003C103E" w:rsidRPr="003C103E" w:rsidRDefault="003C103E" w:rsidP="003C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Prepare </w:t>
      </w:r>
      <w:proofErr w:type="gramStart"/>
      <w:r>
        <w:rPr>
          <w:rFonts w:ascii="Times New Roman" w:hAnsi="Times New Roman" w:cs="Times New Roman"/>
        </w:rPr>
        <w:t>truth</w:t>
      </w:r>
      <w:proofErr w:type="gramEnd"/>
      <w:r>
        <w:rPr>
          <w:rFonts w:ascii="Times New Roman" w:hAnsi="Times New Roman" w:cs="Times New Roman"/>
        </w:rPr>
        <w:t xml:space="preserve"> table for </w:t>
      </w:r>
      <w:r>
        <w:rPr>
          <w:rFonts w:ascii="Times New Roman" w:hAnsi="Times New Roman" w:cs="Times New Roman"/>
        </w:rPr>
        <w:t>NOT</w:t>
      </w:r>
      <w:r>
        <w:rPr>
          <w:rFonts w:ascii="Times New Roman" w:hAnsi="Times New Roman" w:cs="Times New Roman"/>
        </w:rPr>
        <w:t xml:space="preserve"> operator.</w:t>
      </w:r>
    </w:p>
    <w:p w14:paraId="0DADF96E" w14:textId="1731E4AF" w:rsidR="0027344E" w:rsidRDefault="003C103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byte?</w:t>
      </w:r>
    </w:p>
    <w:p w14:paraId="5D0A594F" w14:textId="0F1F16D8" w:rsidR="003C103E" w:rsidRDefault="003C103E" w:rsidP="00A94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secondary storage.</w:t>
      </w:r>
    </w:p>
    <w:p w14:paraId="3FCCB8FF" w14:textId="06F0427F" w:rsidR="003C103E" w:rsidRDefault="003C103E" w:rsidP="003C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commutative law.</w:t>
      </w:r>
    </w:p>
    <w:p w14:paraId="3FBC37D3" w14:textId="45A0D245" w:rsidR="003C103E" w:rsidRDefault="003C103E" w:rsidP="003C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(357)</w:t>
      </w:r>
      <w:r w:rsidRPr="003C103E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 to binary.</w:t>
      </w:r>
    </w:p>
    <w:p w14:paraId="7A806BA1" w14:textId="176CC7B2" w:rsidR="003C103E" w:rsidRDefault="003C103E" w:rsidP="003C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any two names of </w:t>
      </w:r>
      <w:proofErr w:type="gramStart"/>
      <w:r>
        <w:rPr>
          <w:rFonts w:ascii="Times New Roman" w:hAnsi="Times New Roman" w:cs="Times New Roman"/>
        </w:rPr>
        <w:t>law</w:t>
      </w:r>
      <w:proofErr w:type="gramEnd"/>
      <w:r>
        <w:rPr>
          <w:rFonts w:ascii="Times New Roman" w:hAnsi="Times New Roman" w:cs="Times New Roman"/>
        </w:rPr>
        <w:t xml:space="preserve"> of Boolean algebra.</w:t>
      </w:r>
    </w:p>
    <w:p w14:paraId="7E12C8D0" w14:textId="6C2B512F" w:rsidR="003C103E" w:rsidRDefault="00E72365" w:rsidP="003C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we </w:t>
      </w:r>
      <w:proofErr w:type="gramStart"/>
      <w:r>
        <w:rPr>
          <w:rFonts w:ascii="Times New Roman" w:hAnsi="Times New Roman" w:cs="Times New Roman"/>
        </w:rPr>
        <w:t>called</w:t>
      </w:r>
      <w:proofErr w:type="gramEnd"/>
      <w:r>
        <w:rPr>
          <w:rFonts w:ascii="Times New Roman" w:hAnsi="Times New Roman" w:cs="Times New Roman"/>
        </w:rPr>
        <w:t xml:space="preserve"> secondary memory is non-volatile.</w:t>
      </w:r>
    </w:p>
    <w:p w14:paraId="759DA7E9" w14:textId="06A7A641" w:rsidR="00E72365" w:rsidRDefault="00DA4B1D" w:rsidP="003C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 “</w:t>
      </w:r>
      <w:r w:rsidR="005A2B68">
        <w:rPr>
          <w:rFonts w:ascii="Times New Roman" w:hAnsi="Times New Roman" w:cs="Times New Roman"/>
        </w:rPr>
        <w:t>OK</w:t>
      </w:r>
      <w:r>
        <w:rPr>
          <w:rFonts w:ascii="Times New Roman" w:hAnsi="Times New Roman" w:cs="Times New Roman"/>
        </w:rPr>
        <w:t>” in compute memory. How much memory is required?</w:t>
      </w:r>
    </w:p>
    <w:p w14:paraId="7A90693D" w14:textId="4E6139FF" w:rsidR="00DA4B1D" w:rsidRDefault="001421E3" w:rsidP="003C1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(11000001)</w:t>
      </w:r>
      <w:r w:rsidRPr="001421E3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into hexadecimal number system.</w:t>
      </w:r>
    </w:p>
    <w:p w14:paraId="2FB63833" w14:textId="47F481FC" w:rsidR="001421E3" w:rsidRPr="0036371C" w:rsidRDefault="001421E3" w:rsidP="003637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preposition. Give an example.</w:t>
      </w:r>
    </w:p>
    <w:sectPr w:rsidR="001421E3" w:rsidRPr="00363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965966"/>
    <w:multiLevelType w:val="hybridMultilevel"/>
    <w:tmpl w:val="92A09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88"/>
    <w:rsid w:val="001421E3"/>
    <w:rsid w:val="0027344E"/>
    <w:rsid w:val="0036371C"/>
    <w:rsid w:val="00385588"/>
    <w:rsid w:val="003C103E"/>
    <w:rsid w:val="005A2B68"/>
    <w:rsid w:val="00626051"/>
    <w:rsid w:val="00A94FD3"/>
    <w:rsid w:val="00DA4B1D"/>
    <w:rsid w:val="00E7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C4BB"/>
  <w15:chartTrackingRefBased/>
  <w15:docId w15:val="{28D7D2B7-2037-44B4-B76E-443A78F9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588"/>
  </w:style>
  <w:style w:type="paragraph" w:styleId="Heading1">
    <w:name w:val="heading 1"/>
    <w:basedOn w:val="Normal"/>
    <w:next w:val="Normal"/>
    <w:link w:val="Heading1Char"/>
    <w:uiPriority w:val="9"/>
    <w:qFormat/>
    <w:rsid w:val="00385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8</cp:revision>
  <dcterms:created xsi:type="dcterms:W3CDTF">2024-12-21T11:03:00Z</dcterms:created>
  <dcterms:modified xsi:type="dcterms:W3CDTF">2024-12-21T11:30:00Z</dcterms:modified>
</cp:coreProperties>
</file>