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4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0"/>
      </w:tblGrid>
      <w:tr w:rsidR="003E5921" w:rsidRPr="00FB4E84" w14:paraId="4041A3C8" w14:textId="77777777" w:rsidTr="00C3175D">
        <w:trPr>
          <w:trHeight w:val="9854"/>
        </w:trPr>
        <w:tc>
          <w:tcPr>
            <w:tcW w:w="9450" w:type="dxa"/>
            <w:vAlign w:val="center"/>
          </w:tcPr>
          <w:p w14:paraId="51E7AAD8" w14:textId="1FC9C227" w:rsidR="003E5921" w:rsidRPr="00FB4E84" w:rsidRDefault="007B3A3B" w:rsidP="00C3175D">
            <w:pPr>
              <w:pStyle w:val="CoverTitle1"/>
            </w:pPr>
            <w:r>
              <w:rPr>
                <w:noProof/>
              </w:rPr>
              <w:t>Operating Agreement</w:t>
            </w:r>
          </w:p>
          <w:p w14:paraId="3F91F750" w14:textId="77777777" w:rsidR="003E5921" w:rsidRPr="00FB4E84" w:rsidRDefault="003E5921" w:rsidP="00C3175D">
            <w:pPr>
              <w:pStyle w:val="CoverTitle1"/>
            </w:pPr>
            <w:r w:rsidRPr="00FB4E84">
              <w:t>of</w:t>
            </w:r>
          </w:p>
          <w:p w14:paraId="5DC97F8B" w14:textId="07E426F8" w:rsidR="003E5921" w:rsidRPr="00FB4E84" w:rsidRDefault="007B3A3B" w:rsidP="00C3175D">
            <w:pPr>
              <w:pStyle w:val="CoverTitle1"/>
            </w:pPr>
            <w:r>
              <w:rPr>
                <w:noProof/>
              </w:rPr>
              <w:t>FDC Fund I, LLC</w:t>
            </w:r>
          </w:p>
          <w:p w14:paraId="162EDC47" w14:textId="5323FC66" w:rsidR="003E5921" w:rsidRPr="00FB4E84" w:rsidRDefault="007B3A3B" w:rsidP="00C3175D">
            <w:pPr>
              <w:pStyle w:val="CoverTitle2"/>
            </w:pPr>
            <w:r>
              <w:rPr>
                <w:noProof/>
              </w:rPr>
              <w:t>a</w:t>
            </w:r>
            <w:r w:rsidR="003E5921" w:rsidRPr="00FB4E84">
              <w:t xml:space="preserve"> </w:t>
            </w:r>
            <w:r>
              <w:rPr>
                <w:noProof/>
              </w:rPr>
              <w:t>Wyoming</w:t>
            </w:r>
            <w:r w:rsidR="003E5921" w:rsidRPr="00FB4E84">
              <w:t xml:space="preserve"> limited liability company</w:t>
            </w:r>
          </w:p>
          <w:p w14:paraId="1EC54F09" w14:textId="77777777" w:rsidR="003E5921" w:rsidRPr="00FB4E84" w:rsidRDefault="003E5921" w:rsidP="000014F2">
            <w:pPr>
              <w:pStyle w:val="CoverTitle2"/>
            </w:pPr>
          </w:p>
          <w:p w14:paraId="1275CB70" w14:textId="0667183A" w:rsidR="003E5921" w:rsidRPr="00FB4E84" w:rsidRDefault="00ED5B42" w:rsidP="00C3175D">
            <w:pPr>
              <w:pStyle w:val="CoverTitle2"/>
            </w:pPr>
            <w:r>
              <w:rPr>
                <w:noProof/>
              </w:rPr>
              <w:t>March 22</w:t>
            </w:r>
            <w:r w:rsidR="007B3A3B">
              <w:rPr>
                <w:noProof/>
              </w:rPr>
              <w:t>, 2024</w:t>
            </w:r>
          </w:p>
          <w:p w14:paraId="4C0A3FE2" w14:textId="77777777" w:rsidR="003E5921" w:rsidRPr="00FB4E84" w:rsidRDefault="003E5921" w:rsidP="00C3175D">
            <w:pPr>
              <w:pStyle w:val="Disclaimer"/>
            </w:pPr>
          </w:p>
        </w:tc>
      </w:tr>
      <w:tr w:rsidR="003E5921" w:rsidRPr="00FB4E84" w14:paraId="5BFEF031" w14:textId="77777777" w:rsidTr="00C3175D">
        <w:trPr>
          <w:trHeight w:val="3465"/>
        </w:trPr>
        <w:tc>
          <w:tcPr>
            <w:tcW w:w="9450" w:type="dxa"/>
            <w:vAlign w:val="bottom"/>
          </w:tcPr>
          <w:p w14:paraId="313511F7" w14:textId="0FEE8AE8" w:rsidR="003E5921" w:rsidRPr="00FB4E84" w:rsidRDefault="003E5921" w:rsidP="00C3175D">
            <w:pPr>
              <w:tabs>
                <w:tab w:val="right" w:pos="9230"/>
              </w:tabs>
              <w:ind w:left="-105" w:right="-104" w:hanging="8"/>
              <w:rPr>
                <w:caps/>
              </w:rPr>
            </w:pPr>
            <w:r w:rsidRPr="00FB4E84">
              <w:rPr>
                <w:caps/>
              </w:rPr>
              <w:t xml:space="preserve">THE INTERESTS REPRESENTED BY THIS </w:t>
            </w:r>
            <w:r w:rsidR="007B3A3B">
              <w:rPr>
                <w:caps/>
                <w:noProof/>
              </w:rPr>
              <w:t>OPERATING AGREEMENT</w:t>
            </w:r>
            <w:r w:rsidRPr="00FB4E84">
              <w:rPr>
                <w:caps/>
              </w:rPr>
              <w:t xml:space="preserve"> HAVE NOT BEEN REGISTERED UNDER THE SECURITIES ACT OF 1933, NOR QUALIFIED UNDER APPLICABLE SECURITIES LAWS IN RELIANCE ON EXCEPTIONS THEREFROM. THESE INTERESTS ARE BEING ACQUIRED FOR INVESTMENT PURPOSES ONLY AND NOT WITH A VIEW TO DISTRIBUTION OR RESALE AND MAY NOT BE SOLD, MORTGAGED, PLEDGED, HYPOTHECATED, OR OTHERWISE TRANSFERRED WITHOUT AN EFFECTIVE REGISTRATION STATEMENT FOR SUCH INTERESTS UNDER THE SECURITIES ACT OF 1933, APPLICABLE REGULATIONS PROMULGATED PURSUANT THERETO, AND COMPLIANCE WITH ANY APPLICABLE STATE SECURITIES LAWS AND REGULATIONS UNLESS EXEMPT THEREFROM.</w:t>
            </w:r>
            <w:r w:rsidRPr="00FB4E84">
              <w:rPr>
                <w:caps/>
              </w:rPr>
              <w:br/>
            </w:r>
          </w:p>
        </w:tc>
      </w:tr>
    </w:tbl>
    <w:p w14:paraId="5E51823B" w14:textId="77777777" w:rsidR="003E5921" w:rsidRPr="00FB4E84" w:rsidRDefault="003E5921" w:rsidP="003E5921">
      <w:pPr>
        <w:sectPr w:rsidR="003E5921" w:rsidRPr="00FB4E84" w:rsidSect="003E474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99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pPr>
    </w:p>
    <w:p w14:paraId="77FE09FD" w14:textId="1D81AF17" w:rsidR="003E5921" w:rsidRPr="00FB4E84" w:rsidRDefault="007B3A3B" w:rsidP="003E5921">
      <w:pPr>
        <w:pStyle w:val="Subtitle"/>
      </w:pPr>
      <w:r>
        <w:rPr>
          <w:noProof/>
        </w:rPr>
        <w:lastRenderedPageBreak/>
        <w:t>Operating Agreement</w:t>
      </w:r>
      <w:r w:rsidR="003E5921" w:rsidRPr="00FB4E84">
        <w:t xml:space="preserve"> of</w:t>
      </w:r>
    </w:p>
    <w:p w14:paraId="67D23913" w14:textId="54647D4F" w:rsidR="003E5921" w:rsidRPr="00FB4E84" w:rsidRDefault="007B3A3B" w:rsidP="003E5921">
      <w:pPr>
        <w:pStyle w:val="Subtitle"/>
      </w:pPr>
      <w:r>
        <w:rPr>
          <w:noProof/>
        </w:rPr>
        <w:t>FDC Fund I, LLC</w:t>
      </w:r>
      <w:r w:rsidR="00221CC2">
        <w:br/>
      </w:r>
      <w:r w:rsidR="003E5921" w:rsidRPr="00FB4E84">
        <w:t>Table of Contents</w:t>
      </w:r>
    </w:p>
    <w:p w14:paraId="04B96E9D" w14:textId="26396DF0" w:rsidR="002F52F8" w:rsidRDefault="003E5921">
      <w:pPr>
        <w:pStyle w:val="TOC1"/>
        <w:tabs>
          <w:tab w:val="right" w:leader="dot" w:pos="9350"/>
        </w:tabs>
        <w:rPr>
          <w:rFonts w:asciiTheme="minorHAnsi" w:eastAsiaTheme="minorEastAsia" w:hAnsiTheme="minorHAnsi" w:cstheme="minorBidi"/>
          <w:caps w:val="0"/>
          <w:noProof/>
          <w:kern w:val="2"/>
          <w:sz w:val="24"/>
          <w:szCs w:val="24"/>
          <w14:ligatures w14:val="standardContextual"/>
        </w:rPr>
      </w:pPr>
      <w:r w:rsidRPr="00FB4E84">
        <w:fldChar w:fldCharType="begin"/>
      </w:r>
      <w:r w:rsidRPr="00FB4E84">
        <w:instrText xml:space="preserve"> TOC \o "1-2" \h \z \u </w:instrText>
      </w:r>
      <w:r w:rsidRPr="00FB4E84">
        <w:fldChar w:fldCharType="separate"/>
      </w:r>
      <w:hyperlink w:anchor="_Toc166071687" w:history="1">
        <w:r w:rsidR="002F52F8" w:rsidRPr="00243A48">
          <w:rPr>
            <w:rStyle w:val="Hyperlink"/>
            <w:rFonts w:ascii="Times New Roman Bold" w:hAnsi="Times New Roman Bold"/>
            <w:noProof/>
          </w:rPr>
          <w:t>Article 1.</w:t>
        </w:r>
        <w:r w:rsidR="002F52F8" w:rsidRPr="00243A48">
          <w:rPr>
            <w:rStyle w:val="Hyperlink"/>
            <w:noProof/>
          </w:rPr>
          <w:t xml:space="preserve"> Formation of the Company</w:t>
        </w:r>
        <w:r w:rsidR="002F52F8">
          <w:rPr>
            <w:noProof/>
            <w:webHidden/>
          </w:rPr>
          <w:tab/>
        </w:r>
        <w:r w:rsidR="002F52F8">
          <w:rPr>
            <w:noProof/>
            <w:webHidden/>
          </w:rPr>
          <w:fldChar w:fldCharType="begin"/>
        </w:r>
        <w:r w:rsidR="002F52F8">
          <w:rPr>
            <w:noProof/>
            <w:webHidden/>
          </w:rPr>
          <w:instrText xml:space="preserve"> PAGEREF _Toc166071687 \h </w:instrText>
        </w:r>
        <w:r w:rsidR="002F52F8">
          <w:rPr>
            <w:noProof/>
            <w:webHidden/>
          </w:rPr>
        </w:r>
        <w:r w:rsidR="002F52F8">
          <w:rPr>
            <w:noProof/>
            <w:webHidden/>
          </w:rPr>
          <w:fldChar w:fldCharType="separate"/>
        </w:r>
        <w:r w:rsidR="002F52F8">
          <w:rPr>
            <w:noProof/>
            <w:webHidden/>
          </w:rPr>
          <w:t>1</w:t>
        </w:r>
        <w:r w:rsidR="002F52F8">
          <w:rPr>
            <w:noProof/>
            <w:webHidden/>
          </w:rPr>
          <w:fldChar w:fldCharType="end"/>
        </w:r>
      </w:hyperlink>
    </w:p>
    <w:p w14:paraId="58D52DD0" w14:textId="75F5831A"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688" w:history="1">
        <w:r w:rsidR="002F52F8" w:rsidRPr="00243A48">
          <w:rPr>
            <w:rStyle w:val="Hyperlink"/>
            <w:rFonts w:ascii="Times New Roman Bold" w:hAnsi="Times New Roman Bold"/>
            <w:noProof/>
          </w:rPr>
          <w:t>Section 1.1</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Limited Liability Company</w:t>
        </w:r>
        <w:r w:rsidR="002F52F8">
          <w:rPr>
            <w:noProof/>
            <w:webHidden/>
          </w:rPr>
          <w:tab/>
        </w:r>
        <w:r w:rsidR="002F52F8">
          <w:rPr>
            <w:noProof/>
            <w:webHidden/>
          </w:rPr>
          <w:fldChar w:fldCharType="begin"/>
        </w:r>
        <w:r w:rsidR="002F52F8">
          <w:rPr>
            <w:noProof/>
            <w:webHidden/>
          </w:rPr>
          <w:instrText xml:space="preserve"> PAGEREF _Toc166071688 \h </w:instrText>
        </w:r>
        <w:r w:rsidR="002F52F8">
          <w:rPr>
            <w:noProof/>
            <w:webHidden/>
          </w:rPr>
        </w:r>
        <w:r w:rsidR="002F52F8">
          <w:rPr>
            <w:noProof/>
            <w:webHidden/>
          </w:rPr>
          <w:fldChar w:fldCharType="separate"/>
        </w:r>
        <w:r w:rsidR="002F52F8">
          <w:rPr>
            <w:noProof/>
            <w:webHidden/>
          </w:rPr>
          <w:t>1</w:t>
        </w:r>
        <w:r w:rsidR="002F52F8">
          <w:rPr>
            <w:noProof/>
            <w:webHidden/>
          </w:rPr>
          <w:fldChar w:fldCharType="end"/>
        </w:r>
      </w:hyperlink>
    </w:p>
    <w:p w14:paraId="054B67EC" w14:textId="107D00AC"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689" w:history="1">
        <w:r w:rsidR="002F52F8" w:rsidRPr="00243A48">
          <w:rPr>
            <w:rStyle w:val="Hyperlink"/>
            <w:rFonts w:ascii="Times New Roman Bold" w:hAnsi="Times New Roman Bold"/>
            <w:noProof/>
          </w:rPr>
          <w:t>Section 1.2</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Name of the Company</w:t>
        </w:r>
        <w:r w:rsidR="002F52F8">
          <w:rPr>
            <w:noProof/>
            <w:webHidden/>
          </w:rPr>
          <w:tab/>
        </w:r>
        <w:r w:rsidR="002F52F8">
          <w:rPr>
            <w:noProof/>
            <w:webHidden/>
          </w:rPr>
          <w:fldChar w:fldCharType="begin"/>
        </w:r>
        <w:r w:rsidR="002F52F8">
          <w:rPr>
            <w:noProof/>
            <w:webHidden/>
          </w:rPr>
          <w:instrText xml:space="preserve"> PAGEREF _Toc166071689 \h </w:instrText>
        </w:r>
        <w:r w:rsidR="002F52F8">
          <w:rPr>
            <w:noProof/>
            <w:webHidden/>
          </w:rPr>
        </w:r>
        <w:r w:rsidR="002F52F8">
          <w:rPr>
            <w:noProof/>
            <w:webHidden/>
          </w:rPr>
          <w:fldChar w:fldCharType="separate"/>
        </w:r>
        <w:r w:rsidR="002F52F8">
          <w:rPr>
            <w:noProof/>
            <w:webHidden/>
          </w:rPr>
          <w:t>1</w:t>
        </w:r>
        <w:r w:rsidR="002F52F8">
          <w:rPr>
            <w:noProof/>
            <w:webHidden/>
          </w:rPr>
          <w:fldChar w:fldCharType="end"/>
        </w:r>
      </w:hyperlink>
    </w:p>
    <w:p w14:paraId="38DE76AB" w14:textId="2C2D65F9"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690" w:history="1">
        <w:r w:rsidR="002F52F8" w:rsidRPr="00243A48">
          <w:rPr>
            <w:rStyle w:val="Hyperlink"/>
            <w:rFonts w:ascii="Times New Roman Bold" w:hAnsi="Times New Roman Bold"/>
            <w:noProof/>
          </w:rPr>
          <w:t>Section 1.3</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Purpose and Scope of the Company</w:t>
        </w:r>
        <w:r w:rsidR="002F52F8">
          <w:rPr>
            <w:noProof/>
            <w:webHidden/>
          </w:rPr>
          <w:tab/>
        </w:r>
        <w:r w:rsidR="002F52F8">
          <w:rPr>
            <w:noProof/>
            <w:webHidden/>
          </w:rPr>
          <w:fldChar w:fldCharType="begin"/>
        </w:r>
        <w:r w:rsidR="002F52F8">
          <w:rPr>
            <w:noProof/>
            <w:webHidden/>
          </w:rPr>
          <w:instrText xml:space="preserve"> PAGEREF _Toc166071690 \h </w:instrText>
        </w:r>
        <w:r w:rsidR="002F52F8">
          <w:rPr>
            <w:noProof/>
            <w:webHidden/>
          </w:rPr>
        </w:r>
        <w:r w:rsidR="002F52F8">
          <w:rPr>
            <w:noProof/>
            <w:webHidden/>
          </w:rPr>
          <w:fldChar w:fldCharType="separate"/>
        </w:r>
        <w:r w:rsidR="002F52F8">
          <w:rPr>
            <w:noProof/>
            <w:webHidden/>
          </w:rPr>
          <w:t>1</w:t>
        </w:r>
        <w:r w:rsidR="002F52F8">
          <w:rPr>
            <w:noProof/>
            <w:webHidden/>
          </w:rPr>
          <w:fldChar w:fldCharType="end"/>
        </w:r>
      </w:hyperlink>
    </w:p>
    <w:p w14:paraId="497B3EDC" w14:textId="08AD2912"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691" w:history="1">
        <w:r w:rsidR="002F52F8" w:rsidRPr="00243A48">
          <w:rPr>
            <w:rStyle w:val="Hyperlink"/>
            <w:rFonts w:ascii="Times New Roman Bold" w:hAnsi="Times New Roman Bold"/>
            <w:noProof/>
          </w:rPr>
          <w:t>Section 1.4</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Principal Office of the Company and Location of Records</w:t>
        </w:r>
        <w:r w:rsidR="002F52F8">
          <w:rPr>
            <w:noProof/>
            <w:webHidden/>
          </w:rPr>
          <w:tab/>
        </w:r>
        <w:r w:rsidR="002F52F8">
          <w:rPr>
            <w:noProof/>
            <w:webHidden/>
          </w:rPr>
          <w:fldChar w:fldCharType="begin"/>
        </w:r>
        <w:r w:rsidR="002F52F8">
          <w:rPr>
            <w:noProof/>
            <w:webHidden/>
          </w:rPr>
          <w:instrText xml:space="preserve"> PAGEREF _Toc166071691 \h </w:instrText>
        </w:r>
        <w:r w:rsidR="002F52F8">
          <w:rPr>
            <w:noProof/>
            <w:webHidden/>
          </w:rPr>
        </w:r>
        <w:r w:rsidR="002F52F8">
          <w:rPr>
            <w:noProof/>
            <w:webHidden/>
          </w:rPr>
          <w:fldChar w:fldCharType="separate"/>
        </w:r>
        <w:r w:rsidR="002F52F8">
          <w:rPr>
            <w:noProof/>
            <w:webHidden/>
          </w:rPr>
          <w:t>1</w:t>
        </w:r>
        <w:r w:rsidR="002F52F8">
          <w:rPr>
            <w:noProof/>
            <w:webHidden/>
          </w:rPr>
          <w:fldChar w:fldCharType="end"/>
        </w:r>
      </w:hyperlink>
    </w:p>
    <w:p w14:paraId="1827555E" w14:textId="2B6FA3AB"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692" w:history="1">
        <w:r w:rsidR="002F52F8" w:rsidRPr="00243A48">
          <w:rPr>
            <w:rStyle w:val="Hyperlink"/>
            <w:rFonts w:ascii="Times New Roman Bold" w:hAnsi="Times New Roman Bold"/>
            <w:noProof/>
          </w:rPr>
          <w:t>Section 1.5</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Registered Agent and Registered Office</w:t>
        </w:r>
        <w:r w:rsidR="002F52F8">
          <w:rPr>
            <w:noProof/>
            <w:webHidden/>
          </w:rPr>
          <w:tab/>
        </w:r>
        <w:r w:rsidR="002F52F8">
          <w:rPr>
            <w:noProof/>
            <w:webHidden/>
          </w:rPr>
          <w:fldChar w:fldCharType="begin"/>
        </w:r>
        <w:r w:rsidR="002F52F8">
          <w:rPr>
            <w:noProof/>
            <w:webHidden/>
          </w:rPr>
          <w:instrText xml:space="preserve"> PAGEREF _Toc166071692 \h </w:instrText>
        </w:r>
        <w:r w:rsidR="002F52F8">
          <w:rPr>
            <w:noProof/>
            <w:webHidden/>
          </w:rPr>
        </w:r>
        <w:r w:rsidR="002F52F8">
          <w:rPr>
            <w:noProof/>
            <w:webHidden/>
          </w:rPr>
          <w:fldChar w:fldCharType="separate"/>
        </w:r>
        <w:r w:rsidR="002F52F8">
          <w:rPr>
            <w:noProof/>
            <w:webHidden/>
          </w:rPr>
          <w:t>1</w:t>
        </w:r>
        <w:r w:rsidR="002F52F8">
          <w:rPr>
            <w:noProof/>
            <w:webHidden/>
          </w:rPr>
          <w:fldChar w:fldCharType="end"/>
        </w:r>
      </w:hyperlink>
    </w:p>
    <w:p w14:paraId="3802A9A7" w14:textId="6D20BF28"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693" w:history="1">
        <w:r w:rsidR="002F52F8" w:rsidRPr="00243A48">
          <w:rPr>
            <w:rStyle w:val="Hyperlink"/>
            <w:rFonts w:ascii="Times New Roman Bold" w:hAnsi="Times New Roman Bold"/>
            <w:noProof/>
          </w:rPr>
          <w:t>Section 1.6</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Purpose of Transfer Restrictions</w:t>
        </w:r>
        <w:r w:rsidR="002F52F8">
          <w:rPr>
            <w:noProof/>
            <w:webHidden/>
          </w:rPr>
          <w:tab/>
        </w:r>
        <w:r w:rsidR="002F52F8">
          <w:rPr>
            <w:noProof/>
            <w:webHidden/>
          </w:rPr>
          <w:fldChar w:fldCharType="begin"/>
        </w:r>
        <w:r w:rsidR="002F52F8">
          <w:rPr>
            <w:noProof/>
            <w:webHidden/>
          </w:rPr>
          <w:instrText xml:space="preserve"> PAGEREF _Toc166071693 \h </w:instrText>
        </w:r>
        <w:r w:rsidR="002F52F8">
          <w:rPr>
            <w:noProof/>
            <w:webHidden/>
          </w:rPr>
        </w:r>
        <w:r w:rsidR="002F52F8">
          <w:rPr>
            <w:noProof/>
            <w:webHidden/>
          </w:rPr>
          <w:fldChar w:fldCharType="separate"/>
        </w:r>
        <w:r w:rsidR="002F52F8">
          <w:rPr>
            <w:noProof/>
            <w:webHidden/>
          </w:rPr>
          <w:t>2</w:t>
        </w:r>
        <w:r w:rsidR="002F52F8">
          <w:rPr>
            <w:noProof/>
            <w:webHidden/>
          </w:rPr>
          <w:fldChar w:fldCharType="end"/>
        </w:r>
      </w:hyperlink>
    </w:p>
    <w:p w14:paraId="59332F7A" w14:textId="44E12ED5"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694" w:history="1">
        <w:r w:rsidR="002F52F8" w:rsidRPr="00243A48">
          <w:rPr>
            <w:rStyle w:val="Hyperlink"/>
            <w:rFonts w:ascii="Times New Roman Bold" w:hAnsi="Times New Roman Bold"/>
            <w:noProof/>
          </w:rPr>
          <w:t>Section 1.7</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Term of the Company</w:t>
        </w:r>
        <w:r w:rsidR="002F52F8">
          <w:rPr>
            <w:noProof/>
            <w:webHidden/>
          </w:rPr>
          <w:tab/>
        </w:r>
        <w:r w:rsidR="002F52F8">
          <w:rPr>
            <w:noProof/>
            <w:webHidden/>
          </w:rPr>
          <w:fldChar w:fldCharType="begin"/>
        </w:r>
        <w:r w:rsidR="002F52F8">
          <w:rPr>
            <w:noProof/>
            <w:webHidden/>
          </w:rPr>
          <w:instrText xml:space="preserve"> PAGEREF _Toc166071694 \h </w:instrText>
        </w:r>
        <w:r w:rsidR="002F52F8">
          <w:rPr>
            <w:noProof/>
            <w:webHidden/>
          </w:rPr>
        </w:r>
        <w:r w:rsidR="002F52F8">
          <w:rPr>
            <w:noProof/>
            <w:webHidden/>
          </w:rPr>
          <w:fldChar w:fldCharType="separate"/>
        </w:r>
        <w:r w:rsidR="002F52F8">
          <w:rPr>
            <w:noProof/>
            <w:webHidden/>
          </w:rPr>
          <w:t>2</w:t>
        </w:r>
        <w:r w:rsidR="002F52F8">
          <w:rPr>
            <w:noProof/>
            <w:webHidden/>
          </w:rPr>
          <w:fldChar w:fldCharType="end"/>
        </w:r>
      </w:hyperlink>
    </w:p>
    <w:p w14:paraId="1BB143EC" w14:textId="77418EE0"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695" w:history="1">
        <w:r w:rsidR="002F52F8" w:rsidRPr="00243A48">
          <w:rPr>
            <w:rStyle w:val="Hyperlink"/>
            <w:rFonts w:ascii="Times New Roman Bold" w:hAnsi="Times New Roman Bold"/>
            <w:noProof/>
          </w:rPr>
          <w:t>Section 1.8</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Tax Classification as a Partnership</w:t>
        </w:r>
        <w:r w:rsidR="002F52F8">
          <w:rPr>
            <w:noProof/>
            <w:webHidden/>
          </w:rPr>
          <w:tab/>
        </w:r>
        <w:r w:rsidR="002F52F8">
          <w:rPr>
            <w:noProof/>
            <w:webHidden/>
          </w:rPr>
          <w:fldChar w:fldCharType="begin"/>
        </w:r>
        <w:r w:rsidR="002F52F8">
          <w:rPr>
            <w:noProof/>
            <w:webHidden/>
          </w:rPr>
          <w:instrText xml:space="preserve"> PAGEREF _Toc166071695 \h </w:instrText>
        </w:r>
        <w:r w:rsidR="002F52F8">
          <w:rPr>
            <w:noProof/>
            <w:webHidden/>
          </w:rPr>
        </w:r>
        <w:r w:rsidR="002F52F8">
          <w:rPr>
            <w:noProof/>
            <w:webHidden/>
          </w:rPr>
          <w:fldChar w:fldCharType="separate"/>
        </w:r>
        <w:r w:rsidR="002F52F8">
          <w:rPr>
            <w:noProof/>
            <w:webHidden/>
          </w:rPr>
          <w:t>2</w:t>
        </w:r>
        <w:r w:rsidR="002F52F8">
          <w:rPr>
            <w:noProof/>
            <w:webHidden/>
          </w:rPr>
          <w:fldChar w:fldCharType="end"/>
        </w:r>
      </w:hyperlink>
    </w:p>
    <w:p w14:paraId="7A877E16" w14:textId="70D855EA" w:rsidR="002F52F8"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6071696" w:history="1">
        <w:r w:rsidR="002F52F8" w:rsidRPr="00243A48">
          <w:rPr>
            <w:rStyle w:val="Hyperlink"/>
            <w:rFonts w:ascii="Times New Roman Bold" w:hAnsi="Times New Roman Bold"/>
            <w:noProof/>
          </w:rPr>
          <w:t>Article 2.</w:t>
        </w:r>
        <w:r w:rsidR="002F52F8" w:rsidRPr="00243A48">
          <w:rPr>
            <w:rStyle w:val="Hyperlink"/>
            <w:noProof/>
          </w:rPr>
          <w:t xml:space="preserve"> Definitions</w:t>
        </w:r>
        <w:r w:rsidR="002F52F8">
          <w:rPr>
            <w:noProof/>
            <w:webHidden/>
          </w:rPr>
          <w:tab/>
        </w:r>
        <w:r w:rsidR="002F52F8">
          <w:rPr>
            <w:noProof/>
            <w:webHidden/>
          </w:rPr>
          <w:fldChar w:fldCharType="begin"/>
        </w:r>
        <w:r w:rsidR="002F52F8">
          <w:rPr>
            <w:noProof/>
            <w:webHidden/>
          </w:rPr>
          <w:instrText xml:space="preserve"> PAGEREF _Toc166071696 \h </w:instrText>
        </w:r>
        <w:r w:rsidR="002F52F8">
          <w:rPr>
            <w:noProof/>
            <w:webHidden/>
          </w:rPr>
        </w:r>
        <w:r w:rsidR="002F52F8">
          <w:rPr>
            <w:noProof/>
            <w:webHidden/>
          </w:rPr>
          <w:fldChar w:fldCharType="separate"/>
        </w:r>
        <w:r w:rsidR="002F52F8">
          <w:rPr>
            <w:noProof/>
            <w:webHidden/>
          </w:rPr>
          <w:t>2</w:t>
        </w:r>
        <w:r w:rsidR="002F52F8">
          <w:rPr>
            <w:noProof/>
            <w:webHidden/>
          </w:rPr>
          <w:fldChar w:fldCharType="end"/>
        </w:r>
      </w:hyperlink>
    </w:p>
    <w:p w14:paraId="3AFD0B87" w14:textId="4E5BACAC"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697" w:history="1">
        <w:r w:rsidR="002F52F8" w:rsidRPr="00243A48">
          <w:rPr>
            <w:rStyle w:val="Hyperlink"/>
            <w:rFonts w:ascii="Times New Roman Bold" w:hAnsi="Times New Roman Bold"/>
            <w:noProof/>
          </w:rPr>
          <w:t>Section 2.1</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Defined Terms</w:t>
        </w:r>
        <w:r w:rsidR="002F52F8">
          <w:rPr>
            <w:noProof/>
            <w:webHidden/>
          </w:rPr>
          <w:tab/>
        </w:r>
        <w:r w:rsidR="002F52F8">
          <w:rPr>
            <w:noProof/>
            <w:webHidden/>
          </w:rPr>
          <w:fldChar w:fldCharType="begin"/>
        </w:r>
        <w:r w:rsidR="002F52F8">
          <w:rPr>
            <w:noProof/>
            <w:webHidden/>
          </w:rPr>
          <w:instrText xml:space="preserve"> PAGEREF _Toc166071697 \h </w:instrText>
        </w:r>
        <w:r w:rsidR="002F52F8">
          <w:rPr>
            <w:noProof/>
            <w:webHidden/>
          </w:rPr>
        </w:r>
        <w:r w:rsidR="002F52F8">
          <w:rPr>
            <w:noProof/>
            <w:webHidden/>
          </w:rPr>
          <w:fldChar w:fldCharType="separate"/>
        </w:r>
        <w:r w:rsidR="002F52F8">
          <w:rPr>
            <w:noProof/>
            <w:webHidden/>
          </w:rPr>
          <w:t>2</w:t>
        </w:r>
        <w:r w:rsidR="002F52F8">
          <w:rPr>
            <w:noProof/>
            <w:webHidden/>
          </w:rPr>
          <w:fldChar w:fldCharType="end"/>
        </w:r>
      </w:hyperlink>
    </w:p>
    <w:p w14:paraId="18B00580" w14:textId="426D07AD" w:rsidR="002F52F8"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6071698" w:history="1">
        <w:r w:rsidR="002F52F8" w:rsidRPr="00243A48">
          <w:rPr>
            <w:rStyle w:val="Hyperlink"/>
            <w:rFonts w:ascii="Times New Roman Bold" w:hAnsi="Times New Roman Bold"/>
            <w:noProof/>
          </w:rPr>
          <w:t>Article 3.</w:t>
        </w:r>
        <w:r w:rsidR="002F52F8" w:rsidRPr="00243A48">
          <w:rPr>
            <w:rStyle w:val="Hyperlink"/>
            <w:noProof/>
          </w:rPr>
          <w:t xml:space="preserve"> Capitalization of the Company</w:t>
        </w:r>
        <w:r w:rsidR="002F52F8">
          <w:rPr>
            <w:noProof/>
            <w:webHidden/>
          </w:rPr>
          <w:tab/>
        </w:r>
        <w:r w:rsidR="002F52F8">
          <w:rPr>
            <w:noProof/>
            <w:webHidden/>
          </w:rPr>
          <w:fldChar w:fldCharType="begin"/>
        </w:r>
        <w:r w:rsidR="002F52F8">
          <w:rPr>
            <w:noProof/>
            <w:webHidden/>
          </w:rPr>
          <w:instrText xml:space="preserve"> PAGEREF _Toc166071698 \h </w:instrText>
        </w:r>
        <w:r w:rsidR="002F52F8">
          <w:rPr>
            <w:noProof/>
            <w:webHidden/>
          </w:rPr>
        </w:r>
        <w:r w:rsidR="002F52F8">
          <w:rPr>
            <w:noProof/>
            <w:webHidden/>
          </w:rPr>
          <w:fldChar w:fldCharType="separate"/>
        </w:r>
        <w:r w:rsidR="002F52F8">
          <w:rPr>
            <w:noProof/>
            <w:webHidden/>
          </w:rPr>
          <w:t>7</w:t>
        </w:r>
        <w:r w:rsidR="002F52F8">
          <w:rPr>
            <w:noProof/>
            <w:webHidden/>
          </w:rPr>
          <w:fldChar w:fldCharType="end"/>
        </w:r>
      </w:hyperlink>
    </w:p>
    <w:p w14:paraId="33CFAF9B" w14:textId="04A5C438"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699" w:history="1">
        <w:r w:rsidR="002F52F8" w:rsidRPr="00243A48">
          <w:rPr>
            <w:rStyle w:val="Hyperlink"/>
            <w:rFonts w:ascii="Times New Roman Bold" w:hAnsi="Times New Roman Bold"/>
            <w:noProof/>
          </w:rPr>
          <w:t>Section 3.1</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Source of Funding</w:t>
        </w:r>
        <w:r w:rsidR="002F52F8">
          <w:rPr>
            <w:noProof/>
            <w:webHidden/>
          </w:rPr>
          <w:tab/>
        </w:r>
        <w:r w:rsidR="002F52F8">
          <w:rPr>
            <w:noProof/>
            <w:webHidden/>
          </w:rPr>
          <w:fldChar w:fldCharType="begin"/>
        </w:r>
        <w:r w:rsidR="002F52F8">
          <w:rPr>
            <w:noProof/>
            <w:webHidden/>
          </w:rPr>
          <w:instrText xml:space="preserve"> PAGEREF _Toc166071699 \h </w:instrText>
        </w:r>
        <w:r w:rsidR="002F52F8">
          <w:rPr>
            <w:noProof/>
            <w:webHidden/>
          </w:rPr>
        </w:r>
        <w:r w:rsidR="002F52F8">
          <w:rPr>
            <w:noProof/>
            <w:webHidden/>
          </w:rPr>
          <w:fldChar w:fldCharType="separate"/>
        </w:r>
        <w:r w:rsidR="002F52F8">
          <w:rPr>
            <w:noProof/>
            <w:webHidden/>
          </w:rPr>
          <w:t>7</w:t>
        </w:r>
        <w:r w:rsidR="002F52F8">
          <w:rPr>
            <w:noProof/>
            <w:webHidden/>
          </w:rPr>
          <w:fldChar w:fldCharType="end"/>
        </w:r>
      </w:hyperlink>
    </w:p>
    <w:p w14:paraId="41909850" w14:textId="0ED62DED"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00" w:history="1">
        <w:r w:rsidR="002F52F8" w:rsidRPr="00243A48">
          <w:rPr>
            <w:rStyle w:val="Hyperlink"/>
            <w:rFonts w:ascii="Times New Roman Bold" w:hAnsi="Times New Roman Bold"/>
            <w:noProof/>
          </w:rPr>
          <w:t>Section 3.2</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Issuance of Units</w:t>
        </w:r>
        <w:r w:rsidR="002F52F8">
          <w:rPr>
            <w:noProof/>
            <w:webHidden/>
          </w:rPr>
          <w:tab/>
        </w:r>
        <w:r w:rsidR="002F52F8">
          <w:rPr>
            <w:noProof/>
            <w:webHidden/>
          </w:rPr>
          <w:fldChar w:fldCharType="begin"/>
        </w:r>
        <w:r w:rsidR="002F52F8">
          <w:rPr>
            <w:noProof/>
            <w:webHidden/>
          </w:rPr>
          <w:instrText xml:space="preserve"> PAGEREF _Toc166071700 \h </w:instrText>
        </w:r>
        <w:r w:rsidR="002F52F8">
          <w:rPr>
            <w:noProof/>
            <w:webHidden/>
          </w:rPr>
        </w:r>
        <w:r w:rsidR="002F52F8">
          <w:rPr>
            <w:noProof/>
            <w:webHidden/>
          </w:rPr>
          <w:fldChar w:fldCharType="separate"/>
        </w:r>
        <w:r w:rsidR="002F52F8">
          <w:rPr>
            <w:noProof/>
            <w:webHidden/>
          </w:rPr>
          <w:t>7</w:t>
        </w:r>
        <w:r w:rsidR="002F52F8">
          <w:rPr>
            <w:noProof/>
            <w:webHidden/>
          </w:rPr>
          <w:fldChar w:fldCharType="end"/>
        </w:r>
      </w:hyperlink>
    </w:p>
    <w:p w14:paraId="63300815" w14:textId="00D6561D"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01" w:history="1">
        <w:r w:rsidR="002F52F8" w:rsidRPr="00243A48">
          <w:rPr>
            <w:rStyle w:val="Hyperlink"/>
            <w:rFonts w:ascii="Times New Roman Bold" w:hAnsi="Times New Roman Bold"/>
            <w:noProof/>
          </w:rPr>
          <w:t>Section 3.3</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Capital Contribution Obligations; Will Call</w:t>
        </w:r>
        <w:r w:rsidR="002F52F8">
          <w:rPr>
            <w:noProof/>
            <w:webHidden/>
          </w:rPr>
          <w:tab/>
        </w:r>
        <w:r w:rsidR="002F52F8">
          <w:rPr>
            <w:noProof/>
            <w:webHidden/>
          </w:rPr>
          <w:fldChar w:fldCharType="begin"/>
        </w:r>
        <w:r w:rsidR="002F52F8">
          <w:rPr>
            <w:noProof/>
            <w:webHidden/>
          </w:rPr>
          <w:instrText xml:space="preserve"> PAGEREF _Toc166071701 \h </w:instrText>
        </w:r>
        <w:r w:rsidR="002F52F8">
          <w:rPr>
            <w:noProof/>
            <w:webHidden/>
          </w:rPr>
        </w:r>
        <w:r w:rsidR="002F52F8">
          <w:rPr>
            <w:noProof/>
            <w:webHidden/>
          </w:rPr>
          <w:fldChar w:fldCharType="separate"/>
        </w:r>
        <w:r w:rsidR="002F52F8">
          <w:rPr>
            <w:noProof/>
            <w:webHidden/>
          </w:rPr>
          <w:t>7</w:t>
        </w:r>
        <w:r w:rsidR="002F52F8">
          <w:rPr>
            <w:noProof/>
            <w:webHidden/>
          </w:rPr>
          <w:fldChar w:fldCharType="end"/>
        </w:r>
      </w:hyperlink>
    </w:p>
    <w:p w14:paraId="44B2F15C" w14:textId="13082A98"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02" w:history="1">
        <w:r w:rsidR="002F52F8" w:rsidRPr="00243A48">
          <w:rPr>
            <w:rStyle w:val="Hyperlink"/>
            <w:rFonts w:ascii="Times New Roman Bold" w:hAnsi="Times New Roman Bold"/>
            <w:noProof/>
          </w:rPr>
          <w:t>Section 3.4</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Additional Capital Contributions</w:t>
        </w:r>
        <w:r w:rsidR="002F52F8">
          <w:rPr>
            <w:noProof/>
            <w:webHidden/>
          </w:rPr>
          <w:tab/>
        </w:r>
        <w:r w:rsidR="002F52F8">
          <w:rPr>
            <w:noProof/>
            <w:webHidden/>
          </w:rPr>
          <w:fldChar w:fldCharType="begin"/>
        </w:r>
        <w:r w:rsidR="002F52F8">
          <w:rPr>
            <w:noProof/>
            <w:webHidden/>
          </w:rPr>
          <w:instrText xml:space="preserve"> PAGEREF _Toc166071702 \h </w:instrText>
        </w:r>
        <w:r w:rsidR="002F52F8">
          <w:rPr>
            <w:noProof/>
            <w:webHidden/>
          </w:rPr>
        </w:r>
        <w:r w:rsidR="002F52F8">
          <w:rPr>
            <w:noProof/>
            <w:webHidden/>
          </w:rPr>
          <w:fldChar w:fldCharType="separate"/>
        </w:r>
        <w:r w:rsidR="002F52F8">
          <w:rPr>
            <w:noProof/>
            <w:webHidden/>
          </w:rPr>
          <w:t>9</w:t>
        </w:r>
        <w:r w:rsidR="002F52F8">
          <w:rPr>
            <w:noProof/>
            <w:webHidden/>
          </w:rPr>
          <w:fldChar w:fldCharType="end"/>
        </w:r>
      </w:hyperlink>
    </w:p>
    <w:p w14:paraId="1FE22732" w14:textId="2D2651D3"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03" w:history="1">
        <w:r w:rsidR="002F52F8" w:rsidRPr="00243A48">
          <w:rPr>
            <w:rStyle w:val="Hyperlink"/>
            <w:rFonts w:ascii="Times New Roman Bold" w:hAnsi="Times New Roman Bold"/>
            <w:noProof/>
          </w:rPr>
          <w:t>Section 3.5</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Capital Accounts</w:t>
        </w:r>
        <w:r w:rsidR="002F52F8">
          <w:rPr>
            <w:noProof/>
            <w:webHidden/>
          </w:rPr>
          <w:tab/>
        </w:r>
        <w:r w:rsidR="002F52F8">
          <w:rPr>
            <w:noProof/>
            <w:webHidden/>
          </w:rPr>
          <w:fldChar w:fldCharType="begin"/>
        </w:r>
        <w:r w:rsidR="002F52F8">
          <w:rPr>
            <w:noProof/>
            <w:webHidden/>
          </w:rPr>
          <w:instrText xml:space="preserve"> PAGEREF _Toc166071703 \h </w:instrText>
        </w:r>
        <w:r w:rsidR="002F52F8">
          <w:rPr>
            <w:noProof/>
            <w:webHidden/>
          </w:rPr>
        </w:r>
        <w:r w:rsidR="002F52F8">
          <w:rPr>
            <w:noProof/>
            <w:webHidden/>
          </w:rPr>
          <w:fldChar w:fldCharType="separate"/>
        </w:r>
        <w:r w:rsidR="002F52F8">
          <w:rPr>
            <w:noProof/>
            <w:webHidden/>
          </w:rPr>
          <w:t>9</w:t>
        </w:r>
        <w:r w:rsidR="002F52F8">
          <w:rPr>
            <w:noProof/>
            <w:webHidden/>
          </w:rPr>
          <w:fldChar w:fldCharType="end"/>
        </w:r>
      </w:hyperlink>
    </w:p>
    <w:p w14:paraId="42067BA9" w14:textId="63CADDAD"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04" w:history="1">
        <w:r w:rsidR="002F52F8" w:rsidRPr="00243A48">
          <w:rPr>
            <w:rStyle w:val="Hyperlink"/>
            <w:rFonts w:ascii="Times New Roman Bold" w:hAnsi="Times New Roman Bold"/>
            <w:noProof/>
          </w:rPr>
          <w:t>Section 3.6</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Loans</w:t>
        </w:r>
        <w:r w:rsidR="002F52F8">
          <w:rPr>
            <w:noProof/>
            <w:webHidden/>
          </w:rPr>
          <w:tab/>
        </w:r>
        <w:r w:rsidR="002F52F8">
          <w:rPr>
            <w:noProof/>
            <w:webHidden/>
          </w:rPr>
          <w:fldChar w:fldCharType="begin"/>
        </w:r>
        <w:r w:rsidR="002F52F8">
          <w:rPr>
            <w:noProof/>
            <w:webHidden/>
          </w:rPr>
          <w:instrText xml:space="preserve"> PAGEREF _Toc166071704 \h </w:instrText>
        </w:r>
        <w:r w:rsidR="002F52F8">
          <w:rPr>
            <w:noProof/>
            <w:webHidden/>
          </w:rPr>
        </w:r>
        <w:r w:rsidR="002F52F8">
          <w:rPr>
            <w:noProof/>
            <w:webHidden/>
          </w:rPr>
          <w:fldChar w:fldCharType="separate"/>
        </w:r>
        <w:r w:rsidR="002F52F8">
          <w:rPr>
            <w:noProof/>
            <w:webHidden/>
          </w:rPr>
          <w:t>10</w:t>
        </w:r>
        <w:r w:rsidR="002F52F8">
          <w:rPr>
            <w:noProof/>
            <w:webHidden/>
          </w:rPr>
          <w:fldChar w:fldCharType="end"/>
        </w:r>
      </w:hyperlink>
    </w:p>
    <w:p w14:paraId="0DC2DBB6" w14:textId="46A71F79" w:rsidR="002F52F8"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6071705" w:history="1">
        <w:r w:rsidR="002F52F8" w:rsidRPr="00243A48">
          <w:rPr>
            <w:rStyle w:val="Hyperlink"/>
            <w:rFonts w:ascii="Times New Roman Bold" w:hAnsi="Times New Roman Bold"/>
            <w:noProof/>
          </w:rPr>
          <w:t>Article 4.</w:t>
        </w:r>
        <w:r w:rsidR="002F52F8" w:rsidRPr="00243A48">
          <w:rPr>
            <w:rStyle w:val="Hyperlink"/>
            <w:noProof/>
          </w:rPr>
          <w:t xml:space="preserve"> Distributions and Allocations</w:t>
        </w:r>
        <w:r w:rsidR="002F52F8">
          <w:rPr>
            <w:noProof/>
            <w:webHidden/>
          </w:rPr>
          <w:tab/>
        </w:r>
        <w:r w:rsidR="002F52F8">
          <w:rPr>
            <w:noProof/>
            <w:webHidden/>
          </w:rPr>
          <w:fldChar w:fldCharType="begin"/>
        </w:r>
        <w:r w:rsidR="002F52F8">
          <w:rPr>
            <w:noProof/>
            <w:webHidden/>
          </w:rPr>
          <w:instrText xml:space="preserve"> PAGEREF _Toc166071705 \h </w:instrText>
        </w:r>
        <w:r w:rsidR="002F52F8">
          <w:rPr>
            <w:noProof/>
            <w:webHidden/>
          </w:rPr>
        </w:r>
        <w:r w:rsidR="002F52F8">
          <w:rPr>
            <w:noProof/>
            <w:webHidden/>
          </w:rPr>
          <w:fldChar w:fldCharType="separate"/>
        </w:r>
        <w:r w:rsidR="002F52F8">
          <w:rPr>
            <w:noProof/>
            <w:webHidden/>
          </w:rPr>
          <w:t>10</w:t>
        </w:r>
        <w:r w:rsidR="002F52F8">
          <w:rPr>
            <w:noProof/>
            <w:webHidden/>
          </w:rPr>
          <w:fldChar w:fldCharType="end"/>
        </w:r>
      </w:hyperlink>
    </w:p>
    <w:p w14:paraId="07739C61" w14:textId="2D13290A"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06" w:history="1">
        <w:r w:rsidR="002F52F8" w:rsidRPr="00243A48">
          <w:rPr>
            <w:rStyle w:val="Hyperlink"/>
            <w:rFonts w:ascii="Times New Roman Bold" w:hAnsi="Times New Roman Bold"/>
            <w:noProof/>
          </w:rPr>
          <w:t>Section 4.1</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Timing of Distributions</w:t>
        </w:r>
        <w:r w:rsidR="002F52F8">
          <w:rPr>
            <w:noProof/>
            <w:webHidden/>
          </w:rPr>
          <w:tab/>
        </w:r>
        <w:r w:rsidR="002F52F8">
          <w:rPr>
            <w:noProof/>
            <w:webHidden/>
          </w:rPr>
          <w:fldChar w:fldCharType="begin"/>
        </w:r>
        <w:r w:rsidR="002F52F8">
          <w:rPr>
            <w:noProof/>
            <w:webHidden/>
          </w:rPr>
          <w:instrText xml:space="preserve"> PAGEREF _Toc166071706 \h </w:instrText>
        </w:r>
        <w:r w:rsidR="002F52F8">
          <w:rPr>
            <w:noProof/>
            <w:webHidden/>
          </w:rPr>
        </w:r>
        <w:r w:rsidR="002F52F8">
          <w:rPr>
            <w:noProof/>
            <w:webHidden/>
          </w:rPr>
          <w:fldChar w:fldCharType="separate"/>
        </w:r>
        <w:r w:rsidR="002F52F8">
          <w:rPr>
            <w:noProof/>
            <w:webHidden/>
          </w:rPr>
          <w:t>10</w:t>
        </w:r>
        <w:r w:rsidR="002F52F8">
          <w:rPr>
            <w:noProof/>
            <w:webHidden/>
          </w:rPr>
          <w:fldChar w:fldCharType="end"/>
        </w:r>
      </w:hyperlink>
    </w:p>
    <w:p w14:paraId="7942DEBF" w14:textId="3638BBBE"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07" w:history="1">
        <w:r w:rsidR="002F52F8" w:rsidRPr="00243A48">
          <w:rPr>
            <w:rStyle w:val="Hyperlink"/>
            <w:rFonts w:ascii="Times New Roman Bold" w:hAnsi="Times New Roman Bold"/>
            <w:noProof/>
          </w:rPr>
          <w:t>Section 4.2</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Cash Distributions</w:t>
        </w:r>
        <w:r w:rsidR="002F52F8">
          <w:rPr>
            <w:noProof/>
            <w:webHidden/>
          </w:rPr>
          <w:tab/>
        </w:r>
        <w:r w:rsidR="002F52F8">
          <w:rPr>
            <w:noProof/>
            <w:webHidden/>
          </w:rPr>
          <w:fldChar w:fldCharType="begin"/>
        </w:r>
        <w:r w:rsidR="002F52F8">
          <w:rPr>
            <w:noProof/>
            <w:webHidden/>
          </w:rPr>
          <w:instrText xml:space="preserve"> PAGEREF _Toc166071707 \h </w:instrText>
        </w:r>
        <w:r w:rsidR="002F52F8">
          <w:rPr>
            <w:noProof/>
            <w:webHidden/>
          </w:rPr>
        </w:r>
        <w:r w:rsidR="002F52F8">
          <w:rPr>
            <w:noProof/>
            <w:webHidden/>
          </w:rPr>
          <w:fldChar w:fldCharType="separate"/>
        </w:r>
        <w:r w:rsidR="002F52F8">
          <w:rPr>
            <w:noProof/>
            <w:webHidden/>
          </w:rPr>
          <w:t>10</w:t>
        </w:r>
        <w:r w:rsidR="002F52F8">
          <w:rPr>
            <w:noProof/>
            <w:webHidden/>
          </w:rPr>
          <w:fldChar w:fldCharType="end"/>
        </w:r>
      </w:hyperlink>
    </w:p>
    <w:p w14:paraId="1568375B" w14:textId="1851A7BA"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08" w:history="1">
        <w:r w:rsidR="002F52F8" w:rsidRPr="00243A48">
          <w:rPr>
            <w:rStyle w:val="Hyperlink"/>
            <w:rFonts w:ascii="Times New Roman Bold" w:hAnsi="Times New Roman Bold"/>
            <w:noProof/>
          </w:rPr>
          <w:t>Section 4.3</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Allocation of Profits and Losses</w:t>
        </w:r>
        <w:r w:rsidR="002F52F8">
          <w:rPr>
            <w:noProof/>
            <w:webHidden/>
          </w:rPr>
          <w:tab/>
        </w:r>
        <w:r w:rsidR="002F52F8">
          <w:rPr>
            <w:noProof/>
            <w:webHidden/>
          </w:rPr>
          <w:fldChar w:fldCharType="begin"/>
        </w:r>
        <w:r w:rsidR="002F52F8">
          <w:rPr>
            <w:noProof/>
            <w:webHidden/>
          </w:rPr>
          <w:instrText xml:space="preserve"> PAGEREF _Toc166071708 \h </w:instrText>
        </w:r>
        <w:r w:rsidR="002F52F8">
          <w:rPr>
            <w:noProof/>
            <w:webHidden/>
          </w:rPr>
        </w:r>
        <w:r w:rsidR="002F52F8">
          <w:rPr>
            <w:noProof/>
            <w:webHidden/>
          </w:rPr>
          <w:fldChar w:fldCharType="separate"/>
        </w:r>
        <w:r w:rsidR="002F52F8">
          <w:rPr>
            <w:noProof/>
            <w:webHidden/>
          </w:rPr>
          <w:t>11</w:t>
        </w:r>
        <w:r w:rsidR="002F52F8">
          <w:rPr>
            <w:noProof/>
            <w:webHidden/>
          </w:rPr>
          <w:fldChar w:fldCharType="end"/>
        </w:r>
      </w:hyperlink>
    </w:p>
    <w:p w14:paraId="5A205C2C" w14:textId="15862BE6"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09" w:history="1">
        <w:r w:rsidR="002F52F8" w:rsidRPr="00243A48">
          <w:rPr>
            <w:rStyle w:val="Hyperlink"/>
            <w:rFonts w:ascii="Times New Roman Bold" w:hAnsi="Times New Roman Bold"/>
            <w:noProof/>
          </w:rPr>
          <w:t>Section 4.4</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Special Allocations</w:t>
        </w:r>
        <w:r w:rsidR="002F52F8">
          <w:rPr>
            <w:noProof/>
            <w:webHidden/>
          </w:rPr>
          <w:tab/>
        </w:r>
        <w:r w:rsidR="002F52F8">
          <w:rPr>
            <w:noProof/>
            <w:webHidden/>
          </w:rPr>
          <w:fldChar w:fldCharType="begin"/>
        </w:r>
        <w:r w:rsidR="002F52F8">
          <w:rPr>
            <w:noProof/>
            <w:webHidden/>
          </w:rPr>
          <w:instrText xml:space="preserve"> PAGEREF _Toc166071709 \h </w:instrText>
        </w:r>
        <w:r w:rsidR="002F52F8">
          <w:rPr>
            <w:noProof/>
            <w:webHidden/>
          </w:rPr>
        </w:r>
        <w:r w:rsidR="002F52F8">
          <w:rPr>
            <w:noProof/>
            <w:webHidden/>
          </w:rPr>
          <w:fldChar w:fldCharType="separate"/>
        </w:r>
        <w:r w:rsidR="002F52F8">
          <w:rPr>
            <w:noProof/>
            <w:webHidden/>
          </w:rPr>
          <w:t>11</w:t>
        </w:r>
        <w:r w:rsidR="002F52F8">
          <w:rPr>
            <w:noProof/>
            <w:webHidden/>
          </w:rPr>
          <w:fldChar w:fldCharType="end"/>
        </w:r>
      </w:hyperlink>
    </w:p>
    <w:p w14:paraId="267CF414" w14:textId="20EBD3F9"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10" w:history="1">
        <w:r w:rsidR="002F52F8" w:rsidRPr="00243A48">
          <w:rPr>
            <w:rStyle w:val="Hyperlink"/>
            <w:rFonts w:ascii="Times New Roman Bold" w:hAnsi="Times New Roman Bold"/>
            <w:noProof/>
          </w:rPr>
          <w:t>Section 4.5</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Imputed Underpayments</w:t>
        </w:r>
        <w:r w:rsidR="002F52F8">
          <w:rPr>
            <w:noProof/>
            <w:webHidden/>
          </w:rPr>
          <w:tab/>
        </w:r>
        <w:r w:rsidR="002F52F8">
          <w:rPr>
            <w:noProof/>
            <w:webHidden/>
          </w:rPr>
          <w:fldChar w:fldCharType="begin"/>
        </w:r>
        <w:r w:rsidR="002F52F8">
          <w:rPr>
            <w:noProof/>
            <w:webHidden/>
          </w:rPr>
          <w:instrText xml:space="preserve"> PAGEREF _Toc166071710 \h </w:instrText>
        </w:r>
        <w:r w:rsidR="002F52F8">
          <w:rPr>
            <w:noProof/>
            <w:webHidden/>
          </w:rPr>
        </w:r>
        <w:r w:rsidR="002F52F8">
          <w:rPr>
            <w:noProof/>
            <w:webHidden/>
          </w:rPr>
          <w:fldChar w:fldCharType="separate"/>
        </w:r>
        <w:r w:rsidR="002F52F8">
          <w:rPr>
            <w:noProof/>
            <w:webHidden/>
          </w:rPr>
          <w:t>12</w:t>
        </w:r>
        <w:r w:rsidR="002F52F8">
          <w:rPr>
            <w:noProof/>
            <w:webHidden/>
          </w:rPr>
          <w:fldChar w:fldCharType="end"/>
        </w:r>
      </w:hyperlink>
    </w:p>
    <w:p w14:paraId="22AC72EB" w14:textId="28A8D28E" w:rsidR="002F52F8"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6071711" w:history="1">
        <w:r w:rsidR="002F52F8" w:rsidRPr="00243A48">
          <w:rPr>
            <w:rStyle w:val="Hyperlink"/>
            <w:rFonts w:ascii="Times New Roman Bold" w:hAnsi="Times New Roman Bold"/>
            <w:noProof/>
          </w:rPr>
          <w:t>Article 5.</w:t>
        </w:r>
        <w:r w:rsidR="002F52F8" w:rsidRPr="00243A48">
          <w:rPr>
            <w:rStyle w:val="Hyperlink"/>
            <w:noProof/>
          </w:rPr>
          <w:t xml:space="preserve"> Management of the Company</w:t>
        </w:r>
        <w:r w:rsidR="002F52F8">
          <w:rPr>
            <w:noProof/>
            <w:webHidden/>
          </w:rPr>
          <w:tab/>
        </w:r>
        <w:r w:rsidR="002F52F8">
          <w:rPr>
            <w:noProof/>
            <w:webHidden/>
          </w:rPr>
          <w:fldChar w:fldCharType="begin"/>
        </w:r>
        <w:r w:rsidR="002F52F8">
          <w:rPr>
            <w:noProof/>
            <w:webHidden/>
          </w:rPr>
          <w:instrText xml:space="preserve"> PAGEREF _Toc166071711 \h </w:instrText>
        </w:r>
        <w:r w:rsidR="002F52F8">
          <w:rPr>
            <w:noProof/>
            <w:webHidden/>
          </w:rPr>
        </w:r>
        <w:r w:rsidR="002F52F8">
          <w:rPr>
            <w:noProof/>
            <w:webHidden/>
          </w:rPr>
          <w:fldChar w:fldCharType="separate"/>
        </w:r>
        <w:r w:rsidR="002F52F8">
          <w:rPr>
            <w:noProof/>
            <w:webHidden/>
          </w:rPr>
          <w:t>13</w:t>
        </w:r>
        <w:r w:rsidR="002F52F8">
          <w:rPr>
            <w:noProof/>
            <w:webHidden/>
          </w:rPr>
          <w:fldChar w:fldCharType="end"/>
        </w:r>
      </w:hyperlink>
    </w:p>
    <w:p w14:paraId="4CC15811" w14:textId="0451FA7A"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12" w:history="1">
        <w:r w:rsidR="002F52F8" w:rsidRPr="00243A48">
          <w:rPr>
            <w:rStyle w:val="Hyperlink"/>
            <w:rFonts w:ascii="Times New Roman Bold" w:hAnsi="Times New Roman Bold"/>
            <w:noProof/>
          </w:rPr>
          <w:t>Section 5.1</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General Authority of the Manager</w:t>
        </w:r>
        <w:r w:rsidR="002F52F8">
          <w:rPr>
            <w:noProof/>
            <w:webHidden/>
          </w:rPr>
          <w:tab/>
        </w:r>
        <w:r w:rsidR="002F52F8">
          <w:rPr>
            <w:noProof/>
            <w:webHidden/>
          </w:rPr>
          <w:fldChar w:fldCharType="begin"/>
        </w:r>
        <w:r w:rsidR="002F52F8">
          <w:rPr>
            <w:noProof/>
            <w:webHidden/>
          </w:rPr>
          <w:instrText xml:space="preserve"> PAGEREF _Toc166071712 \h </w:instrText>
        </w:r>
        <w:r w:rsidR="002F52F8">
          <w:rPr>
            <w:noProof/>
            <w:webHidden/>
          </w:rPr>
        </w:r>
        <w:r w:rsidR="002F52F8">
          <w:rPr>
            <w:noProof/>
            <w:webHidden/>
          </w:rPr>
          <w:fldChar w:fldCharType="separate"/>
        </w:r>
        <w:r w:rsidR="002F52F8">
          <w:rPr>
            <w:noProof/>
            <w:webHidden/>
          </w:rPr>
          <w:t>13</w:t>
        </w:r>
        <w:r w:rsidR="002F52F8">
          <w:rPr>
            <w:noProof/>
            <w:webHidden/>
          </w:rPr>
          <w:fldChar w:fldCharType="end"/>
        </w:r>
      </w:hyperlink>
    </w:p>
    <w:p w14:paraId="305C74F2" w14:textId="2C7FCD29"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13" w:history="1">
        <w:r w:rsidR="002F52F8" w:rsidRPr="00243A48">
          <w:rPr>
            <w:rStyle w:val="Hyperlink"/>
            <w:rFonts w:ascii="Times New Roman Bold" w:hAnsi="Times New Roman Bold"/>
            <w:noProof/>
          </w:rPr>
          <w:t>Section 5.2</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Actions of the Manager</w:t>
        </w:r>
        <w:r w:rsidR="002F52F8">
          <w:rPr>
            <w:noProof/>
            <w:webHidden/>
          </w:rPr>
          <w:tab/>
        </w:r>
        <w:r w:rsidR="002F52F8">
          <w:rPr>
            <w:noProof/>
            <w:webHidden/>
          </w:rPr>
          <w:fldChar w:fldCharType="begin"/>
        </w:r>
        <w:r w:rsidR="002F52F8">
          <w:rPr>
            <w:noProof/>
            <w:webHidden/>
          </w:rPr>
          <w:instrText xml:space="preserve"> PAGEREF _Toc166071713 \h </w:instrText>
        </w:r>
        <w:r w:rsidR="002F52F8">
          <w:rPr>
            <w:noProof/>
            <w:webHidden/>
          </w:rPr>
        </w:r>
        <w:r w:rsidR="002F52F8">
          <w:rPr>
            <w:noProof/>
            <w:webHidden/>
          </w:rPr>
          <w:fldChar w:fldCharType="separate"/>
        </w:r>
        <w:r w:rsidR="002F52F8">
          <w:rPr>
            <w:noProof/>
            <w:webHidden/>
          </w:rPr>
          <w:t>13</w:t>
        </w:r>
        <w:r w:rsidR="002F52F8">
          <w:rPr>
            <w:noProof/>
            <w:webHidden/>
          </w:rPr>
          <w:fldChar w:fldCharType="end"/>
        </w:r>
      </w:hyperlink>
    </w:p>
    <w:p w14:paraId="65FF298D" w14:textId="64E8C1F8"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14" w:history="1">
        <w:r w:rsidR="002F52F8" w:rsidRPr="00243A48">
          <w:rPr>
            <w:rStyle w:val="Hyperlink"/>
            <w:rFonts w:ascii="Times New Roman Bold" w:hAnsi="Times New Roman Bold"/>
            <w:noProof/>
          </w:rPr>
          <w:t>Section 5.3</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Authority to Make or Terminate Tax Elections</w:t>
        </w:r>
        <w:r w:rsidR="002F52F8">
          <w:rPr>
            <w:noProof/>
            <w:webHidden/>
          </w:rPr>
          <w:tab/>
        </w:r>
        <w:r w:rsidR="002F52F8">
          <w:rPr>
            <w:noProof/>
            <w:webHidden/>
          </w:rPr>
          <w:fldChar w:fldCharType="begin"/>
        </w:r>
        <w:r w:rsidR="002F52F8">
          <w:rPr>
            <w:noProof/>
            <w:webHidden/>
          </w:rPr>
          <w:instrText xml:space="preserve"> PAGEREF _Toc166071714 \h </w:instrText>
        </w:r>
        <w:r w:rsidR="002F52F8">
          <w:rPr>
            <w:noProof/>
            <w:webHidden/>
          </w:rPr>
        </w:r>
        <w:r w:rsidR="002F52F8">
          <w:rPr>
            <w:noProof/>
            <w:webHidden/>
          </w:rPr>
          <w:fldChar w:fldCharType="separate"/>
        </w:r>
        <w:r w:rsidR="002F52F8">
          <w:rPr>
            <w:noProof/>
            <w:webHidden/>
          </w:rPr>
          <w:t>13</w:t>
        </w:r>
        <w:r w:rsidR="002F52F8">
          <w:rPr>
            <w:noProof/>
            <w:webHidden/>
          </w:rPr>
          <w:fldChar w:fldCharType="end"/>
        </w:r>
      </w:hyperlink>
    </w:p>
    <w:p w14:paraId="08E9E490" w14:textId="528148E0"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15" w:history="1">
        <w:r w:rsidR="002F52F8" w:rsidRPr="00243A48">
          <w:rPr>
            <w:rStyle w:val="Hyperlink"/>
            <w:rFonts w:ascii="Times New Roman Bold" w:hAnsi="Times New Roman Bold"/>
            <w:noProof/>
          </w:rPr>
          <w:t>Section 5.4</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Authorization to Execute Certain Instruments</w:t>
        </w:r>
        <w:r w:rsidR="002F52F8">
          <w:rPr>
            <w:noProof/>
            <w:webHidden/>
          </w:rPr>
          <w:tab/>
        </w:r>
        <w:r w:rsidR="002F52F8">
          <w:rPr>
            <w:noProof/>
            <w:webHidden/>
          </w:rPr>
          <w:fldChar w:fldCharType="begin"/>
        </w:r>
        <w:r w:rsidR="002F52F8">
          <w:rPr>
            <w:noProof/>
            <w:webHidden/>
          </w:rPr>
          <w:instrText xml:space="preserve"> PAGEREF _Toc166071715 \h </w:instrText>
        </w:r>
        <w:r w:rsidR="002F52F8">
          <w:rPr>
            <w:noProof/>
            <w:webHidden/>
          </w:rPr>
        </w:r>
        <w:r w:rsidR="002F52F8">
          <w:rPr>
            <w:noProof/>
            <w:webHidden/>
          </w:rPr>
          <w:fldChar w:fldCharType="separate"/>
        </w:r>
        <w:r w:rsidR="002F52F8">
          <w:rPr>
            <w:noProof/>
            <w:webHidden/>
          </w:rPr>
          <w:t>13</w:t>
        </w:r>
        <w:r w:rsidR="002F52F8">
          <w:rPr>
            <w:noProof/>
            <w:webHidden/>
          </w:rPr>
          <w:fldChar w:fldCharType="end"/>
        </w:r>
      </w:hyperlink>
    </w:p>
    <w:p w14:paraId="0FF20FBA" w14:textId="3157659F"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16" w:history="1">
        <w:r w:rsidR="002F52F8" w:rsidRPr="00243A48">
          <w:rPr>
            <w:rStyle w:val="Hyperlink"/>
            <w:rFonts w:ascii="Times New Roman Bold" w:hAnsi="Times New Roman Bold"/>
            <w:noProof/>
          </w:rPr>
          <w:t>Section 5.5</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Delegation to Agent</w:t>
        </w:r>
        <w:r w:rsidR="002F52F8">
          <w:rPr>
            <w:noProof/>
            <w:webHidden/>
          </w:rPr>
          <w:tab/>
        </w:r>
        <w:r w:rsidR="002F52F8">
          <w:rPr>
            <w:noProof/>
            <w:webHidden/>
          </w:rPr>
          <w:fldChar w:fldCharType="begin"/>
        </w:r>
        <w:r w:rsidR="002F52F8">
          <w:rPr>
            <w:noProof/>
            <w:webHidden/>
          </w:rPr>
          <w:instrText xml:space="preserve"> PAGEREF _Toc166071716 \h </w:instrText>
        </w:r>
        <w:r w:rsidR="002F52F8">
          <w:rPr>
            <w:noProof/>
            <w:webHidden/>
          </w:rPr>
        </w:r>
        <w:r w:rsidR="002F52F8">
          <w:rPr>
            <w:noProof/>
            <w:webHidden/>
          </w:rPr>
          <w:fldChar w:fldCharType="separate"/>
        </w:r>
        <w:r w:rsidR="002F52F8">
          <w:rPr>
            <w:noProof/>
            <w:webHidden/>
          </w:rPr>
          <w:t>14</w:t>
        </w:r>
        <w:r w:rsidR="002F52F8">
          <w:rPr>
            <w:noProof/>
            <w:webHidden/>
          </w:rPr>
          <w:fldChar w:fldCharType="end"/>
        </w:r>
      </w:hyperlink>
    </w:p>
    <w:p w14:paraId="54521AE0" w14:textId="172CAE8D"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17" w:history="1">
        <w:r w:rsidR="002F52F8" w:rsidRPr="00243A48">
          <w:rPr>
            <w:rStyle w:val="Hyperlink"/>
            <w:rFonts w:ascii="Times New Roman Bold" w:hAnsi="Times New Roman Bold"/>
            <w:noProof/>
          </w:rPr>
          <w:t>Section 5.6</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Officers</w:t>
        </w:r>
        <w:r w:rsidR="002F52F8">
          <w:rPr>
            <w:noProof/>
            <w:webHidden/>
          </w:rPr>
          <w:tab/>
        </w:r>
        <w:r w:rsidR="002F52F8">
          <w:rPr>
            <w:noProof/>
            <w:webHidden/>
          </w:rPr>
          <w:fldChar w:fldCharType="begin"/>
        </w:r>
        <w:r w:rsidR="002F52F8">
          <w:rPr>
            <w:noProof/>
            <w:webHidden/>
          </w:rPr>
          <w:instrText xml:space="preserve"> PAGEREF _Toc166071717 \h </w:instrText>
        </w:r>
        <w:r w:rsidR="002F52F8">
          <w:rPr>
            <w:noProof/>
            <w:webHidden/>
          </w:rPr>
        </w:r>
        <w:r w:rsidR="002F52F8">
          <w:rPr>
            <w:noProof/>
            <w:webHidden/>
          </w:rPr>
          <w:fldChar w:fldCharType="separate"/>
        </w:r>
        <w:r w:rsidR="002F52F8">
          <w:rPr>
            <w:noProof/>
            <w:webHidden/>
          </w:rPr>
          <w:t>14</w:t>
        </w:r>
        <w:r w:rsidR="002F52F8">
          <w:rPr>
            <w:noProof/>
            <w:webHidden/>
          </w:rPr>
          <w:fldChar w:fldCharType="end"/>
        </w:r>
      </w:hyperlink>
    </w:p>
    <w:p w14:paraId="6CDDE814" w14:textId="3D799ED1"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18" w:history="1">
        <w:r w:rsidR="002F52F8" w:rsidRPr="00243A48">
          <w:rPr>
            <w:rStyle w:val="Hyperlink"/>
            <w:rFonts w:ascii="Times New Roman Bold" w:hAnsi="Times New Roman Bold"/>
            <w:noProof/>
          </w:rPr>
          <w:t>Section 5.7</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Specific Powers of the Manager</w:t>
        </w:r>
        <w:r w:rsidR="002F52F8">
          <w:rPr>
            <w:noProof/>
            <w:webHidden/>
          </w:rPr>
          <w:tab/>
        </w:r>
        <w:r w:rsidR="002F52F8">
          <w:rPr>
            <w:noProof/>
            <w:webHidden/>
          </w:rPr>
          <w:fldChar w:fldCharType="begin"/>
        </w:r>
        <w:r w:rsidR="002F52F8">
          <w:rPr>
            <w:noProof/>
            <w:webHidden/>
          </w:rPr>
          <w:instrText xml:space="preserve"> PAGEREF _Toc166071718 \h </w:instrText>
        </w:r>
        <w:r w:rsidR="002F52F8">
          <w:rPr>
            <w:noProof/>
            <w:webHidden/>
          </w:rPr>
        </w:r>
        <w:r w:rsidR="002F52F8">
          <w:rPr>
            <w:noProof/>
            <w:webHidden/>
          </w:rPr>
          <w:fldChar w:fldCharType="separate"/>
        </w:r>
        <w:r w:rsidR="002F52F8">
          <w:rPr>
            <w:noProof/>
            <w:webHidden/>
          </w:rPr>
          <w:t>14</w:t>
        </w:r>
        <w:r w:rsidR="002F52F8">
          <w:rPr>
            <w:noProof/>
            <w:webHidden/>
          </w:rPr>
          <w:fldChar w:fldCharType="end"/>
        </w:r>
      </w:hyperlink>
    </w:p>
    <w:p w14:paraId="181D25E7" w14:textId="14F6C736" w:rsidR="002F52F8"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6071719" w:history="1">
        <w:r w:rsidR="002F52F8" w:rsidRPr="00243A48">
          <w:rPr>
            <w:rStyle w:val="Hyperlink"/>
            <w:rFonts w:ascii="Times New Roman Bold" w:hAnsi="Times New Roman Bold"/>
            <w:noProof/>
          </w:rPr>
          <w:t>Article 6.</w:t>
        </w:r>
        <w:r w:rsidR="002F52F8" w:rsidRPr="00243A48">
          <w:rPr>
            <w:rStyle w:val="Hyperlink"/>
            <w:noProof/>
          </w:rPr>
          <w:t xml:space="preserve"> The Manager</w:t>
        </w:r>
        <w:r w:rsidR="002F52F8">
          <w:rPr>
            <w:noProof/>
            <w:webHidden/>
          </w:rPr>
          <w:tab/>
        </w:r>
        <w:r w:rsidR="002F52F8">
          <w:rPr>
            <w:noProof/>
            <w:webHidden/>
          </w:rPr>
          <w:fldChar w:fldCharType="begin"/>
        </w:r>
        <w:r w:rsidR="002F52F8">
          <w:rPr>
            <w:noProof/>
            <w:webHidden/>
          </w:rPr>
          <w:instrText xml:space="preserve"> PAGEREF _Toc166071719 \h </w:instrText>
        </w:r>
        <w:r w:rsidR="002F52F8">
          <w:rPr>
            <w:noProof/>
            <w:webHidden/>
          </w:rPr>
        </w:r>
        <w:r w:rsidR="002F52F8">
          <w:rPr>
            <w:noProof/>
            <w:webHidden/>
          </w:rPr>
          <w:fldChar w:fldCharType="separate"/>
        </w:r>
        <w:r w:rsidR="002F52F8">
          <w:rPr>
            <w:noProof/>
            <w:webHidden/>
          </w:rPr>
          <w:t>15</w:t>
        </w:r>
        <w:r w:rsidR="002F52F8">
          <w:rPr>
            <w:noProof/>
            <w:webHidden/>
          </w:rPr>
          <w:fldChar w:fldCharType="end"/>
        </w:r>
      </w:hyperlink>
    </w:p>
    <w:p w14:paraId="3143D248" w14:textId="7E16C2F6"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20" w:history="1">
        <w:r w:rsidR="002F52F8" w:rsidRPr="00243A48">
          <w:rPr>
            <w:rStyle w:val="Hyperlink"/>
            <w:rFonts w:ascii="Times New Roman Bold" w:hAnsi="Times New Roman Bold"/>
            <w:noProof/>
          </w:rPr>
          <w:t>Section 6.1</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The Manager</w:t>
        </w:r>
        <w:r w:rsidR="002F52F8">
          <w:rPr>
            <w:noProof/>
            <w:webHidden/>
          </w:rPr>
          <w:tab/>
        </w:r>
        <w:r w:rsidR="002F52F8">
          <w:rPr>
            <w:noProof/>
            <w:webHidden/>
          </w:rPr>
          <w:fldChar w:fldCharType="begin"/>
        </w:r>
        <w:r w:rsidR="002F52F8">
          <w:rPr>
            <w:noProof/>
            <w:webHidden/>
          </w:rPr>
          <w:instrText xml:space="preserve"> PAGEREF _Toc166071720 \h </w:instrText>
        </w:r>
        <w:r w:rsidR="002F52F8">
          <w:rPr>
            <w:noProof/>
            <w:webHidden/>
          </w:rPr>
        </w:r>
        <w:r w:rsidR="002F52F8">
          <w:rPr>
            <w:noProof/>
            <w:webHidden/>
          </w:rPr>
          <w:fldChar w:fldCharType="separate"/>
        </w:r>
        <w:r w:rsidR="002F52F8">
          <w:rPr>
            <w:noProof/>
            <w:webHidden/>
          </w:rPr>
          <w:t>15</w:t>
        </w:r>
        <w:r w:rsidR="002F52F8">
          <w:rPr>
            <w:noProof/>
            <w:webHidden/>
          </w:rPr>
          <w:fldChar w:fldCharType="end"/>
        </w:r>
      </w:hyperlink>
    </w:p>
    <w:p w14:paraId="11E6D2F3" w14:textId="34AE7DB7"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21" w:history="1">
        <w:r w:rsidR="002F52F8" w:rsidRPr="00243A48">
          <w:rPr>
            <w:rStyle w:val="Hyperlink"/>
            <w:rFonts w:ascii="Times New Roman Bold" w:hAnsi="Times New Roman Bold"/>
            <w:noProof/>
          </w:rPr>
          <w:t>Section 6.2</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Extent and Scope of Services</w:t>
        </w:r>
        <w:r w:rsidR="002F52F8">
          <w:rPr>
            <w:noProof/>
            <w:webHidden/>
          </w:rPr>
          <w:tab/>
        </w:r>
        <w:r w:rsidR="002F52F8">
          <w:rPr>
            <w:noProof/>
            <w:webHidden/>
          </w:rPr>
          <w:fldChar w:fldCharType="begin"/>
        </w:r>
        <w:r w:rsidR="002F52F8">
          <w:rPr>
            <w:noProof/>
            <w:webHidden/>
          </w:rPr>
          <w:instrText xml:space="preserve"> PAGEREF _Toc166071721 \h </w:instrText>
        </w:r>
        <w:r w:rsidR="002F52F8">
          <w:rPr>
            <w:noProof/>
            <w:webHidden/>
          </w:rPr>
        </w:r>
        <w:r w:rsidR="002F52F8">
          <w:rPr>
            <w:noProof/>
            <w:webHidden/>
          </w:rPr>
          <w:fldChar w:fldCharType="separate"/>
        </w:r>
        <w:r w:rsidR="002F52F8">
          <w:rPr>
            <w:noProof/>
            <w:webHidden/>
          </w:rPr>
          <w:t>15</w:t>
        </w:r>
        <w:r w:rsidR="002F52F8">
          <w:rPr>
            <w:noProof/>
            <w:webHidden/>
          </w:rPr>
          <w:fldChar w:fldCharType="end"/>
        </w:r>
      </w:hyperlink>
    </w:p>
    <w:p w14:paraId="5F376FFE" w14:textId="5F9BA701"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22" w:history="1">
        <w:r w:rsidR="002F52F8" w:rsidRPr="00243A48">
          <w:rPr>
            <w:rStyle w:val="Hyperlink"/>
            <w:rFonts w:ascii="Times New Roman Bold" w:hAnsi="Times New Roman Bold"/>
            <w:noProof/>
          </w:rPr>
          <w:t>Section 6.3</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Employment of Professionals</w:t>
        </w:r>
        <w:r w:rsidR="002F52F8">
          <w:rPr>
            <w:noProof/>
            <w:webHidden/>
          </w:rPr>
          <w:tab/>
        </w:r>
        <w:r w:rsidR="002F52F8">
          <w:rPr>
            <w:noProof/>
            <w:webHidden/>
          </w:rPr>
          <w:fldChar w:fldCharType="begin"/>
        </w:r>
        <w:r w:rsidR="002F52F8">
          <w:rPr>
            <w:noProof/>
            <w:webHidden/>
          </w:rPr>
          <w:instrText xml:space="preserve"> PAGEREF _Toc166071722 \h </w:instrText>
        </w:r>
        <w:r w:rsidR="002F52F8">
          <w:rPr>
            <w:noProof/>
            <w:webHidden/>
          </w:rPr>
        </w:r>
        <w:r w:rsidR="002F52F8">
          <w:rPr>
            <w:noProof/>
            <w:webHidden/>
          </w:rPr>
          <w:fldChar w:fldCharType="separate"/>
        </w:r>
        <w:r w:rsidR="002F52F8">
          <w:rPr>
            <w:noProof/>
            <w:webHidden/>
          </w:rPr>
          <w:t>15</w:t>
        </w:r>
        <w:r w:rsidR="002F52F8">
          <w:rPr>
            <w:noProof/>
            <w:webHidden/>
          </w:rPr>
          <w:fldChar w:fldCharType="end"/>
        </w:r>
      </w:hyperlink>
    </w:p>
    <w:p w14:paraId="6CD05A8F" w14:textId="6EAA937A"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23" w:history="1">
        <w:r w:rsidR="002F52F8" w:rsidRPr="00243A48">
          <w:rPr>
            <w:rStyle w:val="Hyperlink"/>
            <w:rFonts w:ascii="Times New Roman Bold" w:hAnsi="Times New Roman Bold"/>
            <w:noProof/>
          </w:rPr>
          <w:t>Section 6.4</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Voluntary Withdrawal of a Manager</w:t>
        </w:r>
        <w:r w:rsidR="002F52F8">
          <w:rPr>
            <w:noProof/>
            <w:webHidden/>
          </w:rPr>
          <w:tab/>
        </w:r>
        <w:r w:rsidR="002F52F8">
          <w:rPr>
            <w:noProof/>
            <w:webHidden/>
          </w:rPr>
          <w:fldChar w:fldCharType="begin"/>
        </w:r>
        <w:r w:rsidR="002F52F8">
          <w:rPr>
            <w:noProof/>
            <w:webHidden/>
          </w:rPr>
          <w:instrText xml:space="preserve"> PAGEREF _Toc166071723 \h </w:instrText>
        </w:r>
        <w:r w:rsidR="002F52F8">
          <w:rPr>
            <w:noProof/>
            <w:webHidden/>
          </w:rPr>
        </w:r>
        <w:r w:rsidR="002F52F8">
          <w:rPr>
            <w:noProof/>
            <w:webHidden/>
          </w:rPr>
          <w:fldChar w:fldCharType="separate"/>
        </w:r>
        <w:r w:rsidR="002F52F8">
          <w:rPr>
            <w:noProof/>
            <w:webHidden/>
          </w:rPr>
          <w:t>16</w:t>
        </w:r>
        <w:r w:rsidR="002F52F8">
          <w:rPr>
            <w:noProof/>
            <w:webHidden/>
          </w:rPr>
          <w:fldChar w:fldCharType="end"/>
        </w:r>
      </w:hyperlink>
    </w:p>
    <w:p w14:paraId="102F0063" w14:textId="252F0122"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24" w:history="1">
        <w:r w:rsidR="002F52F8" w:rsidRPr="00243A48">
          <w:rPr>
            <w:rStyle w:val="Hyperlink"/>
            <w:rFonts w:ascii="Times New Roman Bold" w:hAnsi="Times New Roman Bold"/>
            <w:noProof/>
          </w:rPr>
          <w:t>Section 6.5</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Removal of a Manager</w:t>
        </w:r>
        <w:r w:rsidR="002F52F8">
          <w:rPr>
            <w:noProof/>
            <w:webHidden/>
          </w:rPr>
          <w:tab/>
        </w:r>
        <w:r w:rsidR="002F52F8">
          <w:rPr>
            <w:noProof/>
            <w:webHidden/>
          </w:rPr>
          <w:fldChar w:fldCharType="begin"/>
        </w:r>
        <w:r w:rsidR="002F52F8">
          <w:rPr>
            <w:noProof/>
            <w:webHidden/>
          </w:rPr>
          <w:instrText xml:space="preserve"> PAGEREF _Toc166071724 \h </w:instrText>
        </w:r>
        <w:r w:rsidR="002F52F8">
          <w:rPr>
            <w:noProof/>
            <w:webHidden/>
          </w:rPr>
        </w:r>
        <w:r w:rsidR="002F52F8">
          <w:rPr>
            <w:noProof/>
            <w:webHidden/>
          </w:rPr>
          <w:fldChar w:fldCharType="separate"/>
        </w:r>
        <w:r w:rsidR="002F52F8">
          <w:rPr>
            <w:noProof/>
            <w:webHidden/>
          </w:rPr>
          <w:t>16</w:t>
        </w:r>
        <w:r w:rsidR="002F52F8">
          <w:rPr>
            <w:noProof/>
            <w:webHidden/>
          </w:rPr>
          <w:fldChar w:fldCharType="end"/>
        </w:r>
      </w:hyperlink>
    </w:p>
    <w:p w14:paraId="762E80BF" w14:textId="01219141"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25" w:history="1">
        <w:r w:rsidR="002F52F8" w:rsidRPr="00243A48">
          <w:rPr>
            <w:rStyle w:val="Hyperlink"/>
            <w:rFonts w:ascii="Times New Roman Bold" w:hAnsi="Times New Roman Bold"/>
            <w:noProof/>
          </w:rPr>
          <w:t>Section 6.6</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Effect of Resignation or Removal on Manager Compensation</w:t>
        </w:r>
        <w:r w:rsidR="002F52F8">
          <w:rPr>
            <w:noProof/>
            <w:webHidden/>
          </w:rPr>
          <w:tab/>
        </w:r>
        <w:r w:rsidR="002F52F8">
          <w:rPr>
            <w:noProof/>
            <w:webHidden/>
          </w:rPr>
          <w:fldChar w:fldCharType="begin"/>
        </w:r>
        <w:r w:rsidR="002F52F8">
          <w:rPr>
            <w:noProof/>
            <w:webHidden/>
          </w:rPr>
          <w:instrText xml:space="preserve"> PAGEREF _Toc166071725 \h </w:instrText>
        </w:r>
        <w:r w:rsidR="002F52F8">
          <w:rPr>
            <w:noProof/>
            <w:webHidden/>
          </w:rPr>
        </w:r>
        <w:r w:rsidR="002F52F8">
          <w:rPr>
            <w:noProof/>
            <w:webHidden/>
          </w:rPr>
          <w:fldChar w:fldCharType="separate"/>
        </w:r>
        <w:r w:rsidR="002F52F8">
          <w:rPr>
            <w:noProof/>
            <w:webHidden/>
          </w:rPr>
          <w:t>16</w:t>
        </w:r>
        <w:r w:rsidR="002F52F8">
          <w:rPr>
            <w:noProof/>
            <w:webHidden/>
          </w:rPr>
          <w:fldChar w:fldCharType="end"/>
        </w:r>
      </w:hyperlink>
    </w:p>
    <w:p w14:paraId="710E14B9" w14:textId="3AF83009"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26" w:history="1">
        <w:r w:rsidR="002F52F8" w:rsidRPr="00243A48">
          <w:rPr>
            <w:rStyle w:val="Hyperlink"/>
            <w:rFonts w:ascii="Times New Roman Bold" w:hAnsi="Times New Roman Bold"/>
            <w:noProof/>
          </w:rPr>
          <w:t>Section 6.7</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Additional Managers</w:t>
        </w:r>
        <w:r w:rsidR="002F52F8">
          <w:rPr>
            <w:noProof/>
            <w:webHidden/>
          </w:rPr>
          <w:tab/>
        </w:r>
        <w:r w:rsidR="002F52F8">
          <w:rPr>
            <w:noProof/>
            <w:webHidden/>
          </w:rPr>
          <w:fldChar w:fldCharType="begin"/>
        </w:r>
        <w:r w:rsidR="002F52F8">
          <w:rPr>
            <w:noProof/>
            <w:webHidden/>
          </w:rPr>
          <w:instrText xml:space="preserve"> PAGEREF _Toc166071726 \h </w:instrText>
        </w:r>
        <w:r w:rsidR="002F52F8">
          <w:rPr>
            <w:noProof/>
            <w:webHidden/>
          </w:rPr>
        </w:r>
        <w:r w:rsidR="002F52F8">
          <w:rPr>
            <w:noProof/>
            <w:webHidden/>
          </w:rPr>
          <w:fldChar w:fldCharType="separate"/>
        </w:r>
        <w:r w:rsidR="002F52F8">
          <w:rPr>
            <w:noProof/>
            <w:webHidden/>
          </w:rPr>
          <w:t>16</w:t>
        </w:r>
        <w:r w:rsidR="002F52F8">
          <w:rPr>
            <w:noProof/>
            <w:webHidden/>
          </w:rPr>
          <w:fldChar w:fldCharType="end"/>
        </w:r>
      </w:hyperlink>
    </w:p>
    <w:p w14:paraId="443DE86E" w14:textId="71DE0096"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27" w:history="1">
        <w:r w:rsidR="002F52F8" w:rsidRPr="00243A48">
          <w:rPr>
            <w:rStyle w:val="Hyperlink"/>
            <w:rFonts w:ascii="Times New Roman Bold" w:hAnsi="Times New Roman Bold"/>
            <w:noProof/>
          </w:rPr>
          <w:t>Section 6.8</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Management Compensation and Fees</w:t>
        </w:r>
        <w:r w:rsidR="002F52F8">
          <w:rPr>
            <w:noProof/>
            <w:webHidden/>
          </w:rPr>
          <w:tab/>
        </w:r>
        <w:r w:rsidR="002F52F8">
          <w:rPr>
            <w:noProof/>
            <w:webHidden/>
          </w:rPr>
          <w:fldChar w:fldCharType="begin"/>
        </w:r>
        <w:r w:rsidR="002F52F8">
          <w:rPr>
            <w:noProof/>
            <w:webHidden/>
          </w:rPr>
          <w:instrText xml:space="preserve"> PAGEREF _Toc166071727 \h </w:instrText>
        </w:r>
        <w:r w:rsidR="002F52F8">
          <w:rPr>
            <w:noProof/>
            <w:webHidden/>
          </w:rPr>
        </w:r>
        <w:r w:rsidR="002F52F8">
          <w:rPr>
            <w:noProof/>
            <w:webHidden/>
          </w:rPr>
          <w:fldChar w:fldCharType="separate"/>
        </w:r>
        <w:r w:rsidR="002F52F8">
          <w:rPr>
            <w:noProof/>
            <w:webHidden/>
          </w:rPr>
          <w:t>16</w:t>
        </w:r>
        <w:r w:rsidR="002F52F8">
          <w:rPr>
            <w:noProof/>
            <w:webHidden/>
          </w:rPr>
          <w:fldChar w:fldCharType="end"/>
        </w:r>
      </w:hyperlink>
    </w:p>
    <w:p w14:paraId="160A9B1B" w14:textId="44336930" w:rsidR="002F52F8"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6071728" w:history="1">
        <w:r w:rsidR="002F52F8" w:rsidRPr="00243A48">
          <w:rPr>
            <w:rStyle w:val="Hyperlink"/>
            <w:rFonts w:ascii="Times New Roman Bold" w:hAnsi="Times New Roman Bold"/>
            <w:noProof/>
          </w:rPr>
          <w:t>Article 7.</w:t>
        </w:r>
        <w:r w:rsidR="002F52F8" w:rsidRPr="00243A48">
          <w:rPr>
            <w:rStyle w:val="Hyperlink"/>
            <w:noProof/>
          </w:rPr>
          <w:t xml:space="preserve"> The Members</w:t>
        </w:r>
        <w:r w:rsidR="002F52F8">
          <w:rPr>
            <w:noProof/>
            <w:webHidden/>
          </w:rPr>
          <w:tab/>
        </w:r>
        <w:r w:rsidR="002F52F8">
          <w:rPr>
            <w:noProof/>
            <w:webHidden/>
          </w:rPr>
          <w:fldChar w:fldCharType="begin"/>
        </w:r>
        <w:r w:rsidR="002F52F8">
          <w:rPr>
            <w:noProof/>
            <w:webHidden/>
          </w:rPr>
          <w:instrText xml:space="preserve"> PAGEREF _Toc166071728 \h </w:instrText>
        </w:r>
        <w:r w:rsidR="002F52F8">
          <w:rPr>
            <w:noProof/>
            <w:webHidden/>
          </w:rPr>
        </w:r>
        <w:r w:rsidR="002F52F8">
          <w:rPr>
            <w:noProof/>
            <w:webHidden/>
          </w:rPr>
          <w:fldChar w:fldCharType="separate"/>
        </w:r>
        <w:r w:rsidR="002F52F8">
          <w:rPr>
            <w:noProof/>
            <w:webHidden/>
          </w:rPr>
          <w:t>17</w:t>
        </w:r>
        <w:r w:rsidR="002F52F8">
          <w:rPr>
            <w:noProof/>
            <w:webHidden/>
          </w:rPr>
          <w:fldChar w:fldCharType="end"/>
        </w:r>
      </w:hyperlink>
    </w:p>
    <w:p w14:paraId="2FED17CD" w14:textId="47EBC98A"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29" w:history="1">
        <w:r w:rsidR="002F52F8" w:rsidRPr="00243A48">
          <w:rPr>
            <w:rStyle w:val="Hyperlink"/>
            <w:rFonts w:ascii="Times New Roman Bold" w:hAnsi="Times New Roman Bold"/>
            <w:noProof/>
          </w:rPr>
          <w:t>Section 7.1</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Member Identification</w:t>
        </w:r>
        <w:r w:rsidR="002F52F8">
          <w:rPr>
            <w:noProof/>
            <w:webHidden/>
          </w:rPr>
          <w:tab/>
        </w:r>
        <w:r w:rsidR="002F52F8">
          <w:rPr>
            <w:noProof/>
            <w:webHidden/>
          </w:rPr>
          <w:fldChar w:fldCharType="begin"/>
        </w:r>
        <w:r w:rsidR="002F52F8">
          <w:rPr>
            <w:noProof/>
            <w:webHidden/>
          </w:rPr>
          <w:instrText xml:space="preserve"> PAGEREF _Toc166071729 \h </w:instrText>
        </w:r>
        <w:r w:rsidR="002F52F8">
          <w:rPr>
            <w:noProof/>
            <w:webHidden/>
          </w:rPr>
        </w:r>
        <w:r w:rsidR="002F52F8">
          <w:rPr>
            <w:noProof/>
            <w:webHidden/>
          </w:rPr>
          <w:fldChar w:fldCharType="separate"/>
        </w:r>
        <w:r w:rsidR="002F52F8">
          <w:rPr>
            <w:noProof/>
            <w:webHidden/>
          </w:rPr>
          <w:t>17</w:t>
        </w:r>
        <w:r w:rsidR="002F52F8">
          <w:rPr>
            <w:noProof/>
            <w:webHidden/>
          </w:rPr>
          <w:fldChar w:fldCharType="end"/>
        </w:r>
      </w:hyperlink>
    </w:p>
    <w:p w14:paraId="35B6E7C5" w14:textId="003F4DF0"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30" w:history="1">
        <w:r w:rsidR="002F52F8" w:rsidRPr="00243A48">
          <w:rPr>
            <w:rStyle w:val="Hyperlink"/>
            <w:rFonts w:ascii="Times New Roman Bold" w:hAnsi="Times New Roman Bold"/>
            <w:noProof/>
          </w:rPr>
          <w:t>Section 7.2</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Limited Liability of Members</w:t>
        </w:r>
        <w:r w:rsidR="002F52F8">
          <w:rPr>
            <w:noProof/>
            <w:webHidden/>
          </w:rPr>
          <w:tab/>
        </w:r>
        <w:r w:rsidR="002F52F8">
          <w:rPr>
            <w:noProof/>
            <w:webHidden/>
          </w:rPr>
          <w:fldChar w:fldCharType="begin"/>
        </w:r>
        <w:r w:rsidR="002F52F8">
          <w:rPr>
            <w:noProof/>
            <w:webHidden/>
          </w:rPr>
          <w:instrText xml:space="preserve"> PAGEREF _Toc166071730 \h </w:instrText>
        </w:r>
        <w:r w:rsidR="002F52F8">
          <w:rPr>
            <w:noProof/>
            <w:webHidden/>
          </w:rPr>
        </w:r>
        <w:r w:rsidR="002F52F8">
          <w:rPr>
            <w:noProof/>
            <w:webHidden/>
          </w:rPr>
          <w:fldChar w:fldCharType="separate"/>
        </w:r>
        <w:r w:rsidR="002F52F8">
          <w:rPr>
            <w:noProof/>
            <w:webHidden/>
          </w:rPr>
          <w:t>17</w:t>
        </w:r>
        <w:r w:rsidR="002F52F8">
          <w:rPr>
            <w:noProof/>
            <w:webHidden/>
          </w:rPr>
          <w:fldChar w:fldCharType="end"/>
        </w:r>
      </w:hyperlink>
    </w:p>
    <w:p w14:paraId="44E6314E" w14:textId="0903A960"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31" w:history="1">
        <w:r w:rsidR="002F52F8" w:rsidRPr="00243A48">
          <w:rPr>
            <w:rStyle w:val="Hyperlink"/>
            <w:rFonts w:ascii="Times New Roman Bold" w:hAnsi="Times New Roman Bold"/>
            <w:noProof/>
          </w:rPr>
          <w:t>Section 7.3</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No Right to Participate in Management</w:t>
        </w:r>
        <w:r w:rsidR="002F52F8">
          <w:rPr>
            <w:noProof/>
            <w:webHidden/>
          </w:rPr>
          <w:tab/>
        </w:r>
        <w:r w:rsidR="002F52F8">
          <w:rPr>
            <w:noProof/>
            <w:webHidden/>
          </w:rPr>
          <w:fldChar w:fldCharType="begin"/>
        </w:r>
        <w:r w:rsidR="002F52F8">
          <w:rPr>
            <w:noProof/>
            <w:webHidden/>
          </w:rPr>
          <w:instrText xml:space="preserve"> PAGEREF _Toc166071731 \h </w:instrText>
        </w:r>
        <w:r w:rsidR="002F52F8">
          <w:rPr>
            <w:noProof/>
            <w:webHidden/>
          </w:rPr>
        </w:r>
        <w:r w:rsidR="002F52F8">
          <w:rPr>
            <w:noProof/>
            <w:webHidden/>
          </w:rPr>
          <w:fldChar w:fldCharType="separate"/>
        </w:r>
        <w:r w:rsidR="002F52F8">
          <w:rPr>
            <w:noProof/>
            <w:webHidden/>
          </w:rPr>
          <w:t>17</w:t>
        </w:r>
        <w:r w:rsidR="002F52F8">
          <w:rPr>
            <w:noProof/>
            <w:webHidden/>
          </w:rPr>
          <w:fldChar w:fldCharType="end"/>
        </w:r>
      </w:hyperlink>
    </w:p>
    <w:p w14:paraId="4DFE54C7" w14:textId="727C18D5"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32" w:history="1">
        <w:r w:rsidR="002F52F8" w:rsidRPr="00243A48">
          <w:rPr>
            <w:rStyle w:val="Hyperlink"/>
            <w:rFonts w:ascii="Times New Roman Bold" w:hAnsi="Times New Roman Bold"/>
            <w:noProof/>
          </w:rPr>
          <w:t>Section 7.4</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Limited Right to Withdraw for a Member</w:t>
        </w:r>
        <w:r w:rsidR="002F52F8">
          <w:rPr>
            <w:noProof/>
            <w:webHidden/>
          </w:rPr>
          <w:tab/>
        </w:r>
        <w:r w:rsidR="002F52F8">
          <w:rPr>
            <w:noProof/>
            <w:webHidden/>
          </w:rPr>
          <w:fldChar w:fldCharType="begin"/>
        </w:r>
        <w:r w:rsidR="002F52F8">
          <w:rPr>
            <w:noProof/>
            <w:webHidden/>
          </w:rPr>
          <w:instrText xml:space="preserve"> PAGEREF _Toc166071732 \h </w:instrText>
        </w:r>
        <w:r w:rsidR="002F52F8">
          <w:rPr>
            <w:noProof/>
            <w:webHidden/>
          </w:rPr>
        </w:r>
        <w:r w:rsidR="002F52F8">
          <w:rPr>
            <w:noProof/>
            <w:webHidden/>
          </w:rPr>
          <w:fldChar w:fldCharType="separate"/>
        </w:r>
        <w:r w:rsidR="002F52F8">
          <w:rPr>
            <w:noProof/>
            <w:webHidden/>
          </w:rPr>
          <w:t>17</w:t>
        </w:r>
        <w:r w:rsidR="002F52F8">
          <w:rPr>
            <w:noProof/>
            <w:webHidden/>
          </w:rPr>
          <w:fldChar w:fldCharType="end"/>
        </w:r>
      </w:hyperlink>
    </w:p>
    <w:p w14:paraId="31072F29" w14:textId="6E9D0DE6"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33" w:history="1">
        <w:r w:rsidR="002F52F8" w:rsidRPr="00243A48">
          <w:rPr>
            <w:rStyle w:val="Hyperlink"/>
            <w:rFonts w:ascii="Times New Roman Bold" w:hAnsi="Times New Roman Bold"/>
            <w:noProof/>
          </w:rPr>
          <w:t>Section 7.5</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Breach of this Agreement</w:t>
        </w:r>
        <w:r w:rsidR="002F52F8">
          <w:rPr>
            <w:noProof/>
            <w:webHidden/>
          </w:rPr>
          <w:tab/>
        </w:r>
        <w:r w:rsidR="002F52F8">
          <w:rPr>
            <w:noProof/>
            <w:webHidden/>
          </w:rPr>
          <w:fldChar w:fldCharType="begin"/>
        </w:r>
        <w:r w:rsidR="002F52F8">
          <w:rPr>
            <w:noProof/>
            <w:webHidden/>
          </w:rPr>
          <w:instrText xml:space="preserve"> PAGEREF _Toc166071733 \h </w:instrText>
        </w:r>
        <w:r w:rsidR="002F52F8">
          <w:rPr>
            <w:noProof/>
            <w:webHidden/>
          </w:rPr>
        </w:r>
        <w:r w:rsidR="002F52F8">
          <w:rPr>
            <w:noProof/>
            <w:webHidden/>
          </w:rPr>
          <w:fldChar w:fldCharType="separate"/>
        </w:r>
        <w:r w:rsidR="002F52F8">
          <w:rPr>
            <w:noProof/>
            <w:webHidden/>
          </w:rPr>
          <w:t>18</w:t>
        </w:r>
        <w:r w:rsidR="002F52F8">
          <w:rPr>
            <w:noProof/>
            <w:webHidden/>
          </w:rPr>
          <w:fldChar w:fldCharType="end"/>
        </w:r>
      </w:hyperlink>
    </w:p>
    <w:p w14:paraId="7BA8FBB4" w14:textId="0DB8E386"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34" w:history="1">
        <w:r w:rsidR="002F52F8" w:rsidRPr="00243A48">
          <w:rPr>
            <w:rStyle w:val="Hyperlink"/>
            <w:rFonts w:ascii="Times New Roman Bold" w:hAnsi="Times New Roman Bold"/>
            <w:noProof/>
          </w:rPr>
          <w:t>Section 7.6</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No Right to Cause Dissolution</w:t>
        </w:r>
        <w:r w:rsidR="002F52F8">
          <w:rPr>
            <w:noProof/>
            <w:webHidden/>
          </w:rPr>
          <w:tab/>
        </w:r>
        <w:r w:rsidR="002F52F8">
          <w:rPr>
            <w:noProof/>
            <w:webHidden/>
          </w:rPr>
          <w:fldChar w:fldCharType="begin"/>
        </w:r>
        <w:r w:rsidR="002F52F8">
          <w:rPr>
            <w:noProof/>
            <w:webHidden/>
          </w:rPr>
          <w:instrText xml:space="preserve"> PAGEREF _Toc166071734 \h </w:instrText>
        </w:r>
        <w:r w:rsidR="002F52F8">
          <w:rPr>
            <w:noProof/>
            <w:webHidden/>
          </w:rPr>
        </w:r>
        <w:r w:rsidR="002F52F8">
          <w:rPr>
            <w:noProof/>
            <w:webHidden/>
          </w:rPr>
          <w:fldChar w:fldCharType="separate"/>
        </w:r>
        <w:r w:rsidR="002F52F8">
          <w:rPr>
            <w:noProof/>
            <w:webHidden/>
          </w:rPr>
          <w:t>19</w:t>
        </w:r>
        <w:r w:rsidR="002F52F8">
          <w:rPr>
            <w:noProof/>
            <w:webHidden/>
          </w:rPr>
          <w:fldChar w:fldCharType="end"/>
        </w:r>
      </w:hyperlink>
    </w:p>
    <w:p w14:paraId="1CCD10FE" w14:textId="1B492CE4"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35" w:history="1">
        <w:r w:rsidR="002F52F8" w:rsidRPr="00243A48">
          <w:rPr>
            <w:rStyle w:val="Hyperlink"/>
            <w:rFonts w:ascii="Times New Roman Bold" w:hAnsi="Times New Roman Bold"/>
            <w:noProof/>
          </w:rPr>
          <w:t>Section 7.7</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Voting</w:t>
        </w:r>
        <w:r w:rsidR="002F52F8">
          <w:rPr>
            <w:noProof/>
            <w:webHidden/>
          </w:rPr>
          <w:tab/>
        </w:r>
        <w:r w:rsidR="002F52F8">
          <w:rPr>
            <w:noProof/>
            <w:webHidden/>
          </w:rPr>
          <w:fldChar w:fldCharType="begin"/>
        </w:r>
        <w:r w:rsidR="002F52F8">
          <w:rPr>
            <w:noProof/>
            <w:webHidden/>
          </w:rPr>
          <w:instrText xml:space="preserve"> PAGEREF _Toc166071735 \h </w:instrText>
        </w:r>
        <w:r w:rsidR="002F52F8">
          <w:rPr>
            <w:noProof/>
            <w:webHidden/>
          </w:rPr>
        </w:r>
        <w:r w:rsidR="002F52F8">
          <w:rPr>
            <w:noProof/>
            <w:webHidden/>
          </w:rPr>
          <w:fldChar w:fldCharType="separate"/>
        </w:r>
        <w:r w:rsidR="002F52F8">
          <w:rPr>
            <w:noProof/>
            <w:webHidden/>
          </w:rPr>
          <w:t>19</w:t>
        </w:r>
        <w:r w:rsidR="002F52F8">
          <w:rPr>
            <w:noProof/>
            <w:webHidden/>
          </w:rPr>
          <w:fldChar w:fldCharType="end"/>
        </w:r>
      </w:hyperlink>
    </w:p>
    <w:p w14:paraId="0211A9A2" w14:textId="4D77F071"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36" w:history="1">
        <w:r w:rsidR="002F52F8" w:rsidRPr="00243A48">
          <w:rPr>
            <w:rStyle w:val="Hyperlink"/>
            <w:rFonts w:ascii="Times New Roman Bold" w:hAnsi="Times New Roman Bold"/>
            <w:noProof/>
          </w:rPr>
          <w:t>Section 7.8</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Expulsion of a Member</w:t>
        </w:r>
        <w:r w:rsidR="002F52F8">
          <w:rPr>
            <w:noProof/>
            <w:webHidden/>
          </w:rPr>
          <w:tab/>
        </w:r>
        <w:r w:rsidR="002F52F8">
          <w:rPr>
            <w:noProof/>
            <w:webHidden/>
          </w:rPr>
          <w:fldChar w:fldCharType="begin"/>
        </w:r>
        <w:r w:rsidR="002F52F8">
          <w:rPr>
            <w:noProof/>
            <w:webHidden/>
          </w:rPr>
          <w:instrText xml:space="preserve"> PAGEREF _Toc166071736 \h </w:instrText>
        </w:r>
        <w:r w:rsidR="002F52F8">
          <w:rPr>
            <w:noProof/>
            <w:webHidden/>
          </w:rPr>
        </w:r>
        <w:r w:rsidR="002F52F8">
          <w:rPr>
            <w:noProof/>
            <w:webHidden/>
          </w:rPr>
          <w:fldChar w:fldCharType="separate"/>
        </w:r>
        <w:r w:rsidR="002F52F8">
          <w:rPr>
            <w:noProof/>
            <w:webHidden/>
          </w:rPr>
          <w:t>19</w:t>
        </w:r>
        <w:r w:rsidR="002F52F8">
          <w:rPr>
            <w:noProof/>
            <w:webHidden/>
          </w:rPr>
          <w:fldChar w:fldCharType="end"/>
        </w:r>
      </w:hyperlink>
    </w:p>
    <w:p w14:paraId="7AA558A8" w14:textId="6EF2D666" w:rsidR="002F52F8"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6071737" w:history="1">
        <w:r w:rsidR="002F52F8" w:rsidRPr="00243A48">
          <w:rPr>
            <w:rStyle w:val="Hyperlink"/>
            <w:rFonts w:ascii="Times New Roman Bold" w:hAnsi="Times New Roman Bold"/>
            <w:noProof/>
          </w:rPr>
          <w:t>Article 8.</w:t>
        </w:r>
        <w:r w:rsidR="002F52F8" w:rsidRPr="00243A48">
          <w:rPr>
            <w:rStyle w:val="Hyperlink"/>
            <w:noProof/>
          </w:rPr>
          <w:t xml:space="preserve"> Meetings and Notice</w:t>
        </w:r>
        <w:r w:rsidR="002F52F8">
          <w:rPr>
            <w:noProof/>
            <w:webHidden/>
          </w:rPr>
          <w:tab/>
        </w:r>
        <w:r w:rsidR="002F52F8">
          <w:rPr>
            <w:noProof/>
            <w:webHidden/>
          </w:rPr>
          <w:fldChar w:fldCharType="begin"/>
        </w:r>
        <w:r w:rsidR="002F52F8">
          <w:rPr>
            <w:noProof/>
            <w:webHidden/>
          </w:rPr>
          <w:instrText xml:space="preserve"> PAGEREF _Toc166071737 \h </w:instrText>
        </w:r>
        <w:r w:rsidR="002F52F8">
          <w:rPr>
            <w:noProof/>
            <w:webHidden/>
          </w:rPr>
        </w:r>
        <w:r w:rsidR="002F52F8">
          <w:rPr>
            <w:noProof/>
            <w:webHidden/>
          </w:rPr>
          <w:fldChar w:fldCharType="separate"/>
        </w:r>
        <w:r w:rsidR="002F52F8">
          <w:rPr>
            <w:noProof/>
            <w:webHidden/>
          </w:rPr>
          <w:t>20</w:t>
        </w:r>
        <w:r w:rsidR="002F52F8">
          <w:rPr>
            <w:noProof/>
            <w:webHidden/>
          </w:rPr>
          <w:fldChar w:fldCharType="end"/>
        </w:r>
      </w:hyperlink>
    </w:p>
    <w:p w14:paraId="344716B3" w14:textId="45D63928"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38" w:history="1">
        <w:r w:rsidR="002F52F8" w:rsidRPr="00243A48">
          <w:rPr>
            <w:rStyle w:val="Hyperlink"/>
            <w:rFonts w:ascii="Times New Roman Bold" w:hAnsi="Times New Roman Bold"/>
            <w:noProof/>
          </w:rPr>
          <w:t>Section 8.1</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Annual Meetings</w:t>
        </w:r>
        <w:r w:rsidR="002F52F8">
          <w:rPr>
            <w:noProof/>
            <w:webHidden/>
          </w:rPr>
          <w:tab/>
        </w:r>
        <w:r w:rsidR="002F52F8">
          <w:rPr>
            <w:noProof/>
            <w:webHidden/>
          </w:rPr>
          <w:fldChar w:fldCharType="begin"/>
        </w:r>
        <w:r w:rsidR="002F52F8">
          <w:rPr>
            <w:noProof/>
            <w:webHidden/>
          </w:rPr>
          <w:instrText xml:space="preserve"> PAGEREF _Toc166071738 \h </w:instrText>
        </w:r>
        <w:r w:rsidR="002F52F8">
          <w:rPr>
            <w:noProof/>
            <w:webHidden/>
          </w:rPr>
        </w:r>
        <w:r w:rsidR="002F52F8">
          <w:rPr>
            <w:noProof/>
            <w:webHidden/>
          </w:rPr>
          <w:fldChar w:fldCharType="separate"/>
        </w:r>
        <w:r w:rsidR="002F52F8">
          <w:rPr>
            <w:noProof/>
            <w:webHidden/>
          </w:rPr>
          <w:t>20</w:t>
        </w:r>
        <w:r w:rsidR="002F52F8">
          <w:rPr>
            <w:noProof/>
            <w:webHidden/>
          </w:rPr>
          <w:fldChar w:fldCharType="end"/>
        </w:r>
      </w:hyperlink>
    </w:p>
    <w:p w14:paraId="263EB090" w14:textId="15BC47EB"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39" w:history="1">
        <w:r w:rsidR="002F52F8" w:rsidRPr="00243A48">
          <w:rPr>
            <w:rStyle w:val="Hyperlink"/>
            <w:rFonts w:ascii="Times New Roman Bold" w:hAnsi="Times New Roman Bold"/>
            <w:noProof/>
          </w:rPr>
          <w:t>Section 8.2</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Special Meetings</w:t>
        </w:r>
        <w:r w:rsidR="002F52F8">
          <w:rPr>
            <w:noProof/>
            <w:webHidden/>
          </w:rPr>
          <w:tab/>
        </w:r>
        <w:r w:rsidR="002F52F8">
          <w:rPr>
            <w:noProof/>
            <w:webHidden/>
          </w:rPr>
          <w:fldChar w:fldCharType="begin"/>
        </w:r>
        <w:r w:rsidR="002F52F8">
          <w:rPr>
            <w:noProof/>
            <w:webHidden/>
          </w:rPr>
          <w:instrText xml:space="preserve"> PAGEREF _Toc166071739 \h </w:instrText>
        </w:r>
        <w:r w:rsidR="002F52F8">
          <w:rPr>
            <w:noProof/>
            <w:webHidden/>
          </w:rPr>
        </w:r>
        <w:r w:rsidR="002F52F8">
          <w:rPr>
            <w:noProof/>
            <w:webHidden/>
          </w:rPr>
          <w:fldChar w:fldCharType="separate"/>
        </w:r>
        <w:r w:rsidR="002F52F8">
          <w:rPr>
            <w:noProof/>
            <w:webHidden/>
          </w:rPr>
          <w:t>20</w:t>
        </w:r>
        <w:r w:rsidR="002F52F8">
          <w:rPr>
            <w:noProof/>
            <w:webHidden/>
          </w:rPr>
          <w:fldChar w:fldCharType="end"/>
        </w:r>
      </w:hyperlink>
    </w:p>
    <w:p w14:paraId="4E084E7E" w14:textId="41F02E79"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40" w:history="1">
        <w:r w:rsidR="002F52F8" w:rsidRPr="00243A48">
          <w:rPr>
            <w:rStyle w:val="Hyperlink"/>
            <w:rFonts w:ascii="Times New Roman Bold" w:hAnsi="Times New Roman Bold"/>
            <w:noProof/>
          </w:rPr>
          <w:t>Section 8.3</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Notice of Meetings</w:t>
        </w:r>
        <w:r w:rsidR="002F52F8">
          <w:rPr>
            <w:noProof/>
            <w:webHidden/>
          </w:rPr>
          <w:tab/>
        </w:r>
        <w:r w:rsidR="002F52F8">
          <w:rPr>
            <w:noProof/>
            <w:webHidden/>
          </w:rPr>
          <w:fldChar w:fldCharType="begin"/>
        </w:r>
        <w:r w:rsidR="002F52F8">
          <w:rPr>
            <w:noProof/>
            <w:webHidden/>
          </w:rPr>
          <w:instrText xml:space="preserve"> PAGEREF _Toc166071740 \h </w:instrText>
        </w:r>
        <w:r w:rsidR="002F52F8">
          <w:rPr>
            <w:noProof/>
            <w:webHidden/>
          </w:rPr>
        </w:r>
        <w:r w:rsidR="002F52F8">
          <w:rPr>
            <w:noProof/>
            <w:webHidden/>
          </w:rPr>
          <w:fldChar w:fldCharType="separate"/>
        </w:r>
        <w:r w:rsidR="002F52F8">
          <w:rPr>
            <w:noProof/>
            <w:webHidden/>
          </w:rPr>
          <w:t>20</w:t>
        </w:r>
        <w:r w:rsidR="002F52F8">
          <w:rPr>
            <w:noProof/>
            <w:webHidden/>
          </w:rPr>
          <w:fldChar w:fldCharType="end"/>
        </w:r>
      </w:hyperlink>
    </w:p>
    <w:p w14:paraId="2FB80ADF" w14:textId="7684DF18"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41" w:history="1">
        <w:r w:rsidR="002F52F8" w:rsidRPr="00243A48">
          <w:rPr>
            <w:rStyle w:val="Hyperlink"/>
            <w:rFonts w:ascii="Times New Roman Bold" w:hAnsi="Times New Roman Bold"/>
            <w:noProof/>
          </w:rPr>
          <w:t>Section 8.4</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Waiver of Meeting Notice</w:t>
        </w:r>
        <w:r w:rsidR="002F52F8">
          <w:rPr>
            <w:noProof/>
            <w:webHidden/>
          </w:rPr>
          <w:tab/>
        </w:r>
        <w:r w:rsidR="002F52F8">
          <w:rPr>
            <w:noProof/>
            <w:webHidden/>
          </w:rPr>
          <w:fldChar w:fldCharType="begin"/>
        </w:r>
        <w:r w:rsidR="002F52F8">
          <w:rPr>
            <w:noProof/>
            <w:webHidden/>
          </w:rPr>
          <w:instrText xml:space="preserve"> PAGEREF _Toc166071741 \h </w:instrText>
        </w:r>
        <w:r w:rsidR="002F52F8">
          <w:rPr>
            <w:noProof/>
            <w:webHidden/>
          </w:rPr>
        </w:r>
        <w:r w:rsidR="002F52F8">
          <w:rPr>
            <w:noProof/>
            <w:webHidden/>
          </w:rPr>
          <w:fldChar w:fldCharType="separate"/>
        </w:r>
        <w:r w:rsidR="002F52F8">
          <w:rPr>
            <w:noProof/>
            <w:webHidden/>
          </w:rPr>
          <w:t>20</w:t>
        </w:r>
        <w:r w:rsidR="002F52F8">
          <w:rPr>
            <w:noProof/>
            <w:webHidden/>
          </w:rPr>
          <w:fldChar w:fldCharType="end"/>
        </w:r>
      </w:hyperlink>
    </w:p>
    <w:p w14:paraId="4285D159" w14:textId="7C5EC13B"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42" w:history="1">
        <w:r w:rsidR="002F52F8" w:rsidRPr="00243A48">
          <w:rPr>
            <w:rStyle w:val="Hyperlink"/>
            <w:rFonts w:ascii="Times New Roman Bold" w:hAnsi="Times New Roman Bold"/>
            <w:noProof/>
          </w:rPr>
          <w:t>Section 8.5</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Voting by Proxy</w:t>
        </w:r>
        <w:r w:rsidR="002F52F8">
          <w:rPr>
            <w:noProof/>
            <w:webHidden/>
          </w:rPr>
          <w:tab/>
        </w:r>
        <w:r w:rsidR="002F52F8">
          <w:rPr>
            <w:noProof/>
            <w:webHidden/>
          </w:rPr>
          <w:fldChar w:fldCharType="begin"/>
        </w:r>
        <w:r w:rsidR="002F52F8">
          <w:rPr>
            <w:noProof/>
            <w:webHidden/>
          </w:rPr>
          <w:instrText xml:space="preserve"> PAGEREF _Toc166071742 \h </w:instrText>
        </w:r>
        <w:r w:rsidR="002F52F8">
          <w:rPr>
            <w:noProof/>
            <w:webHidden/>
          </w:rPr>
        </w:r>
        <w:r w:rsidR="002F52F8">
          <w:rPr>
            <w:noProof/>
            <w:webHidden/>
          </w:rPr>
          <w:fldChar w:fldCharType="separate"/>
        </w:r>
        <w:r w:rsidR="002F52F8">
          <w:rPr>
            <w:noProof/>
            <w:webHidden/>
          </w:rPr>
          <w:t>20</w:t>
        </w:r>
        <w:r w:rsidR="002F52F8">
          <w:rPr>
            <w:noProof/>
            <w:webHidden/>
          </w:rPr>
          <w:fldChar w:fldCharType="end"/>
        </w:r>
      </w:hyperlink>
    </w:p>
    <w:p w14:paraId="22BD0FFC" w14:textId="49ED6368"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43" w:history="1">
        <w:r w:rsidR="002F52F8" w:rsidRPr="00243A48">
          <w:rPr>
            <w:rStyle w:val="Hyperlink"/>
            <w:rFonts w:ascii="Times New Roman Bold" w:hAnsi="Times New Roman Bold"/>
            <w:noProof/>
          </w:rPr>
          <w:t>Section 8.6</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Action by Consent</w:t>
        </w:r>
        <w:r w:rsidR="002F52F8">
          <w:rPr>
            <w:noProof/>
            <w:webHidden/>
          </w:rPr>
          <w:tab/>
        </w:r>
        <w:r w:rsidR="002F52F8">
          <w:rPr>
            <w:noProof/>
            <w:webHidden/>
          </w:rPr>
          <w:fldChar w:fldCharType="begin"/>
        </w:r>
        <w:r w:rsidR="002F52F8">
          <w:rPr>
            <w:noProof/>
            <w:webHidden/>
          </w:rPr>
          <w:instrText xml:space="preserve"> PAGEREF _Toc166071743 \h </w:instrText>
        </w:r>
        <w:r w:rsidR="002F52F8">
          <w:rPr>
            <w:noProof/>
            <w:webHidden/>
          </w:rPr>
        </w:r>
        <w:r w:rsidR="002F52F8">
          <w:rPr>
            <w:noProof/>
            <w:webHidden/>
          </w:rPr>
          <w:fldChar w:fldCharType="separate"/>
        </w:r>
        <w:r w:rsidR="002F52F8">
          <w:rPr>
            <w:noProof/>
            <w:webHidden/>
          </w:rPr>
          <w:t>21</w:t>
        </w:r>
        <w:r w:rsidR="002F52F8">
          <w:rPr>
            <w:noProof/>
            <w:webHidden/>
          </w:rPr>
          <w:fldChar w:fldCharType="end"/>
        </w:r>
      </w:hyperlink>
    </w:p>
    <w:p w14:paraId="4A1B096B" w14:textId="7484F01D"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44" w:history="1">
        <w:r w:rsidR="002F52F8" w:rsidRPr="00243A48">
          <w:rPr>
            <w:rStyle w:val="Hyperlink"/>
            <w:rFonts w:ascii="Times New Roman Bold" w:hAnsi="Times New Roman Bold"/>
            <w:noProof/>
          </w:rPr>
          <w:t>Section 8.7</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Quorum</w:t>
        </w:r>
        <w:r w:rsidR="002F52F8">
          <w:rPr>
            <w:noProof/>
            <w:webHidden/>
          </w:rPr>
          <w:tab/>
        </w:r>
        <w:r w:rsidR="002F52F8">
          <w:rPr>
            <w:noProof/>
            <w:webHidden/>
          </w:rPr>
          <w:fldChar w:fldCharType="begin"/>
        </w:r>
        <w:r w:rsidR="002F52F8">
          <w:rPr>
            <w:noProof/>
            <w:webHidden/>
          </w:rPr>
          <w:instrText xml:space="preserve"> PAGEREF _Toc166071744 \h </w:instrText>
        </w:r>
        <w:r w:rsidR="002F52F8">
          <w:rPr>
            <w:noProof/>
            <w:webHidden/>
          </w:rPr>
        </w:r>
        <w:r w:rsidR="002F52F8">
          <w:rPr>
            <w:noProof/>
            <w:webHidden/>
          </w:rPr>
          <w:fldChar w:fldCharType="separate"/>
        </w:r>
        <w:r w:rsidR="002F52F8">
          <w:rPr>
            <w:noProof/>
            <w:webHidden/>
          </w:rPr>
          <w:t>21</w:t>
        </w:r>
        <w:r w:rsidR="002F52F8">
          <w:rPr>
            <w:noProof/>
            <w:webHidden/>
          </w:rPr>
          <w:fldChar w:fldCharType="end"/>
        </w:r>
      </w:hyperlink>
    </w:p>
    <w:p w14:paraId="0A4523AB" w14:textId="4B03FFFE"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45" w:history="1">
        <w:r w:rsidR="002F52F8" w:rsidRPr="00243A48">
          <w:rPr>
            <w:rStyle w:val="Hyperlink"/>
            <w:rFonts w:ascii="Times New Roman Bold" w:hAnsi="Times New Roman Bold"/>
            <w:noProof/>
          </w:rPr>
          <w:t>Section 8.8</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Presence</w:t>
        </w:r>
        <w:r w:rsidR="002F52F8">
          <w:rPr>
            <w:noProof/>
            <w:webHidden/>
          </w:rPr>
          <w:tab/>
        </w:r>
        <w:r w:rsidR="002F52F8">
          <w:rPr>
            <w:noProof/>
            <w:webHidden/>
          </w:rPr>
          <w:fldChar w:fldCharType="begin"/>
        </w:r>
        <w:r w:rsidR="002F52F8">
          <w:rPr>
            <w:noProof/>
            <w:webHidden/>
          </w:rPr>
          <w:instrText xml:space="preserve"> PAGEREF _Toc166071745 \h </w:instrText>
        </w:r>
        <w:r w:rsidR="002F52F8">
          <w:rPr>
            <w:noProof/>
            <w:webHidden/>
          </w:rPr>
        </w:r>
        <w:r w:rsidR="002F52F8">
          <w:rPr>
            <w:noProof/>
            <w:webHidden/>
          </w:rPr>
          <w:fldChar w:fldCharType="separate"/>
        </w:r>
        <w:r w:rsidR="002F52F8">
          <w:rPr>
            <w:noProof/>
            <w:webHidden/>
          </w:rPr>
          <w:t>21</w:t>
        </w:r>
        <w:r w:rsidR="002F52F8">
          <w:rPr>
            <w:noProof/>
            <w:webHidden/>
          </w:rPr>
          <w:fldChar w:fldCharType="end"/>
        </w:r>
      </w:hyperlink>
    </w:p>
    <w:p w14:paraId="197609C6" w14:textId="731FF28B"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46" w:history="1">
        <w:r w:rsidR="002F52F8" w:rsidRPr="00243A48">
          <w:rPr>
            <w:rStyle w:val="Hyperlink"/>
            <w:rFonts w:ascii="Times New Roman Bold" w:hAnsi="Times New Roman Bold"/>
            <w:noProof/>
          </w:rPr>
          <w:t>Section 8.9</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Conduct of Meetings</w:t>
        </w:r>
        <w:r w:rsidR="002F52F8">
          <w:rPr>
            <w:noProof/>
            <w:webHidden/>
          </w:rPr>
          <w:tab/>
        </w:r>
        <w:r w:rsidR="002F52F8">
          <w:rPr>
            <w:noProof/>
            <w:webHidden/>
          </w:rPr>
          <w:fldChar w:fldCharType="begin"/>
        </w:r>
        <w:r w:rsidR="002F52F8">
          <w:rPr>
            <w:noProof/>
            <w:webHidden/>
          </w:rPr>
          <w:instrText xml:space="preserve"> PAGEREF _Toc166071746 \h </w:instrText>
        </w:r>
        <w:r w:rsidR="002F52F8">
          <w:rPr>
            <w:noProof/>
            <w:webHidden/>
          </w:rPr>
        </w:r>
        <w:r w:rsidR="002F52F8">
          <w:rPr>
            <w:noProof/>
            <w:webHidden/>
          </w:rPr>
          <w:fldChar w:fldCharType="separate"/>
        </w:r>
        <w:r w:rsidR="002F52F8">
          <w:rPr>
            <w:noProof/>
            <w:webHidden/>
          </w:rPr>
          <w:t>21</w:t>
        </w:r>
        <w:r w:rsidR="002F52F8">
          <w:rPr>
            <w:noProof/>
            <w:webHidden/>
          </w:rPr>
          <w:fldChar w:fldCharType="end"/>
        </w:r>
      </w:hyperlink>
    </w:p>
    <w:p w14:paraId="6061C2AD" w14:textId="1A98CDA3" w:rsidR="002F52F8"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6071747" w:history="1">
        <w:r w:rsidR="002F52F8" w:rsidRPr="00243A48">
          <w:rPr>
            <w:rStyle w:val="Hyperlink"/>
            <w:rFonts w:ascii="Times New Roman Bold" w:hAnsi="Times New Roman Bold"/>
            <w:noProof/>
          </w:rPr>
          <w:t>Article 9.</w:t>
        </w:r>
        <w:r w:rsidR="002F52F8" w:rsidRPr="00243A48">
          <w:rPr>
            <w:rStyle w:val="Hyperlink"/>
            <w:noProof/>
          </w:rPr>
          <w:t xml:space="preserve"> Books, Records and Bank Accounts</w:t>
        </w:r>
        <w:r w:rsidR="002F52F8">
          <w:rPr>
            <w:noProof/>
            <w:webHidden/>
          </w:rPr>
          <w:tab/>
        </w:r>
        <w:r w:rsidR="002F52F8">
          <w:rPr>
            <w:noProof/>
            <w:webHidden/>
          </w:rPr>
          <w:fldChar w:fldCharType="begin"/>
        </w:r>
        <w:r w:rsidR="002F52F8">
          <w:rPr>
            <w:noProof/>
            <w:webHidden/>
          </w:rPr>
          <w:instrText xml:space="preserve"> PAGEREF _Toc166071747 \h </w:instrText>
        </w:r>
        <w:r w:rsidR="002F52F8">
          <w:rPr>
            <w:noProof/>
            <w:webHidden/>
          </w:rPr>
        </w:r>
        <w:r w:rsidR="002F52F8">
          <w:rPr>
            <w:noProof/>
            <w:webHidden/>
          </w:rPr>
          <w:fldChar w:fldCharType="separate"/>
        </w:r>
        <w:r w:rsidR="002F52F8">
          <w:rPr>
            <w:noProof/>
            <w:webHidden/>
          </w:rPr>
          <w:t>21</w:t>
        </w:r>
        <w:r w:rsidR="002F52F8">
          <w:rPr>
            <w:noProof/>
            <w:webHidden/>
          </w:rPr>
          <w:fldChar w:fldCharType="end"/>
        </w:r>
      </w:hyperlink>
    </w:p>
    <w:p w14:paraId="21764735" w14:textId="6F31FA71"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48" w:history="1">
        <w:r w:rsidR="002F52F8" w:rsidRPr="00243A48">
          <w:rPr>
            <w:rStyle w:val="Hyperlink"/>
            <w:rFonts w:ascii="Times New Roman Bold" w:hAnsi="Times New Roman Bold"/>
            <w:noProof/>
          </w:rPr>
          <w:t>Section 9.1</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Books and Records</w:t>
        </w:r>
        <w:r w:rsidR="002F52F8">
          <w:rPr>
            <w:noProof/>
            <w:webHidden/>
          </w:rPr>
          <w:tab/>
        </w:r>
        <w:r w:rsidR="002F52F8">
          <w:rPr>
            <w:noProof/>
            <w:webHidden/>
          </w:rPr>
          <w:fldChar w:fldCharType="begin"/>
        </w:r>
        <w:r w:rsidR="002F52F8">
          <w:rPr>
            <w:noProof/>
            <w:webHidden/>
          </w:rPr>
          <w:instrText xml:space="preserve"> PAGEREF _Toc166071748 \h </w:instrText>
        </w:r>
        <w:r w:rsidR="002F52F8">
          <w:rPr>
            <w:noProof/>
            <w:webHidden/>
          </w:rPr>
        </w:r>
        <w:r w:rsidR="002F52F8">
          <w:rPr>
            <w:noProof/>
            <w:webHidden/>
          </w:rPr>
          <w:fldChar w:fldCharType="separate"/>
        </w:r>
        <w:r w:rsidR="002F52F8">
          <w:rPr>
            <w:noProof/>
            <w:webHidden/>
          </w:rPr>
          <w:t>21</w:t>
        </w:r>
        <w:r w:rsidR="002F52F8">
          <w:rPr>
            <w:noProof/>
            <w:webHidden/>
          </w:rPr>
          <w:fldChar w:fldCharType="end"/>
        </w:r>
      </w:hyperlink>
    </w:p>
    <w:p w14:paraId="5196865B" w14:textId="61FBF902"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49" w:history="1">
        <w:r w:rsidR="002F52F8" w:rsidRPr="00243A48">
          <w:rPr>
            <w:rStyle w:val="Hyperlink"/>
            <w:rFonts w:ascii="Times New Roman Bold" w:hAnsi="Times New Roman Bold"/>
            <w:noProof/>
          </w:rPr>
          <w:t>Section 9.2</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Access to Information</w:t>
        </w:r>
        <w:r w:rsidR="002F52F8">
          <w:rPr>
            <w:noProof/>
            <w:webHidden/>
          </w:rPr>
          <w:tab/>
        </w:r>
        <w:r w:rsidR="002F52F8">
          <w:rPr>
            <w:noProof/>
            <w:webHidden/>
          </w:rPr>
          <w:fldChar w:fldCharType="begin"/>
        </w:r>
        <w:r w:rsidR="002F52F8">
          <w:rPr>
            <w:noProof/>
            <w:webHidden/>
          </w:rPr>
          <w:instrText xml:space="preserve"> PAGEREF _Toc166071749 \h </w:instrText>
        </w:r>
        <w:r w:rsidR="002F52F8">
          <w:rPr>
            <w:noProof/>
            <w:webHidden/>
          </w:rPr>
        </w:r>
        <w:r w:rsidR="002F52F8">
          <w:rPr>
            <w:noProof/>
            <w:webHidden/>
          </w:rPr>
          <w:fldChar w:fldCharType="separate"/>
        </w:r>
        <w:r w:rsidR="002F52F8">
          <w:rPr>
            <w:noProof/>
            <w:webHidden/>
          </w:rPr>
          <w:t>21</w:t>
        </w:r>
        <w:r w:rsidR="002F52F8">
          <w:rPr>
            <w:noProof/>
            <w:webHidden/>
          </w:rPr>
          <w:fldChar w:fldCharType="end"/>
        </w:r>
      </w:hyperlink>
    </w:p>
    <w:p w14:paraId="16AD438D" w14:textId="0C4C7A07"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50" w:history="1">
        <w:r w:rsidR="002F52F8" w:rsidRPr="00243A48">
          <w:rPr>
            <w:rStyle w:val="Hyperlink"/>
            <w:rFonts w:ascii="Times New Roman Bold" w:hAnsi="Times New Roman Bold"/>
            <w:noProof/>
          </w:rPr>
          <w:t>Section 9.3</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Confidential Information</w:t>
        </w:r>
        <w:r w:rsidR="002F52F8">
          <w:rPr>
            <w:noProof/>
            <w:webHidden/>
          </w:rPr>
          <w:tab/>
        </w:r>
        <w:r w:rsidR="002F52F8">
          <w:rPr>
            <w:noProof/>
            <w:webHidden/>
          </w:rPr>
          <w:fldChar w:fldCharType="begin"/>
        </w:r>
        <w:r w:rsidR="002F52F8">
          <w:rPr>
            <w:noProof/>
            <w:webHidden/>
          </w:rPr>
          <w:instrText xml:space="preserve"> PAGEREF _Toc166071750 \h </w:instrText>
        </w:r>
        <w:r w:rsidR="002F52F8">
          <w:rPr>
            <w:noProof/>
            <w:webHidden/>
          </w:rPr>
        </w:r>
        <w:r w:rsidR="002F52F8">
          <w:rPr>
            <w:noProof/>
            <w:webHidden/>
          </w:rPr>
          <w:fldChar w:fldCharType="separate"/>
        </w:r>
        <w:r w:rsidR="002F52F8">
          <w:rPr>
            <w:noProof/>
            <w:webHidden/>
          </w:rPr>
          <w:t>21</w:t>
        </w:r>
        <w:r w:rsidR="002F52F8">
          <w:rPr>
            <w:noProof/>
            <w:webHidden/>
          </w:rPr>
          <w:fldChar w:fldCharType="end"/>
        </w:r>
      </w:hyperlink>
    </w:p>
    <w:p w14:paraId="100540AE" w14:textId="1DA32766"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51" w:history="1">
        <w:r w:rsidR="002F52F8" w:rsidRPr="00243A48">
          <w:rPr>
            <w:rStyle w:val="Hyperlink"/>
            <w:rFonts w:ascii="Times New Roman Bold" w:hAnsi="Times New Roman Bold"/>
            <w:noProof/>
          </w:rPr>
          <w:t>Section 9.4</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Accounting Basis and Fiscal Year</w:t>
        </w:r>
        <w:r w:rsidR="002F52F8">
          <w:rPr>
            <w:noProof/>
            <w:webHidden/>
          </w:rPr>
          <w:tab/>
        </w:r>
        <w:r w:rsidR="002F52F8">
          <w:rPr>
            <w:noProof/>
            <w:webHidden/>
          </w:rPr>
          <w:fldChar w:fldCharType="begin"/>
        </w:r>
        <w:r w:rsidR="002F52F8">
          <w:rPr>
            <w:noProof/>
            <w:webHidden/>
          </w:rPr>
          <w:instrText xml:space="preserve"> PAGEREF _Toc166071751 \h </w:instrText>
        </w:r>
        <w:r w:rsidR="002F52F8">
          <w:rPr>
            <w:noProof/>
            <w:webHidden/>
          </w:rPr>
        </w:r>
        <w:r w:rsidR="002F52F8">
          <w:rPr>
            <w:noProof/>
            <w:webHidden/>
          </w:rPr>
          <w:fldChar w:fldCharType="separate"/>
        </w:r>
        <w:r w:rsidR="002F52F8">
          <w:rPr>
            <w:noProof/>
            <w:webHidden/>
          </w:rPr>
          <w:t>22</w:t>
        </w:r>
        <w:r w:rsidR="002F52F8">
          <w:rPr>
            <w:noProof/>
            <w:webHidden/>
          </w:rPr>
          <w:fldChar w:fldCharType="end"/>
        </w:r>
      </w:hyperlink>
    </w:p>
    <w:p w14:paraId="348F1F7D" w14:textId="34CA1273"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52" w:history="1">
        <w:r w:rsidR="002F52F8" w:rsidRPr="00243A48">
          <w:rPr>
            <w:rStyle w:val="Hyperlink"/>
            <w:rFonts w:ascii="Times New Roman Bold" w:hAnsi="Times New Roman Bold"/>
            <w:noProof/>
          </w:rPr>
          <w:t>Section 9.5</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Reports</w:t>
        </w:r>
        <w:r w:rsidR="002F52F8">
          <w:rPr>
            <w:noProof/>
            <w:webHidden/>
          </w:rPr>
          <w:tab/>
        </w:r>
        <w:r w:rsidR="002F52F8">
          <w:rPr>
            <w:noProof/>
            <w:webHidden/>
          </w:rPr>
          <w:fldChar w:fldCharType="begin"/>
        </w:r>
        <w:r w:rsidR="002F52F8">
          <w:rPr>
            <w:noProof/>
            <w:webHidden/>
          </w:rPr>
          <w:instrText xml:space="preserve"> PAGEREF _Toc166071752 \h </w:instrText>
        </w:r>
        <w:r w:rsidR="002F52F8">
          <w:rPr>
            <w:noProof/>
            <w:webHidden/>
          </w:rPr>
        </w:r>
        <w:r w:rsidR="002F52F8">
          <w:rPr>
            <w:noProof/>
            <w:webHidden/>
          </w:rPr>
          <w:fldChar w:fldCharType="separate"/>
        </w:r>
        <w:r w:rsidR="002F52F8">
          <w:rPr>
            <w:noProof/>
            <w:webHidden/>
          </w:rPr>
          <w:t>22</w:t>
        </w:r>
        <w:r w:rsidR="002F52F8">
          <w:rPr>
            <w:noProof/>
            <w:webHidden/>
          </w:rPr>
          <w:fldChar w:fldCharType="end"/>
        </w:r>
      </w:hyperlink>
    </w:p>
    <w:p w14:paraId="71B7D4CD" w14:textId="6A9B93DE"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53" w:history="1">
        <w:r w:rsidR="002F52F8" w:rsidRPr="00243A48">
          <w:rPr>
            <w:rStyle w:val="Hyperlink"/>
            <w:rFonts w:ascii="Times New Roman Bold" w:hAnsi="Times New Roman Bold"/>
            <w:noProof/>
          </w:rPr>
          <w:t>Section 9.6</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Bank Accounts and Company Funds</w:t>
        </w:r>
        <w:r w:rsidR="002F52F8">
          <w:rPr>
            <w:noProof/>
            <w:webHidden/>
          </w:rPr>
          <w:tab/>
        </w:r>
        <w:r w:rsidR="002F52F8">
          <w:rPr>
            <w:noProof/>
            <w:webHidden/>
          </w:rPr>
          <w:fldChar w:fldCharType="begin"/>
        </w:r>
        <w:r w:rsidR="002F52F8">
          <w:rPr>
            <w:noProof/>
            <w:webHidden/>
          </w:rPr>
          <w:instrText xml:space="preserve"> PAGEREF _Toc166071753 \h </w:instrText>
        </w:r>
        <w:r w:rsidR="002F52F8">
          <w:rPr>
            <w:noProof/>
            <w:webHidden/>
          </w:rPr>
        </w:r>
        <w:r w:rsidR="002F52F8">
          <w:rPr>
            <w:noProof/>
            <w:webHidden/>
          </w:rPr>
          <w:fldChar w:fldCharType="separate"/>
        </w:r>
        <w:r w:rsidR="002F52F8">
          <w:rPr>
            <w:noProof/>
            <w:webHidden/>
          </w:rPr>
          <w:t>22</w:t>
        </w:r>
        <w:r w:rsidR="002F52F8">
          <w:rPr>
            <w:noProof/>
            <w:webHidden/>
          </w:rPr>
          <w:fldChar w:fldCharType="end"/>
        </w:r>
      </w:hyperlink>
    </w:p>
    <w:p w14:paraId="346BA6DF" w14:textId="02DC3791" w:rsidR="002F52F8"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6071754" w:history="1">
        <w:r w:rsidR="002F52F8" w:rsidRPr="00243A48">
          <w:rPr>
            <w:rStyle w:val="Hyperlink"/>
            <w:rFonts w:ascii="Times New Roman Bold" w:hAnsi="Times New Roman Bold"/>
            <w:noProof/>
          </w:rPr>
          <w:t>Article 10.</w:t>
        </w:r>
        <w:r w:rsidR="002F52F8" w:rsidRPr="00243A48">
          <w:rPr>
            <w:rStyle w:val="Hyperlink"/>
            <w:noProof/>
          </w:rPr>
          <w:t xml:space="preserve"> Internal Dispute Resolution Procedure</w:t>
        </w:r>
        <w:r w:rsidR="002F52F8">
          <w:rPr>
            <w:noProof/>
            <w:webHidden/>
          </w:rPr>
          <w:tab/>
        </w:r>
        <w:r w:rsidR="002F52F8">
          <w:rPr>
            <w:noProof/>
            <w:webHidden/>
          </w:rPr>
          <w:fldChar w:fldCharType="begin"/>
        </w:r>
        <w:r w:rsidR="002F52F8">
          <w:rPr>
            <w:noProof/>
            <w:webHidden/>
          </w:rPr>
          <w:instrText xml:space="preserve"> PAGEREF _Toc166071754 \h </w:instrText>
        </w:r>
        <w:r w:rsidR="002F52F8">
          <w:rPr>
            <w:noProof/>
            <w:webHidden/>
          </w:rPr>
        </w:r>
        <w:r w:rsidR="002F52F8">
          <w:rPr>
            <w:noProof/>
            <w:webHidden/>
          </w:rPr>
          <w:fldChar w:fldCharType="separate"/>
        </w:r>
        <w:r w:rsidR="002F52F8">
          <w:rPr>
            <w:noProof/>
            <w:webHidden/>
          </w:rPr>
          <w:t>22</w:t>
        </w:r>
        <w:r w:rsidR="002F52F8">
          <w:rPr>
            <w:noProof/>
            <w:webHidden/>
          </w:rPr>
          <w:fldChar w:fldCharType="end"/>
        </w:r>
      </w:hyperlink>
    </w:p>
    <w:p w14:paraId="20ED9028" w14:textId="1545661B"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55" w:history="1">
        <w:r w:rsidR="002F52F8" w:rsidRPr="00243A48">
          <w:rPr>
            <w:rStyle w:val="Hyperlink"/>
            <w:rFonts w:ascii="Times New Roman Bold" w:hAnsi="Times New Roman Bold"/>
            <w:noProof/>
          </w:rPr>
          <w:t>Section 10.1</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Introduction</w:t>
        </w:r>
        <w:r w:rsidR="002F52F8">
          <w:rPr>
            <w:noProof/>
            <w:webHidden/>
          </w:rPr>
          <w:tab/>
        </w:r>
        <w:r w:rsidR="002F52F8">
          <w:rPr>
            <w:noProof/>
            <w:webHidden/>
          </w:rPr>
          <w:fldChar w:fldCharType="begin"/>
        </w:r>
        <w:r w:rsidR="002F52F8">
          <w:rPr>
            <w:noProof/>
            <w:webHidden/>
          </w:rPr>
          <w:instrText xml:space="preserve"> PAGEREF _Toc166071755 \h </w:instrText>
        </w:r>
        <w:r w:rsidR="002F52F8">
          <w:rPr>
            <w:noProof/>
            <w:webHidden/>
          </w:rPr>
        </w:r>
        <w:r w:rsidR="002F52F8">
          <w:rPr>
            <w:noProof/>
            <w:webHidden/>
          </w:rPr>
          <w:fldChar w:fldCharType="separate"/>
        </w:r>
        <w:r w:rsidR="002F52F8">
          <w:rPr>
            <w:noProof/>
            <w:webHidden/>
          </w:rPr>
          <w:t>22</w:t>
        </w:r>
        <w:r w:rsidR="002F52F8">
          <w:rPr>
            <w:noProof/>
            <w:webHidden/>
          </w:rPr>
          <w:fldChar w:fldCharType="end"/>
        </w:r>
      </w:hyperlink>
    </w:p>
    <w:p w14:paraId="54C00B86" w14:textId="2C4E7651"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56" w:history="1">
        <w:r w:rsidR="002F52F8" w:rsidRPr="00243A48">
          <w:rPr>
            <w:rStyle w:val="Hyperlink"/>
            <w:rFonts w:ascii="Times New Roman Bold" w:hAnsi="Times New Roman Bold"/>
            <w:noProof/>
          </w:rPr>
          <w:t>Section 10.2</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Notice of Disputes</w:t>
        </w:r>
        <w:r w:rsidR="002F52F8">
          <w:rPr>
            <w:noProof/>
            <w:webHidden/>
          </w:rPr>
          <w:tab/>
        </w:r>
        <w:r w:rsidR="002F52F8">
          <w:rPr>
            <w:noProof/>
            <w:webHidden/>
          </w:rPr>
          <w:fldChar w:fldCharType="begin"/>
        </w:r>
        <w:r w:rsidR="002F52F8">
          <w:rPr>
            <w:noProof/>
            <w:webHidden/>
          </w:rPr>
          <w:instrText xml:space="preserve"> PAGEREF _Toc166071756 \h </w:instrText>
        </w:r>
        <w:r w:rsidR="002F52F8">
          <w:rPr>
            <w:noProof/>
            <w:webHidden/>
          </w:rPr>
        </w:r>
        <w:r w:rsidR="002F52F8">
          <w:rPr>
            <w:noProof/>
            <w:webHidden/>
          </w:rPr>
          <w:fldChar w:fldCharType="separate"/>
        </w:r>
        <w:r w:rsidR="002F52F8">
          <w:rPr>
            <w:noProof/>
            <w:webHidden/>
          </w:rPr>
          <w:t>23</w:t>
        </w:r>
        <w:r w:rsidR="002F52F8">
          <w:rPr>
            <w:noProof/>
            <w:webHidden/>
          </w:rPr>
          <w:fldChar w:fldCharType="end"/>
        </w:r>
      </w:hyperlink>
    </w:p>
    <w:p w14:paraId="6686E7F9" w14:textId="518364B7"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57" w:history="1">
        <w:r w:rsidR="002F52F8" w:rsidRPr="00243A48">
          <w:rPr>
            <w:rStyle w:val="Hyperlink"/>
            <w:rFonts w:ascii="Times New Roman Bold" w:hAnsi="Times New Roman Bold"/>
            <w:noProof/>
          </w:rPr>
          <w:t>Section 10.3</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Negotiation of Disputes</w:t>
        </w:r>
        <w:r w:rsidR="002F52F8">
          <w:rPr>
            <w:noProof/>
            <w:webHidden/>
          </w:rPr>
          <w:tab/>
        </w:r>
        <w:r w:rsidR="002F52F8">
          <w:rPr>
            <w:noProof/>
            <w:webHidden/>
          </w:rPr>
          <w:fldChar w:fldCharType="begin"/>
        </w:r>
        <w:r w:rsidR="002F52F8">
          <w:rPr>
            <w:noProof/>
            <w:webHidden/>
          </w:rPr>
          <w:instrText xml:space="preserve"> PAGEREF _Toc166071757 \h </w:instrText>
        </w:r>
        <w:r w:rsidR="002F52F8">
          <w:rPr>
            <w:noProof/>
            <w:webHidden/>
          </w:rPr>
        </w:r>
        <w:r w:rsidR="002F52F8">
          <w:rPr>
            <w:noProof/>
            <w:webHidden/>
          </w:rPr>
          <w:fldChar w:fldCharType="separate"/>
        </w:r>
        <w:r w:rsidR="002F52F8">
          <w:rPr>
            <w:noProof/>
            <w:webHidden/>
          </w:rPr>
          <w:t>23</w:t>
        </w:r>
        <w:r w:rsidR="002F52F8">
          <w:rPr>
            <w:noProof/>
            <w:webHidden/>
          </w:rPr>
          <w:fldChar w:fldCharType="end"/>
        </w:r>
      </w:hyperlink>
    </w:p>
    <w:p w14:paraId="607E228F" w14:textId="59E07590"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58" w:history="1">
        <w:r w:rsidR="002F52F8" w:rsidRPr="00243A48">
          <w:rPr>
            <w:rStyle w:val="Hyperlink"/>
            <w:rFonts w:ascii="Times New Roman Bold" w:hAnsi="Times New Roman Bold"/>
            <w:noProof/>
          </w:rPr>
          <w:t>Section 10.4</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General Provisions for Alternative Dispute Resolution</w:t>
        </w:r>
        <w:r w:rsidR="002F52F8">
          <w:rPr>
            <w:noProof/>
            <w:webHidden/>
          </w:rPr>
          <w:tab/>
        </w:r>
        <w:r w:rsidR="002F52F8">
          <w:rPr>
            <w:noProof/>
            <w:webHidden/>
          </w:rPr>
          <w:fldChar w:fldCharType="begin"/>
        </w:r>
        <w:r w:rsidR="002F52F8">
          <w:rPr>
            <w:noProof/>
            <w:webHidden/>
          </w:rPr>
          <w:instrText xml:space="preserve"> PAGEREF _Toc166071758 \h </w:instrText>
        </w:r>
        <w:r w:rsidR="002F52F8">
          <w:rPr>
            <w:noProof/>
            <w:webHidden/>
          </w:rPr>
        </w:r>
        <w:r w:rsidR="002F52F8">
          <w:rPr>
            <w:noProof/>
            <w:webHidden/>
          </w:rPr>
          <w:fldChar w:fldCharType="separate"/>
        </w:r>
        <w:r w:rsidR="002F52F8">
          <w:rPr>
            <w:noProof/>
            <w:webHidden/>
          </w:rPr>
          <w:t>23</w:t>
        </w:r>
        <w:r w:rsidR="002F52F8">
          <w:rPr>
            <w:noProof/>
            <w:webHidden/>
          </w:rPr>
          <w:fldChar w:fldCharType="end"/>
        </w:r>
      </w:hyperlink>
    </w:p>
    <w:p w14:paraId="62009F64" w14:textId="53F975EE"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59" w:history="1">
        <w:r w:rsidR="002F52F8" w:rsidRPr="00243A48">
          <w:rPr>
            <w:rStyle w:val="Hyperlink"/>
            <w:rFonts w:ascii="Times New Roman Bold" w:hAnsi="Times New Roman Bold"/>
            <w:noProof/>
          </w:rPr>
          <w:t>Section 10.5</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Mediation</w:t>
        </w:r>
        <w:r w:rsidR="002F52F8">
          <w:rPr>
            <w:noProof/>
            <w:webHidden/>
          </w:rPr>
          <w:tab/>
        </w:r>
        <w:r w:rsidR="002F52F8">
          <w:rPr>
            <w:noProof/>
            <w:webHidden/>
          </w:rPr>
          <w:fldChar w:fldCharType="begin"/>
        </w:r>
        <w:r w:rsidR="002F52F8">
          <w:rPr>
            <w:noProof/>
            <w:webHidden/>
          </w:rPr>
          <w:instrText xml:space="preserve"> PAGEREF _Toc166071759 \h </w:instrText>
        </w:r>
        <w:r w:rsidR="002F52F8">
          <w:rPr>
            <w:noProof/>
            <w:webHidden/>
          </w:rPr>
        </w:r>
        <w:r w:rsidR="002F52F8">
          <w:rPr>
            <w:noProof/>
            <w:webHidden/>
          </w:rPr>
          <w:fldChar w:fldCharType="separate"/>
        </w:r>
        <w:r w:rsidR="002F52F8">
          <w:rPr>
            <w:noProof/>
            <w:webHidden/>
          </w:rPr>
          <w:t>24</w:t>
        </w:r>
        <w:r w:rsidR="002F52F8">
          <w:rPr>
            <w:noProof/>
            <w:webHidden/>
          </w:rPr>
          <w:fldChar w:fldCharType="end"/>
        </w:r>
      </w:hyperlink>
    </w:p>
    <w:p w14:paraId="4CEF9831" w14:textId="5804F47C"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60" w:history="1">
        <w:r w:rsidR="002F52F8" w:rsidRPr="00243A48">
          <w:rPr>
            <w:rStyle w:val="Hyperlink"/>
            <w:rFonts w:ascii="Times New Roman Bold" w:hAnsi="Times New Roman Bold"/>
            <w:noProof/>
          </w:rPr>
          <w:t>Section 10.6</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Arbitration</w:t>
        </w:r>
        <w:r w:rsidR="002F52F8">
          <w:rPr>
            <w:noProof/>
            <w:webHidden/>
          </w:rPr>
          <w:tab/>
        </w:r>
        <w:r w:rsidR="002F52F8">
          <w:rPr>
            <w:noProof/>
            <w:webHidden/>
          </w:rPr>
          <w:fldChar w:fldCharType="begin"/>
        </w:r>
        <w:r w:rsidR="002F52F8">
          <w:rPr>
            <w:noProof/>
            <w:webHidden/>
          </w:rPr>
          <w:instrText xml:space="preserve"> PAGEREF _Toc166071760 \h </w:instrText>
        </w:r>
        <w:r w:rsidR="002F52F8">
          <w:rPr>
            <w:noProof/>
            <w:webHidden/>
          </w:rPr>
        </w:r>
        <w:r w:rsidR="002F52F8">
          <w:rPr>
            <w:noProof/>
            <w:webHidden/>
          </w:rPr>
          <w:fldChar w:fldCharType="separate"/>
        </w:r>
        <w:r w:rsidR="002F52F8">
          <w:rPr>
            <w:noProof/>
            <w:webHidden/>
          </w:rPr>
          <w:t>24</w:t>
        </w:r>
        <w:r w:rsidR="002F52F8">
          <w:rPr>
            <w:noProof/>
            <w:webHidden/>
          </w:rPr>
          <w:fldChar w:fldCharType="end"/>
        </w:r>
      </w:hyperlink>
    </w:p>
    <w:p w14:paraId="1EAE79FA" w14:textId="1DCF7CC3"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61" w:history="1">
        <w:r w:rsidR="002F52F8" w:rsidRPr="00243A48">
          <w:rPr>
            <w:rStyle w:val="Hyperlink"/>
            <w:rFonts w:ascii="Times New Roman Bold" w:hAnsi="Times New Roman Bold"/>
            <w:noProof/>
          </w:rPr>
          <w:t>Section 10.7</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Maintenance of the Status Quo</w:t>
        </w:r>
        <w:r w:rsidR="002F52F8">
          <w:rPr>
            <w:noProof/>
            <w:webHidden/>
          </w:rPr>
          <w:tab/>
        </w:r>
        <w:r w:rsidR="002F52F8">
          <w:rPr>
            <w:noProof/>
            <w:webHidden/>
          </w:rPr>
          <w:fldChar w:fldCharType="begin"/>
        </w:r>
        <w:r w:rsidR="002F52F8">
          <w:rPr>
            <w:noProof/>
            <w:webHidden/>
          </w:rPr>
          <w:instrText xml:space="preserve"> PAGEREF _Toc166071761 \h </w:instrText>
        </w:r>
        <w:r w:rsidR="002F52F8">
          <w:rPr>
            <w:noProof/>
            <w:webHidden/>
          </w:rPr>
        </w:r>
        <w:r w:rsidR="002F52F8">
          <w:rPr>
            <w:noProof/>
            <w:webHidden/>
          </w:rPr>
          <w:fldChar w:fldCharType="separate"/>
        </w:r>
        <w:r w:rsidR="002F52F8">
          <w:rPr>
            <w:noProof/>
            <w:webHidden/>
          </w:rPr>
          <w:t>25</w:t>
        </w:r>
        <w:r w:rsidR="002F52F8">
          <w:rPr>
            <w:noProof/>
            <w:webHidden/>
          </w:rPr>
          <w:fldChar w:fldCharType="end"/>
        </w:r>
      </w:hyperlink>
    </w:p>
    <w:p w14:paraId="268A2E0F" w14:textId="2ECAFD9C"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62" w:history="1">
        <w:r w:rsidR="002F52F8" w:rsidRPr="00243A48">
          <w:rPr>
            <w:rStyle w:val="Hyperlink"/>
            <w:rFonts w:ascii="Times New Roman Bold" w:hAnsi="Times New Roman Bold"/>
            <w:noProof/>
          </w:rPr>
          <w:t>Section 10.8</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Venue</w:t>
        </w:r>
        <w:r w:rsidR="002F52F8">
          <w:rPr>
            <w:noProof/>
            <w:webHidden/>
          </w:rPr>
          <w:tab/>
        </w:r>
        <w:r w:rsidR="002F52F8">
          <w:rPr>
            <w:noProof/>
            <w:webHidden/>
          </w:rPr>
          <w:fldChar w:fldCharType="begin"/>
        </w:r>
        <w:r w:rsidR="002F52F8">
          <w:rPr>
            <w:noProof/>
            <w:webHidden/>
          </w:rPr>
          <w:instrText xml:space="preserve"> PAGEREF _Toc166071762 \h </w:instrText>
        </w:r>
        <w:r w:rsidR="002F52F8">
          <w:rPr>
            <w:noProof/>
            <w:webHidden/>
          </w:rPr>
        </w:r>
        <w:r w:rsidR="002F52F8">
          <w:rPr>
            <w:noProof/>
            <w:webHidden/>
          </w:rPr>
          <w:fldChar w:fldCharType="separate"/>
        </w:r>
        <w:r w:rsidR="002F52F8">
          <w:rPr>
            <w:noProof/>
            <w:webHidden/>
          </w:rPr>
          <w:t>25</w:t>
        </w:r>
        <w:r w:rsidR="002F52F8">
          <w:rPr>
            <w:noProof/>
            <w:webHidden/>
          </w:rPr>
          <w:fldChar w:fldCharType="end"/>
        </w:r>
      </w:hyperlink>
    </w:p>
    <w:p w14:paraId="1E15BECE" w14:textId="29CE0D4F" w:rsidR="002F52F8"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6071763" w:history="1">
        <w:r w:rsidR="002F52F8" w:rsidRPr="00243A48">
          <w:rPr>
            <w:rStyle w:val="Hyperlink"/>
            <w:rFonts w:ascii="Times New Roman Bold" w:hAnsi="Times New Roman Bold"/>
            <w:noProof/>
          </w:rPr>
          <w:t>Article 11.</w:t>
        </w:r>
        <w:r w:rsidR="002F52F8" w:rsidRPr="00243A48">
          <w:rPr>
            <w:rStyle w:val="Hyperlink"/>
            <w:noProof/>
          </w:rPr>
          <w:t xml:space="preserve"> Transfers and Member Admissions</w:t>
        </w:r>
        <w:r w:rsidR="002F52F8">
          <w:rPr>
            <w:noProof/>
            <w:webHidden/>
          </w:rPr>
          <w:tab/>
        </w:r>
        <w:r w:rsidR="002F52F8">
          <w:rPr>
            <w:noProof/>
            <w:webHidden/>
          </w:rPr>
          <w:fldChar w:fldCharType="begin"/>
        </w:r>
        <w:r w:rsidR="002F52F8">
          <w:rPr>
            <w:noProof/>
            <w:webHidden/>
          </w:rPr>
          <w:instrText xml:space="preserve"> PAGEREF _Toc166071763 \h </w:instrText>
        </w:r>
        <w:r w:rsidR="002F52F8">
          <w:rPr>
            <w:noProof/>
            <w:webHidden/>
          </w:rPr>
        </w:r>
        <w:r w:rsidR="002F52F8">
          <w:rPr>
            <w:noProof/>
            <w:webHidden/>
          </w:rPr>
          <w:fldChar w:fldCharType="separate"/>
        </w:r>
        <w:r w:rsidR="002F52F8">
          <w:rPr>
            <w:noProof/>
            <w:webHidden/>
          </w:rPr>
          <w:t>25</w:t>
        </w:r>
        <w:r w:rsidR="002F52F8">
          <w:rPr>
            <w:noProof/>
            <w:webHidden/>
          </w:rPr>
          <w:fldChar w:fldCharType="end"/>
        </w:r>
      </w:hyperlink>
    </w:p>
    <w:p w14:paraId="4345B802" w14:textId="24EBB50E"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64" w:history="1">
        <w:r w:rsidR="002F52F8" w:rsidRPr="00243A48">
          <w:rPr>
            <w:rStyle w:val="Hyperlink"/>
            <w:rFonts w:ascii="Times New Roman Bold" w:hAnsi="Times New Roman Bold"/>
            <w:noProof/>
          </w:rPr>
          <w:t>Section 11.1</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Assignee Interest Transferred</w:t>
        </w:r>
        <w:r w:rsidR="002F52F8">
          <w:rPr>
            <w:noProof/>
            <w:webHidden/>
          </w:rPr>
          <w:tab/>
        </w:r>
        <w:r w:rsidR="002F52F8">
          <w:rPr>
            <w:noProof/>
            <w:webHidden/>
          </w:rPr>
          <w:fldChar w:fldCharType="begin"/>
        </w:r>
        <w:r w:rsidR="002F52F8">
          <w:rPr>
            <w:noProof/>
            <w:webHidden/>
          </w:rPr>
          <w:instrText xml:space="preserve"> PAGEREF _Toc166071764 \h </w:instrText>
        </w:r>
        <w:r w:rsidR="002F52F8">
          <w:rPr>
            <w:noProof/>
            <w:webHidden/>
          </w:rPr>
        </w:r>
        <w:r w:rsidR="002F52F8">
          <w:rPr>
            <w:noProof/>
            <w:webHidden/>
          </w:rPr>
          <w:fldChar w:fldCharType="separate"/>
        </w:r>
        <w:r w:rsidR="002F52F8">
          <w:rPr>
            <w:noProof/>
            <w:webHidden/>
          </w:rPr>
          <w:t>25</w:t>
        </w:r>
        <w:r w:rsidR="002F52F8">
          <w:rPr>
            <w:noProof/>
            <w:webHidden/>
          </w:rPr>
          <w:fldChar w:fldCharType="end"/>
        </w:r>
      </w:hyperlink>
    </w:p>
    <w:p w14:paraId="64B0F007" w14:textId="6990DA1F"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65" w:history="1">
        <w:r w:rsidR="002F52F8" w:rsidRPr="00243A48">
          <w:rPr>
            <w:rStyle w:val="Hyperlink"/>
            <w:rFonts w:ascii="Times New Roman Bold" w:hAnsi="Times New Roman Bold"/>
            <w:noProof/>
          </w:rPr>
          <w:t>Section 11.2</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Rights of an Assignee</w:t>
        </w:r>
        <w:r w:rsidR="002F52F8">
          <w:rPr>
            <w:noProof/>
            <w:webHidden/>
          </w:rPr>
          <w:tab/>
        </w:r>
        <w:r w:rsidR="002F52F8">
          <w:rPr>
            <w:noProof/>
            <w:webHidden/>
          </w:rPr>
          <w:fldChar w:fldCharType="begin"/>
        </w:r>
        <w:r w:rsidR="002F52F8">
          <w:rPr>
            <w:noProof/>
            <w:webHidden/>
          </w:rPr>
          <w:instrText xml:space="preserve"> PAGEREF _Toc166071765 \h </w:instrText>
        </w:r>
        <w:r w:rsidR="002F52F8">
          <w:rPr>
            <w:noProof/>
            <w:webHidden/>
          </w:rPr>
        </w:r>
        <w:r w:rsidR="002F52F8">
          <w:rPr>
            <w:noProof/>
            <w:webHidden/>
          </w:rPr>
          <w:fldChar w:fldCharType="separate"/>
        </w:r>
        <w:r w:rsidR="002F52F8">
          <w:rPr>
            <w:noProof/>
            <w:webHidden/>
          </w:rPr>
          <w:t>25</w:t>
        </w:r>
        <w:r w:rsidR="002F52F8">
          <w:rPr>
            <w:noProof/>
            <w:webHidden/>
          </w:rPr>
          <w:fldChar w:fldCharType="end"/>
        </w:r>
      </w:hyperlink>
    </w:p>
    <w:p w14:paraId="72F52B6F" w14:textId="0E467969"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66" w:history="1">
        <w:r w:rsidR="002F52F8" w:rsidRPr="00243A48">
          <w:rPr>
            <w:rStyle w:val="Hyperlink"/>
            <w:rFonts w:ascii="Times New Roman Bold" w:hAnsi="Times New Roman Bold"/>
            <w:noProof/>
          </w:rPr>
          <w:t>Section 11.3</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Assignee to Assume Tax Liability</w:t>
        </w:r>
        <w:r w:rsidR="002F52F8">
          <w:rPr>
            <w:noProof/>
            <w:webHidden/>
          </w:rPr>
          <w:tab/>
        </w:r>
        <w:r w:rsidR="002F52F8">
          <w:rPr>
            <w:noProof/>
            <w:webHidden/>
          </w:rPr>
          <w:fldChar w:fldCharType="begin"/>
        </w:r>
        <w:r w:rsidR="002F52F8">
          <w:rPr>
            <w:noProof/>
            <w:webHidden/>
          </w:rPr>
          <w:instrText xml:space="preserve"> PAGEREF _Toc166071766 \h </w:instrText>
        </w:r>
        <w:r w:rsidR="002F52F8">
          <w:rPr>
            <w:noProof/>
            <w:webHidden/>
          </w:rPr>
        </w:r>
        <w:r w:rsidR="002F52F8">
          <w:rPr>
            <w:noProof/>
            <w:webHidden/>
          </w:rPr>
          <w:fldChar w:fldCharType="separate"/>
        </w:r>
        <w:r w:rsidR="002F52F8">
          <w:rPr>
            <w:noProof/>
            <w:webHidden/>
          </w:rPr>
          <w:t>26</w:t>
        </w:r>
        <w:r w:rsidR="002F52F8">
          <w:rPr>
            <w:noProof/>
            <w:webHidden/>
          </w:rPr>
          <w:fldChar w:fldCharType="end"/>
        </w:r>
      </w:hyperlink>
    </w:p>
    <w:p w14:paraId="42903AEF" w14:textId="3A9F2072"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67" w:history="1">
        <w:r w:rsidR="002F52F8" w:rsidRPr="00243A48">
          <w:rPr>
            <w:rStyle w:val="Hyperlink"/>
            <w:rFonts w:ascii="Times New Roman Bold" w:hAnsi="Times New Roman Bold"/>
            <w:noProof/>
          </w:rPr>
          <w:t>Section 11.4</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Admission of Members</w:t>
        </w:r>
        <w:r w:rsidR="002F52F8">
          <w:rPr>
            <w:noProof/>
            <w:webHidden/>
          </w:rPr>
          <w:tab/>
        </w:r>
        <w:r w:rsidR="002F52F8">
          <w:rPr>
            <w:noProof/>
            <w:webHidden/>
          </w:rPr>
          <w:fldChar w:fldCharType="begin"/>
        </w:r>
        <w:r w:rsidR="002F52F8">
          <w:rPr>
            <w:noProof/>
            <w:webHidden/>
          </w:rPr>
          <w:instrText xml:space="preserve"> PAGEREF _Toc166071767 \h </w:instrText>
        </w:r>
        <w:r w:rsidR="002F52F8">
          <w:rPr>
            <w:noProof/>
            <w:webHidden/>
          </w:rPr>
        </w:r>
        <w:r w:rsidR="002F52F8">
          <w:rPr>
            <w:noProof/>
            <w:webHidden/>
          </w:rPr>
          <w:fldChar w:fldCharType="separate"/>
        </w:r>
        <w:r w:rsidR="002F52F8">
          <w:rPr>
            <w:noProof/>
            <w:webHidden/>
          </w:rPr>
          <w:t>26</w:t>
        </w:r>
        <w:r w:rsidR="002F52F8">
          <w:rPr>
            <w:noProof/>
            <w:webHidden/>
          </w:rPr>
          <w:fldChar w:fldCharType="end"/>
        </w:r>
      </w:hyperlink>
    </w:p>
    <w:p w14:paraId="3231B52C" w14:textId="6E5E9D87"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68" w:history="1">
        <w:r w:rsidR="002F52F8" w:rsidRPr="00243A48">
          <w:rPr>
            <w:rStyle w:val="Hyperlink"/>
            <w:rFonts w:ascii="Times New Roman Bold" w:hAnsi="Times New Roman Bold"/>
            <w:noProof/>
          </w:rPr>
          <w:t>Section 11.5</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Admission Procedure</w:t>
        </w:r>
        <w:r w:rsidR="002F52F8">
          <w:rPr>
            <w:noProof/>
            <w:webHidden/>
          </w:rPr>
          <w:tab/>
        </w:r>
        <w:r w:rsidR="002F52F8">
          <w:rPr>
            <w:noProof/>
            <w:webHidden/>
          </w:rPr>
          <w:fldChar w:fldCharType="begin"/>
        </w:r>
        <w:r w:rsidR="002F52F8">
          <w:rPr>
            <w:noProof/>
            <w:webHidden/>
          </w:rPr>
          <w:instrText xml:space="preserve"> PAGEREF _Toc166071768 \h </w:instrText>
        </w:r>
        <w:r w:rsidR="002F52F8">
          <w:rPr>
            <w:noProof/>
            <w:webHidden/>
          </w:rPr>
        </w:r>
        <w:r w:rsidR="002F52F8">
          <w:rPr>
            <w:noProof/>
            <w:webHidden/>
          </w:rPr>
          <w:fldChar w:fldCharType="separate"/>
        </w:r>
        <w:r w:rsidR="002F52F8">
          <w:rPr>
            <w:noProof/>
            <w:webHidden/>
          </w:rPr>
          <w:t>26</w:t>
        </w:r>
        <w:r w:rsidR="002F52F8">
          <w:rPr>
            <w:noProof/>
            <w:webHidden/>
          </w:rPr>
          <w:fldChar w:fldCharType="end"/>
        </w:r>
      </w:hyperlink>
    </w:p>
    <w:p w14:paraId="3800245D" w14:textId="5357506A"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69" w:history="1">
        <w:r w:rsidR="002F52F8" w:rsidRPr="00243A48">
          <w:rPr>
            <w:rStyle w:val="Hyperlink"/>
            <w:rFonts w:ascii="Times New Roman Bold" w:hAnsi="Times New Roman Bold"/>
            <w:noProof/>
          </w:rPr>
          <w:t>Section 11.6</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Permitted Transfers</w:t>
        </w:r>
        <w:r w:rsidR="002F52F8">
          <w:rPr>
            <w:noProof/>
            <w:webHidden/>
          </w:rPr>
          <w:tab/>
        </w:r>
        <w:r w:rsidR="002F52F8">
          <w:rPr>
            <w:noProof/>
            <w:webHidden/>
          </w:rPr>
          <w:fldChar w:fldCharType="begin"/>
        </w:r>
        <w:r w:rsidR="002F52F8">
          <w:rPr>
            <w:noProof/>
            <w:webHidden/>
          </w:rPr>
          <w:instrText xml:space="preserve"> PAGEREF _Toc166071769 \h </w:instrText>
        </w:r>
        <w:r w:rsidR="002F52F8">
          <w:rPr>
            <w:noProof/>
            <w:webHidden/>
          </w:rPr>
        </w:r>
        <w:r w:rsidR="002F52F8">
          <w:rPr>
            <w:noProof/>
            <w:webHidden/>
          </w:rPr>
          <w:fldChar w:fldCharType="separate"/>
        </w:r>
        <w:r w:rsidR="002F52F8">
          <w:rPr>
            <w:noProof/>
            <w:webHidden/>
          </w:rPr>
          <w:t>26</w:t>
        </w:r>
        <w:r w:rsidR="002F52F8">
          <w:rPr>
            <w:noProof/>
            <w:webHidden/>
          </w:rPr>
          <w:fldChar w:fldCharType="end"/>
        </w:r>
      </w:hyperlink>
    </w:p>
    <w:p w14:paraId="787FD348" w14:textId="6519B618"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70" w:history="1">
        <w:r w:rsidR="002F52F8" w:rsidRPr="00243A48">
          <w:rPr>
            <w:rStyle w:val="Hyperlink"/>
            <w:rFonts w:ascii="Times New Roman Bold" w:hAnsi="Times New Roman Bold"/>
            <w:noProof/>
          </w:rPr>
          <w:t>Section 11.7</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Non-Recognition of an Unauthorized Transfer or Assignment</w:t>
        </w:r>
        <w:r w:rsidR="002F52F8">
          <w:rPr>
            <w:noProof/>
            <w:webHidden/>
          </w:rPr>
          <w:tab/>
        </w:r>
        <w:r w:rsidR="002F52F8">
          <w:rPr>
            <w:noProof/>
            <w:webHidden/>
          </w:rPr>
          <w:fldChar w:fldCharType="begin"/>
        </w:r>
        <w:r w:rsidR="002F52F8">
          <w:rPr>
            <w:noProof/>
            <w:webHidden/>
          </w:rPr>
          <w:instrText xml:space="preserve"> PAGEREF _Toc166071770 \h </w:instrText>
        </w:r>
        <w:r w:rsidR="002F52F8">
          <w:rPr>
            <w:noProof/>
            <w:webHidden/>
          </w:rPr>
        </w:r>
        <w:r w:rsidR="002F52F8">
          <w:rPr>
            <w:noProof/>
            <w:webHidden/>
          </w:rPr>
          <w:fldChar w:fldCharType="separate"/>
        </w:r>
        <w:r w:rsidR="002F52F8">
          <w:rPr>
            <w:noProof/>
            <w:webHidden/>
          </w:rPr>
          <w:t>27</w:t>
        </w:r>
        <w:r w:rsidR="002F52F8">
          <w:rPr>
            <w:noProof/>
            <w:webHidden/>
          </w:rPr>
          <w:fldChar w:fldCharType="end"/>
        </w:r>
      </w:hyperlink>
    </w:p>
    <w:p w14:paraId="5AD966A4" w14:textId="6C2156D3"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71" w:history="1">
        <w:r w:rsidR="002F52F8" w:rsidRPr="00243A48">
          <w:rPr>
            <w:rStyle w:val="Hyperlink"/>
            <w:rFonts w:ascii="Times New Roman Bold" w:hAnsi="Times New Roman Bold"/>
            <w:noProof/>
          </w:rPr>
          <w:t>Section 11.8</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Involuntary Transfers</w:t>
        </w:r>
        <w:r w:rsidR="002F52F8">
          <w:rPr>
            <w:noProof/>
            <w:webHidden/>
          </w:rPr>
          <w:tab/>
        </w:r>
        <w:r w:rsidR="002F52F8">
          <w:rPr>
            <w:noProof/>
            <w:webHidden/>
          </w:rPr>
          <w:fldChar w:fldCharType="begin"/>
        </w:r>
        <w:r w:rsidR="002F52F8">
          <w:rPr>
            <w:noProof/>
            <w:webHidden/>
          </w:rPr>
          <w:instrText xml:space="preserve"> PAGEREF _Toc166071771 \h </w:instrText>
        </w:r>
        <w:r w:rsidR="002F52F8">
          <w:rPr>
            <w:noProof/>
            <w:webHidden/>
          </w:rPr>
        </w:r>
        <w:r w:rsidR="002F52F8">
          <w:rPr>
            <w:noProof/>
            <w:webHidden/>
          </w:rPr>
          <w:fldChar w:fldCharType="separate"/>
        </w:r>
        <w:r w:rsidR="002F52F8">
          <w:rPr>
            <w:noProof/>
            <w:webHidden/>
          </w:rPr>
          <w:t>27</w:t>
        </w:r>
        <w:r w:rsidR="002F52F8">
          <w:rPr>
            <w:noProof/>
            <w:webHidden/>
          </w:rPr>
          <w:fldChar w:fldCharType="end"/>
        </w:r>
      </w:hyperlink>
    </w:p>
    <w:p w14:paraId="61439A96" w14:textId="70122FFE" w:rsidR="002F52F8"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6071772" w:history="1">
        <w:r w:rsidR="002F52F8" w:rsidRPr="00243A48">
          <w:rPr>
            <w:rStyle w:val="Hyperlink"/>
            <w:rFonts w:ascii="Times New Roman Bold" w:hAnsi="Times New Roman Bold"/>
            <w:noProof/>
          </w:rPr>
          <w:t>Article 12.</w:t>
        </w:r>
        <w:r w:rsidR="002F52F8" w:rsidRPr="00243A48">
          <w:rPr>
            <w:rStyle w:val="Hyperlink"/>
            <w:noProof/>
          </w:rPr>
          <w:t xml:space="preserve"> Dissolution and Termination</w:t>
        </w:r>
        <w:r w:rsidR="002F52F8">
          <w:rPr>
            <w:noProof/>
            <w:webHidden/>
          </w:rPr>
          <w:tab/>
        </w:r>
        <w:r w:rsidR="002F52F8">
          <w:rPr>
            <w:noProof/>
            <w:webHidden/>
          </w:rPr>
          <w:fldChar w:fldCharType="begin"/>
        </w:r>
        <w:r w:rsidR="002F52F8">
          <w:rPr>
            <w:noProof/>
            <w:webHidden/>
          </w:rPr>
          <w:instrText xml:space="preserve"> PAGEREF _Toc166071772 \h </w:instrText>
        </w:r>
        <w:r w:rsidR="002F52F8">
          <w:rPr>
            <w:noProof/>
            <w:webHidden/>
          </w:rPr>
        </w:r>
        <w:r w:rsidR="002F52F8">
          <w:rPr>
            <w:noProof/>
            <w:webHidden/>
          </w:rPr>
          <w:fldChar w:fldCharType="separate"/>
        </w:r>
        <w:r w:rsidR="002F52F8">
          <w:rPr>
            <w:noProof/>
            <w:webHidden/>
          </w:rPr>
          <w:t>28</w:t>
        </w:r>
        <w:r w:rsidR="002F52F8">
          <w:rPr>
            <w:noProof/>
            <w:webHidden/>
          </w:rPr>
          <w:fldChar w:fldCharType="end"/>
        </w:r>
      </w:hyperlink>
    </w:p>
    <w:p w14:paraId="798E53BD" w14:textId="5354320D"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73" w:history="1">
        <w:r w:rsidR="002F52F8" w:rsidRPr="00243A48">
          <w:rPr>
            <w:rStyle w:val="Hyperlink"/>
            <w:rFonts w:ascii="Times New Roman Bold" w:hAnsi="Times New Roman Bold"/>
            <w:noProof/>
          </w:rPr>
          <w:t>Section 12.1</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Events of Dissolution</w:t>
        </w:r>
        <w:r w:rsidR="002F52F8">
          <w:rPr>
            <w:noProof/>
            <w:webHidden/>
          </w:rPr>
          <w:tab/>
        </w:r>
        <w:r w:rsidR="002F52F8">
          <w:rPr>
            <w:noProof/>
            <w:webHidden/>
          </w:rPr>
          <w:fldChar w:fldCharType="begin"/>
        </w:r>
        <w:r w:rsidR="002F52F8">
          <w:rPr>
            <w:noProof/>
            <w:webHidden/>
          </w:rPr>
          <w:instrText xml:space="preserve"> PAGEREF _Toc166071773 \h </w:instrText>
        </w:r>
        <w:r w:rsidR="002F52F8">
          <w:rPr>
            <w:noProof/>
            <w:webHidden/>
          </w:rPr>
        </w:r>
        <w:r w:rsidR="002F52F8">
          <w:rPr>
            <w:noProof/>
            <w:webHidden/>
          </w:rPr>
          <w:fldChar w:fldCharType="separate"/>
        </w:r>
        <w:r w:rsidR="002F52F8">
          <w:rPr>
            <w:noProof/>
            <w:webHidden/>
          </w:rPr>
          <w:t>28</w:t>
        </w:r>
        <w:r w:rsidR="002F52F8">
          <w:rPr>
            <w:noProof/>
            <w:webHidden/>
          </w:rPr>
          <w:fldChar w:fldCharType="end"/>
        </w:r>
      </w:hyperlink>
    </w:p>
    <w:p w14:paraId="642F8566" w14:textId="6CD3F191"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74" w:history="1">
        <w:r w:rsidR="002F52F8" w:rsidRPr="00243A48">
          <w:rPr>
            <w:rStyle w:val="Hyperlink"/>
            <w:rFonts w:ascii="Times New Roman Bold" w:hAnsi="Times New Roman Bold"/>
            <w:noProof/>
          </w:rPr>
          <w:t>Section 12.2</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Effective Date of Dissolution</w:t>
        </w:r>
        <w:r w:rsidR="002F52F8">
          <w:rPr>
            <w:noProof/>
            <w:webHidden/>
          </w:rPr>
          <w:tab/>
        </w:r>
        <w:r w:rsidR="002F52F8">
          <w:rPr>
            <w:noProof/>
            <w:webHidden/>
          </w:rPr>
          <w:fldChar w:fldCharType="begin"/>
        </w:r>
        <w:r w:rsidR="002F52F8">
          <w:rPr>
            <w:noProof/>
            <w:webHidden/>
          </w:rPr>
          <w:instrText xml:space="preserve"> PAGEREF _Toc166071774 \h </w:instrText>
        </w:r>
        <w:r w:rsidR="002F52F8">
          <w:rPr>
            <w:noProof/>
            <w:webHidden/>
          </w:rPr>
        </w:r>
        <w:r w:rsidR="002F52F8">
          <w:rPr>
            <w:noProof/>
            <w:webHidden/>
          </w:rPr>
          <w:fldChar w:fldCharType="separate"/>
        </w:r>
        <w:r w:rsidR="002F52F8">
          <w:rPr>
            <w:noProof/>
            <w:webHidden/>
          </w:rPr>
          <w:t>28</w:t>
        </w:r>
        <w:r w:rsidR="002F52F8">
          <w:rPr>
            <w:noProof/>
            <w:webHidden/>
          </w:rPr>
          <w:fldChar w:fldCharType="end"/>
        </w:r>
      </w:hyperlink>
    </w:p>
    <w:p w14:paraId="0E1D911E" w14:textId="6B1DE099"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75" w:history="1">
        <w:r w:rsidR="002F52F8" w:rsidRPr="00243A48">
          <w:rPr>
            <w:rStyle w:val="Hyperlink"/>
            <w:rFonts w:ascii="Times New Roman Bold" w:hAnsi="Times New Roman Bold"/>
            <w:noProof/>
          </w:rPr>
          <w:t>Section 12.3</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Operation of the Company after Dissolution</w:t>
        </w:r>
        <w:r w:rsidR="002F52F8">
          <w:rPr>
            <w:noProof/>
            <w:webHidden/>
          </w:rPr>
          <w:tab/>
        </w:r>
        <w:r w:rsidR="002F52F8">
          <w:rPr>
            <w:noProof/>
            <w:webHidden/>
          </w:rPr>
          <w:fldChar w:fldCharType="begin"/>
        </w:r>
        <w:r w:rsidR="002F52F8">
          <w:rPr>
            <w:noProof/>
            <w:webHidden/>
          </w:rPr>
          <w:instrText xml:space="preserve"> PAGEREF _Toc166071775 \h </w:instrText>
        </w:r>
        <w:r w:rsidR="002F52F8">
          <w:rPr>
            <w:noProof/>
            <w:webHidden/>
          </w:rPr>
        </w:r>
        <w:r w:rsidR="002F52F8">
          <w:rPr>
            <w:noProof/>
            <w:webHidden/>
          </w:rPr>
          <w:fldChar w:fldCharType="separate"/>
        </w:r>
        <w:r w:rsidR="002F52F8">
          <w:rPr>
            <w:noProof/>
            <w:webHidden/>
          </w:rPr>
          <w:t>28</w:t>
        </w:r>
        <w:r w:rsidR="002F52F8">
          <w:rPr>
            <w:noProof/>
            <w:webHidden/>
          </w:rPr>
          <w:fldChar w:fldCharType="end"/>
        </w:r>
      </w:hyperlink>
    </w:p>
    <w:p w14:paraId="1F54F76E" w14:textId="4DC902F8"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76" w:history="1">
        <w:r w:rsidR="002F52F8" w:rsidRPr="00243A48">
          <w:rPr>
            <w:rStyle w:val="Hyperlink"/>
            <w:rFonts w:ascii="Times New Roman Bold" w:hAnsi="Times New Roman Bold"/>
            <w:noProof/>
          </w:rPr>
          <w:t>Section 12.4</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Liquidation of Company Assets</w:t>
        </w:r>
        <w:r w:rsidR="002F52F8">
          <w:rPr>
            <w:noProof/>
            <w:webHidden/>
          </w:rPr>
          <w:tab/>
        </w:r>
        <w:r w:rsidR="002F52F8">
          <w:rPr>
            <w:noProof/>
            <w:webHidden/>
          </w:rPr>
          <w:fldChar w:fldCharType="begin"/>
        </w:r>
        <w:r w:rsidR="002F52F8">
          <w:rPr>
            <w:noProof/>
            <w:webHidden/>
          </w:rPr>
          <w:instrText xml:space="preserve"> PAGEREF _Toc166071776 \h </w:instrText>
        </w:r>
        <w:r w:rsidR="002F52F8">
          <w:rPr>
            <w:noProof/>
            <w:webHidden/>
          </w:rPr>
        </w:r>
        <w:r w:rsidR="002F52F8">
          <w:rPr>
            <w:noProof/>
            <w:webHidden/>
          </w:rPr>
          <w:fldChar w:fldCharType="separate"/>
        </w:r>
        <w:r w:rsidR="002F52F8">
          <w:rPr>
            <w:noProof/>
            <w:webHidden/>
          </w:rPr>
          <w:t>29</w:t>
        </w:r>
        <w:r w:rsidR="002F52F8">
          <w:rPr>
            <w:noProof/>
            <w:webHidden/>
          </w:rPr>
          <w:fldChar w:fldCharType="end"/>
        </w:r>
      </w:hyperlink>
    </w:p>
    <w:p w14:paraId="19A4EE09" w14:textId="6046AB09"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77" w:history="1">
        <w:r w:rsidR="002F52F8" w:rsidRPr="00243A48">
          <w:rPr>
            <w:rStyle w:val="Hyperlink"/>
            <w:rFonts w:ascii="Times New Roman Bold" w:hAnsi="Times New Roman Bold"/>
            <w:noProof/>
          </w:rPr>
          <w:t>Section 12.5</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Company Assets Sole Source</w:t>
        </w:r>
        <w:r w:rsidR="002F52F8">
          <w:rPr>
            <w:noProof/>
            <w:webHidden/>
          </w:rPr>
          <w:tab/>
        </w:r>
        <w:r w:rsidR="002F52F8">
          <w:rPr>
            <w:noProof/>
            <w:webHidden/>
          </w:rPr>
          <w:fldChar w:fldCharType="begin"/>
        </w:r>
        <w:r w:rsidR="002F52F8">
          <w:rPr>
            <w:noProof/>
            <w:webHidden/>
          </w:rPr>
          <w:instrText xml:space="preserve"> PAGEREF _Toc166071777 \h </w:instrText>
        </w:r>
        <w:r w:rsidR="002F52F8">
          <w:rPr>
            <w:noProof/>
            <w:webHidden/>
          </w:rPr>
        </w:r>
        <w:r w:rsidR="002F52F8">
          <w:rPr>
            <w:noProof/>
            <w:webHidden/>
          </w:rPr>
          <w:fldChar w:fldCharType="separate"/>
        </w:r>
        <w:r w:rsidR="002F52F8">
          <w:rPr>
            <w:noProof/>
            <w:webHidden/>
          </w:rPr>
          <w:t>29</w:t>
        </w:r>
        <w:r w:rsidR="002F52F8">
          <w:rPr>
            <w:noProof/>
            <w:webHidden/>
          </w:rPr>
          <w:fldChar w:fldCharType="end"/>
        </w:r>
      </w:hyperlink>
    </w:p>
    <w:p w14:paraId="674C9626" w14:textId="60EED864"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78" w:history="1">
        <w:r w:rsidR="002F52F8" w:rsidRPr="00243A48">
          <w:rPr>
            <w:rStyle w:val="Hyperlink"/>
            <w:rFonts w:ascii="Times New Roman Bold" w:hAnsi="Times New Roman Bold"/>
            <w:noProof/>
          </w:rPr>
          <w:t>Section 12.6</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Sale of Company Assets during Term of the Company</w:t>
        </w:r>
        <w:r w:rsidR="002F52F8">
          <w:rPr>
            <w:noProof/>
            <w:webHidden/>
          </w:rPr>
          <w:tab/>
        </w:r>
        <w:r w:rsidR="002F52F8">
          <w:rPr>
            <w:noProof/>
            <w:webHidden/>
          </w:rPr>
          <w:fldChar w:fldCharType="begin"/>
        </w:r>
        <w:r w:rsidR="002F52F8">
          <w:rPr>
            <w:noProof/>
            <w:webHidden/>
          </w:rPr>
          <w:instrText xml:space="preserve"> PAGEREF _Toc166071778 \h </w:instrText>
        </w:r>
        <w:r w:rsidR="002F52F8">
          <w:rPr>
            <w:noProof/>
            <w:webHidden/>
          </w:rPr>
        </w:r>
        <w:r w:rsidR="002F52F8">
          <w:rPr>
            <w:noProof/>
            <w:webHidden/>
          </w:rPr>
          <w:fldChar w:fldCharType="separate"/>
        </w:r>
        <w:r w:rsidR="002F52F8">
          <w:rPr>
            <w:noProof/>
            <w:webHidden/>
          </w:rPr>
          <w:t>29</w:t>
        </w:r>
        <w:r w:rsidR="002F52F8">
          <w:rPr>
            <w:noProof/>
            <w:webHidden/>
          </w:rPr>
          <w:fldChar w:fldCharType="end"/>
        </w:r>
      </w:hyperlink>
    </w:p>
    <w:p w14:paraId="00292991" w14:textId="16725443" w:rsidR="002F52F8"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6071779" w:history="1">
        <w:r w:rsidR="002F52F8" w:rsidRPr="00243A48">
          <w:rPr>
            <w:rStyle w:val="Hyperlink"/>
            <w:rFonts w:ascii="Times New Roman Bold" w:hAnsi="Times New Roman Bold"/>
            <w:noProof/>
          </w:rPr>
          <w:t>Article 13.</w:t>
        </w:r>
        <w:r w:rsidR="002F52F8" w:rsidRPr="00243A48">
          <w:rPr>
            <w:rStyle w:val="Hyperlink"/>
            <w:noProof/>
          </w:rPr>
          <w:t xml:space="preserve"> Indemnification</w:t>
        </w:r>
        <w:r w:rsidR="002F52F8">
          <w:rPr>
            <w:noProof/>
            <w:webHidden/>
          </w:rPr>
          <w:tab/>
        </w:r>
        <w:r w:rsidR="002F52F8">
          <w:rPr>
            <w:noProof/>
            <w:webHidden/>
          </w:rPr>
          <w:fldChar w:fldCharType="begin"/>
        </w:r>
        <w:r w:rsidR="002F52F8">
          <w:rPr>
            <w:noProof/>
            <w:webHidden/>
          </w:rPr>
          <w:instrText xml:space="preserve"> PAGEREF _Toc166071779 \h </w:instrText>
        </w:r>
        <w:r w:rsidR="002F52F8">
          <w:rPr>
            <w:noProof/>
            <w:webHidden/>
          </w:rPr>
        </w:r>
        <w:r w:rsidR="002F52F8">
          <w:rPr>
            <w:noProof/>
            <w:webHidden/>
          </w:rPr>
          <w:fldChar w:fldCharType="separate"/>
        </w:r>
        <w:r w:rsidR="002F52F8">
          <w:rPr>
            <w:noProof/>
            <w:webHidden/>
          </w:rPr>
          <w:t>30</w:t>
        </w:r>
        <w:r w:rsidR="002F52F8">
          <w:rPr>
            <w:noProof/>
            <w:webHidden/>
          </w:rPr>
          <w:fldChar w:fldCharType="end"/>
        </w:r>
      </w:hyperlink>
    </w:p>
    <w:p w14:paraId="462C5985" w14:textId="003C5CFE"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80" w:history="1">
        <w:r w:rsidR="002F52F8" w:rsidRPr="00243A48">
          <w:rPr>
            <w:rStyle w:val="Hyperlink"/>
            <w:rFonts w:ascii="Times New Roman Bold" w:hAnsi="Times New Roman Bold"/>
            <w:noProof/>
          </w:rPr>
          <w:t>Section 13.1</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General Indemnification</w:t>
        </w:r>
        <w:r w:rsidR="002F52F8">
          <w:rPr>
            <w:noProof/>
            <w:webHidden/>
          </w:rPr>
          <w:tab/>
        </w:r>
        <w:r w:rsidR="002F52F8">
          <w:rPr>
            <w:noProof/>
            <w:webHidden/>
          </w:rPr>
          <w:fldChar w:fldCharType="begin"/>
        </w:r>
        <w:r w:rsidR="002F52F8">
          <w:rPr>
            <w:noProof/>
            <w:webHidden/>
          </w:rPr>
          <w:instrText xml:space="preserve"> PAGEREF _Toc166071780 \h </w:instrText>
        </w:r>
        <w:r w:rsidR="002F52F8">
          <w:rPr>
            <w:noProof/>
            <w:webHidden/>
          </w:rPr>
        </w:r>
        <w:r w:rsidR="002F52F8">
          <w:rPr>
            <w:noProof/>
            <w:webHidden/>
          </w:rPr>
          <w:fldChar w:fldCharType="separate"/>
        </w:r>
        <w:r w:rsidR="002F52F8">
          <w:rPr>
            <w:noProof/>
            <w:webHidden/>
          </w:rPr>
          <w:t>30</w:t>
        </w:r>
        <w:r w:rsidR="002F52F8">
          <w:rPr>
            <w:noProof/>
            <w:webHidden/>
          </w:rPr>
          <w:fldChar w:fldCharType="end"/>
        </w:r>
      </w:hyperlink>
    </w:p>
    <w:p w14:paraId="2E7325DA" w14:textId="0CABC9F5"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81" w:history="1">
        <w:r w:rsidR="002F52F8" w:rsidRPr="00243A48">
          <w:rPr>
            <w:rStyle w:val="Hyperlink"/>
            <w:rFonts w:ascii="Times New Roman Bold" w:hAnsi="Times New Roman Bold"/>
            <w:noProof/>
          </w:rPr>
          <w:t>Section 13.2</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Tax Liability Indemnification</w:t>
        </w:r>
        <w:r w:rsidR="002F52F8">
          <w:rPr>
            <w:noProof/>
            <w:webHidden/>
          </w:rPr>
          <w:tab/>
        </w:r>
        <w:r w:rsidR="002F52F8">
          <w:rPr>
            <w:noProof/>
            <w:webHidden/>
          </w:rPr>
          <w:fldChar w:fldCharType="begin"/>
        </w:r>
        <w:r w:rsidR="002F52F8">
          <w:rPr>
            <w:noProof/>
            <w:webHidden/>
          </w:rPr>
          <w:instrText xml:space="preserve"> PAGEREF _Toc166071781 \h </w:instrText>
        </w:r>
        <w:r w:rsidR="002F52F8">
          <w:rPr>
            <w:noProof/>
            <w:webHidden/>
          </w:rPr>
        </w:r>
        <w:r w:rsidR="002F52F8">
          <w:rPr>
            <w:noProof/>
            <w:webHidden/>
          </w:rPr>
          <w:fldChar w:fldCharType="separate"/>
        </w:r>
        <w:r w:rsidR="002F52F8">
          <w:rPr>
            <w:noProof/>
            <w:webHidden/>
          </w:rPr>
          <w:t>30</w:t>
        </w:r>
        <w:r w:rsidR="002F52F8">
          <w:rPr>
            <w:noProof/>
            <w:webHidden/>
          </w:rPr>
          <w:fldChar w:fldCharType="end"/>
        </w:r>
      </w:hyperlink>
    </w:p>
    <w:p w14:paraId="127FD897" w14:textId="6C715A29"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82" w:history="1">
        <w:r w:rsidR="002F52F8" w:rsidRPr="00243A48">
          <w:rPr>
            <w:rStyle w:val="Hyperlink"/>
            <w:rFonts w:ascii="Times New Roman Bold" w:hAnsi="Times New Roman Bold"/>
            <w:noProof/>
          </w:rPr>
          <w:t>Section 13.3</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Indemnity for Misrepresentation of a Prospective Member</w:t>
        </w:r>
        <w:r w:rsidR="002F52F8">
          <w:rPr>
            <w:noProof/>
            <w:webHidden/>
          </w:rPr>
          <w:tab/>
        </w:r>
        <w:r w:rsidR="002F52F8">
          <w:rPr>
            <w:noProof/>
            <w:webHidden/>
          </w:rPr>
          <w:fldChar w:fldCharType="begin"/>
        </w:r>
        <w:r w:rsidR="002F52F8">
          <w:rPr>
            <w:noProof/>
            <w:webHidden/>
          </w:rPr>
          <w:instrText xml:space="preserve"> PAGEREF _Toc166071782 \h </w:instrText>
        </w:r>
        <w:r w:rsidR="002F52F8">
          <w:rPr>
            <w:noProof/>
            <w:webHidden/>
          </w:rPr>
        </w:r>
        <w:r w:rsidR="002F52F8">
          <w:rPr>
            <w:noProof/>
            <w:webHidden/>
          </w:rPr>
          <w:fldChar w:fldCharType="separate"/>
        </w:r>
        <w:r w:rsidR="002F52F8">
          <w:rPr>
            <w:noProof/>
            <w:webHidden/>
          </w:rPr>
          <w:t>30</w:t>
        </w:r>
        <w:r w:rsidR="002F52F8">
          <w:rPr>
            <w:noProof/>
            <w:webHidden/>
          </w:rPr>
          <w:fldChar w:fldCharType="end"/>
        </w:r>
      </w:hyperlink>
    </w:p>
    <w:p w14:paraId="4DA4DBC4" w14:textId="74DEA0C8"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83" w:history="1">
        <w:r w:rsidR="002F52F8" w:rsidRPr="00243A48">
          <w:rPr>
            <w:rStyle w:val="Hyperlink"/>
            <w:rFonts w:ascii="Times New Roman Bold" w:hAnsi="Times New Roman Bold"/>
            <w:noProof/>
          </w:rPr>
          <w:t>Section 13.4</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Advancement of Indemnification Funds</w:t>
        </w:r>
        <w:r w:rsidR="002F52F8">
          <w:rPr>
            <w:noProof/>
            <w:webHidden/>
          </w:rPr>
          <w:tab/>
        </w:r>
        <w:r w:rsidR="002F52F8">
          <w:rPr>
            <w:noProof/>
            <w:webHidden/>
          </w:rPr>
          <w:fldChar w:fldCharType="begin"/>
        </w:r>
        <w:r w:rsidR="002F52F8">
          <w:rPr>
            <w:noProof/>
            <w:webHidden/>
          </w:rPr>
          <w:instrText xml:space="preserve"> PAGEREF _Toc166071783 \h </w:instrText>
        </w:r>
        <w:r w:rsidR="002F52F8">
          <w:rPr>
            <w:noProof/>
            <w:webHidden/>
          </w:rPr>
        </w:r>
        <w:r w:rsidR="002F52F8">
          <w:rPr>
            <w:noProof/>
            <w:webHidden/>
          </w:rPr>
          <w:fldChar w:fldCharType="separate"/>
        </w:r>
        <w:r w:rsidR="002F52F8">
          <w:rPr>
            <w:noProof/>
            <w:webHidden/>
          </w:rPr>
          <w:t>30</w:t>
        </w:r>
        <w:r w:rsidR="002F52F8">
          <w:rPr>
            <w:noProof/>
            <w:webHidden/>
          </w:rPr>
          <w:fldChar w:fldCharType="end"/>
        </w:r>
      </w:hyperlink>
    </w:p>
    <w:p w14:paraId="488FCFE9" w14:textId="6FA73F33"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84" w:history="1">
        <w:r w:rsidR="002F52F8" w:rsidRPr="00243A48">
          <w:rPr>
            <w:rStyle w:val="Hyperlink"/>
            <w:rFonts w:ascii="Times New Roman Bold" w:hAnsi="Times New Roman Bold"/>
            <w:noProof/>
          </w:rPr>
          <w:t>Section 13.5</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No Impairment of Indemnification</w:t>
        </w:r>
        <w:r w:rsidR="002F52F8">
          <w:rPr>
            <w:noProof/>
            <w:webHidden/>
          </w:rPr>
          <w:tab/>
        </w:r>
        <w:r w:rsidR="002F52F8">
          <w:rPr>
            <w:noProof/>
            <w:webHidden/>
          </w:rPr>
          <w:fldChar w:fldCharType="begin"/>
        </w:r>
        <w:r w:rsidR="002F52F8">
          <w:rPr>
            <w:noProof/>
            <w:webHidden/>
          </w:rPr>
          <w:instrText xml:space="preserve"> PAGEREF _Toc166071784 \h </w:instrText>
        </w:r>
        <w:r w:rsidR="002F52F8">
          <w:rPr>
            <w:noProof/>
            <w:webHidden/>
          </w:rPr>
        </w:r>
        <w:r w:rsidR="002F52F8">
          <w:rPr>
            <w:noProof/>
            <w:webHidden/>
          </w:rPr>
          <w:fldChar w:fldCharType="separate"/>
        </w:r>
        <w:r w:rsidR="002F52F8">
          <w:rPr>
            <w:noProof/>
            <w:webHidden/>
          </w:rPr>
          <w:t>31</w:t>
        </w:r>
        <w:r w:rsidR="002F52F8">
          <w:rPr>
            <w:noProof/>
            <w:webHidden/>
          </w:rPr>
          <w:fldChar w:fldCharType="end"/>
        </w:r>
      </w:hyperlink>
    </w:p>
    <w:p w14:paraId="5027F217" w14:textId="1C5BD133"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85" w:history="1">
        <w:r w:rsidR="002F52F8" w:rsidRPr="00243A48">
          <w:rPr>
            <w:rStyle w:val="Hyperlink"/>
            <w:rFonts w:ascii="Times New Roman Bold" w:hAnsi="Times New Roman Bold"/>
            <w:noProof/>
          </w:rPr>
          <w:t>Section 13.6</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Exculpation of Actions in Good Faith</w:t>
        </w:r>
        <w:r w:rsidR="002F52F8">
          <w:rPr>
            <w:noProof/>
            <w:webHidden/>
          </w:rPr>
          <w:tab/>
        </w:r>
        <w:r w:rsidR="002F52F8">
          <w:rPr>
            <w:noProof/>
            <w:webHidden/>
          </w:rPr>
          <w:fldChar w:fldCharType="begin"/>
        </w:r>
        <w:r w:rsidR="002F52F8">
          <w:rPr>
            <w:noProof/>
            <w:webHidden/>
          </w:rPr>
          <w:instrText xml:space="preserve"> PAGEREF _Toc166071785 \h </w:instrText>
        </w:r>
        <w:r w:rsidR="002F52F8">
          <w:rPr>
            <w:noProof/>
            <w:webHidden/>
          </w:rPr>
        </w:r>
        <w:r w:rsidR="002F52F8">
          <w:rPr>
            <w:noProof/>
            <w:webHidden/>
          </w:rPr>
          <w:fldChar w:fldCharType="separate"/>
        </w:r>
        <w:r w:rsidR="002F52F8">
          <w:rPr>
            <w:noProof/>
            <w:webHidden/>
          </w:rPr>
          <w:t>31</w:t>
        </w:r>
        <w:r w:rsidR="002F52F8">
          <w:rPr>
            <w:noProof/>
            <w:webHidden/>
          </w:rPr>
          <w:fldChar w:fldCharType="end"/>
        </w:r>
      </w:hyperlink>
    </w:p>
    <w:p w14:paraId="277F2B08" w14:textId="55543C46"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86" w:history="1">
        <w:r w:rsidR="002F52F8" w:rsidRPr="00243A48">
          <w:rPr>
            <w:rStyle w:val="Hyperlink"/>
            <w:rFonts w:ascii="Times New Roman Bold" w:hAnsi="Times New Roman Bold"/>
            <w:noProof/>
          </w:rPr>
          <w:t>Section 13.7</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No Termination of Indemnification Rights</w:t>
        </w:r>
        <w:r w:rsidR="002F52F8">
          <w:rPr>
            <w:noProof/>
            <w:webHidden/>
          </w:rPr>
          <w:tab/>
        </w:r>
        <w:r w:rsidR="002F52F8">
          <w:rPr>
            <w:noProof/>
            <w:webHidden/>
          </w:rPr>
          <w:fldChar w:fldCharType="begin"/>
        </w:r>
        <w:r w:rsidR="002F52F8">
          <w:rPr>
            <w:noProof/>
            <w:webHidden/>
          </w:rPr>
          <w:instrText xml:space="preserve"> PAGEREF _Toc166071786 \h </w:instrText>
        </w:r>
        <w:r w:rsidR="002F52F8">
          <w:rPr>
            <w:noProof/>
            <w:webHidden/>
          </w:rPr>
        </w:r>
        <w:r w:rsidR="002F52F8">
          <w:rPr>
            <w:noProof/>
            <w:webHidden/>
          </w:rPr>
          <w:fldChar w:fldCharType="separate"/>
        </w:r>
        <w:r w:rsidR="002F52F8">
          <w:rPr>
            <w:noProof/>
            <w:webHidden/>
          </w:rPr>
          <w:t>31</w:t>
        </w:r>
        <w:r w:rsidR="002F52F8">
          <w:rPr>
            <w:noProof/>
            <w:webHidden/>
          </w:rPr>
          <w:fldChar w:fldCharType="end"/>
        </w:r>
      </w:hyperlink>
    </w:p>
    <w:p w14:paraId="54A2A11B" w14:textId="5CCB210E" w:rsidR="002F52F8" w:rsidRDefault="00000000">
      <w:pPr>
        <w:pStyle w:val="TOC1"/>
        <w:tabs>
          <w:tab w:val="right" w:leader="dot" w:pos="9350"/>
        </w:tabs>
        <w:rPr>
          <w:rFonts w:asciiTheme="minorHAnsi" w:eastAsiaTheme="minorEastAsia" w:hAnsiTheme="minorHAnsi" w:cstheme="minorBidi"/>
          <w:caps w:val="0"/>
          <w:noProof/>
          <w:kern w:val="2"/>
          <w:sz w:val="24"/>
          <w:szCs w:val="24"/>
          <w14:ligatures w14:val="standardContextual"/>
        </w:rPr>
      </w:pPr>
      <w:hyperlink w:anchor="_Toc166071787" w:history="1">
        <w:r w:rsidR="002F52F8" w:rsidRPr="00243A48">
          <w:rPr>
            <w:rStyle w:val="Hyperlink"/>
            <w:rFonts w:ascii="Times New Roman Bold" w:hAnsi="Times New Roman Bold"/>
            <w:noProof/>
          </w:rPr>
          <w:t>Article 14.</w:t>
        </w:r>
        <w:r w:rsidR="002F52F8" w:rsidRPr="00243A48">
          <w:rPr>
            <w:rStyle w:val="Hyperlink"/>
            <w:noProof/>
          </w:rPr>
          <w:t xml:space="preserve"> General Matters</w:t>
        </w:r>
        <w:r w:rsidR="002F52F8">
          <w:rPr>
            <w:noProof/>
            <w:webHidden/>
          </w:rPr>
          <w:tab/>
        </w:r>
        <w:r w:rsidR="002F52F8">
          <w:rPr>
            <w:noProof/>
            <w:webHidden/>
          </w:rPr>
          <w:fldChar w:fldCharType="begin"/>
        </w:r>
        <w:r w:rsidR="002F52F8">
          <w:rPr>
            <w:noProof/>
            <w:webHidden/>
          </w:rPr>
          <w:instrText xml:space="preserve"> PAGEREF _Toc166071787 \h </w:instrText>
        </w:r>
        <w:r w:rsidR="002F52F8">
          <w:rPr>
            <w:noProof/>
            <w:webHidden/>
          </w:rPr>
        </w:r>
        <w:r w:rsidR="002F52F8">
          <w:rPr>
            <w:noProof/>
            <w:webHidden/>
          </w:rPr>
          <w:fldChar w:fldCharType="separate"/>
        </w:r>
        <w:r w:rsidR="002F52F8">
          <w:rPr>
            <w:noProof/>
            <w:webHidden/>
          </w:rPr>
          <w:t>31</w:t>
        </w:r>
        <w:r w:rsidR="002F52F8">
          <w:rPr>
            <w:noProof/>
            <w:webHidden/>
          </w:rPr>
          <w:fldChar w:fldCharType="end"/>
        </w:r>
      </w:hyperlink>
    </w:p>
    <w:p w14:paraId="7E0B626B" w14:textId="110FBBFC"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88" w:history="1">
        <w:r w:rsidR="002F52F8" w:rsidRPr="00243A48">
          <w:rPr>
            <w:rStyle w:val="Hyperlink"/>
            <w:rFonts w:ascii="Times New Roman Bold" w:hAnsi="Times New Roman Bold"/>
            <w:noProof/>
          </w:rPr>
          <w:t>Section 14.1</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Successors and Assigns</w:t>
        </w:r>
        <w:r w:rsidR="002F52F8">
          <w:rPr>
            <w:noProof/>
            <w:webHidden/>
          </w:rPr>
          <w:tab/>
        </w:r>
        <w:r w:rsidR="002F52F8">
          <w:rPr>
            <w:noProof/>
            <w:webHidden/>
          </w:rPr>
          <w:fldChar w:fldCharType="begin"/>
        </w:r>
        <w:r w:rsidR="002F52F8">
          <w:rPr>
            <w:noProof/>
            <w:webHidden/>
          </w:rPr>
          <w:instrText xml:space="preserve"> PAGEREF _Toc166071788 \h </w:instrText>
        </w:r>
        <w:r w:rsidR="002F52F8">
          <w:rPr>
            <w:noProof/>
            <w:webHidden/>
          </w:rPr>
        </w:r>
        <w:r w:rsidR="002F52F8">
          <w:rPr>
            <w:noProof/>
            <w:webHidden/>
          </w:rPr>
          <w:fldChar w:fldCharType="separate"/>
        </w:r>
        <w:r w:rsidR="002F52F8">
          <w:rPr>
            <w:noProof/>
            <w:webHidden/>
          </w:rPr>
          <w:t>31</w:t>
        </w:r>
        <w:r w:rsidR="002F52F8">
          <w:rPr>
            <w:noProof/>
            <w:webHidden/>
          </w:rPr>
          <w:fldChar w:fldCharType="end"/>
        </w:r>
      </w:hyperlink>
    </w:p>
    <w:p w14:paraId="15CBAC5E" w14:textId="4ED86125"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89" w:history="1">
        <w:r w:rsidR="002F52F8" w:rsidRPr="00243A48">
          <w:rPr>
            <w:rStyle w:val="Hyperlink"/>
            <w:rFonts w:ascii="Times New Roman Bold" w:hAnsi="Times New Roman Bold"/>
            <w:noProof/>
          </w:rPr>
          <w:t>Section 14.2</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Power of Attorney</w:t>
        </w:r>
        <w:r w:rsidR="002F52F8">
          <w:rPr>
            <w:noProof/>
            <w:webHidden/>
          </w:rPr>
          <w:tab/>
        </w:r>
        <w:r w:rsidR="002F52F8">
          <w:rPr>
            <w:noProof/>
            <w:webHidden/>
          </w:rPr>
          <w:fldChar w:fldCharType="begin"/>
        </w:r>
        <w:r w:rsidR="002F52F8">
          <w:rPr>
            <w:noProof/>
            <w:webHidden/>
          </w:rPr>
          <w:instrText xml:space="preserve"> PAGEREF _Toc166071789 \h </w:instrText>
        </w:r>
        <w:r w:rsidR="002F52F8">
          <w:rPr>
            <w:noProof/>
            <w:webHidden/>
          </w:rPr>
        </w:r>
        <w:r w:rsidR="002F52F8">
          <w:rPr>
            <w:noProof/>
            <w:webHidden/>
          </w:rPr>
          <w:fldChar w:fldCharType="separate"/>
        </w:r>
        <w:r w:rsidR="002F52F8">
          <w:rPr>
            <w:noProof/>
            <w:webHidden/>
          </w:rPr>
          <w:t>31</w:t>
        </w:r>
        <w:r w:rsidR="002F52F8">
          <w:rPr>
            <w:noProof/>
            <w:webHidden/>
          </w:rPr>
          <w:fldChar w:fldCharType="end"/>
        </w:r>
      </w:hyperlink>
    </w:p>
    <w:p w14:paraId="41A0519D" w14:textId="35DE2417"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90" w:history="1">
        <w:r w:rsidR="002F52F8" w:rsidRPr="00243A48">
          <w:rPr>
            <w:rStyle w:val="Hyperlink"/>
            <w:rFonts w:ascii="Times New Roman Bold" w:hAnsi="Times New Roman Bold"/>
            <w:noProof/>
          </w:rPr>
          <w:t>Section 14.3</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Amendment</w:t>
        </w:r>
        <w:r w:rsidR="002F52F8">
          <w:rPr>
            <w:noProof/>
            <w:webHidden/>
          </w:rPr>
          <w:tab/>
        </w:r>
        <w:r w:rsidR="002F52F8">
          <w:rPr>
            <w:noProof/>
            <w:webHidden/>
          </w:rPr>
          <w:fldChar w:fldCharType="begin"/>
        </w:r>
        <w:r w:rsidR="002F52F8">
          <w:rPr>
            <w:noProof/>
            <w:webHidden/>
          </w:rPr>
          <w:instrText xml:space="preserve"> PAGEREF _Toc166071790 \h </w:instrText>
        </w:r>
        <w:r w:rsidR="002F52F8">
          <w:rPr>
            <w:noProof/>
            <w:webHidden/>
          </w:rPr>
        </w:r>
        <w:r w:rsidR="002F52F8">
          <w:rPr>
            <w:noProof/>
            <w:webHidden/>
          </w:rPr>
          <w:fldChar w:fldCharType="separate"/>
        </w:r>
        <w:r w:rsidR="002F52F8">
          <w:rPr>
            <w:noProof/>
            <w:webHidden/>
          </w:rPr>
          <w:t>31</w:t>
        </w:r>
        <w:r w:rsidR="002F52F8">
          <w:rPr>
            <w:noProof/>
            <w:webHidden/>
          </w:rPr>
          <w:fldChar w:fldCharType="end"/>
        </w:r>
      </w:hyperlink>
    </w:p>
    <w:p w14:paraId="3E67C81B" w14:textId="274FC084"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91" w:history="1">
        <w:r w:rsidR="002F52F8" w:rsidRPr="00243A48">
          <w:rPr>
            <w:rStyle w:val="Hyperlink"/>
            <w:rFonts w:ascii="Times New Roman Bold" w:hAnsi="Times New Roman Bold"/>
            <w:noProof/>
          </w:rPr>
          <w:t>Section 14.4</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Partition</w:t>
        </w:r>
        <w:r w:rsidR="002F52F8">
          <w:rPr>
            <w:noProof/>
            <w:webHidden/>
          </w:rPr>
          <w:tab/>
        </w:r>
        <w:r w:rsidR="002F52F8">
          <w:rPr>
            <w:noProof/>
            <w:webHidden/>
          </w:rPr>
          <w:fldChar w:fldCharType="begin"/>
        </w:r>
        <w:r w:rsidR="002F52F8">
          <w:rPr>
            <w:noProof/>
            <w:webHidden/>
          </w:rPr>
          <w:instrText xml:space="preserve"> PAGEREF _Toc166071791 \h </w:instrText>
        </w:r>
        <w:r w:rsidR="002F52F8">
          <w:rPr>
            <w:noProof/>
            <w:webHidden/>
          </w:rPr>
        </w:r>
        <w:r w:rsidR="002F52F8">
          <w:rPr>
            <w:noProof/>
            <w:webHidden/>
          </w:rPr>
          <w:fldChar w:fldCharType="separate"/>
        </w:r>
        <w:r w:rsidR="002F52F8">
          <w:rPr>
            <w:noProof/>
            <w:webHidden/>
          </w:rPr>
          <w:t>32</w:t>
        </w:r>
        <w:r w:rsidR="002F52F8">
          <w:rPr>
            <w:noProof/>
            <w:webHidden/>
          </w:rPr>
          <w:fldChar w:fldCharType="end"/>
        </w:r>
      </w:hyperlink>
    </w:p>
    <w:p w14:paraId="2E748602" w14:textId="43F9AF45"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92" w:history="1">
        <w:r w:rsidR="002F52F8" w:rsidRPr="00243A48">
          <w:rPr>
            <w:rStyle w:val="Hyperlink"/>
            <w:rFonts w:ascii="Times New Roman Bold" w:hAnsi="Times New Roman Bold"/>
            <w:noProof/>
          </w:rPr>
          <w:t>Section 14.5</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No Waiver</w:t>
        </w:r>
        <w:r w:rsidR="002F52F8">
          <w:rPr>
            <w:noProof/>
            <w:webHidden/>
          </w:rPr>
          <w:tab/>
        </w:r>
        <w:r w:rsidR="002F52F8">
          <w:rPr>
            <w:noProof/>
            <w:webHidden/>
          </w:rPr>
          <w:fldChar w:fldCharType="begin"/>
        </w:r>
        <w:r w:rsidR="002F52F8">
          <w:rPr>
            <w:noProof/>
            <w:webHidden/>
          </w:rPr>
          <w:instrText xml:space="preserve"> PAGEREF _Toc166071792 \h </w:instrText>
        </w:r>
        <w:r w:rsidR="002F52F8">
          <w:rPr>
            <w:noProof/>
            <w:webHidden/>
          </w:rPr>
        </w:r>
        <w:r w:rsidR="002F52F8">
          <w:rPr>
            <w:noProof/>
            <w:webHidden/>
          </w:rPr>
          <w:fldChar w:fldCharType="separate"/>
        </w:r>
        <w:r w:rsidR="002F52F8">
          <w:rPr>
            <w:noProof/>
            <w:webHidden/>
          </w:rPr>
          <w:t>32</w:t>
        </w:r>
        <w:r w:rsidR="002F52F8">
          <w:rPr>
            <w:noProof/>
            <w:webHidden/>
          </w:rPr>
          <w:fldChar w:fldCharType="end"/>
        </w:r>
      </w:hyperlink>
    </w:p>
    <w:p w14:paraId="4745B82B" w14:textId="7CAD41FD" w:rsidR="002F52F8" w:rsidRDefault="00000000">
      <w:pPr>
        <w:pStyle w:val="TOC2"/>
        <w:rPr>
          <w:rFonts w:asciiTheme="minorHAnsi" w:eastAsiaTheme="minorEastAsia" w:hAnsiTheme="minorHAnsi" w:cstheme="minorBidi"/>
          <w:smallCaps w:val="0"/>
          <w:noProof/>
          <w:kern w:val="2"/>
          <w:sz w:val="24"/>
          <w:szCs w:val="24"/>
          <w14:ligatures w14:val="standardContextual"/>
        </w:rPr>
      </w:pPr>
      <w:hyperlink w:anchor="_Toc166071793" w:history="1">
        <w:r w:rsidR="002F52F8" w:rsidRPr="00243A48">
          <w:rPr>
            <w:rStyle w:val="Hyperlink"/>
            <w:rFonts w:ascii="Times New Roman Bold" w:hAnsi="Times New Roman Bold"/>
            <w:noProof/>
          </w:rPr>
          <w:t>Section 14.6</w:t>
        </w:r>
        <w:r w:rsidR="002F52F8">
          <w:rPr>
            <w:rFonts w:asciiTheme="minorHAnsi" w:eastAsiaTheme="minorEastAsia" w:hAnsiTheme="minorHAnsi" w:cstheme="minorBidi"/>
            <w:smallCaps w:val="0"/>
            <w:noProof/>
            <w:kern w:val="2"/>
            <w:sz w:val="24"/>
            <w:szCs w:val="24"/>
            <w14:ligatures w14:val="standardContextual"/>
          </w:rPr>
          <w:tab/>
        </w:r>
        <w:r w:rsidR="002F52F8" w:rsidRPr="00243A48">
          <w:rPr>
            <w:rStyle w:val="Hyperlink"/>
            <w:noProof/>
          </w:rPr>
          <w:t>Construction and Miscellaneous</w:t>
        </w:r>
        <w:r w:rsidR="002F52F8">
          <w:rPr>
            <w:noProof/>
            <w:webHidden/>
          </w:rPr>
          <w:tab/>
        </w:r>
        <w:r w:rsidR="002F52F8">
          <w:rPr>
            <w:noProof/>
            <w:webHidden/>
          </w:rPr>
          <w:fldChar w:fldCharType="begin"/>
        </w:r>
        <w:r w:rsidR="002F52F8">
          <w:rPr>
            <w:noProof/>
            <w:webHidden/>
          </w:rPr>
          <w:instrText xml:space="preserve"> PAGEREF _Toc166071793 \h </w:instrText>
        </w:r>
        <w:r w:rsidR="002F52F8">
          <w:rPr>
            <w:noProof/>
            <w:webHidden/>
          </w:rPr>
        </w:r>
        <w:r w:rsidR="002F52F8">
          <w:rPr>
            <w:noProof/>
            <w:webHidden/>
          </w:rPr>
          <w:fldChar w:fldCharType="separate"/>
        </w:r>
        <w:r w:rsidR="002F52F8">
          <w:rPr>
            <w:noProof/>
            <w:webHidden/>
          </w:rPr>
          <w:t>32</w:t>
        </w:r>
        <w:r w:rsidR="002F52F8">
          <w:rPr>
            <w:noProof/>
            <w:webHidden/>
          </w:rPr>
          <w:fldChar w:fldCharType="end"/>
        </w:r>
      </w:hyperlink>
    </w:p>
    <w:p w14:paraId="7C0903A6" w14:textId="403267D3" w:rsidR="003E5921" w:rsidRPr="00FB4E84" w:rsidRDefault="003E5921" w:rsidP="003E5921">
      <w:pPr>
        <w:pStyle w:val="TOCLevel1"/>
        <w:rPr>
          <w:b/>
        </w:rPr>
      </w:pPr>
      <w:r w:rsidRPr="00FB4E84">
        <w:fldChar w:fldCharType="end"/>
      </w:r>
      <w:r w:rsidRPr="00FB4E84">
        <w:rPr>
          <w:b/>
        </w:rPr>
        <w:t>Exhibits</w:t>
      </w:r>
    </w:p>
    <w:p w14:paraId="00DDE468" w14:textId="77777777" w:rsidR="003E5921" w:rsidRPr="00FB4E84" w:rsidRDefault="003E5921" w:rsidP="003E5921">
      <w:pPr>
        <w:pStyle w:val="TOCLevel2"/>
        <w:tabs>
          <w:tab w:val="clear" w:pos="1530"/>
          <w:tab w:val="left" w:pos="1800"/>
        </w:tabs>
      </w:pPr>
      <w:r w:rsidRPr="00FB4E84">
        <w:rPr>
          <w:b/>
        </w:rPr>
        <w:t>Exhibit A</w:t>
      </w:r>
      <w:r w:rsidRPr="00FB4E84">
        <w:tab/>
        <w:t>Member Counterpart Signature Page and Limited Power of Attorney</w:t>
      </w:r>
    </w:p>
    <w:p w14:paraId="5B9008E0" w14:textId="37C55100" w:rsidR="003E5921" w:rsidRPr="00FB4E84" w:rsidRDefault="003E5921" w:rsidP="003E5921">
      <w:pPr>
        <w:pStyle w:val="TOCLevel2"/>
        <w:tabs>
          <w:tab w:val="clear" w:pos="1530"/>
          <w:tab w:val="left" w:pos="1800"/>
        </w:tabs>
      </w:pPr>
      <w:r w:rsidRPr="00FB4E84">
        <w:rPr>
          <w:b/>
        </w:rPr>
        <w:t>Exhibit B</w:t>
      </w:r>
      <w:r w:rsidRPr="00FB4E84">
        <w:tab/>
        <w:t>List of Members</w:t>
      </w:r>
    </w:p>
    <w:p w14:paraId="3FB161D4" w14:textId="77777777" w:rsidR="003E5921" w:rsidRPr="00FB4E84" w:rsidRDefault="003E5921" w:rsidP="003E5921"/>
    <w:p w14:paraId="1302C8E7" w14:textId="77777777" w:rsidR="003E5921" w:rsidRPr="00FB4E84" w:rsidRDefault="003E5921" w:rsidP="003E5921">
      <w:pPr>
        <w:sectPr w:rsidR="003E5921" w:rsidRPr="00FB4E84" w:rsidSect="003E4740">
          <w:pgSz w:w="12240" w:h="15840"/>
          <w:pgMar w:top="1440" w:right="1440" w:bottom="1440" w:left="1440" w:header="720" w:footer="720" w:gutter="0"/>
          <w:pgNumType w:fmt="lowerRoman"/>
          <w:cols w:space="720"/>
          <w:docGrid w:linePitch="360"/>
        </w:sectPr>
      </w:pPr>
    </w:p>
    <w:p w14:paraId="6CE1F2F3" w14:textId="575F4727" w:rsidR="003E5921" w:rsidRPr="00FB4E84" w:rsidRDefault="007B3A3B" w:rsidP="003E5921">
      <w:pPr>
        <w:pStyle w:val="Subtitle"/>
      </w:pPr>
      <w:r>
        <w:rPr>
          <w:noProof/>
        </w:rPr>
        <w:lastRenderedPageBreak/>
        <w:t>Operating Agreement</w:t>
      </w:r>
    </w:p>
    <w:p w14:paraId="3332347D" w14:textId="77777777" w:rsidR="003E5921" w:rsidRPr="00FB4E84" w:rsidRDefault="003E5921" w:rsidP="003E5921">
      <w:pPr>
        <w:pStyle w:val="Subtitle"/>
      </w:pPr>
      <w:r w:rsidRPr="00FB4E84">
        <w:t>of</w:t>
      </w:r>
    </w:p>
    <w:p w14:paraId="28145B94" w14:textId="21E222E0" w:rsidR="003E5921" w:rsidRPr="00FB4E84" w:rsidRDefault="007B3A3B" w:rsidP="003E5921">
      <w:pPr>
        <w:pStyle w:val="Subtitle"/>
      </w:pPr>
      <w:r>
        <w:rPr>
          <w:noProof/>
        </w:rPr>
        <w:t>FDC Fund I, LLC</w:t>
      </w:r>
    </w:p>
    <w:p w14:paraId="300A1123" w14:textId="66059DC8" w:rsidR="003E5921" w:rsidRPr="00FB4E84" w:rsidRDefault="007B3A3B" w:rsidP="003E5921">
      <w:pPr>
        <w:pStyle w:val="SubSubtitle"/>
      </w:pPr>
      <w:r>
        <w:rPr>
          <w:noProof/>
        </w:rPr>
        <w:t>a</w:t>
      </w:r>
      <w:r w:rsidR="003E5921" w:rsidRPr="00FB4E84">
        <w:t xml:space="preserve"> </w:t>
      </w:r>
      <w:r>
        <w:rPr>
          <w:noProof/>
        </w:rPr>
        <w:t>Wyoming</w:t>
      </w:r>
      <w:r w:rsidR="003E5921" w:rsidRPr="00FB4E84">
        <w:t xml:space="preserve"> limited liability company</w:t>
      </w:r>
    </w:p>
    <w:p w14:paraId="0D40336D" w14:textId="5B4079A1" w:rsidR="003E5921" w:rsidRPr="00FB4E84" w:rsidRDefault="003E5921" w:rsidP="003E5921">
      <w:r w:rsidRPr="00FB4E84">
        <w:t xml:space="preserve">THIS </w:t>
      </w:r>
      <w:r w:rsidR="007B3A3B">
        <w:rPr>
          <w:noProof/>
        </w:rPr>
        <w:t>OPERATING AGREEMENT</w:t>
      </w:r>
      <w:r w:rsidRPr="00FB4E84">
        <w:t xml:space="preserve"> (the “Agreement”), effective </w:t>
      </w:r>
      <w:r w:rsidR="00ED5B42">
        <w:rPr>
          <w:noProof/>
        </w:rPr>
        <w:t>March 22</w:t>
      </w:r>
      <w:r w:rsidR="007B3A3B">
        <w:rPr>
          <w:noProof/>
        </w:rPr>
        <w:t>, 2024</w:t>
      </w:r>
      <w:r w:rsidRPr="00FB4E84">
        <w:t xml:space="preserve"> (the “Effective Date”), is made and entered into by and among those Persons (i) executing the Member Counterpart Signature Page and </w:t>
      </w:r>
      <w:r w:rsidRPr="00413883">
        <w:t xml:space="preserve">Limited Power of Attorney, attached hereto as Exhibit A and incorporated herein by this reference, (ii) who are accepted by </w:t>
      </w:r>
      <w:r w:rsidR="001E2450">
        <w:rPr>
          <w:noProof/>
        </w:rPr>
        <w:t>First Distribution Capital, LLC, a Washington limited liability company</w:t>
      </w:r>
      <w:r w:rsidRPr="00413883">
        <w:t xml:space="preserve"> as the </w:t>
      </w:r>
      <w:r w:rsidR="007B3A3B">
        <w:rPr>
          <w:noProof/>
        </w:rPr>
        <w:t>manager</w:t>
      </w:r>
      <w:r w:rsidR="00845E24" w:rsidRPr="00413883">
        <w:t xml:space="preserve"> </w:t>
      </w:r>
      <w:r w:rsidRPr="00413883">
        <w:t>of the Company (the “</w:t>
      </w:r>
      <w:bookmarkStart w:id="0" w:name="_Hlk77863040"/>
      <w:r w:rsidR="007B3A3B">
        <w:rPr>
          <w:noProof/>
        </w:rPr>
        <w:t>Manager</w:t>
      </w:r>
      <w:bookmarkEnd w:id="0"/>
      <w:r w:rsidRPr="00413883">
        <w:t>”), and (iii) who by their signatures hereto hereby represent and agree to all of the terms and conditions set forth herein (each a “Member,” and collectively</w:t>
      </w:r>
      <w:r w:rsidRPr="00515A0E">
        <w:t xml:space="preserve">, the “Members”). This Agreement sets forth the rights, duties, obligations, and responsibilities of the Members and the </w:t>
      </w:r>
      <w:r w:rsidR="007B3A3B">
        <w:rPr>
          <w:noProof/>
        </w:rPr>
        <w:t>Manager</w:t>
      </w:r>
      <w:r w:rsidRPr="00515A0E">
        <w:t xml:space="preserve"> with respect to the Company. The Members and the </w:t>
      </w:r>
      <w:r w:rsidR="007B3A3B">
        <w:rPr>
          <w:noProof/>
        </w:rPr>
        <w:t>Manager</w:t>
      </w:r>
      <w:r w:rsidRPr="00515A0E">
        <w:t xml:space="preserve"> hereby agree as follows:</w:t>
      </w:r>
    </w:p>
    <w:p w14:paraId="7301898D" w14:textId="77777777" w:rsidR="003E5921" w:rsidRPr="00FB4E84" w:rsidRDefault="003E5921" w:rsidP="003E5921">
      <w:pPr>
        <w:pStyle w:val="Heading1"/>
      </w:pPr>
      <w:bookmarkStart w:id="1" w:name="_Ref522713310"/>
      <w:bookmarkStart w:id="2" w:name="_Toc166071687"/>
      <w:r w:rsidRPr="00FB4E84">
        <w:t>Formation of the Company</w:t>
      </w:r>
      <w:bookmarkEnd w:id="1"/>
      <w:bookmarkEnd w:id="2"/>
    </w:p>
    <w:p w14:paraId="1D06E5D4" w14:textId="77777777" w:rsidR="003E5921" w:rsidRPr="00FB4E84" w:rsidRDefault="003E5921" w:rsidP="003E5921">
      <w:pPr>
        <w:pStyle w:val="Heading2"/>
      </w:pPr>
      <w:bookmarkStart w:id="3" w:name="_Ref522713350"/>
      <w:bookmarkStart w:id="4" w:name="_Toc166071688"/>
      <w:r w:rsidRPr="00FB4E84">
        <w:t>Limited Liability Company</w:t>
      </w:r>
      <w:bookmarkEnd w:id="3"/>
      <w:bookmarkEnd w:id="4"/>
    </w:p>
    <w:p w14:paraId="2CABB661" w14:textId="024AC831" w:rsidR="003E5921" w:rsidRPr="00FB4E84" w:rsidRDefault="007B3A3B" w:rsidP="003E5921">
      <w:r>
        <w:rPr>
          <w:noProof/>
        </w:rPr>
        <w:t>FDC Fund I, LLC</w:t>
      </w:r>
      <w:r w:rsidR="003E5921" w:rsidRPr="00FB4E84">
        <w:t xml:space="preserve"> was formed as </w:t>
      </w:r>
      <w:r>
        <w:rPr>
          <w:noProof/>
        </w:rPr>
        <w:t>a</w:t>
      </w:r>
      <w:r w:rsidR="0015608A" w:rsidRPr="00FB4E84">
        <w:t xml:space="preserve"> </w:t>
      </w:r>
      <w:r>
        <w:rPr>
          <w:noProof/>
        </w:rPr>
        <w:t>Wyoming</w:t>
      </w:r>
      <w:r w:rsidR="003E5921" w:rsidRPr="00FB4E84">
        <w:t xml:space="preserve"> limited liability company (the “Company”) by executing and delivering the </w:t>
      </w:r>
      <w:r>
        <w:rPr>
          <w:noProof/>
        </w:rPr>
        <w:t>Articles of Organization</w:t>
      </w:r>
      <w:r w:rsidR="003E5921" w:rsidRPr="00FB4E84">
        <w:t xml:space="preserve"> in accordance with the </w:t>
      </w:r>
      <w:r>
        <w:rPr>
          <w:noProof/>
        </w:rPr>
        <w:t>Wyoming Limited Liability Company Act, as codified in the Wyoming Statutes, Title 17, Chapter 29</w:t>
      </w:r>
      <w:r w:rsidR="003E5921" w:rsidRPr="00FB4E84">
        <w:t xml:space="preserve"> (the “</w:t>
      </w:r>
      <w:r>
        <w:rPr>
          <w:noProof/>
        </w:rPr>
        <w:t>WLLCA</w:t>
      </w:r>
      <w:r w:rsidR="003E5921" w:rsidRPr="00FB4E84">
        <w:t xml:space="preserve">”), and the rights and liabilities of the Members shall be as provided in the </w:t>
      </w:r>
      <w:r>
        <w:rPr>
          <w:noProof/>
        </w:rPr>
        <w:t>WLLCA</w:t>
      </w:r>
      <w:r w:rsidR="003E5921" w:rsidRPr="00FB4E84">
        <w:t xml:space="preserve"> except as may be modified in this Agreement.</w:t>
      </w:r>
    </w:p>
    <w:p w14:paraId="52808233" w14:textId="77777777" w:rsidR="003E5921" w:rsidRPr="00FB4E84" w:rsidRDefault="003E5921" w:rsidP="003E5921">
      <w:pPr>
        <w:pStyle w:val="Heading2"/>
      </w:pPr>
      <w:bookmarkStart w:id="5" w:name="_Toc166071689"/>
      <w:r w:rsidRPr="00FB4E84">
        <w:t>Name of the Company</w:t>
      </w:r>
      <w:bookmarkEnd w:id="5"/>
    </w:p>
    <w:p w14:paraId="270FCC00" w14:textId="09947074" w:rsidR="003E5921" w:rsidRPr="00FB4E84" w:rsidRDefault="003E5921" w:rsidP="003E5921">
      <w:r w:rsidRPr="00FB4E84">
        <w:t xml:space="preserve">The name of the Company is </w:t>
      </w:r>
      <w:r w:rsidR="007B3A3B">
        <w:rPr>
          <w:noProof/>
        </w:rPr>
        <w:t>FDC Fund I, LLC</w:t>
      </w:r>
      <w:r w:rsidRPr="00FB4E84">
        <w:t xml:space="preserve">. The </w:t>
      </w:r>
      <w:r w:rsidR="007B3A3B">
        <w:rPr>
          <w:noProof/>
        </w:rPr>
        <w:t>Manager</w:t>
      </w:r>
      <w:r w:rsidRPr="00FB4E84">
        <w:t xml:space="preserve">, in </w:t>
      </w:r>
      <w:r w:rsidR="007B3A3B">
        <w:rPr>
          <w:noProof/>
        </w:rPr>
        <w:t>its</w:t>
      </w:r>
      <w:r w:rsidRPr="00FB4E84">
        <w:t xml:space="preserve"> sole discretion, may change the name of the Company or operate the Company under different names.</w:t>
      </w:r>
    </w:p>
    <w:p w14:paraId="2411DDF0" w14:textId="77777777" w:rsidR="003E5921" w:rsidRPr="00FB4E84" w:rsidRDefault="003E5921" w:rsidP="003E5921">
      <w:pPr>
        <w:pStyle w:val="Heading2"/>
      </w:pPr>
      <w:bookmarkStart w:id="6" w:name="_Ref523132095"/>
      <w:bookmarkStart w:id="7" w:name="_Toc166071690"/>
      <w:r w:rsidRPr="00FB4E84">
        <w:t>Purpose and Scope of the Company</w:t>
      </w:r>
      <w:bookmarkEnd w:id="6"/>
      <w:bookmarkEnd w:id="7"/>
    </w:p>
    <w:p w14:paraId="5C7C1408" w14:textId="2796D7FA" w:rsidR="003E5921" w:rsidRPr="00FB4E84" w:rsidRDefault="000522D3" w:rsidP="003E5921">
      <w:r>
        <w:t xml:space="preserve">The Company was formed primarily to </w:t>
      </w:r>
      <w:r w:rsidR="007B3A3B">
        <w:rPr>
          <w:noProof/>
        </w:rPr>
        <w:t>acquire and operate</w:t>
      </w:r>
      <w:r>
        <w:t xml:space="preserve"> </w:t>
      </w:r>
      <w:r w:rsidR="007B3A3B">
        <w:rPr>
          <w:noProof/>
        </w:rPr>
        <w:t>a portfolio of cash flowing real estate assets</w:t>
      </w:r>
      <w:r>
        <w:t xml:space="preserve"> (the “</w:t>
      </w:r>
      <w:r w:rsidR="007B3A3B">
        <w:rPr>
          <w:noProof/>
        </w:rPr>
        <w:t>Properties</w:t>
      </w:r>
      <w:r>
        <w:t>”).</w:t>
      </w:r>
      <w:r w:rsidR="003E5921" w:rsidRPr="00FB4E84">
        <w:t xml:space="preserve"> The Company may engage in any other lawful activities which are related or incidental to the foregoing purposes, as may be determined in the sole and absolute discretion of the </w:t>
      </w:r>
      <w:r w:rsidR="007B3A3B">
        <w:rPr>
          <w:noProof/>
        </w:rPr>
        <w:t>Manager</w:t>
      </w:r>
      <w:r w:rsidR="003E5921" w:rsidRPr="00FB4E84">
        <w:t>.</w:t>
      </w:r>
    </w:p>
    <w:p w14:paraId="1F195A90" w14:textId="77777777" w:rsidR="003E5921" w:rsidRPr="00FB4E84" w:rsidRDefault="003E5921" w:rsidP="003E5921">
      <w:pPr>
        <w:pStyle w:val="Heading2"/>
      </w:pPr>
      <w:bookmarkStart w:id="8" w:name="_Toc166071691"/>
      <w:r w:rsidRPr="00FB4E84">
        <w:t>Principal Office of the Company and Location of Records</w:t>
      </w:r>
      <w:bookmarkEnd w:id="8"/>
    </w:p>
    <w:p w14:paraId="2AB4101E" w14:textId="77777777" w:rsidR="003E5921" w:rsidRPr="00714E40" w:rsidRDefault="003E5921" w:rsidP="003E5921">
      <w:r w:rsidRPr="00FB4E84">
        <w:t xml:space="preserve">The street address of the principal office in the </w:t>
      </w:r>
      <w:r w:rsidRPr="00714E40">
        <w:t xml:space="preserve">United States where the records of the Company are to be maintained is: </w:t>
      </w:r>
    </w:p>
    <w:p w14:paraId="58DB2584" w14:textId="7FBF828D" w:rsidR="003E5921" w:rsidRPr="00714E40" w:rsidRDefault="003E5921" w:rsidP="003E5921">
      <w:pPr>
        <w:pStyle w:val="NoSpacing"/>
      </w:pPr>
      <w:r w:rsidRPr="00714E40">
        <w:tab/>
      </w:r>
      <w:r w:rsidRPr="00714E40">
        <w:tab/>
      </w:r>
      <w:r w:rsidRPr="00714E40">
        <w:tab/>
      </w:r>
      <w:r w:rsidRPr="00714E40">
        <w:tab/>
      </w:r>
      <w:r w:rsidR="007203A7">
        <w:rPr>
          <w:noProof/>
        </w:rPr>
        <w:t>2000 1st Ave, #501</w:t>
      </w:r>
    </w:p>
    <w:p w14:paraId="6A3B11E4" w14:textId="7100514F" w:rsidR="003E5921" w:rsidRPr="00FB4E84" w:rsidRDefault="003E5921" w:rsidP="003E5921">
      <w:r w:rsidRPr="00714E40">
        <w:tab/>
      </w:r>
      <w:r w:rsidRPr="00714E40">
        <w:tab/>
      </w:r>
      <w:r w:rsidRPr="00714E40">
        <w:tab/>
      </w:r>
      <w:r w:rsidRPr="00714E40">
        <w:tab/>
      </w:r>
      <w:r w:rsidR="007203A7">
        <w:rPr>
          <w:noProof/>
        </w:rPr>
        <w:t>Seattle, WA 98121</w:t>
      </w:r>
    </w:p>
    <w:p w14:paraId="772A48F8" w14:textId="18C41FE5" w:rsidR="003E5921" w:rsidRPr="00FB4E84" w:rsidRDefault="003E5921" w:rsidP="003E5921">
      <w:r w:rsidRPr="00FB4E84">
        <w:t xml:space="preserve">or such other place or places as the </w:t>
      </w:r>
      <w:r w:rsidR="007B3A3B">
        <w:rPr>
          <w:noProof/>
        </w:rPr>
        <w:t>Manager</w:t>
      </w:r>
      <w:r w:rsidRPr="00FB4E84">
        <w:t xml:space="preserve"> </w:t>
      </w:r>
      <w:r w:rsidR="00B747F4">
        <w:t xml:space="preserve">may </w:t>
      </w:r>
      <w:r w:rsidRPr="00FB4E84">
        <w:t>determine. The records maintained by the Company are to include all the records that the Company is required by law to maintain. The Company shall likewise maintain a records office in any jurisdiction that requires a records office, and the Company shall maintain at each such records office all records that the jurisdiction of its location shall require.</w:t>
      </w:r>
    </w:p>
    <w:p w14:paraId="2C3E3693" w14:textId="77777777" w:rsidR="003E5921" w:rsidRPr="00FB4E84" w:rsidRDefault="003E5921" w:rsidP="003E5921">
      <w:pPr>
        <w:pStyle w:val="Heading2"/>
      </w:pPr>
      <w:bookmarkStart w:id="9" w:name="_Toc166071692"/>
      <w:r w:rsidRPr="00FB4E84">
        <w:t>Registered Agent and Registered Office</w:t>
      </w:r>
      <w:bookmarkEnd w:id="9"/>
    </w:p>
    <w:p w14:paraId="69C06F34" w14:textId="77777777" w:rsidR="003E5921" w:rsidRPr="00FB4E84" w:rsidRDefault="003E5921" w:rsidP="003E5921">
      <w:r w:rsidRPr="00FB4E84">
        <w:t>The name of the initial registered agent and initial registered office of the Company is:</w:t>
      </w:r>
    </w:p>
    <w:p w14:paraId="16771AE0" w14:textId="76AFDF45" w:rsidR="003E5921" w:rsidRPr="0034642A" w:rsidRDefault="003E5921" w:rsidP="003E5921">
      <w:pPr>
        <w:pStyle w:val="NoSpacing"/>
      </w:pPr>
      <w:r w:rsidRPr="00FB4E84">
        <w:lastRenderedPageBreak/>
        <w:tab/>
      </w:r>
      <w:r w:rsidRPr="00FB4E84">
        <w:tab/>
      </w:r>
      <w:r w:rsidRPr="00FB4E84">
        <w:tab/>
      </w:r>
      <w:r w:rsidRPr="00FB4E84">
        <w:tab/>
      </w:r>
      <w:r w:rsidR="0034642A">
        <w:rPr>
          <w:noProof/>
        </w:rPr>
        <w:t>National Registered Agents, Inc.</w:t>
      </w:r>
    </w:p>
    <w:p w14:paraId="724EB5F3" w14:textId="432CCE2E" w:rsidR="003E5921" w:rsidRPr="0034642A" w:rsidRDefault="003E5921" w:rsidP="003E5921">
      <w:pPr>
        <w:pStyle w:val="NoSpacing"/>
      </w:pPr>
      <w:r w:rsidRPr="0034642A">
        <w:tab/>
      </w:r>
      <w:r w:rsidRPr="0034642A">
        <w:tab/>
      </w:r>
      <w:r w:rsidRPr="0034642A">
        <w:tab/>
      </w:r>
      <w:r w:rsidRPr="0034642A">
        <w:tab/>
      </w:r>
      <w:r w:rsidR="0034642A">
        <w:rPr>
          <w:noProof/>
        </w:rPr>
        <w:t>2232 Dell Range Blvd Ste 200</w:t>
      </w:r>
    </w:p>
    <w:p w14:paraId="50A71C6B" w14:textId="5DED16B0" w:rsidR="003E5921" w:rsidRPr="00FB4E84" w:rsidRDefault="003E5921" w:rsidP="003E5921">
      <w:r w:rsidRPr="0034642A">
        <w:tab/>
      </w:r>
      <w:r w:rsidRPr="0034642A">
        <w:tab/>
      </w:r>
      <w:r w:rsidRPr="0034642A">
        <w:tab/>
      </w:r>
      <w:r w:rsidRPr="0034642A">
        <w:tab/>
      </w:r>
      <w:r w:rsidR="0034642A">
        <w:rPr>
          <w:noProof/>
        </w:rPr>
        <w:t>Cheyenne, WY 82009</w:t>
      </w:r>
    </w:p>
    <w:p w14:paraId="35FA1980" w14:textId="77777777" w:rsidR="003E5921" w:rsidRPr="00FB4E84" w:rsidRDefault="003E5921" w:rsidP="003E5921">
      <w:pPr>
        <w:pStyle w:val="Heading2"/>
      </w:pPr>
      <w:bookmarkStart w:id="10" w:name="_Toc166071693"/>
      <w:r w:rsidRPr="00FB4E84">
        <w:t>Purpose of Transfer Restrictions</w:t>
      </w:r>
      <w:bookmarkEnd w:id="10"/>
    </w:p>
    <w:p w14:paraId="56B11B2A" w14:textId="77777777" w:rsidR="003E5921" w:rsidRPr="00FB4E84" w:rsidRDefault="003E5921" w:rsidP="003E5921">
      <w:r w:rsidRPr="00FB4E84">
        <w:t>Any unauthorized Transfer of a Member’s Membership Interest could create a substantial hardship to the Company, jeopardize its capital base, and adversely affect its tax structure. There are, therefore, certain restrictions, as expressed in this Agreement, that attach to and affect both ownership of the Units and the Transfer of those Membership Interests. Those restrictions upon ownership and Transfer are not intended as a penalty, but as a method to protect and preserve existing relationships based upon trust and to protect the Company’s capital and its financial ability to continue to operate.</w:t>
      </w:r>
    </w:p>
    <w:p w14:paraId="636C0807" w14:textId="77777777" w:rsidR="003E5921" w:rsidRPr="00FB4E84" w:rsidRDefault="003E5921" w:rsidP="003E5921">
      <w:pPr>
        <w:pStyle w:val="Heading2"/>
      </w:pPr>
      <w:bookmarkStart w:id="11" w:name="_Toc166071694"/>
      <w:r w:rsidRPr="00FB4E84">
        <w:t>Term of the Company</w:t>
      </w:r>
      <w:bookmarkEnd w:id="11"/>
    </w:p>
    <w:p w14:paraId="427CD25A" w14:textId="77777777" w:rsidR="003E5921" w:rsidRPr="00FB4E84" w:rsidRDefault="003E5921" w:rsidP="003E5921">
      <w:r w:rsidRPr="00FB4E84">
        <w:t>The term of the Company shall commence on the Formation Date and shall last in perpetuity or exist until such time as the winding up and liquidation of the Company and its business is completed, following a liquidating event, as provided herein.</w:t>
      </w:r>
    </w:p>
    <w:p w14:paraId="499EB06B" w14:textId="77777777" w:rsidR="003E5921" w:rsidRPr="00FB4E84" w:rsidRDefault="00D92945" w:rsidP="003E5921">
      <w:pPr>
        <w:pStyle w:val="Heading2"/>
      </w:pPr>
      <w:bookmarkStart w:id="12" w:name="_Ref523132034"/>
      <w:bookmarkStart w:id="13" w:name="_Toc166071695"/>
      <w:r>
        <w:t xml:space="preserve">Tax Classification as a </w:t>
      </w:r>
      <w:r w:rsidR="003E5921" w:rsidRPr="00FB4E84">
        <w:t>Partnership</w:t>
      </w:r>
      <w:bookmarkEnd w:id="12"/>
      <w:bookmarkEnd w:id="13"/>
    </w:p>
    <w:p w14:paraId="67E2DE06" w14:textId="6D12ECED" w:rsidR="00D92945" w:rsidRDefault="00D92945" w:rsidP="003E5921">
      <w:r w:rsidRPr="00FB4E84">
        <w:t xml:space="preserve">The </w:t>
      </w:r>
      <w:r w:rsidR="007B3A3B">
        <w:rPr>
          <w:noProof/>
        </w:rPr>
        <w:t>Manager</w:t>
      </w:r>
      <w:r w:rsidRPr="00FB4E84">
        <w:t xml:space="preserve"> shall take any and all steps reasonably necessary to classify the Company as a partnership for tax purposes under the Internal Revenue Code and Regulations, in particular Internal Revenue Code § 7701 et. seq., and the “Check the Box” regulations </w:t>
      </w:r>
      <w:r>
        <w:t>effective</w:t>
      </w:r>
      <w:r w:rsidRPr="00FB4E84">
        <w:t xml:space="preserve"> January 1, 1997, as amended from time to time. In this regard, the </w:t>
      </w:r>
      <w:r w:rsidR="007B3A3B">
        <w:rPr>
          <w:noProof/>
        </w:rPr>
        <w:t>Manager</w:t>
      </w:r>
      <w:r w:rsidRPr="00FB4E84">
        <w:t xml:space="preserve"> shall, if appropriate, file IRS Form 8832, Choice of Entity, as well as any forms necessary or appropriate to classify the Company as a partnership under the laws of any jurisdiction in which the Company transacts business. Any such action shall not require the vote or consent of the Members. Notwithstanding any of the foregoing, the Partnership Representative may not take any action contemplated by § 6221 through</w:t>
      </w:r>
      <w:r>
        <w:t xml:space="preserve"> </w:t>
      </w:r>
      <w:r w:rsidRPr="00FB4E84">
        <w:t xml:space="preserve">§ 6241 of the Internal Revenue Code without the approval of the </w:t>
      </w:r>
      <w:r w:rsidR="007B3A3B">
        <w:rPr>
          <w:noProof/>
        </w:rPr>
        <w:t>Manager</w:t>
      </w:r>
      <w:r w:rsidRPr="00FB4E84">
        <w:t>.</w:t>
      </w:r>
    </w:p>
    <w:p w14:paraId="056C6E44" w14:textId="5E174AED" w:rsidR="003E5921" w:rsidRPr="00FB4E84" w:rsidRDefault="007B3A3B" w:rsidP="003E5921">
      <w:r>
        <w:rPr>
          <w:noProof/>
        </w:rPr>
        <w:t>The Manager</w:t>
      </w:r>
      <w:r w:rsidR="003E5921" w:rsidRPr="00FB4E84">
        <w:t xml:space="preserve"> </w:t>
      </w:r>
      <w:r w:rsidR="00D92945">
        <w:t xml:space="preserve">shall have the sole discretion </w:t>
      </w:r>
      <w:r w:rsidR="00D92945" w:rsidRPr="00FB4E84">
        <w:t xml:space="preserve">to file, execute, and otherwise cause the completion of any and all instruments necessary to appoint or replace the </w:t>
      </w:r>
      <w:r w:rsidR="003E5921" w:rsidRPr="00FB4E84">
        <w:t>partnership representative (“Partnership Representative”) pursuant to Internal Revenue Code § 6223 as amended by the Bipartisan Budget Act of 2015.</w:t>
      </w:r>
    </w:p>
    <w:p w14:paraId="2BCED144" w14:textId="77777777" w:rsidR="003E5921" w:rsidRPr="00FB4E84" w:rsidRDefault="003E5921" w:rsidP="00D92945">
      <w:pPr>
        <w:pStyle w:val="ListNumber"/>
        <w:numPr>
          <w:ilvl w:val="0"/>
          <w:numId w:val="0"/>
        </w:numPr>
      </w:pPr>
      <w:bookmarkStart w:id="14" w:name="_Ref522713356"/>
      <w:r w:rsidRPr="00FB4E84">
        <w:t>The Company shall bear the legal and accounting costs associated with any contested or uncontested proceeding by the Internal Revenue Service (the “IRS”) with respect to the Company’s tax returns.</w:t>
      </w:r>
      <w:bookmarkEnd w:id="14"/>
      <w:r w:rsidRPr="00FB4E84">
        <w:t xml:space="preserve"> </w:t>
      </w:r>
    </w:p>
    <w:p w14:paraId="383ED7C6" w14:textId="77777777" w:rsidR="003E5921" w:rsidRPr="00FB4E84" w:rsidRDefault="003E5921" w:rsidP="003E5921">
      <w:pPr>
        <w:pStyle w:val="Heading1"/>
      </w:pPr>
      <w:bookmarkStart w:id="15" w:name="_Toc166071696"/>
      <w:r w:rsidRPr="00FB4E84">
        <w:t>Definitions</w:t>
      </w:r>
      <w:bookmarkEnd w:id="15"/>
    </w:p>
    <w:p w14:paraId="5DE89800" w14:textId="77777777" w:rsidR="003E5921" w:rsidRPr="00FB4E84" w:rsidRDefault="003E5921" w:rsidP="003E5921">
      <w:pPr>
        <w:pStyle w:val="Heading2"/>
      </w:pPr>
      <w:bookmarkStart w:id="16" w:name="_Ref1598790"/>
      <w:bookmarkStart w:id="17" w:name="_Toc166071697"/>
      <w:r w:rsidRPr="00FB4E84">
        <w:t>Defined Terms</w:t>
      </w:r>
      <w:bookmarkEnd w:id="16"/>
      <w:bookmarkEnd w:id="17"/>
    </w:p>
    <w:p w14:paraId="3F1C265F" w14:textId="77777777" w:rsidR="003E5921" w:rsidRPr="00FB4E84" w:rsidRDefault="003E5921" w:rsidP="003E5921">
      <w:r w:rsidRPr="00FB4E84">
        <w:t>For purposes of this Agreement, the following words and phrases shall be defined as follows:</w:t>
      </w:r>
    </w:p>
    <w:p w14:paraId="35F8D358" w14:textId="77777777" w:rsidR="003E5921" w:rsidRPr="00FB4E84" w:rsidRDefault="003E5921" w:rsidP="003E5921">
      <w:pPr>
        <w:pStyle w:val="ListNumber"/>
      </w:pPr>
      <w:r w:rsidRPr="00FB4E84">
        <w:rPr>
          <w:u w:val="single"/>
        </w:rPr>
        <w:t>Additional Capital Contribution</w:t>
      </w:r>
      <w:r w:rsidRPr="00FB4E84">
        <w:t>. Additional Capital Contribution means the total cash and other consideration contributed to the Company by each Member other than the initial Capital Contribution.</w:t>
      </w:r>
    </w:p>
    <w:p w14:paraId="25D09FBA" w14:textId="58E0C361" w:rsidR="003E5921" w:rsidRPr="00FB4E84" w:rsidRDefault="003E5921" w:rsidP="003E5921">
      <w:pPr>
        <w:pStyle w:val="ListNumber"/>
      </w:pPr>
      <w:r w:rsidRPr="00FB4E84">
        <w:rPr>
          <w:u w:val="single"/>
        </w:rPr>
        <w:t>Additional Member(s)</w:t>
      </w:r>
      <w:r w:rsidRPr="00FB4E84">
        <w:t xml:space="preserve">. Additional Member(s) means a Member admitted to the Company in accordance with </w:t>
      </w:r>
      <w:fldSimple w:instr=" REF _Ref522886439 \n  \* MERGEFORMAT ">
        <w:r w:rsidR="002F52F8">
          <w:t>Article 11</w:t>
        </w:r>
      </w:fldSimple>
      <w:r w:rsidRPr="00FB4E84">
        <w:t xml:space="preserve"> hereof, after the date of this Agreement.</w:t>
      </w:r>
    </w:p>
    <w:p w14:paraId="44B9C7C8" w14:textId="3C8EE722" w:rsidR="00FF2633" w:rsidRPr="00FF2633" w:rsidRDefault="00FF2633" w:rsidP="003E5921">
      <w:pPr>
        <w:pStyle w:val="ListNumber"/>
      </w:pPr>
      <w:r>
        <w:rPr>
          <w:u w:val="single"/>
        </w:rPr>
        <w:t>Advance</w:t>
      </w:r>
      <w:r>
        <w:t xml:space="preserve">. Advance shall have the meaning as described in </w:t>
      </w:r>
      <w:r>
        <w:fldChar w:fldCharType="begin"/>
      </w:r>
      <w:r>
        <w:instrText xml:space="preserve"> REF _Ref1597165 \r \h </w:instrText>
      </w:r>
      <w:r>
        <w:fldChar w:fldCharType="separate"/>
      </w:r>
      <w:r w:rsidR="002F52F8">
        <w:t>Section 3.6</w:t>
      </w:r>
      <w:r>
        <w:fldChar w:fldCharType="end"/>
      </w:r>
      <w:r>
        <w:t>.</w:t>
      </w:r>
    </w:p>
    <w:p w14:paraId="4F8C645B" w14:textId="415A6AA3" w:rsidR="003E5921" w:rsidRPr="00FB4E84" w:rsidRDefault="003E5921" w:rsidP="003E5921">
      <w:pPr>
        <w:pStyle w:val="ListNumber"/>
      </w:pPr>
      <w:r w:rsidRPr="00FB4E84">
        <w:rPr>
          <w:u w:val="single"/>
        </w:rPr>
        <w:lastRenderedPageBreak/>
        <w:t>Affiliate(s)</w:t>
      </w:r>
      <w:r w:rsidRPr="00FB4E84">
        <w:t xml:space="preserve">. Affiliate(s) of a </w:t>
      </w:r>
      <w:r w:rsidRPr="005271A0">
        <w:t xml:space="preserve">Member or </w:t>
      </w:r>
      <w:r w:rsidR="00413883" w:rsidRPr="00413883">
        <w:t>Manager</w:t>
      </w:r>
      <w:r w:rsidRPr="005271A0">
        <w:t xml:space="preserve"> shall mean any Person, directly or indirectly, through one or more intermediaries, controlling, controlled by, or under common control with a Member or </w:t>
      </w:r>
      <w:r w:rsidR="00413883" w:rsidRPr="00413883">
        <w:t>Manager</w:t>
      </w:r>
      <w:r w:rsidRPr="005271A0">
        <w:t>, as applicable. The term “control,” as used in the immediately preceding sentence, shall mean with respect to a corporation or limited</w:t>
      </w:r>
      <w:r w:rsidRPr="00FB4E84">
        <w:t xml:space="preserve"> liability company the right to exercise, directly or indirectly, more than fifty percent (</w:t>
      </w:r>
      <w:r>
        <w:t>&gt;</w:t>
      </w:r>
      <w:r w:rsidRPr="00FB4E84">
        <w:t>50%) of the voting rights attributable to the controlled corporation or limited liability company, and, with respect to any individual, partnership, trust, other entity or association, the possession, directly or indirectly, of the power to direct or cause the direction of the management or policies of the controlled entity.</w:t>
      </w:r>
    </w:p>
    <w:p w14:paraId="57F2E354" w14:textId="7105D129" w:rsidR="003E5921" w:rsidRPr="00FB4E84" w:rsidRDefault="003E5921" w:rsidP="003E5921">
      <w:pPr>
        <w:pStyle w:val="ListNumber"/>
      </w:pPr>
      <w:r w:rsidRPr="00FB4E84">
        <w:rPr>
          <w:u w:val="single"/>
        </w:rPr>
        <w:t>Agreement</w:t>
      </w:r>
      <w:r w:rsidRPr="00FB4E84">
        <w:t xml:space="preserve">. Agreement means this </w:t>
      </w:r>
      <w:r w:rsidR="007B3A3B">
        <w:rPr>
          <w:noProof/>
        </w:rPr>
        <w:t>Operating Agreement</w:t>
      </w:r>
      <w:r w:rsidRPr="00FB4E84">
        <w:t xml:space="preserve"> as originally executed and as amended from time to time.</w:t>
      </w:r>
    </w:p>
    <w:p w14:paraId="1C07F96A" w14:textId="7FA55995" w:rsidR="003E5921" w:rsidRPr="00FB4E84" w:rsidRDefault="003E5921" w:rsidP="003E5921">
      <w:pPr>
        <w:pStyle w:val="ListNumber"/>
      </w:pPr>
      <w:r w:rsidRPr="00FB4E84">
        <w:rPr>
          <w:u w:val="single"/>
        </w:rPr>
        <w:t>Assignee</w:t>
      </w:r>
      <w:r w:rsidRPr="00FB4E84">
        <w:t xml:space="preserve">. Assignee means the recipient of one or more Units pursuant to a Transfer and with the rights set forth in </w:t>
      </w:r>
      <w:fldSimple w:instr=" REF _Ref522887152 \n  \* MERGEFORMAT ">
        <w:r w:rsidR="002F52F8">
          <w:t>Section 11.2</w:t>
        </w:r>
      </w:fldSimple>
      <w:r w:rsidRPr="00FB4E84">
        <w:t>.</w:t>
      </w:r>
    </w:p>
    <w:p w14:paraId="78F8208F" w14:textId="67569A8E" w:rsidR="003E5921" w:rsidRPr="00FB4E84" w:rsidRDefault="003E5921" w:rsidP="003E5921">
      <w:pPr>
        <w:pStyle w:val="ListNumber"/>
      </w:pPr>
      <w:r w:rsidRPr="00FB4E84">
        <w:rPr>
          <w:u w:val="single"/>
        </w:rPr>
        <w:t>Capital Account</w:t>
      </w:r>
      <w:r w:rsidRPr="00FB4E84">
        <w:t xml:space="preserve">. Capital Account shall mean the account established and maintained for each Member as provided in </w:t>
      </w:r>
      <w:r w:rsidR="00A468AC">
        <w:fldChar w:fldCharType="begin"/>
      </w:r>
      <w:r w:rsidR="00A468AC">
        <w:instrText xml:space="preserve"> REF _Ref522886542 \r \h </w:instrText>
      </w:r>
      <w:r w:rsidR="00A468AC">
        <w:fldChar w:fldCharType="separate"/>
      </w:r>
      <w:r w:rsidR="002F52F8">
        <w:t>Section 3.5</w:t>
      </w:r>
      <w:r w:rsidR="00A468AC">
        <w:fldChar w:fldCharType="end"/>
      </w:r>
      <w:r w:rsidRPr="00FB4E84">
        <w:t xml:space="preserve"> and as provided in Regulation § 1.704-1(b)(2)(iv), as amended from time to time.</w:t>
      </w:r>
    </w:p>
    <w:p w14:paraId="3F93591F" w14:textId="114FF568" w:rsidR="000A586E" w:rsidRDefault="000A586E" w:rsidP="000A586E">
      <w:pPr>
        <w:pStyle w:val="ListNumber"/>
      </w:pPr>
      <w:r w:rsidRPr="009335D5">
        <w:rPr>
          <w:u w:val="single"/>
        </w:rPr>
        <w:t>Capital Call</w:t>
      </w:r>
      <w:r>
        <w:t>. Capital Call means a written request by the Manager for a Member to contribute all, or a portion of a Member’s Capital Commitment.</w:t>
      </w:r>
    </w:p>
    <w:p w14:paraId="4A57F93B" w14:textId="49552FA0" w:rsidR="000A586E" w:rsidRPr="009335D5" w:rsidRDefault="000A586E" w:rsidP="000A586E">
      <w:pPr>
        <w:pStyle w:val="ListNumber"/>
      </w:pPr>
      <w:r w:rsidRPr="00FB4E84">
        <w:rPr>
          <w:u w:val="single"/>
        </w:rPr>
        <w:t xml:space="preserve">Capital </w:t>
      </w:r>
      <w:r>
        <w:rPr>
          <w:u w:val="single"/>
        </w:rPr>
        <w:t>Commitment</w:t>
      </w:r>
      <w:r w:rsidRPr="00FB4E84">
        <w:t xml:space="preserve">. Capital </w:t>
      </w:r>
      <w:r>
        <w:t>Commitment</w:t>
      </w:r>
      <w:r w:rsidRPr="00FB4E84">
        <w:t xml:space="preserve"> means the total cash and other consideration agreed to be contributed to the Company by each Member</w:t>
      </w:r>
      <w:r>
        <w:t>, but which has not yet been contributed.</w:t>
      </w:r>
    </w:p>
    <w:p w14:paraId="620611F9" w14:textId="7C27AFD4" w:rsidR="003E5921" w:rsidRDefault="003E5921" w:rsidP="003E5921">
      <w:pPr>
        <w:pStyle w:val="ListNumber"/>
      </w:pPr>
      <w:r w:rsidRPr="00FB4E84">
        <w:rPr>
          <w:u w:val="single"/>
        </w:rPr>
        <w:t>Capital Contribution</w:t>
      </w:r>
      <w:r w:rsidRPr="00FB4E84">
        <w:t>. Capital Contribution means the total cash and other consideration contributed and agreed to be contributed to the Company by each Member. Any reference in this Agreement to the Capital Contribution of a current Member shall include any Capital Contribution previously made by any prior Member with respect to that Member’s Membership Interest.</w:t>
      </w:r>
    </w:p>
    <w:p w14:paraId="1E55B8A6" w14:textId="76C22D96" w:rsidR="001E2450" w:rsidRDefault="001E2450" w:rsidP="001E2450">
      <w:pPr>
        <w:pStyle w:val="ListNumber"/>
      </w:pPr>
      <w:r w:rsidRPr="00C44D68">
        <w:rPr>
          <w:u w:val="single"/>
        </w:rPr>
        <w:t>Class A</w:t>
      </w:r>
      <w:r>
        <w:t xml:space="preserve"> or </w:t>
      </w:r>
      <w:r w:rsidRPr="00C44D68">
        <w:rPr>
          <w:u w:val="single"/>
        </w:rPr>
        <w:t>Class A Member</w:t>
      </w:r>
      <w:r>
        <w:t>. Class A or Class A Member shall refer to those Members who have purchased or otherwise acquired or been issued Class A Units.</w:t>
      </w:r>
    </w:p>
    <w:p w14:paraId="051FE715" w14:textId="6A62D824" w:rsidR="001003C8" w:rsidRDefault="001003C8" w:rsidP="001E2450">
      <w:pPr>
        <w:pStyle w:val="ListNumber"/>
      </w:pPr>
      <w:r w:rsidRPr="00C44D68">
        <w:rPr>
          <w:u w:val="single"/>
        </w:rPr>
        <w:t xml:space="preserve">Class </w:t>
      </w:r>
      <w:r>
        <w:rPr>
          <w:u w:val="single"/>
        </w:rPr>
        <w:t>B</w:t>
      </w:r>
      <w:r>
        <w:t xml:space="preserve"> or </w:t>
      </w:r>
      <w:r w:rsidRPr="00C44D68">
        <w:rPr>
          <w:u w:val="single"/>
        </w:rPr>
        <w:t xml:space="preserve">Class </w:t>
      </w:r>
      <w:r>
        <w:rPr>
          <w:u w:val="single"/>
        </w:rPr>
        <w:t>B</w:t>
      </w:r>
      <w:r w:rsidRPr="00C44D68">
        <w:rPr>
          <w:u w:val="single"/>
        </w:rPr>
        <w:t xml:space="preserve"> Member</w:t>
      </w:r>
      <w:r>
        <w:t>. Class B or Class B Member shall refer to those Members who have purchased or otherwise acquired or been issued Class B Units.</w:t>
      </w:r>
    </w:p>
    <w:p w14:paraId="599969AE" w14:textId="2856322C" w:rsidR="001E2450" w:rsidRPr="00715401" w:rsidRDefault="001E2450" w:rsidP="001E2450">
      <w:pPr>
        <w:pStyle w:val="ListNumber"/>
      </w:pPr>
      <w:r w:rsidRPr="00C44D68">
        <w:rPr>
          <w:u w:val="single"/>
        </w:rPr>
        <w:t xml:space="preserve">Class </w:t>
      </w:r>
      <w:r w:rsidR="001003C8">
        <w:rPr>
          <w:u w:val="single"/>
        </w:rPr>
        <w:t>M</w:t>
      </w:r>
      <w:r>
        <w:t xml:space="preserve"> or </w:t>
      </w:r>
      <w:r w:rsidRPr="00C44D68">
        <w:rPr>
          <w:u w:val="single"/>
        </w:rPr>
        <w:t xml:space="preserve">Class </w:t>
      </w:r>
      <w:r w:rsidR="001003C8">
        <w:rPr>
          <w:u w:val="single"/>
        </w:rPr>
        <w:t>M</w:t>
      </w:r>
      <w:r w:rsidRPr="00C44D68">
        <w:rPr>
          <w:u w:val="single"/>
        </w:rPr>
        <w:t xml:space="preserve"> Member</w:t>
      </w:r>
      <w:r>
        <w:t xml:space="preserve">. Class </w:t>
      </w:r>
      <w:r w:rsidR="001003C8">
        <w:t>M</w:t>
      </w:r>
      <w:r>
        <w:t xml:space="preserve"> or Class </w:t>
      </w:r>
      <w:r w:rsidR="001003C8">
        <w:t>M</w:t>
      </w:r>
      <w:r>
        <w:t xml:space="preserve"> Member shall refer to the Manager, its Affiliates, business partners, services providers, or other Persons who have been issued Class </w:t>
      </w:r>
      <w:r w:rsidR="001003C8">
        <w:t>M</w:t>
      </w:r>
      <w:r>
        <w:t xml:space="preserve"> Units in the sole discretion of the Manager.</w:t>
      </w:r>
    </w:p>
    <w:p w14:paraId="7E3FC87B" w14:textId="005C2B4D" w:rsidR="003E5921" w:rsidRPr="00FB4E84" w:rsidRDefault="003E5921" w:rsidP="003E5921">
      <w:pPr>
        <w:pStyle w:val="ListNumber"/>
      </w:pPr>
      <w:r w:rsidRPr="00FB4E84">
        <w:rPr>
          <w:u w:val="single"/>
        </w:rPr>
        <w:t>Company</w:t>
      </w:r>
      <w:r w:rsidRPr="00FB4E84">
        <w:t xml:space="preserve">. Company has the meaning ascribed in </w:t>
      </w:r>
      <w:fldSimple w:instr=" REF _Ref522713350 \n  \* MERGEFORMAT ">
        <w:r w:rsidR="002F52F8">
          <w:t>Section 1.1</w:t>
        </w:r>
      </w:fldSimple>
      <w:r w:rsidRPr="00FB4E84">
        <w:t>.</w:t>
      </w:r>
    </w:p>
    <w:p w14:paraId="6FFB15C2" w14:textId="77777777" w:rsidR="003E5921" w:rsidRPr="00FB4E84" w:rsidRDefault="003E5921" w:rsidP="003E5921">
      <w:pPr>
        <w:pStyle w:val="ListNumber"/>
      </w:pPr>
      <w:r w:rsidRPr="00FB4E84">
        <w:rPr>
          <w:u w:val="single"/>
        </w:rPr>
        <w:t>Company Assets</w:t>
      </w:r>
      <w:r w:rsidRPr="00FB4E84">
        <w:t>. Company Assets means all assets owned by the Company and any property, real or personal, tangible or intangible, otherwise acquired by the Company.</w:t>
      </w:r>
    </w:p>
    <w:p w14:paraId="6A545C64" w14:textId="725104E4" w:rsidR="000A586E" w:rsidRDefault="000A586E" w:rsidP="000A586E">
      <w:pPr>
        <w:pStyle w:val="ListNumber"/>
      </w:pPr>
      <w:r>
        <w:rPr>
          <w:u w:val="single"/>
        </w:rPr>
        <w:t>Defaulted Contribution</w:t>
      </w:r>
      <w:r>
        <w:t>. Defaulted Contribution</w:t>
      </w:r>
      <w:r w:rsidRPr="00EA4A3A">
        <w:t xml:space="preserve"> shall have the meaning set forth in </w:t>
      </w:r>
      <w:r w:rsidR="001A0657">
        <w:fldChar w:fldCharType="begin"/>
      </w:r>
      <w:r w:rsidR="001A0657">
        <w:instrText xml:space="preserve"> REF _Ref161750678 \r \h </w:instrText>
      </w:r>
      <w:r w:rsidR="001A0657">
        <w:fldChar w:fldCharType="separate"/>
      </w:r>
      <w:r w:rsidR="002F52F8">
        <w:t>Section 3.3</w:t>
      </w:r>
      <w:r w:rsidR="001A0657">
        <w:fldChar w:fldCharType="end"/>
      </w:r>
      <w:r>
        <w:t>.</w:t>
      </w:r>
    </w:p>
    <w:p w14:paraId="0399DE0E" w14:textId="56DE5FD7" w:rsidR="000A586E" w:rsidRDefault="000A586E" w:rsidP="000A586E">
      <w:pPr>
        <w:pStyle w:val="ListNumber"/>
      </w:pPr>
      <w:r>
        <w:rPr>
          <w:u w:val="single"/>
        </w:rPr>
        <w:t xml:space="preserve">Defaulting </w:t>
      </w:r>
      <w:r w:rsidRPr="005208DE">
        <w:rPr>
          <w:u w:val="single"/>
        </w:rPr>
        <w:t>Member</w:t>
      </w:r>
      <w:r>
        <w:t>. Defaulting Member</w:t>
      </w:r>
      <w:r w:rsidRPr="00EA4A3A">
        <w:t xml:space="preserve"> shall have the meaning set forth in </w:t>
      </w:r>
      <w:r w:rsidR="002F52F8">
        <w:fldChar w:fldCharType="begin"/>
      </w:r>
      <w:r w:rsidR="002F52F8">
        <w:instrText xml:space="preserve"> REF _Ref161750678 \r \h </w:instrText>
      </w:r>
      <w:r w:rsidR="002F52F8">
        <w:fldChar w:fldCharType="separate"/>
      </w:r>
      <w:r w:rsidR="002F52F8">
        <w:t>Section 3.3</w:t>
      </w:r>
      <w:r w:rsidR="002F52F8">
        <w:fldChar w:fldCharType="end"/>
      </w:r>
      <w:r w:rsidR="001A0657">
        <w:t>.</w:t>
      </w:r>
    </w:p>
    <w:p w14:paraId="0E7EB614" w14:textId="661D5DF3" w:rsidR="003E5921" w:rsidRPr="00FB4E84" w:rsidRDefault="003E5921" w:rsidP="003E5921">
      <w:pPr>
        <w:pStyle w:val="ListNumber"/>
      </w:pPr>
      <w:r w:rsidRPr="00FB4E84">
        <w:rPr>
          <w:u w:val="single"/>
        </w:rPr>
        <w:lastRenderedPageBreak/>
        <w:t>Distributable Cash</w:t>
      </w:r>
      <w:r w:rsidRPr="00FB4E84">
        <w:t xml:space="preserve">. Distributable Cash means all cash of the Company derived from operations and capital transactions, less the following items: (i) payment of all fees, costs, indebtedness, and expenses of the Company, (ii) any required tax withholdings, and (iii) </w:t>
      </w:r>
      <w:bookmarkStart w:id="18" w:name="_Hlk161830559"/>
      <w:r w:rsidRPr="00FB4E84">
        <w:t xml:space="preserve">reserves for </w:t>
      </w:r>
      <w:r w:rsidR="00CE4718" w:rsidRPr="000076E1">
        <w:t xml:space="preserve">future </w:t>
      </w:r>
      <w:r w:rsidR="00CE4718">
        <w:t xml:space="preserve">investment into additional Company Assets </w:t>
      </w:r>
      <w:r w:rsidR="00472F14">
        <w:t xml:space="preserve">and </w:t>
      </w:r>
      <w:r w:rsidRPr="00FB4E84">
        <w:t xml:space="preserve">future expenses related to the Company’s operations, as established in the reasonable discretion of the </w:t>
      </w:r>
      <w:r w:rsidR="007B3A3B">
        <w:rPr>
          <w:noProof/>
        </w:rPr>
        <w:t>Manager</w:t>
      </w:r>
      <w:bookmarkEnd w:id="18"/>
      <w:r w:rsidRPr="00FB4E84">
        <w:t>.</w:t>
      </w:r>
    </w:p>
    <w:p w14:paraId="2E1BE7D2" w14:textId="270DA1D1" w:rsidR="003E5921" w:rsidRPr="00FB4E84" w:rsidRDefault="003E5921" w:rsidP="003E5921">
      <w:pPr>
        <w:pStyle w:val="ListNumber"/>
      </w:pPr>
      <w:r w:rsidRPr="00FB4E84">
        <w:rPr>
          <w:u w:val="single"/>
        </w:rPr>
        <w:t>Dispute</w:t>
      </w:r>
      <w:r w:rsidRPr="00FB4E84">
        <w:t xml:space="preserve">. Dispute shall have the meaning as described in </w:t>
      </w:r>
      <w:fldSimple w:instr=" REF _Ref530398773 \r  \* MERGEFORMAT ">
        <w:r w:rsidR="002F52F8">
          <w:t>Section 10.1</w:t>
        </w:r>
      </w:fldSimple>
      <w:r w:rsidRPr="00FB4E84">
        <w:t>.</w:t>
      </w:r>
    </w:p>
    <w:p w14:paraId="7F9932DC" w14:textId="79D4C3FA" w:rsidR="003E5921" w:rsidRPr="00FB4E84" w:rsidRDefault="003E5921" w:rsidP="003E5921">
      <w:pPr>
        <w:pStyle w:val="ListNumber"/>
      </w:pPr>
      <w:r w:rsidRPr="00FB4E84">
        <w:rPr>
          <w:u w:val="single"/>
        </w:rPr>
        <w:t>Effective Date</w:t>
      </w:r>
      <w:r w:rsidRPr="00FB4E84">
        <w:t xml:space="preserve">. Effective Date shall mean </w:t>
      </w:r>
      <w:r w:rsidR="00ED5B42">
        <w:rPr>
          <w:noProof/>
        </w:rPr>
        <w:t>March 22</w:t>
      </w:r>
      <w:r w:rsidR="007B3A3B">
        <w:rPr>
          <w:noProof/>
        </w:rPr>
        <w:t>, 2024</w:t>
      </w:r>
      <w:r w:rsidRPr="00FB4E84">
        <w:t>.</w:t>
      </w:r>
    </w:p>
    <w:p w14:paraId="64373DD6" w14:textId="55CACA43" w:rsidR="003E5921" w:rsidRPr="00FB4E84" w:rsidRDefault="003E5921" w:rsidP="003E5921">
      <w:pPr>
        <w:pStyle w:val="ListNumber"/>
      </w:pPr>
      <w:r w:rsidRPr="00FB4E84">
        <w:rPr>
          <w:u w:val="single"/>
        </w:rPr>
        <w:t>Formation Date</w:t>
      </w:r>
      <w:r w:rsidRPr="00FB4E84">
        <w:t xml:space="preserve">. Formation Date shall </w:t>
      </w:r>
      <w:r w:rsidR="00BA5F4F">
        <w:t xml:space="preserve">mean the date of filing of the </w:t>
      </w:r>
      <w:r w:rsidR="007B3A3B">
        <w:rPr>
          <w:noProof/>
        </w:rPr>
        <w:t>Articles of Organization</w:t>
      </w:r>
      <w:r w:rsidR="00BA5F4F">
        <w:t xml:space="preserve"> of the Company</w:t>
      </w:r>
      <w:r w:rsidRPr="00FB4E84">
        <w:t>.</w:t>
      </w:r>
    </w:p>
    <w:p w14:paraId="364C2956" w14:textId="6064C1AB" w:rsidR="003E5921" w:rsidRPr="00FB4E84" w:rsidRDefault="003E5921" w:rsidP="003E5921">
      <w:pPr>
        <w:pStyle w:val="ListNumber"/>
      </w:pPr>
      <w:r w:rsidRPr="00FB4E84">
        <w:rPr>
          <w:u w:val="single"/>
        </w:rPr>
        <w:t>Good Cause</w:t>
      </w:r>
      <w:r w:rsidRPr="00FB4E84">
        <w:t xml:space="preserve">. Good cause shall have the meaning as described in </w:t>
      </w:r>
      <w:fldSimple w:instr=" REF _Ref523133453 \r  \* MERGEFORMAT ">
        <w:r w:rsidR="002F52F8">
          <w:t>Section 6.5</w:t>
        </w:r>
      </w:fldSimple>
      <w:r w:rsidRPr="00FB4E84">
        <w:t>.</w:t>
      </w:r>
    </w:p>
    <w:p w14:paraId="22DAA5FB" w14:textId="77777777" w:rsidR="003E5921" w:rsidRPr="00FB4E84" w:rsidRDefault="003E5921" w:rsidP="003E5921">
      <w:pPr>
        <w:pStyle w:val="ListNumber"/>
      </w:pPr>
      <w:r w:rsidRPr="00FB4E84">
        <w:rPr>
          <w:u w:val="single"/>
        </w:rPr>
        <w:t>Gross Asset Value</w:t>
      </w:r>
      <w:r w:rsidRPr="00FB4E84">
        <w:t>. Gross Asset Value means, with respect to any asset, the asset’s adjusted basis for federal income tax purposes, except as follows:</w:t>
      </w:r>
    </w:p>
    <w:p w14:paraId="391E4A94" w14:textId="62A26B64" w:rsidR="003E5921" w:rsidRPr="00FB4E84" w:rsidRDefault="003E5921" w:rsidP="003E5921">
      <w:pPr>
        <w:pStyle w:val="ListNumber2"/>
      </w:pPr>
      <w:r w:rsidRPr="00FB4E84">
        <w:t xml:space="preserve">The Gross Asset Values of Company Assets shall be increased (or decreased) to reflect any adjustments to the adjusted basis of such assets pursuant to Internal Revenue Code § 734(b) or Internal Revenue Code § 743(b), but only to the extent that such adjustments are taken into account in determining Capital Accounts pursuant to Regulations § 1.704-1(b)(2)(iv)(m) and this Agreement; provided, however, that Gross Asset Values shall not be adjusted pursuant to this Paragraph to the extent the </w:t>
      </w:r>
      <w:r w:rsidR="007B3A3B">
        <w:rPr>
          <w:noProof/>
        </w:rPr>
        <w:t>Manager</w:t>
      </w:r>
      <w:r w:rsidRPr="00FB4E84">
        <w:t xml:space="preserve"> determine</w:t>
      </w:r>
      <w:r w:rsidR="007B3A3B">
        <w:rPr>
          <w:noProof/>
        </w:rPr>
        <w:t>s</w:t>
      </w:r>
      <w:r w:rsidRPr="00FB4E84">
        <w:t xml:space="preserve"> that an adjustment is unnecessary or inappropriate in connection with a transaction that would otherwise result in an adjustment. If the Gross Asset Value of an asset has been determined or adjusted pursuant to this Agreement, such Gross Asset Value shall thereafter be adjusted by the depreciation taken into account with respect to such asset for purposes of computing Profits and Losses.</w:t>
      </w:r>
    </w:p>
    <w:p w14:paraId="5A1FD2AD" w14:textId="77777777" w:rsidR="003E5921" w:rsidRPr="00FB4E84" w:rsidRDefault="003E5921" w:rsidP="003E5921">
      <w:pPr>
        <w:pStyle w:val="ListNumber"/>
      </w:pPr>
      <w:r w:rsidRPr="00FB4E84">
        <w:rPr>
          <w:u w:val="single"/>
        </w:rPr>
        <w:t>Immediate Family</w:t>
      </w:r>
      <w:r w:rsidRPr="00FB4E84">
        <w:t>. Immediate Family means any Member’s spouse (other than a spouse who is legally separated from the Person under a decree of divorce or separate maintenance), parents, parents-in-law, descendants (including descendants by adoption), brothers, sisters, brothers-in-law, sisters-in-law, children-in-law, and grandchildren-in-law.</w:t>
      </w:r>
    </w:p>
    <w:p w14:paraId="11E2188F" w14:textId="406959A4" w:rsidR="003E5921" w:rsidRPr="00FB4E84" w:rsidRDefault="003E5921" w:rsidP="003E5921">
      <w:pPr>
        <w:pStyle w:val="ListNumber"/>
      </w:pPr>
      <w:r w:rsidRPr="00FB4E84">
        <w:rPr>
          <w:u w:val="single"/>
        </w:rPr>
        <w:t>Indemnified Party</w:t>
      </w:r>
      <w:r w:rsidRPr="00FB4E84">
        <w:t xml:space="preserve">. Indemnified Party shall have the meaning as described in </w:t>
      </w:r>
      <w:fldSimple w:instr=" REF _Ref522887337 \n  \* MERGEFORMAT ">
        <w:r w:rsidR="002F52F8">
          <w:t>Section 13.1</w:t>
        </w:r>
      </w:fldSimple>
      <w:r w:rsidRPr="00FB4E84">
        <w:t>.</w:t>
      </w:r>
    </w:p>
    <w:p w14:paraId="29D4D408" w14:textId="77777777" w:rsidR="003E5921" w:rsidRPr="00FB4E84" w:rsidRDefault="003E5921" w:rsidP="003E5921">
      <w:pPr>
        <w:pStyle w:val="ListNumber"/>
      </w:pPr>
      <w:r w:rsidRPr="00FB4E84">
        <w:rPr>
          <w:u w:val="single"/>
        </w:rPr>
        <w:t>Internal Revenue Code</w:t>
      </w:r>
      <w:r w:rsidRPr="00FB4E84">
        <w:t>. References to the Internal Revenue Code or to its provisions are to the Internal Revenue Code of 1986, as amended from time to time, and the corresponding Regulations, if any. References to the Regulations are to the Regulations under the Internal Revenue Code in effect from time to time. If a particular provision of the Internal Revenue Code is renumbered, or the Internal Revenue Code is superseded by a subsequent federal tax law, any reference is deemed to be made to the renumbered provision or to the corresponding provision of the subsequent law, unless to do so would clearly be contrary to the Company’s intent as expressed in this Agreement. The same rule shall apply to references to the Regulations.</w:t>
      </w:r>
    </w:p>
    <w:p w14:paraId="34EF40CF" w14:textId="238FF746" w:rsidR="00F84907" w:rsidRPr="000105B7" w:rsidRDefault="00F84907" w:rsidP="00F84907">
      <w:pPr>
        <w:pStyle w:val="ListNumber"/>
      </w:pPr>
      <w:r w:rsidRPr="000105B7">
        <w:rPr>
          <w:u w:val="single"/>
        </w:rPr>
        <w:t xml:space="preserve">Investor </w:t>
      </w:r>
      <w:r w:rsidR="00C16779">
        <w:rPr>
          <w:u w:val="single"/>
        </w:rPr>
        <w:t>Member</w:t>
      </w:r>
      <w:r>
        <w:t xml:space="preserve">. Investor </w:t>
      </w:r>
      <w:r w:rsidR="00C16779">
        <w:t>Member</w:t>
      </w:r>
      <w:r>
        <w:t xml:space="preserve"> refers to any Members in the Company </w:t>
      </w:r>
      <w:r w:rsidR="00C16779">
        <w:t>who have been issued and currently hold Investor Units</w:t>
      </w:r>
      <w:r>
        <w:t>.</w:t>
      </w:r>
    </w:p>
    <w:p w14:paraId="5996142C" w14:textId="149C9320" w:rsidR="00F84907" w:rsidRDefault="00F84907" w:rsidP="00F84907">
      <w:pPr>
        <w:pStyle w:val="ListNumber"/>
      </w:pPr>
      <w:r w:rsidRPr="001F0471">
        <w:rPr>
          <w:u w:val="single"/>
        </w:rPr>
        <w:t>Investor Units</w:t>
      </w:r>
      <w:r>
        <w:t xml:space="preserve">. </w:t>
      </w:r>
      <w:r w:rsidRPr="001F0471">
        <w:t>Investor Units</w:t>
      </w:r>
      <w:r>
        <w:t xml:space="preserve"> refers to any Units other than Class M Units.</w:t>
      </w:r>
    </w:p>
    <w:p w14:paraId="64D70594" w14:textId="3D37D637" w:rsidR="003E5921" w:rsidRPr="00FB4E84" w:rsidRDefault="003E5921" w:rsidP="003E5921">
      <w:pPr>
        <w:pStyle w:val="ListNumber"/>
      </w:pPr>
      <w:r w:rsidRPr="00FB4E84">
        <w:rPr>
          <w:u w:val="single"/>
        </w:rPr>
        <w:t>IRS</w:t>
      </w:r>
      <w:r w:rsidRPr="00FB4E84">
        <w:t>. IRS means the Internal Revenue Service.</w:t>
      </w:r>
    </w:p>
    <w:p w14:paraId="27FDF454" w14:textId="45975CD2" w:rsidR="003E5921" w:rsidRPr="00FB4E84" w:rsidRDefault="003E5921" w:rsidP="003E5921">
      <w:pPr>
        <w:pStyle w:val="ListNumber"/>
      </w:pPr>
      <w:r w:rsidRPr="00FB4E84">
        <w:rPr>
          <w:u w:val="single"/>
        </w:rPr>
        <w:lastRenderedPageBreak/>
        <w:t>Liabilities</w:t>
      </w:r>
      <w:r w:rsidRPr="00FB4E84">
        <w:t xml:space="preserve">. Liabilities shall have the meaning as described in </w:t>
      </w:r>
      <w:fldSimple w:instr=" REF _Ref522887397 \n  \* MERGEFORMAT ">
        <w:r w:rsidR="002F52F8">
          <w:t>Section 13.1</w:t>
        </w:r>
      </w:fldSimple>
      <w:r w:rsidRPr="00FB4E84">
        <w:t>.</w:t>
      </w:r>
    </w:p>
    <w:p w14:paraId="54931421" w14:textId="38CA07B0" w:rsidR="003E5921" w:rsidRPr="00FB4E84" w:rsidRDefault="00413883" w:rsidP="003E5921">
      <w:pPr>
        <w:pStyle w:val="ListNumber"/>
      </w:pPr>
      <w:r w:rsidRPr="00413883">
        <w:rPr>
          <w:u w:val="single"/>
        </w:rPr>
        <w:t>Manager</w:t>
      </w:r>
      <w:r w:rsidR="003E5921" w:rsidRPr="00646820">
        <w:rPr>
          <w:u w:val="single"/>
        </w:rPr>
        <w:t>(s)</w:t>
      </w:r>
      <w:r w:rsidR="003E5921" w:rsidRPr="00646820">
        <w:t xml:space="preserve">. </w:t>
      </w:r>
      <w:r w:rsidRPr="00413883">
        <w:t>Manager</w:t>
      </w:r>
      <w:r w:rsidR="003E5921" w:rsidRPr="00646820">
        <w:t>(s)</w:t>
      </w:r>
      <w:r w:rsidR="003E5921" w:rsidRPr="00FB4E84">
        <w:t xml:space="preserve"> means a Person that manages the business and affairs of the Company, as provided herein. The initial </w:t>
      </w:r>
      <w:r w:rsidR="007B3A3B">
        <w:rPr>
          <w:noProof/>
        </w:rPr>
        <w:t>Manager</w:t>
      </w:r>
      <w:r w:rsidR="003E5921" w:rsidRPr="00FB4E84">
        <w:t xml:space="preserve"> of the Company shall be </w:t>
      </w:r>
      <w:r w:rsidR="001E2450">
        <w:rPr>
          <w:noProof/>
        </w:rPr>
        <w:t>First Distribution Capital, LLC, a Washington limited liability company</w:t>
      </w:r>
      <w:r w:rsidR="003E5921" w:rsidRPr="00FB4E84">
        <w:t>.</w:t>
      </w:r>
    </w:p>
    <w:p w14:paraId="2978191F" w14:textId="77777777" w:rsidR="003E5921" w:rsidRPr="00FB4E84" w:rsidRDefault="003E5921" w:rsidP="003E5921">
      <w:pPr>
        <w:pStyle w:val="ListNumber"/>
      </w:pPr>
      <w:r w:rsidRPr="00FB4E84">
        <w:rPr>
          <w:u w:val="single"/>
        </w:rPr>
        <w:t>Member(s)</w:t>
      </w:r>
      <w:r w:rsidRPr="00FB4E84">
        <w:t xml:space="preserve">. Member(s) means a Person who acquires a Membership Interest, as permitted under this Agreement. </w:t>
      </w:r>
    </w:p>
    <w:p w14:paraId="7F6879A6" w14:textId="361D31E6" w:rsidR="003E5921" w:rsidRPr="00FB4E84" w:rsidRDefault="003E5921" w:rsidP="003E5921">
      <w:pPr>
        <w:pStyle w:val="ListNumber"/>
      </w:pPr>
      <w:r w:rsidRPr="00FB4E84">
        <w:rPr>
          <w:u w:val="single"/>
        </w:rPr>
        <w:t>Membership Interest(s)</w:t>
      </w:r>
      <w:r w:rsidRPr="00FB4E84">
        <w:t xml:space="preserve">. Membership Interest(s) refers to a Member’s right to vote on Company matters, receive information concerning the business and affairs of the Company, and to receive distributions pursuant to this Agreement. </w:t>
      </w:r>
      <w:r w:rsidR="001E2450">
        <w:t>If only one class of Units are issued and outstanding, Membership Interests shall be calculated by dividing each Member’s Units out of the total issued and outstanding Units held by Members. Otherwise, Investor</w:t>
      </w:r>
      <w:r w:rsidR="001E2450" w:rsidRPr="005C63C9">
        <w:t xml:space="preserve"> Units </w:t>
      </w:r>
      <w:r w:rsidR="00C16779">
        <w:t>shall</w:t>
      </w:r>
      <w:r w:rsidR="001E2450" w:rsidRPr="005C63C9">
        <w:t xml:space="preserve"> </w:t>
      </w:r>
      <w:r w:rsidR="001E2450">
        <w:t xml:space="preserve">collectively </w:t>
      </w:r>
      <w:r w:rsidR="001E2450" w:rsidRPr="00D54BE9">
        <w:t xml:space="preserve">comprise </w:t>
      </w:r>
      <w:r w:rsidR="001E2450">
        <w:t>fifty percent (50%)</w:t>
      </w:r>
      <w:r w:rsidR="001E2450" w:rsidRPr="00D54BE9">
        <w:t xml:space="preserve"> </w:t>
      </w:r>
      <w:r w:rsidR="00DB68E2" w:rsidRPr="00D54BE9">
        <w:t xml:space="preserve">and the Class </w:t>
      </w:r>
      <w:r w:rsidR="00DB68E2">
        <w:t>M</w:t>
      </w:r>
      <w:r w:rsidR="00DB68E2" w:rsidRPr="00D54BE9">
        <w:t xml:space="preserve"> Units </w:t>
      </w:r>
      <w:r w:rsidR="00C16779">
        <w:t>shall</w:t>
      </w:r>
      <w:r w:rsidR="00DB68E2" w:rsidRPr="00D54BE9">
        <w:t xml:space="preserve"> comprise </w:t>
      </w:r>
      <w:r w:rsidR="00DB68E2">
        <w:t>fifty percent (50%)</w:t>
      </w:r>
      <w:r w:rsidR="00DB68E2" w:rsidRPr="00D54BE9">
        <w:t xml:space="preserve"> </w:t>
      </w:r>
      <w:r w:rsidR="001E2450" w:rsidRPr="00D54BE9">
        <w:t>of the total Membership Interests in the Company</w:t>
      </w:r>
      <w:r w:rsidR="001E2450" w:rsidRPr="00FB4E84">
        <w:t>.</w:t>
      </w:r>
      <w:r w:rsidR="001E2450">
        <w:t xml:space="preserve"> Membership Interest percentages for each </w:t>
      </w:r>
      <w:r w:rsidR="00C16779">
        <w:t xml:space="preserve">Investor </w:t>
      </w:r>
      <w:r w:rsidR="001E2450">
        <w:t xml:space="preserve">Member </w:t>
      </w:r>
      <w:r w:rsidR="00C16779">
        <w:t xml:space="preserve">holding Investor Units </w:t>
      </w:r>
      <w:r w:rsidR="001E2450">
        <w:t xml:space="preserve">shall be calculated by dividing the number of </w:t>
      </w:r>
      <w:r w:rsidR="00F84907">
        <w:t xml:space="preserve">Investor </w:t>
      </w:r>
      <w:r w:rsidR="001E2450">
        <w:t xml:space="preserve">Units held by </w:t>
      </w:r>
      <w:r w:rsidR="00F84907">
        <w:t>each</w:t>
      </w:r>
      <w:r w:rsidR="001E2450">
        <w:t xml:space="preserve"> </w:t>
      </w:r>
      <w:r w:rsidR="00C16779">
        <w:t xml:space="preserve">Investor </w:t>
      </w:r>
      <w:r w:rsidR="001E2450">
        <w:t>Member by the total issued and outstand</w:t>
      </w:r>
      <w:r w:rsidR="00F84907">
        <w:t>ing</w:t>
      </w:r>
      <w:r w:rsidR="001E2450">
        <w:t xml:space="preserve"> </w:t>
      </w:r>
      <w:r w:rsidR="00F84907">
        <w:t xml:space="preserve">Investor </w:t>
      </w:r>
      <w:r w:rsidR="001E2450">
        <w:t>Units and multiplying the quotient by 50%</w:t>
      </w:r>
      <w:r w:rsidR="00F84907">
        <w:t>.</w:t>
      </w:r>
      <w:r w:rsidR="001E2450">
        <w:t xml:space="preserve"> </w:t>
      </w:r>
      <w:r w:rsidR="00F84907">
        <w:t xml:space="preserve">Membership Interest percentages </w:t>
      </w:r>
      <w:r w:rsidR="001E2450">
        <w:t xml:space="preserve">for </w:t>
      </w:r>
      <w:r w:rsidR="00F84907">
        <w:t>each Class M Member</w:t>
      </w:r>
      <w:r w:rsidR="001E2450">
        <w:t xml:space="preserve"> </w:t>
      </w:r>
      <w:r w:rsidR="00F84907">
        <w:t>shall be calculated by dividing each Member’s Class M Units out of the total issued and outstanding Class M Units held by Members</w:t>
      </w:r>
      <w:r w:rsidR="00547319">
        <w:t xml:space="preserve"> and multiplying the quotient by 50%. </w:t>
      </w:r>
    </w:p>
    <w:p w14:paraId="095C1778" w14:textId="381C44F5" w:rsidR="000A586E" w:rsidRPr="005208DE" w:rsidRDefault="000A586E" w:rsidP="000A586E">
      <w:pPr>
        <w:pStyle w:val="ListNumber"/>
      </w:pPr>
      <w:r>
        <w:rPr>
          <w:u w:val="single"/>
        </w:rPr>
        <w:t>Non-Defaulting Member.</w:t>
      </w:r>
      <w:r>
        <w:t xml:space="preserve"> Non-Defaulting Member shall have the meaning set forth in </w:t>
      </w:r>
      <w:r w:rsidR="001A0657">
        <w:fldChar w:fldCharType="begin"/>
      </w:r>
      <w:r w:rsidR="001A0657">
        <w:instrText xml:space="preserve"> REF _Ref161750678 \r \h </w:instrText>
      </w:r>
      <w:r w:rsidR="001A0657">
        <w:fldChar w:fldCharType="separate"/>
      </w:r>
      <w:r w:rsidR="002F52F8">
        <w:t>Section 3.3</w:t>
      </w:r>
      <w:r w:rsidR="001A0657">
        <w:fldChar w:fldCharType="end"/>
      </w:r>
      <w:r>
        <w:t>.</w:t>
      </w:r>
    </w:p>
    <w:p w14:paraId="660FC8C4" w14:textId="1028DEA9" w:rsidR="003E5921" w:rsidRPr="00FB4E84" w:rsidRDefault="003E5921" w:rsidP="003E5921">
      <w:pPr>
        <w:pStyle w:val="ListNumber"/>
      </w:pPr>
      <w:r w:rsidRPr="00FB4E84">
        <w:rPr>
          <w:u w:val="single"/>
        </w:rPr>
        <w:t>Notice</w:t>
      </w:r>
      <w:r w:rsidRPr="00FB4E84">
        <w:t xml:space="preserve">. Notice shall have the meaning as described in </w:t>
      </w:r>
      <w:fldSimple w:instr=" REF _Ref523132010 \n  \* MERGEFORMAT ">
        <w:r w:rsidR="002F52F8">
          <w:t>Section 14.6</w:t>
        </w:r>
      </w:fldSimple>
      <w:r w:rsidRPr="00FB4E84">
        <w:t>(</w:t>
      </w:r>
      <w:fldSimple w:instr=" REF _Ref523131996 \n  \* MERGEFORMAT ">
        <w:r w:rsidR="002F52F8">
          <w:t>c</w:t>
        </w:r>
      </w:fldSimple>
      <w:r w:rsidRPr="00FB4E84">
        <w:t>).</w:t>
      </w:r>
    </w:p>
    <w:p w14:paraId="069603F6" w14:textId="1AD05955" w:rsidR="003E5921" w:rsidRPr="00FB4E84" w:rsidRDefault="003E5921" w:rsidP="003E5921">
      <w:pPr>
        <w:pStyle w:val="ListNumber"/>
      </w:pPr>
      <w:r w:rsidRPr="00FB4E84">
        <w:rPr>
          <w:u w:val="single"/>
        </w:rPr>
        <w:t>Partnership Representative</w:t>
      </w:r>
      <w:r w:rsidRPr="00FB4E84">
        <w:t xml:space="preserve">. Partnership Representative shall have the meaning as described in </w:t>
      </w:r>
      <w:fldSimple w:instr=" REF _Ref523132034 \n  \* MERGEFORMAT ">
        <w:r w:rsidR="002F52F8">
          <w:t>Section 1.8</w:t>
        </w:r>
      </w:fldSimple>
      <w:r w:rsidRPr="00FB4E84">
        <w:t>.</w:t>
      </w:r>
    </w:p>
    <w:p w14:paraId="4422B867" w14:textId="77777777" w:rsidR="003E5921" w:rsidRPr="00FB4E84" w:rsidRDefault="003E5921" w:rsidP="003E5921">
      <w:pPr>
        <w:pStyle w:val="ListNumber"/>
      </w:pPr>
      <w:r w:rsidRPr="00FB4E84">
        <w:rPr>
          <w:u w:val="single"/>
        </w:rPr>
        <w:t>Person(s)</w:t>
      </w:r>
      <w:r w:rsidRPr="00FB4E84">
        <w:t>. Person(s) shall mean an individual, partnership, joint venture, corporation, limited liability company, trust or unincorporated organization, a government or any department, agency, or political subdivision thereof, or any other entity.</w:t>
      </w:r>
    </w:p>
    <w:p w14:paraId="03091E90" w14:textId="77777777" w:rsidR="003E5921" w:rsidRPr="00FB4E84" w:rsidRDefault="003E5921" w:rsidP="003E5921">
      <w:pPr>
        <w:pStyle w:val="ListNumber"/>
      </w:pPr>
      <w:r w:rsidRPr="00FB4E84">
        <w:rPr>
          <w:u w:val="single"/>
        </w:rPr>
        <w:t>Profits and Losses</w:t>
      </w:r>
      <w:r w:rsidRPr="00FB4E84">
        <w:t>. Profits and Losses mean, for each fiscal year, an amount equal to the Company’s taxable income or loss for such year, respectively, determined in accordance with Internal Revenue Code § 703(a) (for this purpose, all items of income, gain, loss, or deduction required to be stated separately pursuant to Internal Revenue Code § 703(a)(1) shall be included in taxable income or loss), with the following adjustments:</w:t>
      </w:r>
    </w:p>
    <w:p w14:paraId="0FE6374F" w14:textId="77777777" w:rsidR="003E5921" w:rsidRPr="00FB4E84" w:rsidRDefault="003E5921" w:rsidP="003E5921">
      <w:pPr>
        <w:pStyle w:val="ListNumber2"/>
      </w:pPr>
      <w:r w:rsidRPr="00FB4E84">
        <w:t>Any income of the Company that is exempt from federal income tax and not otherwise taken into account in computing Profits and Losses shall be added to such taxable income or loss;</w:t>
      </w:r>
    </w:p>
    <w:p w14:paraId="0DE47FA3" w14:textId="77777777" w:rsidR="003E5921" w:rsidRPr="00FB4E84" w:rsidRDefault="003E5921" w:rsidP="003E5921">
      <w:pPr>
        <w:pStyle w:val="ListNumber2"/>
      </w:pPr>
      <w:r w:rsidRPr="00FB4E84">
        <w:t xml:space="preserve">Any expenditures of the Company described in Internal Revenue Code § 705(a)(2)(B) or treated as Internal Revenue Code § 705(a)(2)(B) expenditures pursuant to Regulations § 1.704-1(b)(2)(iv)(i), and not otherwise taken into account in computing Profits and Losses shall be subtracted from such taxable income or loss; </w:t>
      </w:r>
    </w:p>
    <w:p w14:paraId="12014199" w14:textId="77777777" w:rsidR="003E5921" w:rsidRPr="00FB4E84" w:rsidRDefault="003E5921" w:rsidP="003E5921">
      <w:pPr>
        <w:pStyle w:val="ListNumber2"/>
      </w:pPr>
      <w:r w:rsidRPr="00FB4E84">
        <w:t xml:space="preserve">In the event the Gross Asset Value of any Profit is adjusted pursuant to this Agreement, the amount of such adjustment shall be taken into account as gain or loss from the disposition of such asset for purposes of computing Profits and Losses; </w:t>
      </w:r>
    </w:p>
    <w:p w14:paraId="553E3298" w14:textId="77777777" w:rsidR="003E5921" w:rsidRPr="00FB4E84" w:rsidRDefault="003E5921" w:rsidP="003E5921">
      <w:pPr>
        <w:pStyle w:val="ListNumber2"/>
      </w:pPr>
      <w:r w:rsidRPr="00FB4E84">
        <w:lastRenderedPageBreak/>
        <w:t>Gain or loss resulting from any disposition of Company Assets with respect to which gain or loss is recognized for federal income tax purposes shall be computed by reference to the Gross Asset Value of the property disposed of, notwithstanding that the adjusted tax basis of such property differs from its Gross Asset Value; and</w:t>
      </w:r>
    </w:p>
    <w:p w14:paraId="4E27CAE8" w14:textId="77777777" w:rsidR="003E5921" w:rsidRPr="00FB4E84" w:rsidRDefault="003E5921" w:rsidP="003E5921">
      <w:pPr>
        <w:pStyle w:val="ListNumber2"/>
      </w:pPr>
      <w:r w:rsidRPr="00FB4E84">
        <w:t>Notwithstanding any other provision of this Agreement, any items which are specifically allocated pursuant to this Agreement shall not be taken into account in computing Profits and Losses.</w:t>
      </w:r>
    </w:p>
    <w:p w14:paraId="3577CB5F" w14:textId="3CC295B6" w:rsidR="00B1796F" w:rsidRPr="00E377DC" w:rsidRDefault="00B1796F" w:rsidP="00FC46F4">
      <w:pPr>
        <w:pStyle w:val="ListNumber"/>
      </w:pPr>
      <w:r w:rsidRPr="00657F00">
        <w:rPr>
          <w:u w:val="single"/>
        </w:rPr>
        <w:t>Redemption</w:t>
      </w:r>
      <w:r>
        <w:t>. Redemption means the purchase of an Investor Member’s Units by the Company pursuant to the process outlined in Section 7.4</w:t>
      </w:r>
      <w:r w:rsidR="009D4CCC">
        <w:t>, after which such Units shall terminate</w:t>
      </w:r>
      <w:r>
        <w:t>.</w:t>
      </w:r>
    </w:p>
    <w:p w14:paraId="623ECC35" w14:textId="2F633533" w:rsidR="00FC46F4" w:rsidRPr="00657F00" w:rsidRDefault="00FC46F4" w:rsidP="00FC46F4">
      <w:pPr>
        <w:pStyle w:val="ListNumber"/>
      </w:pPr>
      <w:r w:rsidRPr="00657F00">
        <w:rPr>
          <w:u w:val="single"/>
        </w:rPr>
        <w:t>Redemption Fee</w:t>
      </w:r>
      <w:r>
        <w:t xml:space="preserve">. Redemption Fee shall have the meaning set forth in </w:t>
      </w:r>
      <w:r w:rsidR="002F52F8">
        <w:fldChar w:fldCharType="begin"/>
      </w:r>
      <w:r w:rsidR="002F52F8">
        <w:instrText xml:space="preserve"> REF _Ref166071794 \r \h </w:instrText>
      </w:r>
      <w:r w:rsidR="002F52F8">
        <w:fldChar w:fldCharType="separate"/>
      </w:r>
      <w:r w:rsidR="002F52F8">
        <w:t>Section 7.4</w:t>
      </w:r>
      <w:r w:rsidR="002F52F8">
        <w:fldChar w:fldCharType="end"/>
      </w:r>
      <w:r>
        <w:t xml:space="preserve"> of this Agreement.</w:t>
      </w:r>
    </w:p>
    <w:p w14:paraId="1E2CF6E8" w14:textId="68FF1E88" w:rsidR="00FC46F4" w:rsidRPr="00657F00" w:rsidRDefault="00FC46F4" w:rsidP="00FC46F4">
      <w:pPr>
        <w:pStyle w:val="ListNumber"/>
      </w:pPr>
      <w:r w:rsidRPr="00657F00">
        <w:rPr>
          <w:u w:val="single"/>
        </w:rPr>
        <w:t xml:space="preserve">Redemption </w:t>
      </w:r>
      <w:r>
        <w:rPr>
          <w:u w:val="single"/>
        </w:rPr>
        <w:t>Request</w:t>
      </w:r>
      <w:r>
        <w:t xml:space="preserve">. Redemption Request shall have the meaning set forth in </w:t>
      </w:r>
      <w:r w:rsidR="002F52F8">
        <w:fldChar w:fldCharType="begin"/>
      </w:r>
      <w:r w:rsidR="002F52F8">
        <w:instrText xml:space="preserve"> REF _Ref166071794 \r \h </w:instrText>
      </w:r>
      <w:r w:rsidR="002F52F8">
        <w:fldChar w:fldCharType="separate"/>
      </w:r>
      <w:r w:rsidR="002F52F8">
        <w:t>Section 7.4</w:t>
      </w:r>
      <w:r w:rsidR="002F52F8">
        <w:fldChar w:fldCharType="end"/>
      </w:r>
      <w:r w:rsidR="002F52F8">
        <w:t xml:space="preserve"> </w:t>
      </w:r>
      <w:r>
        <w:t>of this Agreement.</w:t>
      </w:r>
    </w:p>
    <w:p w14:paraId="67A01061" w14:textId="77777777" w:rsidR="003E5921" w:rsidRPr="00FB4E84" w:rsidRDefault="003E5921" w:rsidP="003E5921">
      <w:pPr>
        <w:pStyle w:val="ListNumber"/>
      </w:pPr>
      <w:r w:rsidRPr="00FB4E84">
        <w:rPr>
          <w:u w:val="single"/>
        </w:rPr>
        <w:t>Regulations</w:t>
      </w:r>
      <w:r w:rsidRPr="00FB4E84">
        <w:t>. Regulations mean the Treasury Regulations of the United States.</w:t>
      </w:r>
    </w:p>
    <w:p w14:paraId="02A13AE0" w14:textId="77777777" w:rsidR="003E5921" w:rsidRPr="00FB4E84" w:rsidRDefault="003E5921" w:rsidP="003E5921">
      <w:pPr>
        <w:pStyle w:val="ListNumber"/>
      </w:pPr>
      <w:r w:rsidRPr="00FB4E84">
        <w:rPr>
          <w:u w:val="single"/>
        </w:rPr>
        <w:t>Required Interest</w:t>
      </w:r>
      <w:r w:rsidRPr="00FB4E84">
        <w:t xml:space="preserve">. Required Interest means the vote or consent of greater than fifty percent (&gt;50%) of the </w:t>
      </w:r>
      <w:r w:rsidR="00627A37">
        <w:t>Membership Interests entitled to vote</w:t>
      </w:r>
      <w:r w:rsidRPr="00FB4E84">
        <w:t>.</w:t>
      </w:r>
    </w:p>
    <w:p w14:paraId="7E5C4A7C" w14:textId="77777777" w:rsidR="003E5921" w:rsidRPr="00FB4E84" w:rsidRDefault="003E5921" w:rsidP="003E5921">
      <w:pPr>
        <w:pStyle w:val="ListNumber"/>
      </w:pPr>
      <w:r w:rsidRPr="00FB4E84">
        <w:rPr>
          <w:u w:val="single"/>
        </w:rPr>
        <w:t>Reviewed Year</w:t>
      </w:r>
      <w:r w:rsidRPr="00FB4E84">
        <w:t>. Reviewed Year refers to the taxable year to which an item being adjusted, or that requires adjustment, relates.</w:t>
      </w:r>
    </w:p>
    <w:p w14:paraId="35A27036" w14:textId="77777777" w:rsidR="003E5921" w:rsidRPr="00FB4E84" w:rsidRDefault="003E5921" w:rsidP="003E5921">
      <w:pPr>
        <w:pStyle w:val="ListNumber"/>
      </w:pPr>
      <w:r w:rsidRPr="00FB4E84">
        <w:rPr>
          <w:u w:val="single"/>
        </w:rPr>
        <w:t>Securities Act</w:t>
      </w:r>
      <w:r w:rsidRPr="00FB4E84">
        <w:t xml:space="preserve">. Securities Act means the Securities Act of 1933, as amended from time to time. </w:t>
      </w:r>
    </w:p>
    <w:p w14:paraId="60242825" w14:textId="5C372247" w:rsidR="00FC46F4" w:rsidRPr="00657F00" w:rsidRDefault="00FC46F4" w:rsidP="00FC46F4">
      <w:pPr>
        <w:pStyle w:val="ListNumber"/>
      </w:pPr>
      <w:r>
        <w:rPr>
          <w:u w:val="single"/>
        </w:rPr>
        <w:t>Supplemental Redemption Plan</w:t>
      </w:r>
      <w:r>
        <w:t xml:space="preserve">. Supplemental Redemption Plan shall have the meaning set forth in </w:t>
      </w:r>
      <w:r w:rsidR="002F52F8">
        <w:fldChar w:fldCharType="begin"/>
      </w:r>
      <w:r w:rsidR="002F52F8">
        <w:instrText xml:space="preserve"> REF _Ref166071794 \r \h </w:instrText>
      </w:r>
      <w:r w:rsidR="002F52F8">
        <w:fldChar w:fldCharType="separate"/>
      </w:r>
      <w:r w:rsidR="002F52F8">
        <w:t>Section 7.4</w:t>
      </w:r>
      <w:r w:rsidR="002F52F8">
        <w:fldChar w:fldCharType="end"/>
      </w:r>
      <w:r>
        <w:t xml:space="preserve"> of this Agreement.</w:t>
      </w:r>
    </w:p>
    <w:p w14:paraId="33B78715" w14:textId="77777777" w:rsidR="003E5921" w:rsidRPr="00FB4E84" w:rsidRDefault="003E5921" w:rsidP="003E5921">
      <w:pPr>
        <w:pStyle w:val="ListNumber"/>
      </w:pPr>
      <w:r w:rsidRPr="00FB4E84">
        <w:rPr>
          <w:u w:val="single"/>
        </w:rPr>
        <w:t>Transfer</w:t>
      </w:r>
      <w:r w:rsidRPr="00FB4E84">
        <w:t>. Transfer means, as a noun, any voluntary or involuntary transfer, sale, pledge, hypothecation, or other disposition, and, as a verb, to transfer, sell, pledge, hypothecate, or otherwise dispose of voluntarily or involuntarily.</w:t>
      </w:r>
    </w:p>
    <w:p w14:paraId="22C604B3" w14:textId="2E67BBDE" w:rsidR="003E5921" w:rsidRDefault="003E5921" w:rsidP="003E5921">
      <w:pPr>
        <w:pStyle w:val="ListNumber"/>
      </w:pPr>
      <w:r w:rsidRPr="00FB4E84">
        <w:rPr>
          <w:u w:val="single"/>
        </w:rPr>
        <w:t>Unit(s)</w:t>
      </w:r>
      <w:r w:rsidRPr="00FB4E84">
        <w:t xml:space="preserve">. Unit(s) means a unit of membership in the Company that is purchased by investors or otherwise issued to Persons, as decided in the sole discretion of the </w:t>
      </w:r>
      <w:r w:rsidR="007B3A3B">
        <w:rPr>
          <w:noProof/>
        </w:rPr>
        <w:t>Manager</w:t>
      </w:r>
      <w:r w:rsidRPr="00FB4E84">
        <w:t xml:space="preserve"> and subject to this Agreement. Investors purchasing Units must be accepted as Members of the Company before becoming Unit holders in the Company.</w:t>
      </w:r>
    </w:p>
    <w:p w14:paraId="6CFA67AC" w14:textId="237B1F1F" w:rsidR="00FC46F4" w:rsidRPr="00657F00" w:rsidRDefault="00FC46F4" w:rsidP="00FC46F4">
      <w:pPr>
        <w:pStyle w:val="ListNumber"/>
      </w:pPr>
      <w:r w:rsidRPr="00657F00">
        <w:rPr>
          <w:u w:val="single"/>
        </w:rPr>
        <w:t>Unit Price</w:t>
      </w:r>
      <w:r>
        <w:t xml:space="preserve">. Unit Price shall have the meaning set forth in </w:t>
      </w:r>
      <w:r w:rsidR="002F52F8">
        <w:fldChar w:fldCharType="begin"/>
      </w:r>
      <w:r w:rsidR="002F52F8">
        <w:instrText xml:space="preserve"> REF _Ref166071794 \r \h </w:instrText>
      </w:r>
      <w:r w:rsidR="002F52F8">
        <w:fldChar w:fldCharType="separate"/>
      </w:r>
      <w:r w:rsidR="002F52F8">
        <w:t>Section 7.4</w:t>
      </w:r>
      <w:r w:rsidR="002F52F8">
        <w:fldChar w:fldCharType="end"/>
      </w:r>
      <w:r>
        <w:t xml:space="preserve"> of this Agreement.</w:t>
      </w:r>
    </w:p>
    <w:p w14:paraId="21AF193A" w14:textId="1334286C" w:rsidR="003A6D97" w:rsidRPr="00FB4E84" w:rsidRDefault="003A6D97" w:rsidP="003E5921">
      <w:pPr>
        <w:pStyle w:val="ListNumber"/>
      </w:pPr>
      <w:r>
        <w:rPr>
          <w:u w:val="single"/>
        </w:rPr>
        <w:t>Unreturned Capital Contribution</w:t>
      </w:r>
      <w:r w:rsidR="00216A5B">
        <w:rPr>
          <w:u w:val="single"/>
        </w:rPr>
        <w:t>s</w:t>
      </w:r>
      <w:r w:rsidRPr="003A6D97">
        <w:t>.</w:t>
      </w:r>
      <w:r>
        <w:t xml:space="preserve"> Unreturned Capital Contributions means, </w:t>
      </w:r>
      <w:r w:rsidR="00F23DC8">
        <w:t>regarding</w:t>
      </w:r>
      <w:r>
        <w:t xml:space="preserve"> a Member, all capital contributed by such Member less any amounts returned to such Member pursuant to </w:t>
      </w:r>
      <w:r>
        <w:fldChar w:fldCharType="begin"/>
      </w:r>
      <w:r>
        <w:instrText xml:space="preserve"> REF _Ref523132244 \r </w:instrText>
      </w:r>
      <w:r>
        <w:fldChar w:fldCharType="separate"/>
      </w:r>
      <w:r w:rsidR="002F52F8">
        <w:t>Section 4.2</w:t>
      </w:r>
      <w:r>
        <w:fldChar w:fldCharType="end"/>
      </w:r>
      <w:r>
        <w:t>.</w:t>
      </w:r>
    </w:p>
    <w:p w14:paraId="55678383" w14:textId="77777777" w:rsidR="003E5921" w:rsidRPr="00FB4E84" w:rsidRDefault="003E5921" w:rsidP="003E5921">
      <w:pPr>
        <w:pStyle w:val="Heading1"/>
      </w:pPr>
      <w:bookmarkStart w:id="19" w:name="_Toc166071698"/>
      <w:r w:rsidRPr="00FB4E84">
        <w:lastRenderedPageBreak/>
        <w:t>Capitalization of the Company</w:t>
      </w:r>
      <w:bookmarkEnd w:id="19"/>
    </w:p>
    <w:p w14:paraId="7F2D1054" w14:textId="77777777" w:rsidR="003E5921" w:rsidRPr="00FB4E84" w:rsidRDefault="003E5921" w:rsidP="003E5921">
      <w:pPr>
        <w:pStyle w:val="Heading2"/>
      </w:pPr>
      <w:bookmarkStart w:id="20" w:name="_Toc166071699"/>
      <w:r w:rsidRPr="00FB4E84">
        <w:t>Source of Funding</w:t>
      </w:r>
      <w:bookmarkEnd w:id="20"/>
    </w:p>
    <w:p w14:paraId="7ED85B40" w14:textId="58E45379" w:rsidR="003E5921" w:rsidRPr="00FB4E84" w:rsidRDefault="003E5921" w:rsidP="003E5921">
      <w:r w:rsidRPr="00FB4E84">
        <w:t>The Company will be funded by the sale of Units and</w:t>
      </w:r>
      <w:r w:rsidR="00AB7BA8">
        <w:t>/or</w:t>
      </w:r>
      <w:r w:rsidRPr="00FB4E84">
        <w:t xml:space="preserve"> one or more secured loans. The </w:t>
      </w:r>
      <w:r w:rsidR="007B3A3B">
        <w:rPr>
          <w:noProof/>
        </w:rPr>
        <w:t>Manager</w:t>
      </w:r>
      <w:r w:rsidRPr="00FB4E84">
        <w:t xml:space="preserve"> may issue Units as described in this Agreement.</w:t>
      </w:r>
    </w:p>
    <w:p w14:paraId="4D31A674" w14:textId="1ABFFF0F" w:rsidR="003E5921" w:rsidRPr="00FB4E84" w:rsidRDefault="003E5921" w:rsidP="003E5921">
      <w:r w:rsidRPr="00FB4E84">
        <w:t>The Co</w:t>
      </w:r>
      <w:r w:rsidRPr="00646820">
        <w:t xml:space="preserve">mpany may use debt and/or other alternative financing to fund its capital needs, as determined in the </w:t>
      </w:r>
      <w:r w:rsidR="00413883" w:rsidRPr="00413883">
        <w:t>Manager</w:t>
      </w:r>
      <w:r w:rsidR="007B3A3B">
        <w:rPr>
          <w:noProof/>
        </w:rPr>
        <w:t>’s</w:t>
      </w:r>
      <w:r w:rsidRPr="00646820">
        <w:t xml:space="preserve"> sole</w:t>
      </w:r>
      <w:r w:rsidRPr="00FB4E84">
        <w:t xml:space="preserve"> discretion. In the event the </w:t>
      </w:r>
      <w:r w:rsidR="007B3A3B">
        <w:rPr>
          <w:noProof/>
        </w:rPr>
        <w:t>Manager</w:t>
      </w:r>
      <w:r w:rsidRPr="00FB4E84">
        <w:t xml:space="preserve"> </w:t>
      </w:r>
      <w:r w:rsidR="007B3A3B">
        <w:rPr>
          <w:noProof/>
        </w:rPr>
        <w:t>is</w:t>
      </w:r>
      <w:r w:rsidRPr="00FB4E84">
        <w:t xml:space="preserve"> able to obtain additional debt or alternative financing, or the Company’s capital needs are reduced, the offering amount pursuant to any confidential private placement memorandum and the number of Units to be issued by the Company may be reduced as determined by the </w:t>
      </w:r>
      <w:r w:rsidR="007B3A3B">
        <w:rPr>
          <w:noProof/>
        </w:rPr>
        <w:t>Manager</w:t>
      </w:r>
      <w:r w:rsidRPr="00FB4E84">
        <w:t xml:space="preserve"> in </w:t>
      </w:r>
      <w:r w:rsidR="007B3A3B">
        <w:rPr>
          <w:noProof/>
        </w:rPr>
        <w:t>its</w:t>
      </w:r>
      <w:r w:rsidRPr="00FB4E84">
        <w:t xml:space="preserve"> sole discretion.</w:t>
      </w:r>
    </w:p>
    <w:p w14:paraId="04CB81E4" w14:textId="77777777" w:rsidR="003E5921" w:rsidRPr="00FB4E84" w:rsidRDefault="003E5921" w:rsidP="003E5921">
      <w:pPr>
        <w:pStyle w:val="Heading2"/>
      </w:pPr>
      <w:bookmarkStart w:id="21" w:name="_Ref1598820"/>
      <w:bookmarkStart w:id="22" w:name="_Toc166071700"/>
      <w:r w:rsidRPr="00FB4E84">
        <w:t>Issuance of Units</w:t>
      </w:r>
      <w:bookmarkEnd w:id="21"/>
      <w:bookmarkEnd w:id="22"/>
    </w:p>
    <w:p w14:paraId="0E42C1D3" w14:textId="5B54BE46" w:rsidR="003E5921" w:rsidRDefault="003E5921" w:rsidP="003E5921">
      <w:r w:rsidRPr="00FB4E84">
        <w:t xml:space="preserve">Members’ Units shall be issued in consideration for their Capital Contribution and other good and valuable consideration as decided by the </w:t>
      </w:r>
      <w:r w:rsidR="007B3A3B">
        <w:rPr>
          <w:noProof/>
        </w:rPr>
        <w:t>Manager</w:t>
      </w:r>
      <w:r w:rsidRPr="00FB4E84">
        <w:t xml:space="preserve">. Un-issued Units may not be voted for any action and shall not be allocated any Distributable Cash, Profits, or Losses. Units shall be divided among </w:t>
      </w:r>
      <w:r w:rsidR="007B3A3B">
        <w:rPr>
          <w:noProof/>
        </w:rPr>
        <w:t>Class A</w:t>
      </w:r>
      <w:r w:rsidR="007B3A3B">
        <w:t xml:space="preserve">, </w:t>
      </w:r>
      <w:r w:rsidR="007B3A3B">
        <w:rPr>
          <w:noProof/>
        </w:rPr>
        <w:t>Class B</w:t>
      </w:r>
      <w:r w:rsidRPr="00FB4E84">
        <w:t xml:space="preserve"> </w:t>
      </w:r>
      <w:r w:rsidR="00AD15A7">
        <w:t xml:space="preserve">and </w:t>
      </w:r>
      <w:r w:rsidR="007B3A3B">
        <w:rPr>
          <w:noProof/>
        </w:rPr>
        <w:t>Class M</w:t>
      </w:r>
      <w:r w:rsidR="00AD15A7">
        <w:t xml:space="preserve"> </w:t>
      </w:r>
      <w:r w:rsidRPr="00FB4E84">
        <w:t>Units.</w:t>
      </w:r>
    </w:p>
    <w:p w14:paraId="06FE68FC" w14:textId="41D4E2A5" w:rsidR="007B3A3B" w:rsidRDefault="007B3A3B" w:rsidP="00C019DF">
      <w:pPr>
        <w:pStyle w:val="ListNumber"/>
      </w:pPr>
      <w:r>
        <w:rPr>
          <w:rStyle w:val="Underline"/>
          <w:noProof/>
        </w:rPr>
        <w:t>Class A</w:t>
      </w:r>
      <w:r w:rsidRPr="00C019DF">
        <w:rPr>
          <w:rStyle w:val="Underline"/>
        </w:rPr>
        <w:t xml:space="preserve"> Units</w:t>
      </w:r>
      <w:r>
        <w:t xml:space="preserve">. </w:t>
      </w:r>
      <w:r w:rsidR="000852A0">
        <w:rPr>
          <w:noProof/>
        </w:rPr>
        <w:t>Class A</w:t>
      </w:r>
      <w:r w:rsidR="000852A0">
        <w:t xml:space="preserve"> Units </w:t>
      </w:r>
      <w:r w:rsidR="000852A0" w:rsidRPr="007A2429">
        <w:t>may be issued to Persons purchasing such Units in the Company. The Company is authorized to issue as many Class</w:t>
      </w:r>
      <w:r w:rsidR="000852A0">
        <w:t xml:space="preserve"> A Units as necessary to fully fund its business purpose. </w:t>
      </w:r>
      <w:r w:rsidR="000852A0" w:rsidRPr="00FB4E84">
        <w:t xml:space="preserve">Members holding </w:t>
      </w:r>
      <w:r w:rsidR="000852A0">
        <w:rPr>
          <w:noProof/>
        </w:rPr>
        <w:t>Class A</w:t>
      </w:r>
      <w:r w:rsidR="000852A0" w:rsidRPr="00FB4E84">
        <w:t xml:space="preserve"> Units shall have the rights and responsibilities as outlined in this Agreement</w:t>
      </w:r>
      <w:r>
        <w:t>.</w:t>
      </w:r>
    </w:p>
    <w:p w14:paraId="4C66B3F0" w14:textId="4F695BD5" w:rsidR="007B3A3B" w:rsidRDefault="007B3A3B" w:rsidP="00C019DF">
      <w:pPr>
        <w:pStyle w:val="ListNumber"/>
      </w:pPr>
      <w:r>
        <w:rPr>
          <w:rStyle w:val="Underline"/>
          <w:noProof/>
        </w:rPr>
        <w:t>Class B</w:t>
      </w:r>
      <w:r w:rsidRPr="00C019DF">
        <w:rPr>
          <w:rStyle w:val="Underline"/>
        </w:rPr>
        <w:t xml:space="preserve"> Units</w:t>
      </w:r>
      <w:r>
        <w:t xml:space="preserve">. </w:t>
      </w:r>
      <w:r w:rsidR="000852A0">
        <w:rPr>
          <w:noProof/>
        </w:rPr>
        <w:t>Class B</w:t>
      </w:r>
      <w:r w:rsidR="000852A0">
        <w:t xml:space="preserve"> Units </w:t>
      </w:r>
      <w:r w:rsidR="000852A0" w:rsidRPr="007A2429">
        <w:t>may be issued to Persons purchasing such Units in the Company. The Company is authorized to issue as many Class</w:t>
      </w:r>
      <w:r w:rsidR="000852A0">
        <w:t xml:space="preserve"> B Units as necessary to fully fund its business purpose. </w:t>
      </w:r>
      <w:r w:rsidR="000852A0" w:rsidRPr="00FB4E84">
        <w:t xml:space="preserve">Members holding </w:t>
      </w:r>
      <w:r w:rsidR="000852A0">
        <w:rPr>
          <w:noProof/>
        </w:rPr>
        <w:t xml:space="preserve">Class </w:t>
      </w:r>
      <w:r w:rsidR="000014F2">
        <w:rPr>
          <w:noProof/>
        </w:rPr>
        <w:t>B</w:t>
      </w:r>
      <w:r w:rsidR="000852A0" w:rsidRPr="00FB4E84">
        <w:t xml:space="preserve"> Units shall have the rights and responsibilities as outlined in this Agreement</w:t>
      </w:r>
      <w:r>
        <w:t>.</w:t>
      </w:r>
    </w:p>
    <w:p w14:paraId="0BA22F9B" w14:textId="4AAC490A" w:rsidR="003E5921" w:rsidRPr="00FB4E84" w:rsidRDefault="007B3A3B" w:rsidP="003E5921">
      <w:pPr>
        <w:pStyle w:val="ListNumber"/>
      </w:pPr>
      <w:r>
        <w:rPr>
          <w:noProof/>
          <w:u w:val="single"/>
        </w:rPr>
        <w:t>Class M</w:t>
      </w:r>
      <w:r w:rsidR="003E5921" w:rsidRPr="00FB4E84">
        <w:rPr>
          <w:u w:val="single"/>
        </w:rPr>
        <w:t xml:space="preserve"> Units</w:t>
      </w:r>
      <w:r w:rsidR="003E5921" w:rsidRPr="00FB4E84">
        <w:t xml:space="preserve">. </w:t>
      </w:r>
      <w:r>
        <w:rPr>
          <w:noProof/>
        </w:rPr>
        <w:t>Class M</w:t>
      </w:r>
      <w:r w:rsidR="003E5921" w:rsidRPr="00FB4E84">
        <w:t xml:space="preserve"> Units are reserved for the </w:t>
      </w:r>
      <w:r>
        <w:rPr>
          <w:noProof/>
        </w:rPr>
        <w:t>Manager</w:t>
      </w:r>
      <w:r w:rsidR="003E5921" w:rsidRPr="00FB4E84">
        <w:t xml:space="preserve">, </w:t>
      </w:r>
      <w:r>
        <w:rPr>
          <w:noProof/>
        </w:rPr>
        <w:t>its</w:t>
      </w:r>
      <w:r w:rsidR="003E5921" w:rsidRPr="00FB4E84">
        <w:t xml:space="preserve"> Affiliates, business partners, services providers, </w:t>
      </w:r>
      <w:r w:rsidR="002F16DE">
        <w:t xml:space="preserve">and other Persons in the sole discretion of the </w:t>
      </w:r>
      <w:r>
        <w:rPr>
          <w:noProof/>
        </w:rPr>
        <w:t>Manager</w:t>
      </w:r>
      <w:r w:rsidR="003E5921" w:rsidRPr="00FB4E84">
        <w:t xml:space="preserve">. </w:t>
      </w:r>
      <w:r w:rsidR="000852A0" w:rsidRPr="00134B0E">
        <w:t xml:space="preserve">The </w:t>
      </w:r>
      <w:r w:rsidR="000852A0">
        <w:t>C</w:t>
      </w:r>
      <w:r w:rsidR="000852A0" w:rsidRPr="00134B0E">
        <w:t xml:space="preserve">ompany </w:t>
      </w:r>
      <w:r w:rsidR="00F05347">
        <w:t>is authorized to issue</w:t>
      </w:r>
      <w:r w:rsidR="000852A0">
        <w:t xml:space="preserve"> one hundred (100) Class M Units. </w:t>
      </w:r>
      <w:r w:rsidR="003E5921" w:rsidRPr="00FB4E84">
        <w:t xml:space="preserve">Members holding </w:t>
      </w:r>
      <w:r>
        <w:rPr>
          <w:noProof/>
        </w:rPr>
        <w:t>Class M</w:t>
      </w:r>
      <w:r w:rsidR="003E5921" w:rsidRPr="00FB4E84">
        <w:t xml:space="preserve"> Units shall have the rights and responsibilities as outlined in this Agreement</w:t>
      </w:r>
      <w:r w:rsidR="00C153B8">
        <w:t>.</w:t>
      </w:r>
    </w:p>
    <w:p w14:paraId="680915C3" w14:textId="1ACA7081" w:rsidR="003E5921" w:rsidRPr="00FB4E84" w:rsidRDefault="003E5921" w:rsidP="003E5921">
      <w:r w:rsidRPr="00FB4E84">
        <w:t xml:space="preserve">The </w:t>
      </w:r>
      <w:r w:rsidR="007B3A3B">
        <w:rPr>
          <w:noProof/>
        </w:rPr>
        <w:t>Manager</w:t>
      </w:r>
      <w:r w:rsidRPr="00FB4E84">
        <w:t xml:space="preserve"> may amend this Section at any time to provide for the issuance and creation of additional classes of Units without the vote or consent of the Members. Issued Units shall be set forth in List of Members in Exhibit B, and the </w:t>
      </w:r>
      <w:r w:rsidR="007B3A3B">
        <w:rPr>
          <w:noProof/>
        </w:rPr>
        <w:t>Manager</w:t>
      </w:r>
      <w:r w:rsidRPr="00FB4E84">
        <w:t xml:space="preserve"> shall update Exhibit B periodically to reflect the admission o</w:t>
      </w:r>
      <w:r w:rsidR="005336C1">
        <w:t>r</w:t>
      </w:r>
      <w:r w:rsidRPr="00FB4E84">
        <w:t xml:space="preserve"> withdrawal of Members.</w:t>
      </w:r>
    </w:p>
    <w:p w14:paraId="3F94CC7B" w14:textId="238CBEC6" w:rsidR="003E5921" w:rsidRPr="00FB4E84" w:rsidRDefault="003E5921" w:rsidP="003E5921">
      <w:pPr>
        <w:pStyle w:val="Heading2"/>
      </w:pPr>
      <w:bookmarkStart w:id="23" w:name="_Ref161750678"/>
      <w:bookmarkStart w:id="24" w:name="_Toc166071701"/>
      <w:r w:rsidRPr="00FB4E84">
        <w:t>Capital Contribution</w:t>
      </w:r>
      <w:r w:rsidR="00553A5A">
        <w:t xml:space="preserve"> Obligations</w:t>
      </w:r>
      <w:r w:rsidR="000522D3">
        <w:t>; Will Call</w:t>
      </w:r>
      <w:bookmarkEnd w:id="23"/>
      <w:bookmarkEnd w:id="24"/>
    </w:p>
    <w:p w14:paraId="64C38AE3" w14:textId="2F8B0DFB" w:rsidR="00117958" w:rsidRDefault="00117958" w:rsidP="00117958">
      <w:pPr>
        <w:pStyle w:val="ListParagraph"/>
        <w:numPr>
          <w:ilvl w:val="1"/>
          <w:numId w:val="16"/>
        </w:numPr>
        <w:ind w:left="0" w:firstLine="720"/>
      </w:pPr>
      <w:r w:rsidRPr="00721905">
        <w:rPr>
          <w:u w:val="single"/>
        </w:rPr>
        <w:t>Capital Contributions</w:t>
      </w:r>
      <w:r>
        <w:t xml:space="preserve">. A Member or prospective member’s promise to make a Capital Contribution to the Company is enforceable if in writing and signed by the Person making the promise and shall be enforceable against the Member’s heirs, legal representatives, or successors without regard to death, disability, or other changed circumstances of the Member. Upon admittance to the Company, the </w:t>
      </w:r>
      <w:r w:rsidR="00721905">
        <w:t>Investor</w:t>
      </w:r>
      <w:r>
        <w:t xml:space="preserve"> Members shall be required to make an initial Capital Contribution, not to exceed their Capital Commitment to the Company, in such proportion as the Manager determines in its sole discretion.</w:t>
      </w:r>
    </w:p>
    <w:p w14:paraId="270CC9E4" w14:textId="77777777" w:rsidR="00117958" w:rsidRDefault="00117958" w:rsidP="00117958">
      <w:pPr>
        <w:pStyle w:val="ListParagraph"/>
      </w:pPr>
    </w:p>
    <w:p w14:paraId="096DBCCC" w14:textId="55FF0CCB" w:rsidR="00117958" w:rsidRDefault="00117958" w:rsidP="00117958">
      <w:pPr>
        <w:pStyle w:val="ListParagraph"/>
        <w:numPr>
          <w:ilvl w:val="1"/>
          <w:numId w:val="16"/>
        </w:numPr>
        <w:ind w:left="0" w:firstLine="720"/>
      </w:pPr>
      <w:r w:rsidRPr="00721905">
        <w:rPr>
          <w:u w:val="single"/>
        </w:rPr>
        <w:t>Will Call</w:t>
      </w:r>
      <w:r>
        <w:t xml:space="preserve">. The Capital Commitments of the </w:t>
      </w:r>
      <w:r w:rsidR="00721905">
        <w:t>Investor</w:t>
      </w:r>
      <w:r>
        <w:t xml:space="preserve"> Members shall be provided to the Company, in tranches, upon a Capital Call made by the Manager. Such Capital Calls will be made by the </w:t>
      </w:r>
      <w:r>
        <w:lastRenderedPageBreak/>
        <w:t xml:space="preserve">Members </w:t>
      </w:r>
      <w:r w:rsidR="00721905">
        <w:t xml:space="preserve">ratably </w:t>
      </w:r>
      <w:r>
        <w:t xml:space="preserve">in proportion to their respective Membership Interests. Capital Calls for amounts up to the total Capital Commitment of each </w:t>
      </w:r>
      <w:r w:rsidR="00721905">
        <w:t xml:space="preserve">Investor </w:t>
      </w:r>
      <w:r>
        <w:t>Member may be made by the Manager at any time its sole discretion. The Members shall make Capital Contributions requested in a Capital Call to the Company within fourteen (14) days of receipt of Notice delivered by the Manager (or such longer period as the Manager may specify in the Notice provided).</w:t>
      </w:r>
    </w:p>
    <w:p w14:paraId="0D55FE8C" w14:textId="77777777" w:rsidR="00117958" w:rsidRDefault="00117958" w:rsidP="00117958">
      <w:pPr>
        <w:pStyle w:val="ListParagraph"/>
      </w:pPr>
    </w:p>
    <w:p w14:paraId="62DE7EA6" w14:textId="77777777" w:rsidR="00117958" w:rsidRDefault="00117958" w:rsidP="00117958">
      <w:pPr>
        <w:pStyle w:val="ListParagraph"/>
        <w:numPr>
          <w:ilvl w:val="1"/>
          <w:numId w:val="16"/>
        </w:numPr>
        <w:ind w:left="0" w:firstLine="720"/>
      </w:pPr>
      <w:r w:rsidRPr="00721905">
        <w:rPr>
          <w:u w:val="single"/>
        </w:rPr>
        <w:t>Defaulting Members</w:t>
      </w:r>
      <w:r>
        <w:t>. In the event a Member fails to make a promised Capital Contribution under this Section, the Member (a “Defaulting Member”) shall be in default and the following provisions shall apply:</w:t>
      </w:r>
    </w:p>
    <w:p w14:paraId="62D3F4D6" w14:textId="77777777" w:rsidR="00117958" w:rsidRDefault="00117958" w:rsidP="00117958">
      <w:pPr>
        <w:pStyle w:val="ListParagraph"/>
      </w:pPr>
    </w:p>
    <w:p w14:paraId="6463E7A9" w14:textId="77777777" w:rsidR="00117958" w:rsidRDefault="00117958" w:rsidP="00117958">
      <w:pPr>
        <w:pStyle w:val="ListParagraph"/>
        <w:numPr>
          <w:ilvl w:val="2"/>
          <w:numId w:val="16"/>
        </w:numPr>
        <w:ind w:left="0" w:firstLine="1530"/>
      </w:pPr>
      <w:r w:rsidRPr="00721905">
        <w:rPr>
          <w:u w:val="single"/>
        </w:rPr>
        <w:t>Notice to Defaulting Member</w:t>
      </w:r>
      <w:r>
        <w:t xml:space="preserve">. The Manager shall give written Notice of any alleged default to the Defaulting Member, who shall have a period of ten (10) days, or such longer period as shall be stated in such Notice, from the date such Notice is received, to cure such default by payment in full of the Capital Contribution. The Defaulting Member’s rights under this Agreement shall be limited to those set forth in this Section. Upon expiration of the period for cure of the default, the Manager shall provide Notice to the Defaulting Member and to the Non-Defaulting Members of the Company. </w:t>
      </w:r>
    </w:p>
    <w:p w14:paraId="55890D5E" w14:textId="77777777" w:rsidR="00117958" w:rsidRDefault="00117958" w:rsidP="00117958">
      <w:pPr>
        <w:pStyle w:val="ListParagraph"/>
        <w:ind w:left="0" w:firstLine="1530"/>
      </w:pPr>
    </w:p>
    <w:p w14:paraId="2AC80499" w14:textId="7D57BAE9" w:rsidR="00117958" w:rsidRDefault="00117958" w:rsidP="00117958">
      <w:pPr>
        <w:pStyle w:val="ListParagraph"/>
        <w:numPr>
          <w:ilvl w:val="2"/>
          <w:numId w:val="16"/>
        </w:numPr>
        <w:ind w:left="0" w:firstLine="1530"/>
      </w:pPr>
      <w:r w:rsidRPr="00721905">
        <w:rPr>
          <w:u w:val="single"/>
        </w:rPr>
        <w:t>Legal Remedies</w:t>
      </w:r>
      <w:r>
        <w:t>. Upon an occurrence of default, a Defaulting Member shall remain liable to the Company for such delinquent Capital Contributions, together with interest thereon at the lesser of a simple, non-compounding interest rate of eighteen percent (18%) per annum or the maximum rate then permitted by applicable law, computed from the date the Capital Contribution was due</w:t>
      </w:r>
      <w:r w:rsidR="00721905">
        <w:t xml:space="preserve"> </w:t>
      </w:r>
      <w:r>
        <w:t>until the date of full payment of such amount. The Manager, in its discretion, may take any one or more of the following remedial actions, in its discretion:</w:t>
      </w:r>
    </w:p>
    <w:p w14:paraId="5B4FA783" w14:textId="77777777" w:rsidR="00117958" w:rsidRDefault="00117958" w:rsidP="00117958">
      <w:pPr>
        <w:pStyle w:val="ListParagraph"/>
      </w:pPr>
    </w:p>
    <w:p w14:paraId="6FB20998" w14:textId="77777777" w:rsidR="00117958" w:rsidRDefault="00117958" w:rsidP="00117958">
      <w:pPr>
        <w:pStyle w:val="ListParagraph"/>
        <w:numPr>
          <w:ilvl w:val="3"/>
          <w:numId w:val="16"/>
        </w:numPr>
        <w:ind w:left="0" w:firstLine="2160"/>
      </w:pPr>
      <w:r>
        <w:t>Extend the time of payment;</w:t>
      </w:r>
    </w:p>
    <w:p w14:paraId="57A2A859" w14:textId="77777777" w:rsidR="00117958" w:rsidRDefault="00117958" w:rsidP="00117958">
      <w:pPr>
        <w:pStyle w:val="ListParagraph"/>
        <w:ind w:left="2160"/>
      </w:pPr>
    </w:p>
    <w:p w14:paraId="2E2FFFD3" w14:textId="2EAF067F" w:rsidR="00117958" w:rsidRDefault="00117958" w:rsidP="00117958">
      <w:pPr>
        <w:pStyle w:val="ListParagraph"/>
        <w:numPr>
          <w:ilvl w:val="3"/>
          <w:numId w:val="16"/>
        </w:numPr>
        <w:ind w:left="0" w:firstLine="2160"/>
      </w:pPr>
      <w:r>
        <w:t xml:space="preserve">Fund the Defaulting Member’s requested Capital Contribution in the Capital Call. The Members who are not the Defaulting Member </w:t>
      </w:r>
      <w:r w:rsidR="00721905">
        <w:t xml:space="preserve">(the "Non-Defaulting Members") </w:t>
      </w:r>
      <w:r>
        <w:t xml:space="preserve">who provide to the Manager written notice of their intent to do so within ten (10) days after receiving notice of the default (the “Non-Defaulting Members”) may, at any time during the thirty (30) day period after receiving </w:t>
      </w:r>
      <w:r w:rsidR="00721905">
        <w:t>N</w:t>
      </w:r>
      <w:r>
        <w:t xml:space="preserve">otice of the default, fund the Defaulting Member’s Capital Contribution requested in the Capital Call in proportion to the </w:t>
      </w:r>
      <w:r w:rsidRPr="00976F5D">
        <w:t xml:space="preserve">respective </w:t>
      </w:r>
      <w:r w:rsidR="00976F5D" w:rsidRPr="00976F5D">
        <w:t>Membership</w:t>
      </w:r>
      <w:r w:rsidRPr="00976F5D">
        <w:t xml:space="preserve"> Interests</w:t>
      </w:r>
      <w:r>
        <w:t xml:space="preserve"> of such </w:t>
      </w:r>
      <w:r w:rsidRPr="00C902D6">
        <w:t>Non-Defaulting Members (the “Defaulted Contribution”), in which event the Unreturned Capital Contributions of the Defaulting Member in the Company shall automatically be reduced, effective as of the thirtieth (30th) da</w:t>
      </w:r>
      <w:r>
        <w:t>y after the default, by an amount equal to one half (0.5) times the Defaulted Contribution. Additionally, the Defaulting Member’s Membership Interest shall be reduced pro rata to the reduction of its Unreturned Capital Contributions. At the same time, the Unreturned Capital Contributions of each Non-Defaulting Member which is funding the Defaulted Contribution not made by the Defaulting Member, shall also be increased by an amount equal to one half (0.5) times of the portion of the Defaulted Contribution which they contribute. Additionally, each Non-Defaulting Member’s Membership Interest shall be increased pro rata to the increase of its Unreturned Capital Contributions;</w:t>
      </w:r>
    </w:p>
    <w:p w14:paraId="654A62D8" w14:textId="77777777" w:rsidR="00117958" w:rsidRDefault="00117958" w:rsidP="00117958">
      <w:pPr>
        <w:pStyle w:val="ListParagraph"/>
        <w:ind w:left="2160"/>
      </w:pPr>
    </w:p>
    <w:p w14:paraId="7E6E8BAA" w14:textId="32FD112C" w:rsidR="00117958" w:rsidRDefault="00117958" w:rsidP="00117958">
      <w:pPr>
        <w:pStyle w:val="ListParagraph"/>
        <w:numPr>
          <w:ilvl w:val="3"/>
          <w:numId w:val="16"/>
        </w:numPr>
        <w:ind w:left="0" w:firstLine="2160"/>
      </w:pPr>
      <w:r>
        <w:t>Cause such Defaulting Member to forego any future distribution of Distributable Cash made by the Company until the default is cured, and such Distributable Cash shall be allocated pro rata to the Members other than the Defaulting Member;</w:t>
      </w:r>
    </w:p>
    <w:p w14:paraId="61018C6A" w14:textId="77777777" w:rsidR="00117958" w:rsidRDefault="00117958" w:rsidP="00117958">
      <w:pPr>
        <w:pStyle w:val="ListParagraph"/>
      </w:pPr>
    </w:p>
    <w:p w14:paraId="4CB66C9F" w14:textId="282F0E62" w:rsidR="00117958" w:rsidRDefault="00117958" w:rsidP="00117958">
      <w:pPr>
        <w:pStyle w:val="ListParagraph"/>
        <w:numPr>
          <w:ilvl w:val="3"/>
          <w:numId w:val="16"/>
        </w:numPr>
        <w:ind w:left="0" w:firstLine="2160"/>
      </w:pPr>
      <w:r>
        <w:t>Determine that the Defaulting Member shall not be entitled to make any further Capital Contributions to the Company thereby reducing the Member’s Capital Commitment to the Capital Contributions already made at the time of the default, and allow any Non-Defaulting Members who wish to cover the delinquent obligation and relinquished Capital Commitment of the Defaulting Member, to increase their Capital Commitment on a pro-rata basis;</w:t>
      </w:r>
      <w:r w:rsidR="00AC2DCE">
        <w:t xml:space="preserve"> and/or</w:t>
      </w:r>
    </w:p>
    <w:p w14:paraId="20D19C55" w14:textId="77777777" w:rsidR="00117958" w:rsidRDefault="00117958" w:rsidP="00117958">
      <w:pPr>
        <w:pStyle w:val="ListParagraph"/>
      </w:pPr>
    </w:p>
    <w:p w14:paraId="52D8EFCE" w14:textId="77777777" w:rsidR="00117958" w:rsidRDefault="00117958" w:rsidP="00117958">
      <w:pPr>
        <w:pStyle w:val="ListParagraph"/>
        <w:numPr>
          <w:ilvl w:val="3"/>
          <w:numId w:val="16"/>
        </w:numPr>
        <w:ind w:left="0" w:firstLine="2160"/>
      </w:pPr>
      <w:r>
        <w:t>Pursue any other remedies, at law or in equity, that it deems advisable.</w:t>
      </w:r>
    </w:p>
    <w:p w14:paraId="0BC78A09" w14:textId="77777777" w:rsidR="00117958" w:rsidRDefault="00117958" w:rsidP="00117958">
      <w:pPr>
        <w:pStyle w:val="ListParagraph"/>
      </w:pPr>
    </w:p>
    <w:p w14:paraId="08E6FD12" w14:textId="77777777" w:rsidR="00117958" w:rsidRDefault="00117958" w:rsidP="00117958">
      <w:pPr>
        <w:pStyle w:val="ListParagraph"/>
        <w:numPr>
          <w:ilvl w:val="2"/>
          <w:numId w:val="16"/>
        </w:numPr>
        <w:ind w:left="0" w:firstLine="1440"/>
      </w:pPr>
      <w:r w:rsidRPr="00721905">
        <w:rPr>
          <w:u w:val="single"/>
        </w:rPr>
        <w:t>Application of Company Funds; Member Loans</w:t>
      </w:r>
      <w:r>
        <w:t>. If required to protect or preserve Company Assets, the Manager may apply other available Company funds to pay any Company obligations. If sufficient Company funds are not available, the Manager may, but is not required to, advance their own funds for such purpose or to cover the delinquent amount. The Manager may also request a loan from an existing Member to cover any Defaulting Member’s defaulted Capital Contribution obligation. The Company shall repay the Manager or Member as soon as practical, together with the lesser of a simple, non-compounding interest rate of eighteen percent (18%) per annum or the maximum rate then permitted by applicable law, unless a lower amount is agreed upon by the parties.</w:t>
      </w:r>
    </w:p>
    <w:p w14:paraId="5E769FB5" w14:textId="77777777" w:rsidR="00117958" w:rsidRDefault="00117958" w:rsidP="00117958">
      <w:pPr>
        <w:pStyle w:val="ListParagraph"/>
        <w:ind w:left="1440"/>
      </w:pPr>
    </w:p>
    <w:p w14:paraId="01BE9DC8" w14:textId="77777777" w:rsidR="00117958" w:rsidRDefault="00117958" w:rsidP="00117958">
      <w:pPr>
        <w:pStyle w:val="ListParagraph"/>
        <w:numPr>
          <w:ilvl w:val="2"/>
          <w:numId w:val="16"/>
        </w:numPr>
        <w:ind w:left="0" w:firstLine="1440"/>
      </w:pPr>
      <w:r w:rsidRPr="00721905">
        <w:rPr>
          <w:u w:val="single"/>
        </w:rPr>
        <w:t>Loss of Rights on Default</w:t>
      </w:r>
      <w:r>
        <w:t>. For as long as the Defaulting Member is in default and the default has not been cured, the Defaulting Member shall not have the right to vote, to participate in subsequent distributions, or to make future contributions to the capital of the Company. A Defaulting Member shall further have no right to Transfer his, her, or its Membership Interest, unless approved by the Manager.</w:t>
      </w:r>
    </w:p>
    <w:p w14:paraId="62EA103E" w14:textId="77777777" w:rsidR="00117958" w:rsidRDefault="00117958" w:rsidP="00117958">
      <w:pPr>
        <w:pStyle w:val="ListParagraph"/>
      </w:pPr>
    </w:p>
    <w:p w14:paraId="34297F0A" w14:textId="76E4C2A6" w:rsidR="00117958" w:rsidRDefault="00117958" w:rsidP="00117958">
      <w:pPr>
        <w:pStyle w:val="ListParagraph"/>
        <w:numPr>
          <w:ilvl w:val="2"/>
          <w:numId w:val="16"/>
        </w:numPr>
        <w:ind w:left="0" w:firstLine="1440"/>
      </w:pPr>
      <w:r w:rsidRPr="00646436">
        <w:rPr>
          <w:u w:val="single"/>
        </w:rPr>
        <w:t>Fees and Costs</w:t>
      </w:r>
      <w:r>
        <w:t>. Notwithstanding any other provision of this Agreement, each Defaulting Member agrees to pay on demand all losses, costs and expenses incurred by or on behalf of the Company (including, without limitation, legal fees and expenses as incurred), if any, in connection with the enforcement of this Agreement against such Defaulting Member sustained as a result of a default by such Defaulting Member; it being understood that no such payment shall reduce such Defaulting Member’s remaining Capital Commitment (or increase such Defaulting Member’s Capital Contributions) and any such payment shall be payable (A) without regard to such Defaulting Member’s remaining Capital Commitment</w:t>
      </w:r>
      <w:r w:rsidR="00F97B0A">
        <w:t>,</w:t>
      </w:r>
      <w:r>
        <w:t xml:space="preserve"> and (B) notwithstanding the closing of any securities offering made by the Company. The Defaulting Member shall have thirty days (3</w:t>
      </w:r>
      <w:r w:rsidR="00F97B0A">
        <w:t>0</w:t>
      </w:r>
      <w:r>
        <w:t>) to repay such amounts described in this section after which any outstanding amounts shall be charged a simple, non-compounding interest rate of eighteen percent (18%) per annum or the maximum rate then permitted by applicable law, unless a lower amount is permitted by the Manager.</w:t>
      </w:r>
    </w:p>
    <w:p w14:paraId="4C8BC8FB" w14:textId="77777777" w:rsidR="00117958" w:rsidRDefault="00117958" w:rsidP="00117958">
      <w:pPr>
        <w:pStyle w:val="ListParagraph"/>
        <w:ind w:left="1440"/>
      </w:pPr>
    </w:p>
    <w:p w14:paraId="4A756113" w14:textId="17F4D725" w:rsidR="003E5921" w:rsidRPr="00FB4E84" w:rsidRDefault="00117958" w:rsidP="00117958">
      <w:pPr>
        <w:pStyle w:val="ListParagraph"/>
        <w:numPr>
          <w:ilvl w:val="2"/>
          <w:numId w:val="16"/>
        </w:numPr>
        <w:ind w:left="0" w:firstLine="1440"/>
      </w:pPr>
      <w:r w:rsidRPr="00646436">
        <w:rPr>
          <w:u w:val="single"/>
        </w:rPr>
        <w:t>Remedies Not Exclusive</w:t>
      </w:r>
      <w:r>
        <w:t xml:space="preserve">. No right, power or remedy conferred upon the Manager in this Section 3.3 shall be exclusive, and each such right, power or remedy shall be cumulative and in addition to every other right, power or remedy whether conferred in this </w:t>
      </w:r>
      <w:r w:rsidR="00F97B0A">
        <w:fldChar w:fldCharType="begin"/>
      </w:r>
      <w:r w:rsidR="00F97B0A">
        <w:instrText xml:space="preserve"> REF _Ref161750678 \r \h </w:instrText>
      </w:r>
      <w:r w:rsidR="00F97B0A">
        <w:fldChar w:fldCharType="separate"/>
      </w:r>
      <w:r w:rsidR="002F52F8">
        <w:t>Section 3.3</w:t>
      </w:r>
      <w:r w:rsidR="00F97B0A">
        <w:fldChar w:fldCharType="end"/>
      </w:r>
      <w:r w:rsidR="00F97B0A">
        <w:t xml:space="preserve"> </w:t>
      </w:r>
      <w:r>
        <w:t xml:space="preserve">or now or hereafter available at law or in equity or by statute or otherwise. To the fullest extent permitted by law, no course of dealing between the Manager and any </w:t>
      </w:r>
      <w:r w:rsidR="000014F2">
        <w:t>Investor</w:t>
      </w:r>
      <w:r>
        <w:t xml:space="preserve"> Member and no delay in exercising any right, power or remedy conferred in this </w:t>
      </w:r>
      <w:r w:rsidR="00F97B0A">
        <w:fldChar w:fldCharType="begin"/>
      </w:r>
      <w:r w:rsidR="00F97B0A">
        <w:instrText xml:space="preserve"> REF _Ref161750678 \r \h </w:instrText>
      </w:r>
      <w:r w:rsidR="00F97B0A">
        <w:fldChar w:fldCharType="separate"/>
      </w:r>
      <w:r w:rsidR="002F52F8">
        <w:t>Section 3.3</w:t>
      </w:r>
      <w:r w:rsidR="00F97B0A">
        <w:fldChar w:fldCharType="end"/>
      </w:r>
      <w:r w:rsidR="00F97B0A">
        <w:t xml:space="preserve"> </w:t>
      </w:r>
      <w:r>
        <w:t>or now or hereafter existing at law or in equity or by statute or otherwise shall operate as a waiver or otherwise prejudice any such right, power or remedy</w:t>
      </w:r>
      <w:r w:rsidR="000522D3">
        <w:t>.</w:t>
      </w:r>
    </w:p>
    <w:p w14:paraId="141A004E" w14:textId="77777777" w:rsidR="003E5921" w:rsidRPr="00FB4E84" w:rsidRDefault="003E5921" w:rsidP="003E5921">
      <w:pPr>
        <w:pStyle w:val="Heading2"/>
      </w:pPr>
      <w:bookmarkStart w:id="25" w:name="_Ref523133500"/>
      <w:bookmarkStart w:id="26" w:name="_Toc166071702"/>
      <w:r w:rsidRPr="00FB4E84">
        <w:t>Additional Capital Contributions</w:t>
      </w:r>
      <w:bookmarkEnd w:id="25"/>
      <w:bookmarkEnd w:id="26"/>
    </w:p>
    <w:p w14:paraId="2A423A04" w14:textId="00AE53EE" w:rsidR="003E5921" w:rsidRPr="00FB4E84" w:rsidRDefault="007203A7" w:rsidP="000852A0">
      <w:pPr>
        <w:pStyle w:val="ListNumber"/>
      </w:pPr>
      <w:r>
        <w:t>No Additional Capital Contributions shall be required by the Company</w:t>
      </w:r>
      <w:r w:rsidR="007D444A" w:rsidRPr="00FB4E84">
        <w:t>.</w:t>
      </w:r>
    </w:p>
    <w:p w14:paraId="49B87721" w14:textId="77777777" w:rsidR="003E5921" w:rsidRPr="00FB4E84" w:rsidRDefault="003E5921" w:rsidP="003E5921">
      <w:pPr>
        <w:pStyle w:val="Heading2"/>
      </w:pPr>
      <w:bookmarkStart w:id="27" w:name="_Ref522886542"/>
      <w:bookmarkStart w:id="28" w:name="_Toc166071703"/>
      <w:r w:rsidRPr="00FB4E84">
        <w:t>Capital Accounts</w:t>
      </w:r>
      <w:bookmarkEnd w:id="27"/>
      <w:bookmarkEnd w:id="28"/>
    </w:p>
    <w:p w14:paraId="44BF185C" w14:textId="77777777" w:rsidR="003E5921" w:rsidRPr="00FB4E84" w:rsidRDefault="003E5921" w:rsidP="003E5921">
      <w:r w:rsidRPr="00FB4E84">
        <w:t>A separate Capital Account shall be maintained for each Member in accordance with the applicable provisions of the Regulations.</w:t>
      </w:r>
    </w:p>
    <w:p w14:paraId="7216666C" w14:textId="77777777" w:rsidR="003E5921" w:rsidRPr="00FB4E84" w:rsidRDefault="003E5921" w:rsidP="003E5921">
      <w:r w:rsidRPr="00FB4E84">
        <w:t xml:space="preserve">Each Member’s Capital Account shall be credited with such Member’s Capital Contributions, such Member’s share of Profits allocated to such Member in accordance with the provisions of this Agreement, any items in the nature of income or gain that are specifically allocated, and the amount of any Company </w:t>
      </w:r>
      <w:r w:rsidRPr="00FB4E84">
        <w:lastRenderedPageBreak/>
        <w:t>liabilities that are assumed by such Member or that are secured by any Company Assets distributed to such Member.</w:t>
      </w:r>
    </w:p>
    <w:p w14:paraId="606437BE" w14:textId="77777777" w:rsidR="003E5921" w:rsidRPr="00FB4E84" w:rsidRDefault="003E5921" w:rsidP="003E5921">
      <w:r w:rsidRPr="00FB4E84">
        <w:t xml:space="preserve">Each Member’s Capital Account shall be debited by the amount of cash distributed to such Member in accordance with this Agreement, the value of the Member’s allocated share of Losses, the amount of any liabilities of such Member that are assumed by the Company or that are secured by any property contributed by such Member to the Company, and any items in the nature of deductions or depreciation that are specifically allocated. </w:t>
      </w:r>
    </w:p>
    <w:p w14:paraId="7FBB4D42" w14:textId="5E4E3656" w:rsidR="003E5921" w:rsidRPr="00FB4E84" w:rsidRDefault="003E5921" w:rsidP="003E5921">
      <w:r w:rsidRPr="00FB4E84">
        <w:t xml:space="preserve">The </w:t>
      </w:r>
      <w:r w:rsidR="007B3A3B">
        <w:rPr>
          <w:noProof/>
        </w:rPr>
        <w:t>Manager</w:t>
      </w:r>
      <w:r w:rsidRPr="00FB4E84">
        <w:t xml:space="preserve"> shall maintain a correct record of all the Members and their Units, together with amended and revised schedules of ownership caused by changes in the Members and changes in Units.</w:t>
      </w:r>
    </w:p>
    <w:p w14:paraId="4F8FE9FE" w14:textId="77777777" w:rsidR="003E5921" w:rsidRPr="00FB4E84" w:rsidRDefault="003E5921" w:rsidP="003E5921">
      <w:pPr>
        <w:pStyle w:val="Heading2"/>
      </w:pPr>
      <w:bookmarkStart w:id="29" w:name="_Ref1597165"/>
      <w:bookmarkStart w:id="30" w:name="_Ref1598840"/>
      <w:bookmarkStart w:id="31" w:name="_Toc166071704"/>
      <w:r w:rsidRPr="00FB4E84">
        <w:t>Loans</w:t>
      </w:r>
      <w:bookmarkEnd w:id="29"/>
      <w:bookmarkEnd w:id="30"/>
      <w:bookmarkEnd w:id="31"/>
    </w:p>
    <w:p w14:paraId="5F10896B" w14:textId="60C1CFF6" w:rsidR="003E5921" w:rsidRPr="00FB4E84" w:rsidRDefault="00FF2633" w:rsidP="003E5921">
      <w:r w:rsidRPr="00F13A20">
        <w:t>From time to time, the Manager may, but is not required, to loan its own funds or defer payment of its fees or reimbursement of its out-of-pocket expenses as an advance (an “Advance”). Alternatively, any Member may, with the prior approval of the Manager, by itself or in combination with other Members, make optional loans to the Company or advance money on its behalf to cover operating deficits or capital needs of the Company. Subject to any state or federal usury limitation or other applicable law or regulation, such loans or Advances shall bear simple, non-compounding interest at an interest rate of twelve percent (12%) per annum or less, as agreed by the Manager, and shall be payable in accordance with terms agreeable to the lending Members. Subject to all other outstanding debts of the Company that are encumbered by Company Assets, and subject to applicable restrictions under any existing loan agreements, any such loans or Advances shall be secured by applicable Company Assets. Payments on any such loans or Advances made by the Company shall be first applied to any interest due on any loan or Advance with the balance to be credited against the outstanding principal balance of the loan or Advance. Advances by the Manager and loans by any Member to the Company shall not be considered contributions of capital to the Company, shall not increase the Capital Account of the lending Member, and repayment of such loans shall not be deemed a return of capital to the lending Member</w:t>
      </w:r>
      <w:r w:rsidR="003E5921" w:rsidRPr="00FB4E84">
        <w:t xml:space="preserve">. </w:t>
      </w:r>
    </w:p>
    <w:p w14:paraId="1874A70A" w14:textId="77777777" w:rsidR="003E5921" w:rsidRPr="00FB4E84" w:rsidRDefault="003E5921" w:rsidP="003E5921">
      <w:pPr>
        <w:pStyle w:val="Heading1"/>
      </w:pPr>
      <w:bookmarkStart w:id="32" w:name="_Ref522886463"/>
      <w:bookmarkStart w:id="33" w:name="_Ref522886915"/>
      <w:bookmarkStart w:id="34" w:name="_Ref522886982"/>
      <w:bookmarkStart w:id="35" w:name="_Ref522887205"/>
      <w:bookmarkStart w:id="36" w:name="_Toc166071705"/>
      <w:r w:rsidRPr="00FB4E84">
        <w:t>Distributions and Allocations</w:t>
      </w:r>
      <w:bookmarkEnd w:id="32"/>
      <w:bookmarkEnd w:id="33"/>
      <w:bookmarkEnd w:id="34"/>
      <w:bookmarkEnd w:id="35"/>
      <w:bookmarkEnd w:id="36"/>
    </w:p>
    <w:p w14:paraId="4E38E3F4" w14:textId="77777777" w:rsidR="003E5921" w:rsidRPr="00FB4E84" w:rsidRDefault="003E5921" w:rsidP="003E5921">
      <w:pPr>
        <w:pStyle w:val="Heading2"/>
      </w:pPr>
      <w:bookmarkStart w:id="37" w:name="_Toc166071706"/>
      <w:r w:rsidRPr="00FB4E84">
        <w:t>Timing of Distributions</w:t>
      </w:r>
      <w:bookmarkEnd w:id="37"/>
      <w:r w:rsidRPr="00FB4E84">
        <w:t xml:space="preserve"> </w:t>
      </w:r>
    </w:p>
    <w:p w14:paraId="778DDFC1" w14:textId="77777777" w:rsidR="003E5921" w:rsidRPr="00FB4E84" w:rsidRDefault="003E5921" w:rsidP="003E5921">
      <w:r w:rsidRPr="00FB4E84">
        <w:t xml:space="preserve">Prior to the Company’s liquidation, Distributable Cash will be distributed not less than quarterly, subject to available cash. </w:t>
      </w:r>
    </w:p>
    <w:p w14:paraId="18CDE055" w14:textId="77777777" w:rsidR="003E5921" w:rsidRPr="00FE2EF3" w:rsidRDefault="003E5921" w:rsidP="003E5921">
      <w:pPr>
        <w:pStyle w:val="Heading2"/>
      </w:pPr>
      <w:bookmarkStart w:id="38" w:name="_Ref523132244"/>
      <w:bookmarkStart w:id="39" w:name="_Ref523132269"/>
      <w:bookmarkStart w:id="40" w:name="_Ref523133365"/>
      <w:bookmarkStart w:id="41" w:name="_Ref523133918"/>
      <w:bookmarkStart w:id="42" w:name="_Toc166071707"/>
      <w:bookmarkStart w:id="43" w:name="_Hlk77897292"/>
      <w:r w:rsidRPr="00FB4E84">
        <w:t>C</w:t>
      </w:r>
      <w:r w:rsidRPr="00FE2EF3">
        <w:t>ash Distributions</w:t>
      </w:r>
      <w:bookmarkEnd w:id="38"/>
      <w:bookmarkEnd w:id="39"/>
      <w:bookmarkEnd w:id="40"/>
      <w:bookmarkEnd w:id="41"/>
      <w:bookmarkEnd w:id="42"/>
      <w:r w:rsidRPr="00FE2EF3">
        <w:t xml:space="preserve"> </w:t>
      </w:r>
    </w:p>
    <w:p w14:paraId="2D23E20A" w14:textId="74840BF1" w:rsidR="003E5921" w:rsidRDefault="003E5921" w:rsidP="003E5921">
      <w:r w:rsidRPr="00FE2EF3">
        <w:t>Distributable Cash shall be distributed as follows</w:t>
      </w:r>
      <w:r w:rsidR="00A90579">
        <w:t xml:space="preserve"> below and </w:t>
      </w:r>
      <w:r w:rsidR="00A90579" w:rsidRPr="00A90579">
        <w:t xml:space="preserve">shall be prorated for any Member who was not a Member of the Company for the entire period </w:t>
      </w:r>
      <w:r w:rsidR="00A90579">
        <w:t xml:space="preserve">of time </w:t>
      </w:r>
      <w:r w:rsidR="00A90579" w:rsidRPr="00A90579">
        <w:t>for which a distribution is made</w:t>
      </w:r>
      <w:r w:rsidRPr="00FE2EF3">
        <w:t>:</w:t>
      </w:r>
    </w:p>
    <w:p w14:paraId="70003B95" w14:textId="67E5B0EF" w:rsidR="007B3A3B" w:rsidRDefault="007B3A3B" w:rsidP="000014F2">
      <w:pPr>
        <w:pStyle w:val="ListNumber"/>
      </w:pPr>
      <w:bookmarkStart w:id="44" w:name="_Hlk161754253"/>
      <w:bookmarkStart w:id="45" w:name="_Ref530409546"/>
      <w:bookmarkEnd w:id="43"/>
      <w:r>
        <w:rPr>
          <w:noProof/>
        </w:rPr>
        <w:t>First</w:t>
      </w:r>
      <w:r w:rsidRPr="00D760E7">
        <w:t xml:space="preserve">, the </w:t>
      </w:r>
      <w:r w:rsidR="004F4B18">
        <w:rPr>
          <w:noProof/>
        </w:rPr>
        <w:t>Investor</w:t>
      </w:r>
      <w:r w:rsidR="004F4B18">
        <w:t xml:space="preserve"> </w:t>
      </w:r>
      <w:r w:rsidRPr="00D760E7">
        <w:t xml:space="preserve">Members shall </w:t>
      </w:r>
      <w:r w:rsidR="004F4B18">
        <w:t xml:space="preserve">ratably </w:t>
      </w:r>
      <w:r w:rsidRPr="00D760E7">
        <w:t>receive a cumulative, non-compounding preferred return calculated on their Capital Contribution</w:t>
      </w:r>
      <w:r>
        <w:t>s</w:t>
      </w:r>
      <w:r w:rsidR="004F4B18">
        <w:t xml:space="preserve">, with Class A </w:t>
      </w:r>
      <w:r w:rsidR="004F4B18" w:rsidRPr="004F4B18">
        <w:t xml:space="preserve">receiving </w:t>
      </w:r>
      <w:r w:rsidR="004F4B18" w:rsidRPr="004F4B18">
        <w:rPr>
          <w:noProof/>
        </w:rPr>
        <w:t xml:space="preserve">seven </w:t>
      </w:r>
      <w:r w:rsidR="004F4B18" w:rsidRPr="004F4B18">
        <w:t>percent (</w:t>
      </w:r>
      <w:r w:rsidR="004F4B18" w:rsidRPr="004F4B18">
        <w:rPr>
          <w:noProof/>
        </w:rPr>
        <w:t>7</w:t>
      </w:r>
      <w:r w:rsidR="004F4B18" w:rsidRPr="004F4B18">
        <w:t>%) per</w:t>
      </w:r>
      <w:r w:rsidR="004F4B18" w:rsidRPr="00D760E7">
        <w:t xml:space="preserve"> annum, </w:t>
      </w:r>
      <w:r w:rsidR="004F4B18">
        <w:t>and Class B receiving five percent (5%) per annum</w:t>
      </w:r>
      <w:bookmarkEnd w:id="44"/>
      <w:r w:rsidRPr="00D760E7">
        <w:t>.</w:t>
      </w:r>
    </w:p>
    <w:p w14:paraId="68047595" w14:textId="763FD354" w:rsidR="006B34B7" w:rsidRDefault="004F4B18" w:rsidP="000014F2">
      <w:pPr>
        <w:pStyle w:val="ListNumber"/>
      </w:pPr>
      <w:bookmarkStart w:id="46" w:name="_Hlk161754262"/>
      <w:r>
        <w:rPr>
          <w:noProof/>
        </w:rPr>
        <w:t>Second</w:t>
      </w:r>
      <w:r w:rsidR="006B34B7" w:rsidRPr="00D760E7">
        <w:t xml:space="preserve">, </w:t>
      </w:r>
      <w:r>
        <w:t>any</w:t>
      </w:r>
      <w:r w:rsidR="000522D3" w:rsidRPr="00D760E7">
        <w:t xml:space="preserve"> remaining </w:t>
      </w:r>
      <w:r w:rsidR="006B34B7" w:rsidRPr="00D760E7">
        <w:t xml:space="preserve">Distributable Cash will </w:t>
      </w:r>
      <w:r w:rsidR="006B34B7" w:rsidRPr="004F4B18">
        <w:t xml:space="preserve">be distributed </w:t>
      </w:r>
      <w:r w:rsidR="007B3A3B" w:rsidRPr="004F4B18">
        <w:rPr>
          <w:noProof/>
        </w:rPr>
        <w:t xml:space="preserve">fifty </w:t>
      </w:r>
      <w:r w:rsidR="007B3A3B" w:rsidRPr="004F4B18">
        <w:t>percent (</w:t>
      </w:r>
      <w:r w:rsidR="007B3A3B" w:rsidRPr="004F4B18">
        <w:rPr>
          <w:noProof/>
        </w:rPr>
        <w:t>50</w:t>
      </w:r>
      <w:r w:rsidR="007B3A3B" w:rsidRPr="004F4B18">
        <w:t xml:space="preserve">%) to the </w:t>
      </w:r>
      <w:r>
        <w:rPr>
          <w:noProof/>
        </w:rPr>
        <w:t>Investor</w:t>
      </w:r>
      <w:r w:rsidR="007B3A3B" w:rsidRPr="004F4B18">
        <w:t xml:space="preserve"> Members, </w:t>
      </w:r>
      <w:r>
        <w:t xml:space="preserve">and </w:t>
      </w:r>
      <w:r w:rsidR="007B3A3B" w:rsidRPr="004F4B18">
        <w:rPr>
          <w:noProof/>
        </w:rPr>
        <w:t xml:space="preserve">fifty </w:t>
      </w:r>
      <w:r w:rsidR="007B3A3B" w:rsidRPr="004F4B18">
        <w:t>percent (</w:t>
      </w:r>
      <w:r w:rsidR="007B3A3B" w:rsidRPr="004F4B18">
        <w:rPr>
          <w:noProof/>
        </w:rPr>
        <w:t>50</w:t>
      </w:r>
      <w:r w:rsidR="007B3A3B" w:rsidRPr="004F4B18">
        <w:t xml:space="preserve">%) to the </w:t>
      </w:r>
      <w:r w:rsidR="007B3A3B" w:rsidRPr="004F4B18">
        <w:rPr>
          <w:noProof/>
        </w:rPr>
        <w:t xml:space="preserve">Class </w:t>
      </w:r>
      <w:r>
        <w:rPr>
          <w:noProof/>
        </w:rPr>
        <w:t>M</w:t>
      </w:r>
      <w:r w:rsidR="007B3A3B" w:rsidRPr="004F4B18">
        <w:t xml:space="preserve"> Members</w:t>
      </w:r>
      <w:r w:rsidR="006B34B7" w:rsidRPr="004F4B18">
        <w:t>, ratably apportioned according to their respective Membership</w:t>
      </w:r>
      <w:r w:rsidR="006B34B7" w:rsidRPr="00D760E7">
        <w:t xml:space="preserve"> Interests</w:t>
      </w:r>
      <w:r>
        <w:t xml:space="preserve">, </w:t>
      </w:r>
      <w:r w:rsidR="00374CD0">
        <w:t>until Investor Members have received all their Unreturned Capital Contributions</w:t>
      </w:r>
      <w:r w:rsidR="00E92418">
        <w:t>,</w:t>
      </w:r>
      <w:r w:rsidR="00374CD0">
        <w:t xml:space="preserve"> </w:t>
      </w:r>
      <w:r>
        <w:t>with any amounts distributed under this paragraph being treated as a return of Capital Contributions for Investor Members</w:t>
      </w:r>
      <w:bookmarkEnd w:id="46"/>
      <w:r w:rsidR="006B34B7" w:rsidRPr="00D760E7">
        <w:t>.</w:t>
      </w:r>
    </w:p>
    <w:p w14:paraId="38AF607E" w14:textId="511FC991" w:rsidR="004F4B18" w:rsidRPr="00D760E7" w:rsidRDefault="004F4B18" w:rsidP="000014F2">
      <w:pPr>
        <w:pStyle w:val="ListNumber"/>
      </w:pPr>
      <w:bookmarkStart w:id="47" w:name="_Hlk161754273"/>
      <w:r>
        <w:lastRenderedPageBreak/>
        <w:t xml:space="preserve">Thereafter, any remaining Distributable Cash will be distributed to the Class </w:t>
      </w:r>
      <w:r>
        <w:rPr>
          <w:noProof/>
        </w:rPr>
        <w:t>M</w:t>
      </w:r>
      <w:r w:rsidRPr="004F4B18">
        <w:t xml:space="preserve"> Members, ratably apportioned according to their respective Membership</w:t>
      </w:r>
      <w:r w:rsidRPr="00D760E7">
        <w:t xml:space="preserve"> Interests</w:t>
      </w:r>
      <w:bookmarkEnd w:id="47"/>
      <w:r>
        <w:t>.</w:t>
      </w:r>
    </w:p>
    <w:p w14:paraId="0A7AFFF3" w14:textId="05DCDDA0" w:rsidR="003E5921" w:rsidRPr="00FB4E84" w:rsidRDefault="003E5921" w:rsidP="00D760E7">
      <w:pPr>
        <w:pStyle w:val="Heading2"/>
      </w:pPr>
      <w:bookmarkStart w:id="48" w:name="_Ref523132466"/>
      <w:bookmarkStart w:id="49" w:name="_Ref523132898"/>
      <w:bookmarkStart w:id="50" w:name="_Ref103091480"/>
      <w:bookmarkStart w:id="51" w:name="_Toc166071708"/>
      <w:bookmarkEnd w:id="45"/>
      <w:r w:rsidRPr="00FB4E84">
        <w:t>Allocation of Profits and Losses</w:t>
      </w:r>
      <w:bookmarkEnd w:id="48"/>
      <w:bookmarkEnd w:id="49"/>
      <w:bookmarkEnd w:id="50"/>
      <w:bookmarkEnd w:id="51"/>
    </w:p>
    <w:p w14:paraId="3D43456B" w14:textId="77777777" w:rsidR="007203A7" w:rsidRDefault="007203A7" w:rsidP="007203A7">
      <w:r>
        <w:t>Except as otherwise provided in this Agreement, Profits and Losses (including individual items of profit, income, gain, loss, credit, deduction and expense) of the Company will be allocated among the Members in a manner such that the Capital Account balance of each Member, immediately after making that allocation, is, as nearly as possible, equal (proportionately) to the distributions that would be made to that Member pursuant to Section 12.4 if the Company were dissolved, its affairs wound up and its assets sold for cash equal to their fair market value, as reasonably determined by the Manager, all Company liabilities were satisfied (limited with respect to each nonrecourse liability to the Fair Market Value of the assets securing that liability), and the net assets of the Company were distributed in accordance with Section 12.4 to the Members immediately after making that allocation, adjusted for applicable special allocations, computed immediately prior to the hypothetical sale of assets.</w:t>
      </w:r>
    </w:p>
    <w:p w14:paraId="58CAE972" w14:textId="36E73154" w:rsidR="007203A7" w:rsidRDefault="007203A7" w:rsidP="007203A7">
      <w:r>
        <w:t>In the event that Members are issued Units on different dates, the Profits or Losses allocated to the Members for each Fiscal Year during which Members receive Units will be allocated among the Members in accordance with Section 706 of the Code, using any convention permitted by law and selected by the Manager. For purposes of determining the Profits, Losses and individual items of income, gain, loss credit, deduction and expense allocable to any period, Profits, Losses and any other items will be determined on a daily, monthly, or other basis, as determined by the Manager using any method that is permissible under Section 706 of the Code and the Treasury Regulations. Except as otherwise provided in this Agreement, all individual items of Company income, gain, loss, and deduction will be divided among the Members in the same proportions as they share Profits and Losses for the Fiscal Year or other period in question</w:t>
      </w:r>
      <w:r w:rsidR="004B1839">
        <w:t xml:space="preserve">, </w:t>
      </w:r>
      <w:bookmarkStart w:id="52" w:name="_Hlk166160618"/>
      <w:r w:rsidR="004B1839" w:rsidRPr="004B1839">
        <w:t>except as modified to give effect to the special allocations described in Section 4.4</w:t>
      </w:r>
      <w:r w:rsidR="004B1839">
        <w:t xml:space="preserve"> </w:t>
      </w:r>
      <w:bookmarkEnd w:id="52"/>
      <w:r w:rsidR="00F03A2E">
        <w:t>below</w:t>
      </w:r>
      <w:r>
        <w:t>.</w:t>
      </w:r>
    </w:p>
    <w:p w14:paraId="1D94661E" w14:textId="5121F6B6" w:rsidR="003E5921" w:rsidRPr="00FB4E84" w:rsidRDefault="007203A7" w:rsidP="003E5921">
      <w:r>
        <w:t>Allocation of Profits and Losses may be modified by subsequent agreement to conform to adjustments made to the Membership Interests because of loans to the Company converted to contributions to capital, any non-uniform distributions of cash, and any liquidating distributions</w:t>
      </w:r>
      <w:r w:rsidR="003E5921" w:rsidRPr="00FB4E84">
        <w:t>.</w:t>
      </w:r>
    </w:p>
    <w:p w14:paraId="611E5ABF" w14:textId="77777777" w:rsidR="003E5921" w:rsidRPr="00FB4E84" w:rsidRDefault="003E5921" w:rsidP="003E5921">
      <w:pPr>
        <w:pStyle w:val="Heading2"/>
      </w:pPr>
      <w:bookmarkStart w:id="53" w:name="_Ref523132386"/>
      <w:bookmarkStart w:id="54" w:name="_Toc166071709"/>
      <w:r w:rsidRPr="00FB4E84">
        <w:t>Special Allocations</w:t>
      </w:r>
      <w:bookmarkEnd w:id="53"/>
      <w:bookmarkEnd w:id="54"/>
    </w:p>
    <w:p w14:paraId="648C4706" w14:textId="0ED1CD98" w:rsidR="003E5921" w:rsidRPr="00FB4E84" w:rsidRDefault="003E5921" w:rsidP="003E5921">
      <w:pPr>
        <w:pStyle w:val="ListNumber"/>
      </w:pPr>
      <w:r w:rsidRPr="00FB4E84">
        <w:rPr>
          <w:rStyle w:val="Underline"/>
        </w:rPr>
        <w:t>Qualified Income Offset</w:t>
      </w:r>
      <w:r w:rsidRPr="00FB4E84">
        <w:t xml:space="preserve">. If a Member, or applicable Assignee, unexpectedly receives any adjustments, allocations, or distributions described in Regulations §§ 1.704-1(b)(2)(ii)(d)(4)-(d)(6), items of Company income and gain shall be specially allocated to each such Person in an amount and manner sufficient to eliminate, to the extent required by the Regulations, the Capital Account of such Person as quickly as possible, provided that an allocation pursuant to this Section shall be made only if and to the extent that such Person would have a negative Capital Account after all other allocations provided for in this </w:t>
      </w:r>
      <w:fldSimple w:instr=" REF _Ref522886915 \n  \* MERGEFORMAT ">
        <w:r w:rsidR="002F52F8">
          <w:t>Article 4</w:t>
        </w:r>
      </w:fldSimple>
      <w:r w:rsidRPr="00FB4E84">
        <w:t xml:space="preserve"> have been tentatively made as if this Section were not in the Agreement. </w:t>
      </w:r>
    </w:p>
    <w:p w14:paraId="748D91C2" w14:textId="76C29796" w:rsidR="003E5921" w:rsidRPr="00FB4E84" w:rsidRDefault="003E5921" w:rsidP="003E5921">
      <w:pPr>
        <w:pStyle w:val="ListNumber"/>
      </w:pPr>
      <w:r w:rsidRPr="00FB4E84">
        <w:rPr>
          <w:rStyle w:val="Underline"/>
        </w:rPr>
        <w:t>Section 704(c) Allocations</w:t>
      </w:r>
      <w:r w:rsidRPr="00FB4E84">
        <w:t xml:space="preserve">. In accordance with Internal Revenue Code § 704(c) and the applicable Regulations issued pursuant to Internal Revenue Code § 704(c), income, gain, loss, and deduction with respect to any property contributed to the capital of the Company shall, solely for tax purposes, be allocated among the Members, or applicable Assignees, so as to take into account any variation between the adjusted basis of such property to the Company for federal income tax purposes and initial Gross Asset Value of such property. In the event the Gross Asset Value of any Company Asset is adjusted pursuant to this Agreement, subsequent allocations of income, gain, loss, and deduction with respect to such property shall take into account any variation between the adjusted basis of such property for federal income tax purposes and Gross Asset Value of such property in the same manner as under Internal Revenue Code § 704(c) and the Regulations. Any elections or other decisions relating to such allocations shall be </w:t>
      </w:r>
      <w:r w:rsidRPr="00FB4E84">
        <w:lastRenderedPageBreak/>
        <w:t xml:space="preserve">made by the </w:t>
      </w:r>
      <w:r w:rsidR="007B3A3B">
        <w:rPr>
          <w:noProof/>
        </w:rPr>
        <w:t>Manager</w:t>
      </w:r>
      <w:r w:rsidRPr="00FB4E84">
        <w:t xml:space="preserve"> in any manner that reasonably reflects the purpose of this Agreement. Allocations made pursuant to this Section are solely for purposes of federal, state, and local taxes and shall not affect or in any way be taken into account in computing any Member’s Capital Account or share of Profits, Losses, other items, or distributions pursuant to any provision of this Agreement.</w:t>
      </w:r>
    </w:p>
    <w:p w14:paraId="761DC4D9" w14:textId="37089084" w:rsidR="003E5921" w:rsidRPr="00FB4E84" w:rsidRDefault="003E5921" w:rsidP="003E5921">
      <w:pPr>
        <w:pStyle w:val="ListNumber"/>
      </w:pPr>
      <w:r w:rsidRPr="00FB4E84">
        <w:rPr>
          <w:rStyle w:val="Underline"/>
        </w:rPr>
        <w:t>Minimum Gain Chargeback</w:t>
      </w:r>
      <w:r w:rsidRPr="00FB4E84">
        <w:t xml:space="preserve">. Notwithstanding anything to the contrary in this Agreement, Profits and Losses shall be allocated as though this Agreement contained (and therefore is hereby incorporated herein by reference) minimum gain chargeback and partner minimum gain chargeback provisions, which comply with the requirements of Regulations § 1.704-2. For purposes of applying the minimum gain chargeback, non-recourse deductions for any taxable year shall be specially allocated among the Members, or applicable Assignees, in the same proportions that Losses for any such year would be allocated under </w:t>
      </w:r>
      <w:r w:rsidR="009956B9">
        <w:fldChar w:fldCharType="begin"/>
      </w:r>
      <w:r w:rsidR="009956B9">
        <w:instrText xml:space="preserve"> REF _Ref103091480 \r \h </w:instrText>
      </w:r>
      <w:r w:rsidR="009956B9">
        <w:fldChar w:fldCharType="separate"/>
      </w:r>
      <w:r w:rsidR="002F52F8">
        <w:t>Section 4.3</w:t>
      </w:r>
      <w:r w:rsidR="009956B9">
        <w:fldChar w:fldCharType="end"/>
      </w:r>
      <w:r w:rsidRPr="00FB4E84">
        <w:t>.</w:t>
      </w:r>
    </w:p>
    <w:p w14:paraId="6F159EF5" w14:textId="77777777" w:rsidR="003E5921" w:rsidRPr="00FB4E84" w:rsidRDefault="003E5921" w:rsidP="003E5921">
      <w:pPr>
        <w:pStyle w:val="ListNumber"/>
      </w:pPr>
      <w:r w:rsidRPr="00FB4E84">
        <w:rPr>
          <w:rStyle w:val="Underline"/>
        </w:rPr>
        <w:t>Allocations in Event of Re-characterization</w:t>
      </w:r>
      <w:r w:rsidRPr="00FB4E84">
        <w:t>. If transactions between the Company and Members, or applicable Assignees, are re-characterized, imputed, or otherwise treated in a manner the effect of which is to increase or decrease the Profits or Losses of the Company, and correspondingly decrease or increase the taxable income, deduction, or loss of one or more Members or applicable Assignees, the allocations set forth in this Article shall be adjusted to eliminate, to the greatest extent possible, the consequences of such re-characterization or imputation.</w:t>
      </w:r>
    </w:p>
    <w:p w14:paraId="2B800D06" w14:textId="4C677F9D" w:rsidR="003E5921" w:rsidRPr="00FB4E84" w:rsidRDefault="003E5921" w:rsidP="003E5921">
      <w:pPr>
        <w:pStyle w:val="ListNumber"/>
      </w:pPr>
      <w:r w:rsidRPr="00FB4E84">
        <w:rPr>
          <w:rStyle w:val="Underline"/>
        </w:rPr>
        <w:t>Other Allocations</w:t>
      </w:r>
      <w:r w:rsidRPr="00FB4E84">
        <w:t xml:space="preserve">. The </w:t>
      </w:r>
      <w:r w:rsidR="007B3A3B">
        <w:rPr>
          <w:noProof/>
        </w:rPr>
        <w:t>Manager</w:t>
      </w:r>
      <w:r w:rsidRPr="00FB4E84">
        <w:t xml:space="preserve"> shall make such other special allocations as are required in order to comply with any mandatory provision of the Regulations or to reflect a Member’s or applicable Assignee’s economic interest in the Company, determined with reference to such Person’s right to receive distributions from the Company.</w:t>
      </w:r>
    </w:p>
    <w:p w14:paraId="6A8067EF" w14:textId="77777777" w:rsidR="003E5921" w:rsidRPr="00FB4E84" w:rsidRDefault="003E5921" w:rsidP="003E5921">
      <w:pPr>
        <w:pStyle w:val="Heading2"/>
      </w:pPr>
      <w:bookmarkStart w:id="55" w:name="_Ref523132952"/>
      <w:bookmarkStart w:id="56" w:name="_Toc166071710"/>
      <w:r w:rsidRPr="00FB4E84">
        <w:t>Imputed Underpayments</w:t>
      </w:r>
      <w:bookmarkEnd w:id="55"/>
      <w:bookmarkEnd w:id="56"/>
    </w:p>
    <w:p w14:paraId="5B2023F9" w14:textId="6B98F664" w:rsidR="003E5921" w:rsidRPr="00FB4E84" w:rsidRDefault="003E5921" w:rsidP="003E5921">
      <w:pPr>
        <w:pStyle w:val="ListNumber"/>
      </w:pPr>
      <w:r w:rsidRPr="00FB4E84">
        <w:rPr>
          <w:rStyle w:val="Underline"/>
        </w:rPr>
        <w:t>Modifications of Imputed Underpayments</w:t>
      </w:r>
      <w:r w:rsidRPr="00FB4E84">
        <w:t xml:space="preserve">. Other than as is otherwise expressly stated in this Agreement, the </w:t>
      </w:r>
      <w:r w:rsidR="007B3A3B">
        <w:rPr>
          <w:noProof/>
        </w:rPr>
        <w:t>Manager</w:t>
      </w:r>
      <w:r w:rsidRPr="00FB4E84">
        <w:t xml:space="preserve"> may make any request for modifications of an “imputed underpayment” to the IRS, or cause the Partnership Representative or other Person to make any such request for any such modification, under the Internal Revenue Code as the </w:t>
      </w:r>
      <w:r w:rsidR="007B3A3B">
        <w:rPr>
          <w:noProof/>
        </w:rPr>
        <w:t>Manager</w:t>
      </w:r>
      <w:r w:rsidRPr="00FB4E84">
        <w:t xml:space="preserve"> deem</w:t>
      </w:r>
      <w:r w:rsidR="007B3A3B">
        <w:rPr>
          <w:noProof/>
        </w:rPr>
        <w:t>s</w:t>
      </w:r>
      <w:r w:rsidRPr="00FB4E84">
        <w:t xml:space="preserve"> to be in the best interests of the Company, even if such an election has a negative effect on the Capital Account of one or more current or former Members.</w:t>
      </w:r>
    </w:p>
    <w:p w14:paraId="7B10F3BA" w14:textId="77777777" w:rsidR="003E5921" w:rsidRPr="00FB4E84" w:rsidRDefault="003E5921" w:rsidP="003E5921">
      <w:pPr>
        <w:pStyle w:val="ListNumber"/>
      </w:pPr>
      <w:bookmarkStart w:id="57" w:name="_Ref523132961"/>
      <w:r w:rsidRPr="00FB4E84">
        <w:rPr>
          <w:rStyle w:val="Underline"/>
        </w:rPr>
        <w:t>Election in the Event of an Imputed Underpayment</w:t>
      </w:r>
      <w:r w:rsidRPr="00FB4E84">
        <w:t>. In the event that the IRS determines that there is one or more “imputed underpayments” for any taxable year, then the Partnership Representative is hereby expressly authorized and directed to make an election under § 6226 under the Internal Revenue Code as set forth in the rules released on January 2, 2018, or their successors or replacements, without the vote or consent of the Members, within forty-five (45) days of the date the respective final partnership adjustment is mailed to the Company. In the event that the Partnership Representative chooses to make such an election, each Member’s share of the adjustment shall be calculated as follows:</w:t>
      </w:r>
      <w:bookmarkEnd w:id="57"/>
    </w:p>
    <w:p w14:paraId="54631277" w14:textId="77777777" w:rsidR="003E5921" w:rsidRPr="00FB4E84" w:rsidRDefault="003E5921" w:rsidP="003E5921">
      <w:pPr>
        <w:pStyle w:val="ListNumber2"/>
      </w:pPr>
      <w:r w:rsidRPr="00FB4E84">
        <w:t xml:space="preserve">For an adjustment that involves the allocation of an item to a specific Member or former Member or in a specific manner, including a reallocation of an item, </w:t>
      </w:r>
      <w:r w:rsidR="00F619C8">
        <w:t>each</w:t>
      </w:r>
      <w:r w:rsidRPr="00FB4E84">
        <w:t xml:space="preserve"> Member’s or former Member’s share of the adjustment, and any amounts attributable to such adjustment, shall be the total amount of the item that should have been allocated in the Reviewed Year; and</w:t>
      </w:r>
    </w:p>
    <w:p w14:paraId="77C84EA5" w14:textId="7AA9AC7E" w:rsidR="003E5921" w:rsidRPr="00FB4E84" w:rsidRDefault="003E5921" w:rsidP="003E5921">
      <w:pPr>
        <w:pStyle w:val="ListNumber2"/>
      </w:pPr>
      <w:r w:rsidRPr="00FB4E84">
        <w:t>For all other adjustments, the total adjustment, and any amounts attributable to such adjustment, shall be allocated as such items should have been allocated as described in</w:t>
      </w:r>
      <w:r w:rsidR="00374C44">
        <w:t xml:space="preserve"> subsection</w:t>
      </w:r>
      <w:r w:rsidRPr="00FB4E84">
        <w:t xml:space="preserve"> </w:t>
      </w:r>
      <w:r w:rsidR="0092023E">
        <w:t>(b)</w:t>
      </w:r>
      <w:r w:rsidR="00374C44">
        <w:t xml:space="preserve"> above</w:t>
      </w:r>
      <w:r w:rsidRPr="00FB4E84">
        <w:t>, and any other applicable provisions of this Agreement, in the Reviewed Year.</w:t>
      </w:r>
    </w:p>
    <w:p w14:paraId="5A7E13F7" w14:textId="77777777" w:rsidR="003E5921" w:rsidRPr="00FB4E84" w:rsidRDefault="003E5921" w:rsidP="003E5921">
      <w:pPr>
        <w:pStyle w:val="Heading1"/>
      </w:pPr>
      <w:bookmarkStart w:id="58" w:name="_Toc166071711"/>
      <w:r w:rsidRPr="00FB4E84">
        <w:lastRenderedPageBreak/>
        <w:t>Management of the Company</w:t>
      </w:r>
      <w:bookmarkEnd w:id="58"/>
      <w:r w:rsidRPr="00FB4E84">
        <w:t xml:space="preserve"> </w:t>
      </w:r>
    </w:p>
    <w:p w14:paraId="31D0C6AB" w14:textId="0C73DBB7" w:rsidR="003E5921" w:rsidRPr="00FB4E84" w:rsidRDefault="003E5921" w:rsidP="003E5921">
      <w:pPr>
        <w:pStyle w:val="Heading2"/>
      </w:pPr>
      <w:bookmarkStart w:id="59" w:name="_Ref17909781"/>
      <w:bookmarkStart w:id="60" w:name="_Toc166071712"/>
      <w:r w:rsidRPr="00FB4E84">
        <w:t xml:space="preserve">General Authority of the </w:t>
      </w:r>
      <w:bookmarkEnd w:id="59"/>
      <w:r w:rsidR="007B3A3B">
        <w:rPr>
          <w:noProof/>
        </w:rPr>
        <w:t>Manager</w:t>
      </w:r>
      <w:bookmarkEnd w:id="60"/>
    </w:p>
    <w:p w14:paraId="31626317" w14:textId="20CB6CC6" w:rsidR="003E5921" w:rsidRPr="00FB4E84" w:rsidRDefault="003E5921" w:rsidP="003E5921">
      <w:r w:rsidRPr="00FB4E84">
        <w:t xml:space="preserve">Subject to the specific rights given the Members in this Agreement, all decisions respecting any matter affecting or arising out of the conduct of the business of the Company shall be made by the </w:t>
      </w:r>
      <w:r w:rsidR="007B3A3B">
        <w:rPr>
          <w:noProof/>
        </w:rPr>
        <w:t>Manager</w:t>
      </w:r>
      <w:r w:rsidRPr="00FB4E84">
        <w:t>, who shall have the exclusive right and full authority to manage, conduct, and operate the Company’s business.</w:t>
      </w:r>
    </w:p>
    <w:p w14:paraId="26804272" w14:textId="44317EB9" w:rsidR="003E5921" w:rsidRPr="00FB4E84" w:rsidRDefault="003E5921" w:rsidP="003E5921">
      <w:r w:rsidRPr="00FB4E84">
        <w:t xml:space="preserve">The </w:t>
      </w:r>
      <w:r w:rsidR="007B3A3B">
        <w:rPr>
          <w:noProof/>
        </w:rPr>
        <w:t>Manager</w:t>
      </w:r>
      <w:r w:rsidRPr="00FB4E84">
        <w:t xml:space="preserve"> shall direct, manage, and control the Company to the best of </w:t>
      </w:r>
      <w:r w:rsidR="007B3A3B">
        <w:rPr>
          <w:noProof/>
        </w:rPr>
        <w:t>its</w:t>
      </w:r>
      <w:r>
        <w:t xml:space="preserve"> </w:t>
      </w:r>
      <w:r w:rsidRPr="00FB4E84">
        <w:t xml:space="preserve">ability and shall have full and complete authority, power, and discretion to make any and all decisions and to do any and all things that such </w:t>
      </w:r>
      <w:r w:rsidR="007B3A3B">
        <w:rPr>
          <w:noProof/>
        </w:rPr>
        <w:t>Manager</w:t>
      </w:r>
      <w:r w:rsidRPr="00FB4E84">
        <w:t xml:space="preserve"> may deem to be reasonably required to accomplish the purpose of the Company. However, the </w:t>
      </w:r>
      <w:r w:rsidR="007B3A3B">
        <w:rPr>
          <w:noProof/>
        </w:rPr>
        <w:t>Manager</w:t>
      </w:r>
      <w:r w:rsidRPr="00FB4E84">
        <w:t xml:space="preserve"> shall not have the authority to take any action requiring the approval of the Members as set forth in </w:t>
      </w:r>
      <w:fldSimple w:instr=" REF _Ref523133132 \n  \* MERGEFORMAT ">
        <w:r w:rsidR="002F52F8">
          <w:t>Section 7.7</w:t>
        </w:r>
      </w:fldSimple>
      <w:r w:rsidRPr="00FB4E84">
        <w:t>.</w:t>
      </w:r>
    </w:p>
    <w:p w14:paraId="2181E822" w14:textId="28F88A1D" w:rsidR="003E5921" w:rsidRPr="00FB4E84" w:rsidRDefault="003E5921" w:rsidP="003E5921">
      <w:r w:rsidRPr="00FB4E84">
        <w:t xml:space="preserve">The </w:t>
      </w:r>
      <w:r w:rsidR="007B3A3B">
        <w:rPr>
          <w:noProof/>
        </w:rPr>
        <w:t>Manager</w:t>
      </w:r>
      <w:r w:rsidRPr="00FB4E84">
        <w:t xml:space="preserve"> shall manage and administer the Company according to this Agreement and shall perform all duties prescribed for </w:t>
      </w:r>
      <w:r w:rsidRPr="00F355C2">
        <w:t xml:space="preserve">a </w:t>
      </w:r>
      <w:r w:rsidR="00413883" w:rsidRPr="00413883">
        <w:t>manager</w:t>
      </w:r>
      <w:r w:rsidRPr="00FB4E84">
        <w:t xml:space="preserve"> by the </w:t>
      </w:r>
      <w:r w:rsidR="007B3A3B">
        <w:rPr>
          <w:noProof/>
        </w:rPr>
        <w:t>WLLCA</w:t>
      </w:r>
      <w:r w:rsidRPr="00FB4E84">
        <w:t xml:space="preserve">. </w:t>
      </w:r>
    </w:p>
    <w:p w14:paraId="0FB3163A" w14:textId="1A687419" w:rsidR="003E5921" w:rsidRPr="00FB4E84" w:rsidRDefault="003E5921" w:rsidP="003E5921">
      <w:pPr>
        <w:pStyle w:val="Heading2"/>
      </w:pPr>
      <w:bookmarkStart w:id="61" w:name="_Toc166071713"/>
      <w:r w:rsidRPr="00FB4E84">
        <w:t xml:space="preserve">Actions of the </w:t>
      </w:r>
      <w:r w:rsidR="007B3A3B">
        <w:rPr>
          <w:noProof/>
        </w:rPr>
        <w:t>Manager</w:t>
      </w:r>
      <w:bookmarkEnd w:id="61"/>
    </w:p>
    <w:p w14:paraId="6468798C" w14:textId="0FD5E6D0" w:rsidR="003E5921" w:rsidRPr="00FB4E84" w:rsidRDefault="003E5921" w:rsidP="003E5921">
      <w:r w:rsidRPr="00FB4E84">
        <w:t xml:space="preserve">Unless otherwise set forth in this Agreement, if there is </w:t>
      </w:r>
      <w:r w:rsidRPr="00F355C2">
        <w:t xml:space="preserve">more than one </w:t>
      </w:r>
      <w:r w:rsidR="00413883" w:rsidRPr="00413883">
        <w:t>Manager</w:t>
      </w:r>
      <w:r w:rsidRPr="00F355C2">
        <w:t xml:space="preserve">, any </w:t>
      </w:r>
      <w:r w:rsidR="00413883" w:rsidRPr="00413883">
        <w:t>Manager</w:t>
      </w:r>
      <w:r w:rsidRPr="00F355C2">
        <w:t xml:space="preserve"> may act independently on behalf of the Company, or with regard to the administration of the Company, without the joinder of any other </w:t>
      </w:r>
      <w:r w:rsidR="00413883" w:rsidRPr="00413883">
        <w:t>Manager</w:t>
      </w:r>
      <w:r w:rsidRPr="00F355C2">
        <w:t xml:space="preserve">, and any authority granted to the </w:t>
      </w:r>
      <w:r w:rsidR="007B3A3B">
        <w:rPr>
          <w:noProof/>
        </w:rPr>
        <w:t>Manager</w:t>
      </w:r>
      <w:r w:rsidRPr="00F355C2">
        <w:t xml:space="preserve"> under this Agreement or by the </w:t>
      </w:r>
      <w:r w:rsidR="007B3A3B">
        <w:rPr>
          <w:noProof/>
        </w:rPr>
        <w:t>WLLCA</w:t>
      </w:r>
      <w:r w:rsidRPr="00F355C2">
        <w:t xml:space="preserve"> may be duly exercised by any single </w:t>
      </w:r>
      <w:r w:rsidR="00413883" w:rsidRPr="00413883">
        <w:t>Manager</w:t>
      </w:r>
      <w:r w:rsidRPr="00F355C2">
        <w:t>.</w:t>
      </w:r>
    </w:p>
    <w:p w14:paraId="170BDED5" w14:textId="77777777" w:rsidR="003E5921" w:rsidRPr="00FB4E84" w:rsidRDefault="003E5921" w:rsidP="003E5921">
      <w:pPr>
        <w:pStyle w:val="Heading2"/>
      </w:pPr>
      <w:bookmarkStart w:id="62" w:name="_Toc166071714"/>
      <w:r w:rsidRPr="00FB4E84">
        <w:t>Authority to Make or Terminate Tax Elections</w:t>
      </w:r>
      <w:bookmarkEnd w:id="62"/>
    </w:p>
    <w:p w14:paraId="3D70453B" w14:textId="2C8A106E" w:rsidR="003E5921" w:rsidRPr="00FB4E84" w:rsidRDefault="003E5921" w:rsidP="003E5921">
      <w:r w:rsidRPr="00FB4E84">
        <w:t xml:space="preserve">The </w:t>
      </w:r>
      <w:r w:rsidR="007B3A3B">
        <w:rPr>
          <w:noProof/>
        </w:rPr>
        <w:t>Manager</w:t>
      </w:r>
      <w:r w:rsidRPr="00FB4E84">
        <w:t xml:space="preserve"> may, but shall not be required to, cause the Company to make or terminate any elections applicable to the Company for federal and state income tax purposes, as the </w:t>
      </w:r>
      <w:r w:rsidR="007B3A3B">
        <w:rPr>
          <w:noProof/>
        </w:rPr>
        <w:t>Manager</w:t>
      </w:r>
      <w:r w:rsidRPr="00FB4E84">
        <w:t xml:space="preserve"> deem</w:t>
      </w:r>
      <w:r w:rsidR="007B3A3B">
        <w:rPr>
          <w:noProof/>
        </w:rPr>
        <w:t>s</w:t>
      </w:r>
      <w:r w:rsidRPr="00FB4E84">
        <w:t xml:space="preserve"> to be in the best interests of the Members and the Company, without prior Notice to any Member. Such elections shall include, but are not limited to, an optional adjustment to basis election under § 754 of the Internal Revenue Code relating to distributions of Company Assets in a manner provided for in § 734 of the Internal Revenue Code and, in the case of a Transfer of a Unit, in a manner provided for in § 743 of the Internal Revenue Code.</w:t>
      </w:r>
    </w:p>
    <w:p w14:paraId="171CB696" w14:textId="77777777" w:rsidR="003E5921" w:rsidRPr="00FB4E84" w:rsidRDefault="003E5921" w:rsidP="003E5921">
      <w:r w:rsidRPr="00FB4E84">
        <w:t xml:space="preserve">Upon the addition of </w:t>
      </w:r>
      <w:r w:rsidRPr="00F355C2">
        <w:t xml:space="preserve">any new </w:t>
      </w:r>
      <w:r w:rsidR="00413883" w:rsidRPr="00413883">
        <w:t>Manager</w:t>
      </w:r>
      <w:r w:rsidRPr="00F355C2">
        <w:t xml:space="preserve">, or a change in the ownership of or Persons having management authority over an existing </w:t>
      </w:r>
      <w:r w:rsidR="00413883" w:rsidRPr="00413883">
        <w:t>Manager</w:t>
      </w:r>
      <w:r w:rsidRPr="00F355C2">
        <w:t>, exerci</w:t>
      </w:r>
      <w:r w:rsidRPr="00FB4E84">
        <w:t>sing the § 754 election under the Internal Revenue Code shall require the unanimous consent of all the Members entitled to vote.</w:t>
      </w:r>
    </w:p>
    <w:p w14:paraId="43955D47" w14:textId="77777777" w:rsidR="003E5921" w:rsidRPr="00FB4E84" w:rsidRDefault="003E5921" w:rsidP="003E5921">
      <w:pPr>
        <w:pStyle w:val="Heading2"/>
      </w:pPr>
      <w:bookmarkStart w:id="63" w:name="_Toc166071715"/>
      <w:r w:rsidRPr="00FB4E84">
        <w:t>Authorization to Execute Certain Instruments</w:t>
      </w:r>
      <w:bookmarkEnd w:id="63"/>
    </w:p>
    <w:p w14:paraId="54283CE4" w14:textId="6E566538" w:rsidR="003E5921" w:rsidRPr="00FB4E84" w:rsidRDefault="003E5921" w:rsidP="003E5921">
      <w:r w:rsidRPr="00FB4E84">
        <w:t xml:space="preserve">With respect to all of </w:t>
      </w:r>
      <w:r>
        <w:t>their</w:t>
      </w:r>
      <w:r w:rsidRPr="00FB4E84">
        <w:t xml:space="preserve"> obligations, powers, and responsibilities under this Agreement, the </w:t>
      </w:r>
      <w:r w:rsidR="007B3A3B">
        <w:rPr>
          <w:noProof/>
        </w:rPr>
        <w:t>Manager</w:t>
      </w:r>
      <w:r w:rsidRPr="00FB4E84">
        <w:t xml:space="preserve"> </w:t>
      </w:r>
      <w:r w:rsidR="007B3A3B">
        <w:rPr>
          <w:noProof/>
        </w:rPr>
        <w:t>is</w:t>
      </w:r>
      <w:r w:rsidRPr="00FB4E84">
        <w:t xml:space="preserve"> authorized to execute and deliver, for and on behalf of the Company, such notes and other evidence of indebtedness, contracts, agreements, assignments, deeds, leases, loan agreements, mortgages, and other security instruments and agreements in such form, and on such terms and conditions, as </w:t>
      </w:r>
      <w:r>
        <w:t>the</w:t>
      </w:r>
      <w:r w:rsidRPr="00FB4E84">
        <w:t xml:space="preserve"> </w:t>
      </w:r>
      <w:r w:rsidR="007B3A3B">
        <w:rPr>
          <w:noProof/>
        </w:rPr>
        <w:t>Manager</w:t>
      </w:r>
      <w:r w:rsidRPr="00FB4E84">
        <w:t xml:space="preserve"> in </w:t>
      </w:r>
      <w:r w:rsidR="007B3A3B">
        <w:rPr>
          <w:noProof/>
        </w:rPr>
        <w:t>its</w:t>
      </w:r>
      <w:r w:rsidRPr="00FB4E84">
        <w:t xml:space="preserve"> sole discretion deem</w:t>
      </w:r>
      <w:r w:rsidR="007B3A3B">
        <w:rPr>
          <w:noProof/>
        </w:rPr>
        <w:t>s</w:t>
      </w:r>
      <w:r w:rsidRPr="00FB4E84">
        <w:t xml:space="preserve"> proper.</w:t>
      </w:r>
    </w:p>
    <w:p w14:paraId="26B4D756" w14:textId="77777777" w:rsidR="003E5921" w:rsidRPr="00FB4E84" w:rsidRDefault="003E5921" w:rsidP="003E5921">
      <w:pPr>
        <w:pStyle w:val="Heading2"/>
      </w:pPr>
      <w:bookmarkStart w:id="64" w:name="_Toc166071716"/>
      <w:r w:rsidRPr="00FB4E84">
        <w:t xml:space="preserve">Delegation to </w:t>
      </w:r>
      <w:r w:rsidR="001D5C6D">
        <w:t>Agent</w:t>
      </w:r>
      <w:bookmarkEnd w:id="64"/>
    </w:p>
    <w:p w14:paraId="02B5D649" w14:textId="5FB8E08F" w:rsidR="003E5921" w:rsidRDefault="007B3A3B" w:rsidP="003E5921">
      <w:r>
        <w:rPr>
          <w:noProof/>
        </w:rPr>
        <w:t>The</w:t>
      </w:r>
      <w:r w:rsidR="003E5921" w:rsidRPr="00F355C2">
        <w:t xml:space="preserve"> </w:t>
      </w:r>
      <w:r w:rsidR="00413883" w:rsidRPr="00413883">
        <w:t>Manager</w:t>
      </w:r>
      <w:r w:rsidR="003E5921" w:rsidRPr="00F355C2">
        <w:t xml:space="preserve"> </w:t>
      </w:r>
      <w:r w:rsidR="00A600D6" w:rsidRPr="00A600D6">
        <w:t xml:space="preserve">may delegate or proxy to any agent the power to exercise any or all powers granted </w:t>
      </w:r>
      <w:r w:rsidR="00A600D6">
        <w:t>such</w:t>
      </w:r>
      <w:r w:rsidR="00A600D6" w:rsidRPr="00A600D6">
        <w:t xml:space="preserve"> Manager as provided in this Agreement, including those that are discretionary, if allowed by law. The delegating Manager may terminate any delegation </w:t>
      </w:r>
      <w:r w:rsidR="00A600D6">
        <w:t>at any time</w:t>
      </w:r>
      <w:r w:rsidR="00A600D6" w:rsidRPr="00A600D6">
        <w:t>.</w:t>
      </w:r>
      <w:r w:rsidR="003E5921" w:rsidRPr="00F355C2">
        <w:t xml:space="preserve"> The delegation of any such power, as well </w:t>
      </w:r>
      <w:r w:rsidR="003E5921" w:rsidRPr="00F355C2">
        <w:lastRenderedPageBreak/>
        <w:t xml:space="preserve">as the revocation of any such delegation, shall be evidenced by an instrument in writing executed by the delegating </w:t>
      </w:r>
      <w:r w:rsidR="00413883" w:rsidRPr="00413883">
        <w:t>Manager</w:t>
      </w:r>
      <w:r w:rsidR="003E5921" w:rsidRPr="00FB4E84">
        <w:t>.</w:t>
      </w:r>
    </w:p>
    <w:p w14:paraId="14EA7268" w14:textId="77777777" w:rsidR="003E5921" w:rsidRDefault="003E5921" w:rsidP="003E5921">
      <w:pPr>
        <w:pStyle w:val="Heading2"/>
      </w:pPr>
      <w:bookmarkStart w:id="65" w:name="_Toc166071717"/>
      <w:r>
        <w:t>Officers</w:t>
      </w:r>
      <w:bookmarkEnd w:id="65"/>
    </w:p>
    <w:p w14:paraId="0133C8FE" w14:textId="3A3AC258" w:rsidR="003E5921" w:rsidRPr="0056729A" w:rsidRDefault="003E5921" w:rsidP="003E5921">
      <w:r w:rsidRPr="0056729A">
        <w:t xml:space="preserve">The </w:t>
      </w:r>
      <w:r w:rsidR="007B3A3B">
        <w:rPr>
          <w:noProof/>
        </w:rPr>
        <w:t>Manager</w:t>
      </w:r>
      <w:r w:rsidRPr="0056729A">
        <w:t xml:space="preserve"> </w:t>
      </w:r>
      <w:r w:rsidR="007B3A3B">
        <w:rPr>
          <w:noProof/>
        </w:rPr>
        <w:t>is</w:t>
      </w:r>
      <w:r w:rsidRPr="0056729A">
        <w:t xml:space="preserve"> authorized to appoint one or more officers from time to time</w:t>
      </w:r>
      <w:r w:rsidR="001D5C6D">
        <w:t xml:space="preserve"> and to delegate authority thereto</w:t>
      </w:r>
      <w:r w:rsidRPr="0056729A">
        <w:t xml:space="preserve">. The officers shall hold office until their successors are chosen and qualified. Subject to any employment agreement entered into between the officer and the Company, an officer shall serve at the pleasure of the </w:t>
      </w:r>
      <w:r w:rsidR="007B3A3B">
        <w:rPr>
          <w:noProof/>
        </w:rPr>
        <w:t>Manager</w:t>
      </w:r>
      <w:r w:rsidRPr="0056729A">
        <w:t>.</w:t>
      </w:r>
    </w:p>
    <w:p w14:paraId="3AB26E26" w14:textId="25AA2C86" w:rsidR="003E5921" w:rsidRPr="00FB4E84" w:rsidRDefault="003E5921" w:rsidP="003E5921">
      <w:pPr>
        <w:pStyle w:val="Heading2"/>
      </w:pPr>
      <w:bookmarkStart w:id="66" w:name="_Toc166071718"/>
      <w:r w:rsidRPr="00FB4E84">
        <w:t xml:space="preserve">Specific Powers of the </w:t>
      </w:r>
      <w:r w:rsidR="007B3A3B">
        <w:rPr>
          <w:noProof/>
        </w:rPr>
        <w:t>Manager</w:t>
      </w:r>
      <w:bookmarkEnd w:id="66"/>
    </w:p>
    <w:p w14:paraId="6A387248" w14:textId="14A85CBC" w:rsidR="003E5921" w:rsidRPr="00FB4E84" w:rsidRDefault="003E5921" w:rsidP="003E5921">
      <w:r w:rsidRPr="00996967">
        <w:t xml:space="preserve">Without limiting the authority set forth in </w:t>
      </w:r>
      <w:r>
        <w:fldChar w:fldCharType="begin"/>
      </w:r>
      <w:r>
        <w:instrText xml:space="preserve"> REF _Ref17909781 \r \h </w:instrText>
      </w:r>
      <w:r>
        <w:fldChar w:fldCharType="separate"/>
      </w:r>
      <w:r w:rsidR="002F52F8">
        <w:t>Section 5.1</w:t>
      </w:r>
      <w:r>
        <w:fldChar w:fldCharType="end"/>
      </w:r>
      <w:r w:rsidRPr="00FB4E84">
        <w:t xml:space="preserve">, the </w:t>
      </w:r>
      <w:r w:rsidR="007B3A3B">
        <w:rPr>
          <w:noProof/>
        </w:rPr>
        <w:t>Manager</w:t>
      </w:r>
      <w:r w:rsidRPr="00FB4E84">
        <w:t xml:space="preserve"> shall have power and authority on behalf of the Company to:</w:t>
      </w:r>
    </w:p>
    <w:p w14:paraId="12852E98" w14:textId="3BD51095" w:rsidR="003E5921" w:rsidRPr="00FB4E84" w:rsidRDefault="00345458" w:rsidP="003E5921">
      <w:pPr>
        <w:pStyle w:val="ListNumber"/>
      </w:pPr>
      <w:r>
        <w:t>Create additional classes of Units and i</w:t>
      </w:r>
      <w:r w:rsidR="003E5921" w:rsidRPr="00FB4E84">
        <w:t>ssue Units and determine consideration for Units in accordance with this Agreement</w:t>
      </w:r>
      <w:r w:rsidR="001171B2">
        <w:t xml:space="preserve"> (except for the issuance of additional Class M Units which shall require the vote or consent of a Required Interest of the Class M Membership Interests)</w:t>
      </w:r>
      <w:r w:rsidR="003E5921" w:rsidRPr="00FB4E84">
        <w:t>;</w:t>
      </w:r>
    </w:p>
    <w:p w14:paraId="1A59290E" w14:textId="015A5F06" w:rsidR="003E5921" w:rsidRPr="00FB4E84" w:rsidRDefault="003E5921" w:rsidP="003E5921">
      <w:pPr>
        <w:pStyle w:val="ListNumber"/>
      </w:pPr>
      <w:r w:rsidRPr="00FB4E84">
        <w:t xml:space="preserve">Purchase Company Assets, including the </w:t>
      </w:r>
      <w:r w:rsidR="007B3A3B">
        <w:rPr>
          <w:noProof/>
        </w:rPr>
        <w:t>Properties</w:t>
      </w:r>
      <w:r w:rsidRPr="00FB4E84">
        <w:t>, in the name of the Company and sell Company Assets;</w:t>
      </w:r>
    </w:p>
    <w:p w14:paraId="6988BB86" w14:textId="36F1BE8E" w:rsidR="003E5921" w:rsidRPr="00FB4E84" w:rsidRDefault="003E5921" w:rsidP="003E5921">
      <w:pPr>
        <w:pStyle w:val="ListNumber"/>
      </w:pPr>
      <w:r w:rsidRPr="00FB4E84">
        <w:t xml:space="preserve">Borrow money on behalf of the Company from banks, investors, Members, other lenders, or Affiliates thereof on such terms as the </w:t>
      </w:r>
      <w:r w:rsidR="007B3A3B">
        <w:rPr>
          <w:noProof/>
        </w:rPr>
        <w:t>Manager</w:t>
      </w:r>
      <w:r w:rsidRPr="00FB4E84">
        <w:t xml:space="preserve"> </w:t>
      </w:r>
      <w:r w:rsidR="00B756FC">
        <w:t xml:space="preserve">may </w:t>
      </w:r>
      <w:r w:rsidRPr="00FB4E84">
        <w:t xml:space="preserve">deem appropriate, and to hypothecate, encumber, and grant security interests in Company Assets for the sole purpose of securing repayment of such borrowed sums. No debt or other obligation shall be contracted, or liability incurred, by or on behalf of the Company except by the </w:t>
      </w:r>
      <w:r w:rsidR="007B3A3B">
        <w:rPr>
          <w:noProof/>
        </w:rPr>
        <w:t>Manager</w:t>
      </w:r>
      <w:r w:rsidRPr="00FB4E84">
        <w:t>, and in no event shall any debt call for the individual guarantee of any Member unless otherwise agreed upon in writing by such Member;</w:t>
      </w:r>
    </w:p>
    <w:p w14:paraId="3D8F01C9" w14:textId="177860A5" w:rsidR="003E5921" w:rsidRPr="00FB4E84" w:rsidRDefault="003E5921" w:rsidP="003E5921">
      <w:pPr>
        <w:pStyle w:val="ListNumber"/>
      </w:pPr>
      <w:r w:rsidRPr="00FB4E84">
        <w:t xml:space="preserve">Execute on behalf of the Company all instruments and documents, including, without limitation: checks; drafts; loan agreements, notes, and other negotiable instruments; guarantee agreements; mortgages or deeds of trust; security agreements; financing statements; joint-ownership agreements, if any, relating to the management of the </w:t>
      </w:r>
      <w:r w:rsidR="007B3A3B">
        <w:rPr>
          <w:noProof/>
        </w:rPr>
        <w:t>Properties</w:t>
      </w:r>
      <w:r w:rsidRPr="00FB4E84">
        <w:t xml:space="preserve">; documents providing for the acquisition, </w:t>
      </w:r>
      <w:r w:rsidR="0031228E">
        <w:t>financing</w:t>
      </w:r>
      <w:r w:rsidRPr="00FB4E84">
        <w:t>, refinanc</w:t>
      </w:r>
      <w:r w:rsidR="0031228E">
        <w:t>ing</w:t>
      </w:r>
      <w:r w:rsidRPr="00FB4E84">
        <w:t xml:space="preserve">, or disposition of the </w:t>
      </w:r>
      <w:r w:rsidR="007B3A3B">
        <w:rPr>
          <w:noProof/>
        </w:rPr>
        <w:t>Properties</w:t>
      </w:r>
      <w:r w:rsidRPr="00FB4E84">
        <w:t xml:space="preserve">; assignments; bills of sale; leases; and any other instruments or documents necessary, in the opinion of the </w:t>
      </w:r>
      <w:r w:rsidR="007B3A3B">
        <w:rPr>
          <w:noProof/>
        </w:rPr>
        <w:t>Manager</w:t>
      </w:r>
      <w:r w:rsidRPr="00FB4E84">
        <w:t>, to the business of the Company, including the Company Assets;</w:t>
      </w:r>
    </w:p>
    <w:p w14:paraId="32444A65" w14:textId="327BD9A1" w:rsidR="003E5921" w:rsidRPr="00FB4E84" w:rsidRDefault="003E5921" w:rsidP="003E5921">
      <w:pPr>
        <w:pStyle w:val="ListNumber"/>
      </w:pPr>
      <w:r w:rsidRPr="00FB4E84">
        <w:t xml:space="preserve">Amend this Agreement pursuant to </w:t>
      </w:r>
      <w:fldSimple w:instr=" REF _Ref523133479 \r  \* MERGEFORMAT ">
        <w:r w:rsidR="002F52F8">
          <w:t>Section 14.3</w:t>
        </w:r>
      </w:fldSimple>
      <w:r w:rsidRPr="00FB4E84">
        <w:t>.</w:t>
      </w:r>
    </w:p>
    <w:p w14:paraId="00E6DE62" w14:textId="77777777" w:rsidR="003E5921" w:rsidRPr="00FB4E84" w:rsidRDefault="003E5921" w:rsidP="003E5921">
      <w:pPr>
        <w:pStyle w:val="ListNumber"/>
      </w:pPr>
      <w:r w:rsidRPr="00FB4E84">
        <w:t>Purchase liability and other insurance to protect the Company Assets;</w:t>
      </w:r>
    </w:p>
    <w:p w14:paraId="33EE1956" w14:textId="42402A1B" w:rsidR="003E5921" w:rsidRPr="00FB4E84" w:rsidRDefault="003E5921" w:rsidP="003E5921">
      <w:pPr>
        <w:pStyle w:val="ListNumber"/>
      </w:pPr>
      <w:r w:rsidRPr="00FB4E84">
        <w:t>Open financial accounts in the name of the Company;</w:t>
      </w:r>
    </w:p>
    <w:p w14:paraId="504ED9E0" w14:textId="77777777" w:rsidR="003E5921" w:rsidRPr="00FB4E84" w:rsidRDefault="003E5921" w:rsidP="003E5921">
      <w:pPr>
        <w:pStyle w:val="ListNumber"/>
      </w:pPr>
      <w:r w:rsidRPr="00FB4E84">
        <w:t>Disburse Distributable Cash, invest Capital Contributions, and pay fees and expenses as set forth in this Agreement;</w:t>
      </w:r>
    </w:p>
    <w:p w14:paraId="7C093F59" w14:textId="77777777" w:rsidR="003E5921" w:rsidRPr="00FB4E84" w:rsidRDefault="003E5921" w:rsidP="003E5921">
      <w:pPr>
        <w:pStyle w:val="ListNumber"/>
      </w:pPr>
      <w:r w:rsidRPr="00FB4E84">
        <w:t>Employ, contract with, and/or dismiss agents, employees, contractors, brokers, accountants, legal counsel, managing agents, or other Persons to perform services for the Company and to compensate such Persons from Company funds;</w:t>
      </w:r>
    </w:p>
    <w:p w14:paraId="09D0411B" w14:textId="77777777" w:rsidR="003E5921" w:rsidRPr="00FB4E84" w:rsidRDefault="003E5921" w:rsidP="003E5921">
      <w:pPr>
        <w:pStyle w:val="ListNumber"/>
      </w:pPr>
      <w:r w:rsidRPr="00FB4E84">
        <w:lastRenderedPageBreak/>
        <w:t>Institute, prosecute, defend, settle, compromise, and dismiss actions or proceedings brought by, on behalf of, or against the Company; and</w:t>
      </w:r>
    </w:p>
    <w:p w14:paraId="155E6162" w14:textId="77777777" w:rsidR="003E5921" w:rsidRPr="00FB4E84" w:rsidRDefault="003E5921" w:rsidP="003E5921">
      <w:pPr>
        <w:pStyle w:val="ListNumber"/>
      </w:pPr>
      <w:r w:rsidRPr="00FB4E84">
        <w:t>Do and perform all other acts as may be necessary or appropriate to conduct the Company’s business.</w:t>
      </w:r>
    </w:p>
    <w:p w14:paraId="60CAA565" w14:textId="72B40EA0" w:rsidR="003E5921" w:rsidRPr="00FB4E84" w:rsidRDefault="003E5921" w:rsidP="003E5921">
      <w:pPr>
        <w:pStyle w:val="Heading1"/>
      </w:pPr>
      <w:bookmarkStart w:id="67" w:name="_Toc166071719"/>
      <w:r w:rsidRPr="00FB4E84">
        <w:t xml:space="preserve">The </w:t>
      </w:r>
      <w:r w:rsidR="007B3A3B">
        <w:rPr>
          <w:noProof/>
        </w:rPr>
        <w:t>Manager</w:t>
      </w:r>
      <w:bookmarkEnd w:id="67"/>
    </w:p>
    <w:p w14:paraId="593807C1" w14:textId="63CF4CDB" w:rsidR="003E5921" w:rsidRPr="00FB4E84" w:rsidRDefault="003E5921" w:rsidP="003E5921">
      <w:pPr>
        <w:pStyle w:val="Heading2"/>
      </w:pPr>
      <w:bookmarkStart w:id="68" w:name="_Toc166071720"/>
      <w:r w:rsidRPr="00FB4E84">
        <w:t xml:space="preserve">The </w:t>
      </w:r>
      <w:r w:rsidR="007B3A3B">
        <w:rPr>
          <w:noProof/>
        </w:rPr>
        <w:t>Manager</w:t>
      </w:r>
      <w:bookmarkEnd w:id="68"/>
    </w:p>
    <w:p w14:paraId="558E5ED0" w14:textId="361A9941" w:rsidR="003E5921" w:rsidRPr="00FB4E84" w:rsidRDefault="003E5921" w:rsidP="003E5921">
      <w:r w:rsidRPr="00B756FC">
        <w:t xml:space="preserve">The </w:t>
      </w:r>
      <w:r w:rsidR="007B3A3B">
        <w:rPr>
          <w:noProof/>
        </w:rPr>
        <w:t>Manager</w:t>
      </w:r>
      <w:r w:rsidRPr="00B756FC">
        <w:t xml:space="preserve"> shall manage and administer Company Assets and perform all other duties prescribed for a </w:t>
      </w:r>
      <w:r w:rsidR="00413883" w:rsidRPr="00413883">
        <w:t>manager</w:t>
      </w:r>
      <w:r w:rsidRPr="00B756FC">
        <w:t xml:space="preserve"> by the </w:t>
      </w:r>
      <w:r w:rsidR="007B3A3B">
        <w:rPr>
          <w:noProof/>
        </w:rPr>
        <w:t>WLLCA</w:t>
      </w:r>
      <w:r w:rsidRPr="00B756FC">
        <w:t xml:space="preserve">. The Company must have at all times at least one </w:t>
      </w:r>
      <w:r w:rsidR="00413883" w:rsidRPr="00413883">
        <w:t>Manager</w:t>
      </w:r>
      <w:r w:rsidRPr="00B756FC">
        <w:t xml:space="preserve">. No other Person shall have any right or authority to act for or bind the Company except as permitted in this Agreement or as required by law. The </w:t>
      </w:r>
      <w:r w:rsidR="007B3A3B">
        <w:rPr>
          <w:noProof/>
        </w:rPr>
        <w:t>Manager</w:t>
      </w:r>
      <w:r w:rsidRPr="00B756FC">
        <w:t xml:space="preserve"> shall have no personal liability for the obligations of the Company</w:t>
      </w:r>
      <w:r w:rsidRPr="00FB4E84">
        <w:t>.</w:t>
      </w:r>
    </w:p>
    <w:p w14:paraId="51D83A63" w14:textId="77777777" w:rsidR="003E5921" w:rsidRPr="00FB4E84" w:rsidRDefault="003E5921" w:rsidP="003E5921">
      <w:pPr>
        <w:pStyle w:val="Heading2"/>
      </w:pPr>
      <w:bookmarkStart w:id="69" w:name="_Toc166071721"/>
      <w:r w:rsidRPr="00FB4E84">
        <w:t>Extent and Scope of Services</w:t>
      </w:r>
      <w:bookmarkEnd w:id="69"/>
    </w:p>
    <w:p w14:paraId="6F44C639" w14:textId="4CE91FB4" w:rsidR="003E5921" w:rsidRPr="00FB4E84" w:rsidRDefault="003E5921" w:rsidP="003E5921">
      <w:r w:rsidRPr="00FB4E84">
        <w:t xml:space="preserve">During the existence of the Company, the </w:t>
      </w:r>
      <w:r w:rsidR="007B3A3B">
        <w:rPr>
          <w:noProof/>
        </w:rPr>
        <w:t>Manager</w:t>
      </w:r>
      <w:r w:rsidRPr="00FB4E84">
        <w:t xml:space="preserve"> shall devote such time and effort to the Company’s business as the </w:t>
      </w:r>
      <w:r w:rsidR="007B3A3B">
        <w:rPr>
          <w:noProof/>
        </w:rPr>
        <w:t>Manager</w:t>
      </w:r>
      <w:r w:rsidRPr="00FB4E84">
        <w:t xml:space="preserve">, in </w:t>
      </w:r>
      <w:r w:rsidR="007B3A3B">
        <w:rPr>
          <w:noProof/>
        </w:rPr>
        <w:t>its</w:t>
      </w:r>
      <w:r w:rsidRPr="00FB4E84">
        <w:t xml:space="preserve"> sole discretion, determine</w:t>
      </w:r>
      <w:r w:rsidR="007B3A3B">
        <w:rPr>
          <w:noProof/>
        </w:rPr>
        <w:t>s</w:t>
      </w:r>
      <w:r w:rsidRPr="00FB4E84">
        <w:t xml:space="preserve"> to be necessary to promote adequately the interest of the Company and the mutual interest of the Members.</w:t>
      </w:r>
    </w:p>
    <w:p w14:paraId="3C7565E1" w14:textId="5F595302" w:rsidR="003E5921" w:rsidRPr="00FB4E84" w:rsidRDefault="003E5921" w:rsidP="003E5921">
      <w:r w:rsidRPr="00FB4E84">
        <w:t xml:space="preserve">It is specifically understood and agreed that the </w:t>
      </w:r>
      <w:r w:rsidR="007B3A3B">
        <w:rPr>
          <w:noProof/>
        </w:rPr>
        <w:t>Manager</w:t>
      </w:r>
      <w:r w:rsidRPr="00FB4E84">
        <w:t xml:space="preserve"> and </w:t>
      </w:r>
      <w:r w:rsidR="007B3A3B">
        <w:rPr>
          <w:noProof/>
        </w:rPr>
        <w:t>its</w:t>
      </w:r>
      <w:r w:rsidRPr="00FB4E84">
        <w:t xml:space="preserve"> Affiliates shall not be required to devote full time to the Company’s business.</w:t>
      </w:r>
    </w:p>
    <w:p w14:paraId="7ED2353D" w14:textId="3C0777FB" w:rsidR="003E5921" w:rsidRPr="00FB4E84" w:rsidRDefault="003E5921" w:rsidP="003E5921">
      <w:r w:rsidRPr="00FB4E84">
        <w:t xml:space="preserve">The </w:t>
      </w:r>
      <w:r w:rsidR="007B3A3B">
        <w:rPr>
          <w:noProof/>
        </w:rPr>
        <w:t>Manager</w:t>
      </w:r>
      <w:r w:rsidRPr="00FB4E84">
        <w:t xml:space="preserve"> and any of the </w:t>
      </w:r>
      <w:r w:rsidR="007B3A3B">
        <w:rPr>
          <w:noProof/>
        </w:rPr>
        <w:t>Manager’s</w:t>
      </w:r>
      <w:r w:rsidRPr="00FB4E84">
        <w:t xml:space="preserve"> Affiliates may engage in and possess interests in other business ventures of any and every type or description, independently or with others. Neither the Company nor any Member shall have any right, title, or interest in or to such independent ventures of the </w:t>
      </w:r>
      <w:r w:rsidR="007B3A3B">
        <w:rPr>
          <w:noProof/>
        </w:rPr>
        <w:t>Manager</w:t>
      </w:r>
      <w:r w:rsidRPr="00FB4E84">
        <w:t xml:space="preserve">. The </w:t>
      </w:r>
      <w:r w:rsidR="007B3A3B">
        <w:rPr>
          <w:noProof/>
        </w:rPr>
        <w:t>Manager</w:t>
      </w:r>
      <w:r w:rsidRPr="00FB4E84">
        <w:t xml:space="preserve"> and the </w:t>
      </w:r>
      <w:r w:rsidR="007B3A3B">
        <w:rPr>
          <w:noProof/>
        </w:rPr>
        <w:t>Manager’s</w:t>
      </w:r>
      <w:r w:rsidRPr="00FB4E84">
        <w:t xml:space="preserve"> Affiliates may compete with the Company through any such independent venture, without liability to the Company for so doing.</w:t>
      </w:r>
    </w:p>
    <w:p w14:paraId="61515075" w14:textId="7458F047" w:rsidR="003E5921" w:rsidRPr="00FB4E84" w:rsidRDefault="003E5921" w:rsidP="003E5921">
      <w:r w:rsidRPr="00FB4E84">
        <w:t xml:space="preserve">Notwithstanding any fiduciary duty owed by the </w:t>
      </w:r>
      <w:r w:rsidR="007B3A3B">
        <w:rPr>
          <w:noProof/>
        </w:rPr>
        <w:t>Manager</w:t>
      </w:r>
      <w:r w:rsidRPr="00FB4E84">
        <w:t xml:space="preserve"> to the Company or the Members, the </w:t>
      </w:r>
      <w:r w:rsidR="007B3A3B">
        <w:rPr>
          <w:noProof/>
        </w:rPr>
        <w:t>Manager</w:t>
      </w:r>
      <w:r w:rsidRPr="00FB4E84">
        <w:t xml:space="preserve"> </w:t>
      </w:r>
      <w:r w:rsidR="007B3A3B">
        <w:rPr>
          <w:noProof/>
        </w:rPr>
        <w:t>is</w:t>
      </w:r>
      <w:r w:rsidR="00A76AF1">
        <w:t xml:space="preserve"> </w:t>
      </w:r>
      <w:r w:rsidRPr="00FB4E84">
        <w:t>under no obligation to present any investment opportunity to the Company, even if such opportunity is of a character that, if presented to the Company, could be taken by the Company for its own account.</w:t>
      </w:r>
    </w:p>
    <w:p w14:paraId="0788768B" w14:textId="77777777" w:rsidR="003E5921" w:rsidRPr="00FB4E84" w:rsidRDefault="003E5921" w:rsidP="003E5921">
      <w:pPr>
        <w:pStyle w:val="Heading2"/>
      </w:pPr>
      <w:bookmarkStart w:id="70" w:name="_Ref78104407"/>
      <w:bookmarkStart w:id="71" w:name="_Toc166071722"/>
      <w:r w:rsidRPr="00FB4E84">
        <w:t>Employment of Professionals</w:t>
      </w:r>
      <w:bookmarkEnd w:id="70"/>
      <w:bookmarkEnd w:id="71"/>
    </w:p>
    <w:p w14:paraId="19386467" w14:textId="58A4A205" w:rsidR="003E5921" w:rsidRPr="00FB4E84" w:rsidRDefault="003E5921" w:rsidP="003E5921">
      <w:r w:rsidRPr="00FB4E84">
        <w:t xml:space="preserve">The </w:t>
      </w:r>
      <w:r w:rsidR="00C10881">
        <w:t>Company</w:t>
      </w:r>
      <w:r w:rsidRPr="00FB4E84">
        <w:t xml:space="preserve"> may employ such brokers, agents, accountants, attorneys, and other advisors as the </w:t>
      </w:r>
      <w:r w:rsidR="007B3A3B">
        <w:rPr>
          <w:noProof/>
        </w:rPr>
        <w:t>Manager</w:t>
      </w:r>
      <w:r w:rsidRPr="00FB4E84">
        <w:t xml:space="preserve"> may determine to be appropriate for the Company’s business.</w:t>
      </w:r>
      <w:r w:rsidR="00C10881">
        <w:t xml:space="preserve"> </w:t>
      </w:r>
      <w:r w:rsidR="00C10881" w:rsidRPr="00C10881">
        <w:t xml:space="preserve">The Company may employ Affiliated or unaffiliated service providers as necessary </w:t>
      </w:r>
      <w:r w:rsidR="00C10881">
        <w:t xml:space="preserve">or convenient </w:t>
      </w:r>
      <w:r w:rsidR="00C10881" w:rsidRPr="00C10881">
        <w:t xml:space="preserve">to facilitate the </w:t>
      </w:r>
      <w:r w:rsidR="00C10881">
        <w:t>operations of the Company</w:t>
      </w:r>
      <w:r w:rsidR="00C10881" w:rsidRPr="00C10881">
        <w:t xml:space="preserve">. Alternatively, the </w:t>
      </w:r>
      <w:r w:rsidR="007B3A3B">
        <w:rPr>
          <w:noProof/>
        </w:rPr>
        <w:t>Manager</w:t>
      </w:r>
      <w:r w:rsidR="00C10881" w:rsidRPr="00C10881">
        <w:t xml:space="preserve"> may elect to provide such services to the Company using its own in-house personnel. Any such services provided by the </w:t>
      </w:r>
      <w:r w:rsidR="007B3A3B">
        <w:rPr>
          <w:noProof/>
        </w:rPr>
        <w:t>Manager</w:t>
      </w:r>
      <w:r w:rsidR="00C10881" w:rsidRPr="00C10881">
        <w:t xml:space="preserve">, or </w:t>
      </w:r>
      <w:r w:rsidR="007B3A3B">
        <w:rPr>
          <w:noProof/>
        </w:rPr>
        <w:t>its</w:t>
      </w:r>
      <w:r w:rsidR="00C10881" w:rsidRPr="00C10881">
        <w:t xml:space="preserve"> Affiliates, will be compensated for at reasonable commercial rates.</w:t>
      </w:r>
    </w:p>
    <w:p w14:paraId="237075D9" w14:textId="77777777" w:rsidR="003E5921" w:rsidRPr="00A023DB" w:rsidRDefault="003E5921" w:rsidP="003E5921">
      <w:pPr>
        <w:pStyle w:val="Heading2"/>
      </w:pPr>
      <w:bookmarkStart w:id="72" w:name="_Ref1597325"/>
      <w:bookmarkStart w:id="73" w:name="_Ref1598875"/>
      <w:bookmarkStart w:id="74" w:name="_Toc166071723"/>
      <w:r w:rsidRPr="00FB4E84">
        <w:t xml:space="preserve">Voluntary Withdrawal of </w:t>
      </w:r>
      <w:r w:rsidRPr="00A023DB">
        <w:t xml:space="preserve">a </w:t>
      </w:r>
      <w:r w:rsidR="00413883" w:rsidRPr="00413883">
        <w:t>Manager</w:t>
      </w:r>
      <w:bookmarkEnd w:id="72"/>
      <w:bookmarkEnd w:id="73"/>
      <w:bookmarkEnd w:id="74"/>
    </w:p>
    <w:p w14:paraId="2C65C2AD" w14:textId="77777777" w:rsidR="003E5921" w:rsidRPr="00FB4E84" w:rsidRDefault="003E5921" w:rsidP="003E5921">
      <w:r w:rsidRPr="00A023DB">
        <w:t xml:space="preserve">A </w:t>
      </w:r>
      <w:r w:rsidR="00413883" w:rsidRPr="00413883">
        <w:t>Manager</w:t>
      </w:r>
      <w:r w:rsidRPr="00A023DB">
        <w:t xml:space="preserve"> of the Company may resign at any time by giving written Notice to all of the Members of the Company; however, this may require approval of a lender if the loan was conditioned on the qualifications of said </w:t>
      </w:r>
      <w:r w:rsidR="00413883" w:rsidRPr="00413883">
        <w:t>Manager</w:t>
      </w:r>
      <w:r w:rsidRPr="00A023DB">
        <w:t xml:space="preserve">. The resignation of a </w:t>
      </w:r>
      <w:r w:rsidR="00413883" w:rsidRPr="00413883">
        <w:t>Manager</w:t>
      </w:r>
      <w:r w:rsidRPr="00A023DB">
        <w:t xml:space="preserve"> shall take effect ninety (90) days after receipt of Notice thereof or at such other time as shall be specified in such Notice or otherwise agreed between the </w:t>
      </w:r>
      <w:r w:rsidR="00413883" w:rsidRPr="00413883">
        <w:t>Manager</w:t>
      </w:r>
      <w:r w:rsidRPr="00A023DB">
        <w:t xml:space="preserve"> and Members. The acceptance of such resignation shall not be necessary</w:t>
      </w:r>
      <w:r w:rsidRPr="00FB4E84">
        <w:t xml:space="preserve"> to make it effective.</w:t>
      </w:r>
    </w:p>
    <w:p w14:paraId="56EA2D34" w14:textId="77777777" w:rsidR="003E5921" w:rsidRPr="00A023DB" w:rsidRDefault="003E5921" w:rsidP="003E5921">
      <w:pPr>
        <w:pStyle w:val="Heading2"/>
      </w:pPr>
      <w:bookmarkStart w:id="75" w:name="_Ref523133453"/>
      <w:bookmarkStart w:id="76" w:name="_Toc166071724"/>
      <w:r w:rsidRPr="00FB4E84">
        <w:lastRenderedPageBreak/>
        <w:t xml:space="preserve">Removal of </w:t>
      </w:r>
      <w:r w:rsidRPr="00A023DB">
        <w:t xml:space="preserve">a </w:t>
      </w:r>
      <w:r w:rsidR="00413883" w:rsidRPr="00413883">
        <w:t>Manager</w:t>
      </w:r>
      <w:bookmarkEnd w:id="75"/>
      <w:bookmarkEnd w:id="76"/>
    </w:p>
    <w:p w14:paraId="70D5133B" w14:textId="0D5758C8" w:rsidR="003E5921" w:rsidRPr="00A023DB" w:rsidRDefault="003E5921" w:rsidP="003E5921">
      <w:r w:rsidRPr="00A023DB">
        <w:t xml:space="preserve">A </w:t>
      </w:r>
      <w:r w:rsidR="00413883" w:rsidRPr="00413883">
        <w:t>Manager</w:t>
      </w:r>
      <w:r w:rsidRPr="00A023DB">
        <w:t xml:space="preserve"> may</w:t>
      </w:r>
      <w:r w:rsidRPr="00FB4E84">
        <w:t xml:space="preserve"> be removed for Good Cause by Members holding seventy-five percent (75%) of the voting </w:t>
      </w:r>
      <w:r w:rsidR="00A468AC">
        <w:t>Membership Interests</w:t>
      </w:r>
      <w:r w:rsidRPr="00FB4E84">
        <w:t xml:space="preserve"> (excluding those </w:t>
      </w:r>
      <w:r w:rsidR="004B7511">
        <w:t xml:space="preserve">of the </w:t>
      </w:r>
      <w:r w:rsidR="007B3A3B">
        <w:rPr>
          <w:noProof/>
        </w:rPr>
        <w:t>Manager</w:t>
      </w:r>
      <w:r w:rsidR="004B7511">
        <w:t xml:space="preserve"> or</w:t>
      </w:r>
      <w:r w:rsidRPr="00FB4E84">
        <w:t xml:space="preserve"> any Members who are Affiliates of </w:t>
      </w:r>
      <w:r w:rsidR="004B7511">
        <w:t xml:space="preserve">the </w:t>
      </w:r>
      <w:r w:rsidR="007B3A3B">
        <w:rPr>
          <w:noProof/>
        </w:rPr>
        <w:t>Manager</w:t>
      </w:r>
      <w:r w:rsidRPr="00A023DB">
        <w:t xml:space="preserve">). For purposes of the foregoing, “Good Cause” means that the </w:t>
      </w:r>
      <w:r w:rsidR="00413883" w:rsidRPr="00413883">
        <w:t>Manager</w:t>
      </w:r>
      <w:r w:rsidRPr="00A023DB">
        <w:t xml:space="preserve"> conducted itself on behalf of the Company in a manner that (i) constitutes gross negligence or willful misconduct, and (ii) has a material, adverse effect on the Company. In the event the Members vote to remove a </w:t>
      </w:r>
      <w:r w:rsidR="00413883" w:rsidRPr="00413883">
        <w:t>Manager</w:t>
      </w:r>
      <w:r w:rsidRPr="00A023DB">
        <w:t xml:space="preserve"> for Good Cause, the </w:t>
      </w:r>
      <w:r w:rsidR="00413883" w:rsidRPr="00413883">
        <w:t>Manager</w:t>
      </w:r>
      <w:r w:rsidRPr="00A023DB">
        <w:t xml:space="preserve"> shall have the right to submit the question of whether sufficient grounds for removal exist to binding arbitration to be conducted as further described in the Agreement.</w:t>
      </w:r>
    </w:p>
    <w:p w14:paraId="394FBB7D" w14:textId="6D67155B" w:rsidR="003E5921" w:rsidRPr="00FB4E84" w:rsidRDefault="003E5921" w:rsidP="003E5921">
      <w:r w:rsidRPr="00A023DB">
        <w:t xml:space="preserve">If a </w:t>
      </w:r>
      <w:r w:rsidR="00413883" w:rsidRPr="00413883">
        <w:t>Manager</w:t>
      </w:r>
      <w:r w:rsidRPr="00A023DB">
        <w:t xml:space="preserve"> is removed for Good Cause, </w:t>
      </w:r>
      <w:r w:rsidR="00A75467" w:rsidRPr="00A964A8">
        <w:rPr>
          <w:rFonts w:eastAsia="Calibri"/>
        </w:rPr>
        <w:t>its rights to any Units it holds will be unaffected including its right to vote and receive Distributable Cash pursuant to Section 4 above</w:t>
      </w:r>
      <w:r w:rsidRPr="00A023DB">
        <w:t>. No Member, including</w:t>
      </w:r>
      <w:r w:rsidRPr="00FB4E84">
        <w:t xml:space="preserve"> the </w:t>
      </w:r>
      <w:r w:rsidR="007B3A3B">
        <w:rPr>
          <w:noProof/>
        </w:rPr>
        <w:t>Manager</w:t>
      </w:r>
      <w:r w:rsidRPr="00FB4E84">
        <w:t xml:space="preserve">, if applicable, will have any special right to withdraw upon a </w:t>
      </w:r>
      <w:r w:rsidRPr="00A023DB">
        <w:t xml:space="preserve">removal of a </w:t>
      </w:r>
      <w:r w:rsidR="00413883" w:rsidRPr="00413883">
        <w:t>Manager</w:t>
      </w:r>
      <w:r w:rsidRPr="00A023DB">
        <w:t>.</w:t>
      </w:r>
    </w:p>
    <w:p w14:paraId="42D88A65" w14:textId="7E2A20D3" w:rsidR="003E5921" w:rsidRPr="00FB4E84" w:rsidRDefault="003E5921" w:rsidP="003E5921">
      <w:r w:rsidRPr="00FB4E84">
        <w:t xml:space="preserve">In the </w:t>
      </w:r>
      <w:r w:rsidRPr="00A023DB">
        <w:t xml:space="preserve">event that a </w:t>
      </w:r>
      <w:r w:rsidR="00413883" w:rsidRPr="00413883">
        <w:t>Manager</w:t>
      </w:r>
      <w:r w:rsidRPr="00A023DB">
        <w:t xml:space="preserve"> or its principal is </w:t>
      </w:r>
      <w:r w:rsidR="00951763">
        <w:t>acting as guarantor for</w:t>
      </w:r>
      <w:r w:rsidRPr="00A023DB">
        <w:t xml:space="preserve"> any loan on behalf of the Company, applicable lenders’ consent shall be required prior to any act to remove the </w:t>
      </w:r>
      <w:r w:rsidR="00413883" w:rsidRPr="00413883">
        <w:t>Manager</w:t>
      </w:r>
      <w:r w:rsidRPr="00FB4E84">
        <w:t>.</w:t>
      </w:r>
    </w:p>
    <w:p w14:paraId="08421252" w14:textId="77777777" w:rsidR="003E5921" w:rsidRPr="00FB4E84" w:rsidRDefault="003E5921" w:rsidP="003E5921">
      <w:pPr>
        <w:pStyle w:val="Heading2"/>
      </w:pPr>
      <w:bookmarkStart w:id="77" w:name="_Toc166071725"/>
      <w:r w:rsidRPr="00FB4E84">
        <w:t xml:space="preserve">Effect of Resignation or </w:t>
      </w:r>
      <w:r w:rsidRPr="00A023DB">
        <w:t xml:space="preserve">Removal on </w:t>
      </w:r>
      <w:r w:rsidR="00413883" w:rsidRPr="00413883">
        <w:t>Manager</w:t>
      </w:r>
      <w:r w:rsidRPr="00FB4E84">
        <w:t xml:space="preserve"> Compensation</w:t>
      </w:r>
      <w:bookmarkEnd w:id="77"/>
    </w:p>
    <w:p w14:paraId="69C58E28" w14:textId="6B509B21" w:rsidR="003E5921" w:rsidRPr="00FB4E84" w:rsidRDefault="003E5921" w:rsidP="003E5921">
      <w:r w:rsidRPr="00FB4E84">
        <w:t>The amount of co</w:t>
      </w:r>
      <w:r w:rsidRPr="00A023DB">
        <w:t xml:space="preserve">mpensation a </w:t>
      </w:r>
      <w:r w:rsidR="00413883" w:rsidRPr="00413883">
        <w:t>Manager</w:t>
      </w:r>
      <w:r w:rsidRPr="00A023DB">
        <w:t xml:space="preserve"> of the Company has accrued pursuant to </w:t>
      </w:r>
      <w:r w:rsidR="00E57A00">
        <w:fldChar w:fldCharType="begin"/>
      </w:r>
      <w:r w:rsidR="00E57A00">
        <w:instrText xml:space="preserve"> REF _Ref523133430 \r \h </w:instrText>
      </w:r>
      <w:r w:rsidR="00E57A00">
        <w:fldChar w:fldCharType="separate"/>
      </w:r>
      <w:r w:rsidR="002F52F8">
        <w:t>Section 6.8</w:t>
      </w:r>
      <w:r w:rsidR="00E57A00">
        <w:fldChar w:fldCharType="end"/>
      </w:r>
      <w:r w:rsidRPr="00A023DB">
        <w:t xml:space="preserve"> </w:t>
      </w:r>
      <w:r w:rsidR="00E57A00">
        <w:t xml:space="preserve">below </w:t>
      </w:r>
      <w:r w:rsidRPr="00A023DB">
        <w:t xml:space="preserve">will be unaffected by </w:t>
      </w:r>
      <w:r w:rsidR="00A023DB" w:rsidRPr="00A023DB">
        <w:t>a</w:t>
      </w:r>
      <w:r w:rsidRPr="00A023DB">
        <w:t xml:space="preserve"> </w:t>
      </w:r>
      <w:r w:rsidR="00413883" w:rsidRPr="00413883">
        <w:t>Manager</w:t>
      </w:r>
      <w:r w:rsidRPr="00A023DB">
        <w:t xml:space="preserve">’s removal or resignation. All compensation which accrues after a </w:t>
      </w:r>
      <w:r w:rsidR="00413883" w:rsidRPr="00413883">
        <w:t>Manager</w:t>
      </w:r>
      <w:r w:rsidRPr="00A023DB">
        <w:t xml:space="preserve">’s removal or resignation will be reallocated </w:t>
      </w:r>
      <w:r w:rsidR="00A24806">
        <w:t>to</w:t>
      </w:r>
      <w:r w:rsidRPr="00A023DB">
        <w:t xml:space="preserve"> the remaining and/or </w:t>
      </w:r>
      <w:r w:rsidR="00A023DB">
        <w:t>replacement</w:t>
      </w:r>
      <w:r w:rsidRPr="00A023DB">
        <w:t xml:space="preserve"> </w:t>
      </w:r>
      <w:r w:rsidR="00413883" w:rsidRPr="00413883">
        <w:t>Manager</w:t>
      </w:r>
      <w:r w:rsidRPr="00A023DB">
        <w:t>(</w:t>
      </w:r>
      <w:r w:rsidRPr="00FB4E84">
        <w:t>s).</w:t>
      </w:r>
    </w:p>
    <w:p w14:paraId="5AEB817A" w14:textId="77777777" w:rsidR="003E5921" w:rsidRPr="00A023DB" w:rsidRDefault="003E5921" w:rsidP="003E5921">
      <w:pPr>
        <w:pStyle w:val="Heading2"/>
      </w:pPr>
      <w:bookmarkStart w:id="78" w:name="_Ref523133462"/>
      <w:bookmarkStart w:id="79" w:name="_Toc166071726"/>
      <w:r w:rsidRPr="00A023DB">
        <w:t xml:space="preserve">Additional </w:t>
      </w:r>
      <w:r w:rsidR="00413883" w:rsidRPr="00413883">
        <w:t>Manager</w:t>
      </w:r>
      <w:r w:rsidRPr="00A023DB">
        <w:t>s</w:t>
      </w:r>
      <w:bookmarkEnd w:id="78"/>
      <w:bookmarkEnd w:id="79"/>
    </w:p>
    <w:p w14:paraId="17D30335" w14:textId="5CC01D4E" w:rsidR="003E5921" w:rsidRPr="00FB4E84" w:rsidRDefault="003E5921" w:rsidP="003E5921">
      <w:r w:rsidRPr="00FB4E84">
        <w:t xml:space="preserve">At any </w:t>
      </w:r>
      <w:r w:rsidRPr="00A023DB">
        <w:t xml:space="preserve">time, the </w:t>
      </w:r>
      <w:r w:rsidR="007B3A3B">
        <w:rPr>
          <w:noProof/>
        </w:rPr>
        <w:t>Manager</w:t>
      </w:r>
      <w:r w:rsidRPr="00A023DB">
        <w:t xml:space="preserve">, in </w:t>
      </w:r>
      <w:r w:rsidR="007B3A3B">
        <w:rPr>
          <w:noProof/>
        </w:rPr>
        <w:t>its</w:t>
      </w:r>
      <w:r w:rsidRPr="00A023DB">
        <w:t xml:space="preserve"> sole discretion, may designate any Person (regardless </w:t>
      </w:r>
      <w:r w:rsidR="004B7511">
        <w:t xml:space="preserve">of </w:t>
      </w:r>
      <w:r w:rsidRPr="00A023DB">
        <w:t xml:space="preserve">whether a Member) a </w:t>
      </w:r>
      <w:r w:rsidR="00413883" w:rsidRPr="00413883">
        <w:t>Manager</w:t>
      </w:r>
      <w:r w:rsidRPr="00A023DB">
        <w:t xml:space="preserve">. If all of the </w:t>
      </w:r>
      <w:r w:rsidR="00413883" w:rsidRPr="00413883">
        <w:t>Manager</w:t>
      </w:r>
      <w:r w:rsidRPr="00A023DB">
        <w:t xml:space="preserve">s withdraw, are removed, or otherwise cannot serve as </w:t>
      </w:r>
      <w:r w:rsidR="00413883" w:rsidRPr="00413883">
        <w:t>Manager</w:t>
      </w:r>
      <w:r w:rsidRPr="00A023DB">
        <w:t xml:space="preserve">s for any reason, a majority of voting </w:t>
      </w:r>
      <w:r w:rsidR="00A468AC">
        <w:t>Membership Interests</w:t>
      </w:r>
      <w:r w:rsidRPr="00A023DB">
        <w:t xml:space="preserve"> shall, within ninety (90) days after the date the last remaining </w:t>
      </w:r>
      <w:r w:rsidR="00413883" w:rsidRPr="00413883">
        <w:t>Manager</w:t>
      </w:r>
      <w:r w:rsidRPr="00A023DB">
        <w:t xml:space="preserve"> has ceased to serve, designate one or more new </w:t>
      </w:r>
      <w:r w:rsidR="00413883" w:rsidRPr="00413883">
        <w:t>Manager</w:t>
      </w:r>
      <w:r w:rsidRPr="00A023DB">
        <w:t xml:space="preserve">s effective as of the date of such withdrawal, removal, or inability to serve. Any Person becoming a </w:t>
      </w:r>
      <w:r w:rsidR="00413883" w:rsidRPr="00413883">
        <w:t>Manager</w:t>
      </w:r>
      <w:r w:rsidRPr="00A023DB">
        <w:t xml:space="preserve"> will automatically have the rights, authorities, duties, and obligations of a </w:t>
      </w:r>
      <w:r w:rsidR="00413883" w:rsidRPr="00413883">
        <w:t>Manager</w:t>
      </w:r>
      <w:r w:rsidRPr="00A023DB">
        <w:t xml:space="preserve"> under</w:t>
      </w:r>
      <w:r w:rsidRPr="00FB4E84">
        <w:t xml:space="preserve"> the Agreement.</w:t>
      </w:r>
    </w:p>
    <w:p w14:paraId="152ED296" w14:textId="77777777" w:rsidR="003E5921" w:rsidRPr="00FB4E84" w:rsidRDefault="003E5921" w:rsidP="003E5921">
      <w:pPr>
        <w:pStyle w:val="Heading2"/>
      </w:pPr>
      <w:bookmarkStart w:id="80" w:name="_Ref523133430"/>
      <w:bookmarkStart w:id="81" w:name="_Ref523133515"/>
      <w:bookmarkStart w:id="82" w:name="_Toc166071727"/>
      <w:r w:rsidRPr="00FB4E84">
        <w:t>Management Compensation and Fees</w:t>
      </w:r>
      <w:bookmarkEnd w:id="80"/>
      <w:bookmarkEnd w:id="81"/>
      <w:bookmarkEnd w:id="82"/>
    </w:p>
    <w:p w14:paraId="40517F29" w14:textId="017D8650" w:rsidR="003E5921" w:rsidRPr="00FB4E84" w:rsidRDefault="003E5921" w:rsidP="003E5921">
      <w:r w:rsidRPr="00FB4E84">
        <w:t xml:space="preserve">The </w:t>
      </w:r>
      <w:r w:rsidR="007B3A3B">
        <w:rPr>
          <w:noProof/>
        </w:rPr>
        <w:t>Manager</w:t>
      </w:r>
      <w:r w:rsidRPr="00FB4E84">
        <w:t xml:space="preserve"> will not receive a salary for </w:t>
      </w:r>
      <w:r w:rsidR="007B3A3B">
        <w:rPr>
          <w:noProof/>
        </w:rPr>
        <w:t>its</w:t>
      </w:r>
      <w:r w:rsidRPr="00FB4E84">
        <w:t xml:space="preserve"> services to the Company, unless otherwise approved by the Members. However, the </w:t>
      </w:r>
      <w:r w:rsidR="007B3A3B">
        <w:rPr>
          <w:noProof/>
        </w:rPr>
        <w:t>Manager</w:t>
      </w:r>
      <w:r w:rsidRPr="00FB4E84">
        <w:t xml:space="preserve">, </w:t>
      </w:r>
      <w:r w:rsidR="007B3A3B">
        <w:rPr>
          <w:noProof/>
        </w:rPr>
        <w:t>its</w:t>
      </w:r>
      <w:r w:rsidRPr="00FB4E84">
        <w:t xml:space="preserve"> Affiliates, and third parties may receive the following fees </w:t>
      </w:r>
      <w:r>
        <w:t xml:space="preserve">and reimbursements </w:t>
      </w:r>
      <w:r w:rsidRPr="00FB4E84">
        <w:t xml:space="preserve">payable from Capital Contributions made to the Company and revenues from </w:t>
      </w:r>
      <w:r w:rsidR="0002354E">
        <w:t>Company Assets</w:t>
      </w:r>
      <w:r w:rsidRPr="00FB4E84">
        <w:t xml:space="preserve">. Any fee or reimbursement provided for under this </w:t>
      </w:r>
      <w:fldSimple w:instr=" REF _Ref523133430 \n  \* MERGEFORMAT ">
        <w:r w:rsidR="002F52F8">
          <w:t>Section 6.8</w:t>
        </w:r>
      </w:fldSimple>
      <w:r w:rsidRPr="00FB4E84">
        <w:t xml:space="preserve"> shall be subordinate to any payments required on any loan secured by the </w:t>
      </w:r>
      <w:r w:rsidR="007B3A3B">
        <w:rPr>
          <w:rStyle w:val="Underline"/>
          <w:noProof/>
          <w:u w:val="none"/>
        </w:rPr>
        <w:t>Properties</w:t>
      </w:r>
      <w:r w:rsidRPr="00FB4E84">
        <w:t>.</w:t>
      </w:r>
    </w:p>
    <w:p w14:paraId="11882A5A" w14:textId="20D52564" w:rsidR="000522D3" w:rsidRDefault="000522D3" w:rsidP="0070392A">
      <w:pPr>
        <w:pStyle w:val="ListNumber"/>
        <w:rPr>
          <w:rStyle w:val="Underline"/>
          <w:u w:val="none"/>
        </w:rPr>
      </w:pPr>
      <w:r w:rsidRPr="0070392A">
        <w:rPr>
          <w:rStyle w:val="Underline"/>
        </w:rPr>
        <w:t>Acquisition Fee</w:t>
      </w:r>
      <w:r>
        <w:rPr>
          <w:rStyle w:val="Underline"/>
          <w:u w:val="none"/>
        </w:rPr>
        <w:t>: F</w:t>
      </w:r>
      <w:r w:rsidRPr="0070392A">
        <w:rPr>
          <w:rStyle w:val="Underline"/>
          <w:u w:val="none"/>
        </w:rPr>
        <w:t>or the</w:t>
      </w:r>
      <w:r w:rsidR="00942D0D">
        <w:rPr>
          <w:rStyle w:val="Underline"/>
          <w:u w:val="none"/>
        </w:rPr>
        <w:t>ir</w:t>
      </w:r>
      <w:r w:rsidRPr="0070392A">
        <w:rPr>
          <w:rStyle w:val="Underline"/>
          <w:u w:val="none"/>
        </w:rPr>
        <w:t xml:space="preserve"> efforts in conducting due diligence and making this investment opportunity available to </w:t>
      </w:r>
      <w:r>
        <w:rPr>
          <w:rStyle w:val="Underline"/>
          <w:u w:val="none"/>
        </w:rPr>
        <w:t>the Company and its Members, t</w:t>
      </w:r>
      <w:r w:rsidRPr="0070392A">
        <w:rPr>
          <w:rStyle w:val="Underline"/>
          <w:u w:val="none"/>
        </w:rPr>
        <w:t xml:space="preserve">he </w:t>
      </w:r>
      <w:r w:rsidR="007B3A3B">
        <w:rPr>
          <w:noProof/>
        </w:rPr>
        <w:t>Manager</w:t>
      </w:r>
      <w:r w:rsidR="00942D0D">
        <w:rPr>
          <w:noProof/>
        </w:rPr>
        <w:t>, its Affiliates, and/or designated assigns</w:t>
      </w:r>
      <w:r w:rsidRPr="0070392A">
        <w:rPr>
          <w:rStyle w:val="Underline"/>
          <w:u w:val="none"/>
        </w:rPr>
        <w:t xml:space="preserve"> shall earn an </w:t>
      </w:r>
      <w:r>
        <w:rPr>
          <w:rStyle w:val="Underline"/>
          <w:u w:val="none"/>
        </w:rPr>
        <w:t>acquisition</w:t>
      </w:r>
      <w:r w:rsidRPr="0070392A">
        <w:rPr>
          <w:rStyle w:val="Underline"/>
          <w:u w:val="none"/>
        </w:rPr>
        <w:t xml:space="preserve"> due diligence </w:t>
      </w:r>
      <w:r>
        <w:rPr>
          <w:rStyle w:val="Underline"/>
          <w:u w:val="none"/>
        </w:rPr>
        <w:t>f</w:t>
      </w:r>
      <w:r w:rsidRPr="0070392A">
        <w:rPr>
          <w:rStyle w:val="Underline"/>
          <w:u w:val="none"/>
        </w:rPr>
        <w:t xml:space="preserve">ee of </w:t>
      </w:r>
      <w:r w:rsidR="007B3A3B">
        <w:rPr>
          <w:rStyle w:val="Underline"/>
          <w:noProof/>
          <w:u w:val="none"/>
        </w:rPr>
        <w:t xml:space="preserve">one </w:t>
      </w:r>
      <w:r w:rsidRPr="00E46F3E">
        <w:rPr>
          <w:rStyle w:val="Underline"/>
          <w:u w:val="none"/>
        </w:rPr>
        <w:t>percent (</w:t>
      </w:r>
      <w:r w:rsidR="007B3A3B">
        <w:rPr>
          <w:rStyle w:val="Underline"/>
          <w:noProof/>
          <w:u w:val="none"/>
        </w:rPr>
        <w:t>1</w:t>
      </w:r>
      <w:r w:rsidRPr="00E46F3E">
        <w:rPr>
          <w:rStyle w:val="Underline"/>
          <w:u w:val="none"/>
        </w:rPr>
        <w:t>%)</w:t>
      </w:r>
      <w:r w:rsidRPr="0070392A">
        <w:rPr>
          <w:rStyle w:val="Underline"/>
          <w:u w:val="none"/>
        </w:rPr>
        <w:t xml:space="preserve"> of the purchase price of the </w:t>
      </w:r>
      <w:r w:rsidR="007B3A3B">
        <w:rPr>
          <w:rStyle w:val="Underline"/>
          <w:noProof/>
          <w:u w:val="none"/>
        </w:rPr>
        <w:t>Properties</w:t>
      </w:r>
      <w:r w:rsidRPr="0070392A">
        <w:rPr>
          <w:rStyle w:val="Underline"/>
          <w:u w:val="none"/>
        </w:rPr>
        <w:t>.</w:t>
      </w:r>
    </w:p>
    <w:p w14:paraId="65CB3CB1" w14:textId="1F028A8C" w:rsidR="000522D3" w:rsidRDefault="00942D0D" w:rsidP="0070392A">
      <w:pPr>
        <w:pStyle w:val="ListNumber"/>
      </w:pPr>
      <w:r>
        <w:rPr>
          <w:rStyle w:val="Underline"/>
        </w:rPr>
        <w:t>Ref</w:t>
      </w:r>
      <w:r w:rsidR="000522D3">
        <w:rPr>
          <w:rStyle w:val="Underline"/>
        </w:rPr>
        <w:t>inanc</w:t>
      </w:r>
      <w:r>
        <w:rPr>
          <w:rStyle w:val="Underline"/>
        </w:rPr>
        <w:t>e</w:t>
      </w:r>
      <w:r w:rsidR="000522D3">
        <w:rPr>
          <w:rStyle w:val="Underline"/>
        </w:rPr>
        <w:t xml:space="preserve"> Fee</w:t>
      </w:r>
      <w:r w:rsidR="000522D3" w:rsidRPr="00973DD0">
        <w:t>:</w:t>
      </w:r>
      <w:r w:rsidR="000522D3">
        <w:t xml:space="preserve"> F</w:t>
      </w:r>
      <w:r w:rsidR="000522D3" w:rsidRPr="008E22FE">
        <w:t xml:space="preserve">or </w:t>
      </w:r>
      <w:r>
        <w:rPr>
          <w:noProof/>
        </w:rPr>
        <w:t>their</w:t>
      </w:r>
      <w:r w:rsidR="000522D3" w:rsidRPr="008E22FE">
        <w:t xml:space="preserve"> efforts in </w:t>
      </w:r>
      <w:r w:rsidR="000522D3">
        <w:t xml:space="preserve">applying for and securing </w:t>
      </w:r>
      <w:r>
        <w:t>re</w:t>
      </w:r>
      <w:r w:rsidR="000522D3">
        <w:t xml:space="preserve">finance proceeds for the </w:t>
      </w:r>
      <w:r w:rsidR="007B3A3B">
        <w:rPr>
          <w:rStyle w:val="Underline"/>
          <w:noProof/>
          <w:u w:val="none"/>
        </w:rPr>
        <w:t>Properties</w:t>
      </w:r>
      <w:r w:rsidR="000522D3">
        <w:rPr>
          <w:rStyle w:val="Underline"/>
          <w:u w:val="none"/>
        </w:rPr>
        <w:t>, t</w:t>
      </w:r>
      <w:r w:rsidR="000522D3" w:rsidRPr="008E22FE">
        <w:t xml:space="preserve">he </w:t>
      </w:r>
      <w:r w:rsidR="007B3A3B">
        <w:rPr>
          <w:noProof/>
        </w:rPr>
        <w:t>Manager</w:t>
      </w:r>
      <w:r>
        <w:rPr>
          <w:noProof/>
        </w:rPr>
        <w:t xml:space="preserve">, </w:t>
      </w:r>
      <w:r w:rsidR="008B242D">
        <w:rPr>
          <w:noProof/>
        </w:rPr>
        <w:t>i</w:t>
      </w:r>
      <w:r w:rsidR="007B3A3B">
        <w:rPr>
          <w:noProof/>
        </w:rPr>
        <w:t>ts</w:t>
      </w:r>
      <w:r w:rsidR="000522D3" w:rsidRPr="008E22FE">
        <w:t xml:space="preserve"> Affiliates</w:t>
      </w:r>
      <w:r>
        <w:t>, and/or its designated assigns</w:t>
      </w:r>
      <w:r w:rsidR="000522D3" w:rsidRPr="008E22FE">
        <w:t xml:space="preserve"> shall earn a </w:t>
      </w:r>
      <w:r>
        <w:t>re</w:t>
      </w:r>
      <w:r w:rsidR="000522D3">
        <w:t>f</w:t>
      </w:r>
      <w:r w:rsidR="000522D3" w:rsidRPr="008E22FE">
        <w:t>inanc</w:t>
      </w:r>
      <w:r>
        <w:t>e</w:t>
      </w:r>
      <w:r w:rsidR="000522D3" w:rsidRPr="008E22FE">
        <w:t xml:space="preserve"> </w:t>
      </w:r>
      <w:r w:rsidR="000522D3">
        <w:t>f</w:t>
      </w:r>
      <w:r w:rsidR="000522D3" w:rsidRPr="008E22FE">
        <w:t xml:space="preserve">ee of </w:t>
      </w:r>
      <w:r w:rsidR="007B3A3B">
        <w:rPr>
          <w:noProof/>
        </w:rPr>
        <w:t xml:space="preserve">one </w:t>
      </w:r>
      <w:r w:rsidR="000522D3" w:rsidRPr="008E22FE">
        <w:t>percent (</w:t>
      </w:r>
      <w:r w:rsidR="007B3A3B">
        <w:rPr>
          <w:noProof/>
        </w:rPr>
        <w:t>1</w:t>
      </w:r>
      <w:r w:rsidR="000522D3" w:rsidRPr="008E22FE">
        <w:t xml:space="preserve">%) of </w:t>
      </w:r>
      <w:r w:rsidR="000522D3">
        <w:t>any</w:t>
      </w:r>
      <w:r w:rsidR="000522D3" w:rsidRPr="008E22FE">
        <w:t xml:space="preserve"> new loan amount.</w:t>
      </w:r>
    </w:p>
    <w:p w14:paraId="0CCBCF43" w14:textId="6CCFDBA9" w:rsidR="00C10881" w:rsidRPr="00FB4E84" w:rsidRDefault="003E5921" w:rsidP="00C10881">
      <w:pPr>
        <w:pStyle w:val="ListNumber"/>
      </w:pPr>
      <w:r w:rsidRPr="00FB4E84">
        <w:rPr>
          <w:rStyle w:val="Underline"/>
        </w:rPr>
        <w:t>Reimbursement of Expenses</w:t>
      </w:r>
      <w:r w:rsidR="00C10881">
        <w:rPr>
          <w:rStyle w:val="Underline"/>
        </w:rPr>
        <w:t>; Fees for Professional Services</w:t>
      </w:r>
      <w:r w:rsidRPr="00FB4E84">
        <w:t xml:space="preserve">: The </w:t>
      </w:r>
      <w:r w:rsidR="007B3A3B">
        <w:rPr>
          <w:noProof/>
        </w:rPr>
        <w:t>Manager</w:t>
      </w:r>
      <w:r w:rsidR="00292B65" w:rsidRPr="00FB4E84">
        <w:t xml:space="preserve"> or </w:t>
      </w:r>
      <w:r w:rsidR="007B3A3B">
        <w:rPr>
          <w:noProof/>
        </w:rPr>
        <w:t>its</w:t>
      </w:r>
      <w:r w:rsidR="00292B65">
        <w:t xml:space="preserve"> </w:t>
      </w:r>
      <w:r w:rsidRPr="00FB4E84">
        <w:t xml:space="preserve">Affiliates will receive reimbursement of reasonable expenses paid or incurred by the </w:t>
      </w:r>
      <w:r w:rsidR="007B3A3B">
        <w:rPr>
          <w:noProof/>
        </w:rPr>
        <w:t>Manager</w:t>
      </w:r>
      <w:r w:rsidR="00292B65" w:rsidRPr="00FB4E84">
        <w:t xml:space="preserve"> or </w:t>
      </w:r>
      <w:r w:rsidR="007B3A3B">
        <w:rPr>
          <w:noProof/>
        </w:rPr>
        <w:t>its</w:t>
      </w:r>
      <w:r w:rsidRPr="00FB4E84">
        <w:t xml:space="preserve"> </w:t>
      </w:r>
      <w:r w:rsidR="00292B65">
        <w:t xml:space="preserve">Affiliates </w:t>
      </w:r>
      <w:r w:rsidRPr="00FB4E84">
        <w:t xml:space="preserve">in </w:t>
      </w:r>
      <w:r w:rsidRPr="00FB4E84">
        <w:lastRenderedPageBreak/>
        <w:t xml:space="preserve">connection with the Company’s operations, including any legal, financial and tax reporting, and accounting costs, which may be paid from Capital Contributions, operating revenue, or reserves. The </w:t>
      </w:r>
      <w:r w:rsidR="007B3A3B">
        <w:rPr>
          <w:noProof/>
        </w:rPr>
        <w:t>Manager</w:t>
      </w:r>
      <w:r w:rsidR="00292B65" w:rsidRPr="00FB4E84">
        <w:t xml:space="preserve"> </w:t>
      </w:r>
      <w:r w:rsidRPr="00FB4E84">
        <w:t xml:space="preserve">may also reimburse Members of the Company for such expenses incurred by them in connection with the Company’s operations, as decided in the </w:t>
      </w:r>
      <w:r w:rsidR="007B3A3B">
        <w:rPr>
          <w:noProof/>
        </w:rPr>
        <w:t>Manager’s</w:t>
      </w:r>
      <w:r w:rsidRPr="00FB4E84">
        <w:t xml:space="preserve"> sole discretion.</w:t>
      </w:r>
      <w:r w:rsidR="00C10881">
        <w:t xml:space="preserve"> In addition, t</w:t>
      </w:r>
      <w:r w:rsidR="00C10881" w:rsidRPr="00C10881">
        <w:t xml:space="preserve">he </w:t>
      </w:r>
      <w:r w:rsidR="007B3A3B">
        <w:rPr>
          <w:noProof/>
        </w:rPr>
        <w:t>Manager</w:t>
      </w:r>
      <w:r w:rsidR="00C10881" w:rsidRPr="00FB4E84">
        <w:t xml:space="preserve"> or </w:t>
      </w:r>
      <w:r w:rsidR="007B3A3B">
        <w:rPr>
          <w:noProof/>
        </w:rPr>
        <w:t>its</w:t>
      </w:r>
      <w:r w:rsidR="00C10881">
        <w:t xml:space="preserve"> </w:t>
      </w:r>
      <w:r w:rsidR="00C10881" w:rsidRPr="00FB4E84">
        <w:t>Affiliates</w:t>
      </w:r>
      <w:r w:rsidR="00C10881">
        <w:t xml:space="preserve"> </w:t>
      </w:r>
      <w:r w:rsidR="00C10881" w:rsidRPr="00C10881">
        <w:t xml:space="preserve">will be reimbursed the fair value </w:t>
      </w:r>
      <w:r w:rsidR="00C10881">
        <w:t xml:space="preserve">for provision </w:t>
      </w:r>
      <w:r w:rsidR="00C10881" w:rsidRPr="00C10881">
        <w:t xml:space="preserve">of services to the </w:t>
      </w:r>
      <w:r w:rsidR="00C10881">
        <w:t>C</w:t>
      </w:r>
      <w:r w:rsidR="00C10881" w:rsidRPr="00C10881">
        <w:t>ompany at reasonable commercial rates on either an hourly or per-service basis, as permitted by</w:t>
      </w:r>
      <w:r w:rsidR="00C10881">
        <w:t xml:space="preserve"> </w:t>
      </w:r>
      <w:r>
        <w:fldChar w:fldCharType="begin"/>
      </w:r>
      <w:r>
        <w:instrText xml:space="preserve"> REF _Ref78104407 \r </w:instrText>
      </w:r>
      <w:r>
        <w:fldChar w:fldCharType="separate"/>
      </w:r>
      <w:r w:rsidR="002F52F8">
        <w:t>Section 6.3</w:t>
      </w:r>
      <w:r>
        <w:fldChar w:fldCharType="end"/>
      </w:r>
      <w:r w:rsidR="00C10881">
        <w:t>.</w:t>
      </w:r>
    </w:p>
    <w:p w14:paraId="01DAF431" w14:textId="77777777" w:rsidR="003E5921" w:rsidRPr="00FB4E84" w:rsidRDefault="003E5921" w:rsidP="003E5921">
      <w:pPr>
        <w:pStyle w:val="Heading1"/>
      </w:pPr>
      <w:bookmarkStart w:id="83" w:name="_Toc166071728"/>
      <w:r w:rsidRPr="00FB4E84">
        <w:t>The Members</w:t>
      </w:r>
      <w:bookmarkEnd w:id="83"/>
    </w:p>
    <w:p w14:paraId="47D6ADC7" w14:textId="77777777" w:rsidR="003E5921" w:rsidRPr="00FB4E84" w:rsidRDefault="003E5921" w:rsidP="003E5921">
      <w:pPr>
        <w:pStyle w:val="Heading2"/>
      </w:pPr>
      <w:bookmarkStart w:id="84" w:name="_Toc166071729"/>
      <w:r w:rsidRPr="00FB4E84">
        <w:t>Member Identification</w:t>
      </w:r>
      <w:bookmarkEnd w:id="84"/>
    </w:p>
    <w:p w14:paraId="11D58B0F" w14:textId="45DB9A4F" w:rsidR="003E5921" w:rsidRPr="00FB4E84" w:rsidRDefault="003E5921" w:rsidP="003E5921">
      <w:r w:rsidRPr="00FB4E84">
        <w:t xml:space="preserve">All Members of the Company and their Units shall be listed on Exhibit B, which is incorporated and made a part hereof. The </w:t>
      </w:r>
      <w:r w:rsidR="007B3A3B">
        <w:rPr>
          <w:noProof/>
        </w:rPr>
        <w:t>Manager</w:t>
      </w:r>
      <w:r w:rsidR="00297B61" w:rsidRPr="00FB4E84">
        <w:t xml:space="preserve"> </w:t>
      </w:r>
      <w:r w:rsidRPr="00FB4E84">
        <w:t>shall update Exhibit B from time to time as necessary to accurately reflect the information contained therein.</w:t>
      </w:r>
    </w:p>
    <w:p w14:paraId="484467CF" w14:textId="77777777" w:rsidR="003E5921" w:rsidRPr="00FB4E84" w:rsidRDefault="003E5921" w:rsidP="003E5921">
      <w:pPr>
        <w:pStyle w:val="Heading2"/>
      </w:pPr>
      <w:bookmarkStart w:id="85" w:name="_Toc166071730"/>
      <w:r w:rsidRPr="00FB4E84">
        <w:t>Limited Liability of Members</w:t>
      </w:r>
      <w:bookmarkEnd w:id="85"/>
    </w:p>
    <w:p w14:paraId="034F543C" w14:textId="77777777" w:rsidR="003E5921" w:rsidRPr="00FB4E84" w:rsidRDefault="003E5921" w:rsidP="003E5921">
      <w:r w:rsidRPr="00FB4E84">
        <w:t>No Member shall be required to make any contribution to the capital of the Company for the payment of any Losses</w:t>
      </w:r>
      <w:r>
        <w:t xml:space="preserve"> or for any other purposes</w:t>
      </w:r>
      <w:r w:rsidRPr="00FB4E84">
        <w:t>; nor shall any Member be responsible or obligated to any third party for any debts or liabilities of the Company in excess of the sum of that Member’s total Capital Contribution and share of any undistributed Profits of the Company.</w:t>
      </w:r>
    </w:p>
    <w:p w14:paraId="155F21B8" w14:textId="77777777" w:rsidR="003E5921" w:rsidRPr="00FB4E84" w:rsidRDefault="003E5921" w:rsidP="003E5921">
      <w:pPr>
        <w:pStyle w:val="Heading2"/>
      </w:pPr>
      <w:bookmarkStart w:id="86" w:name="_Toc166071731"/>
      <w:r w:rsidRPr="00FB4E84">
        <w:t>No Right to Participate in Management</w:t>
      </w:r>
      <w:bookmarkEnd w:id="86"/>
    </w:p>
    <w:p w14:paraId="7D9D51DB" w14:textId="77777777" w:rsidR="003E5921" w:rsidRPr="00FB4E84" w:rsidRDefault="003E5921" w:rsidP="003E5921">
      <w:r w:rsidRPr="00FB4E84">
        <w:t xml:space="preserve">No Member, other </w:t>
      </w:r>
      <w:r w:rsidRPr="00297B61">
        <w:t xml:space="preserve">than a </w:t>
      </w:r>
      <w:r w:rsidR="00413883" w:rsidRPr="00413883">
        <w:t>Manager</w:t>
      </w:r>
      <w:r w:rsidRPr="00297B61">
        <w:t xml:space="preserve"> who is additionally</w:t>
      </w:r>
      <w:r w:rsidRPr="00FB4E84">
        <w:t xml:space="preserve"> a Member, may participate in the management and operation of the Company’s business or its investment activities or bind the Company to any obligation or liability whatsoever. </w:t>
      </w:r>
    </w:p>
    <w:p w14:paraId="175A3061" w14:textId="77777777" w:rsidR="003E5921" w:rsidRPr="00FB4E84" w:rsidRDefault="003E5921" w:rsidP="003E5921">
      <w:pPr>
        <w:pStyle w:val="Heading2"/>
      </w:pPr>
      <w:bookmarkStart w:id="87" w:name="_Toc166071732"/>
      <w:bookmarkStart w:id="88" w:name="_Ref166071794"/>
      <w:r w:rsidRPr="00FB4E84">
        <w:t>Limited Right to Withdraw for a Member</w:t>
      </w:r>
      <w:bookmarkEnd w:id="87"/>
      <w:bookmarkEnd w:id="88"/>
    </w:p>
    <w:p w14:paraId="1677CDF0" w14:textId="3E6B3912" w:rsidR="00692852" w:rsidRDefault="00692852" w:rsidP="00692852">
      <w:bookmarkStart w:id="89" w:name="_Hlk128144660"/>
      <w:r>
        <w:t xml:space="preserve">Members who wish to withdraw funds </w:t>
      </w:r>
      <w:r w:rsidR="00302D5B">
        <w:t xml:space="preserve">from the Company through a redemption of their Units </w:t>
      </w:r>
      <w:r>
        <w:t xml:space="preserve">must submit their written notice of their election for a Redemption in writing using a form approved by the Manager at least 60 days prior to desired date of </w:t>
      </w:r>
      <w:r w:rsidR="001A4CEB">
        <w:t>the R</w:t>
      </w:r>
      <w:r>
        <w:t>edemption</w:t>
      </w:r>
      <w:r w:rsidR="001A4CEB">
        <w:t xml:space="preserve"> (“Redemption Request”)</w:t>
      </w:r>
      <w:r>
        <w:t xml:space="preserve">. The Manager may approve Redemption Requests provided less than 60 days prior to the desired date of </w:t>
      </w:r>
      <w:r w:rsidR="0099044A">
        <w:t>the R</w:t>
      </w:r>
      <w:r>
        <w:t>edemption</w:t>
      </w:r>
      <w:r w:rsidR="0069579E">
        <w:t>,</w:t>
      </w:r>
      <w:r>
        <w:t xml:space="preserve"> in its discretion</w:t>
      </w:r>
      <w:r w:rsidRPr="00692852">
        <w:t xml:space="preserve">. </w:t>
      </w:r>
      <w:r w:rsidRPr="00E377DC">
        <w:t>Members may not make a Redemption Request which would result in a Class A or Class B Unit being issued for less than three full years.</w:t>
      </w:r>
      <w:r w:rsidR="0069579E">
        <w:t xml:space="preserve"> However, the Manager may, in its sole discretion, approve Member hardship Redemptions outside of the above time frame, but such Redemptions will be subject to a penalty of up to ten percent (10%) of the Unit Price (the “Redemption Fee”).</w:t>
      </w:r>
    </w:p>
    <w:bookmarkEnd w:id="89"/>
    <w:p w14:paraId="0D242DEF" w14:textId="7F03169A" w:rsidR="00692852" w:rsidRDefault="00692852" w:rsidP="00692852">
      <w:r>
        <w:t>The amount paid for each Redemption shall be a Unit’s Unreturned Capital Contribution (calculated by dividing a Member’s total Unreturned Capital Contributions by</w:t>
      </w:r>
      <w:r w:rsidR="0069579E">
        <w:t xml:space="preserve"> the</w:t>
      </w:r>
      <w:r>
        <w:t xml:space="preserve"> total number of </w:t>
      </w:r>
      <w:r w:rsidR="0069579E">
        <w:t xml:space="preserve">their </w:t>
      </w:r>
      <w:r>
        <w:t>Investor Units) plus any accrued but unpaid preferred return (the “Unit Price”).</w:t>
      </w:r>
      <w:r w:rsidR="00A20719">
        <w:t xml:space="preserve"> </w:t>
      </w:r>
      <w:r>
        <w:t xml:space="preserve">The Company will use reasonable efforts to pay the Unit Price on the desired date of </w:t>
      </w:r>
      <w:r w:rsidR="00782F2D">
        <w:t>Redemption</w:t>
      </w:r>
      <w:r>
        <w:t xml:space="preserve">. To prevent Redemptions from potentially harming the remaining </w:t>
      </w:r>
      <w:r w:rsidR="00782F2D">
        <w:t>M</w:t>
      </w:r>
      <w:r>
        <w:t>embers of the Company, the Manager shall not make any Redemptions during any period in which the total Unit Price of all outstanding Investor Units exceeds the fair market value of the Company.</w:t>
      </w:r>
    </w:p>
    <w:p w14:paraId="4002D0B6" w14:textId="77777777" w:rsidR="00692852" w:rsidRDefault="00692852" w:rsidP="00692852">
      <w:r>
        <w:t xml:space="preserve">Redemption Requests may be partial, subject to a minimum amount set by the Manager and/or a maximum amount which must remain in the Company. Redemption Requests will be considered on a first come, first served basis. The Manager will endeavor to manage the Company in such a manner as to be able to accommodate Redemption Requests as consistently as possible. However, the Manager shall have no obligation to grant any particular Redemption Request and shall retain sole discretion as to whether or not </w:t>
      </w:r>
      <w:r>
        <w:lastRenderedPageBreak/>
        <w:t>to redeem any Unit. All Redemption Requests are subject to the availability of cash to make Redemptions. Except as otherwise provided for below, no Member will be given priority for Redemption over any other Member for any reason other than the date upon which the request was made.</w:t>
      </w:r>
    </w:p>
    <w:p w14:paraId="470DBA5F" w14:textId="287B8D00" w:rsidR="00692852" w:rsidRDefault="00692852" w:rsidP="00692852">
      <w:r>
        <w:t xml:space="preserve">In addition to honoring Redemption Requests as outlined above, the Manager may, in its sole discretion, redeem the Investor Units of Members who have not requested those Investor Units be redeemed pursuant to a Redemption Request, provided that the Company has been in operations for a period of at least five (5) years. Such involuntary </w:t>
      </w:r>
      <w:r w:rsidR="00A0757B">
        <w:t>R</w:t>
      </w:r>
      <w:r>
        <w:t xml:space="preserve">edemptions will be paid at the same Unit </w:t>
      </w:r>
      <w:r w:rsidR="00302D5B">
        <w:t>Price</w:t>
      </w:r>
      <w:r>
        <w:t xml:space="preserve"> and processed in the same manner as Redemption Requests, as outlined above. The Manager shall have sole and absolute discretion to determine whether and how many Units will be redeemed beyond those which are subject to Redemption Requests, and may use any reasonable method to determine which Investor Units are being redeemed in this manner, including but not limited to making redemptions pro-rata by </w:t>
      </w:r>
      <w:r w:rsidR="00A0757B">
        <w:t>Membership</w:t>
      </w:r>
      <w:r>
        <w:t xml:space="preserve"> Interest, redeeming the Units of smaller Members to minimize Member relation expenses going forward, or redeeming all outstanding Units except those held by certain </w:t>
      </w:r>
      <w:r w:rsidR="00A0757B">
        <w:t>P</w:t>
      </w:r>
      <w:r>
        <w:t xml:space="preserve">ersons and their Affiliates. The Manager shall also have the power (but not the obligation) to make </w:t>
      </w:r>
      <w:r w:rsidR="00A0757B">
        <w:t>A</w:t>
      </w:r>
      <w:r>
        <w:t xml:space="preserve">dditional Capital Contributions and/or forgo </w:t>
      </w:r>
      <w:r w:rsidR="00A0757B">
        <w:t>d</w:t>
      </w:r>
      <w:r>
        <w:t xml:space="preserve">istributions it would otherwise have been entitled to receive as a Class M Member to allow the Company to make such </w:t>
      </w:r>
      <w:r w:rsidR="00A0757B">
        <w:t>R</w:t>
      </w:r>
      <w:r>
        <w:t>edemptions.</w:t>
      </w:r>
    </w:p>
    <w:p w14:paraId="74B3A9B2" w14:textId="6776775F" w:rsidR="00692852" w:rsidRDefault="00692852" w:rsidP="00692852">
      <w:r>
        <w:t xml:space="preserve">Upon the approval and completion of any Redemption Requests by the Company, the Units approved in the Redemption Request shall terminate and the Manager shall amend Company records, including </w:t>
      </w:r>
      <w:r w:rsidR="009132E5">
        <w:t>Exhibit</w:t>
      </w:r>
      <w:r>
        <w:t xml:space="preserve"> B of this Agreement, to reflect each Member’s adjusted Membership Interest as appropriate, based on the Company’s total adjusted Membership Interest, at the completion of the Redemption Requests. If all of a Member’s Units are included in a completed </w:t>
      </w:r>
      <w:r w:rsidR="009132E5">
        <w:t>R</w:t>
      </w:r>
      <w:r>
        <w:t>edemption, the Member shall cease being a Member of the Company.</w:t>
      </w:r>
    </w:p>
    <w:p w14:paraId="1CE8FC07" w14:textId="77777777" w:rsidR="009132E5" w:rsidRDefault="00692852" w:rsidP="00692852">
      <w:r>
        <w:t xml:space="preserve">Other than as provided in this Section, no Member shall have the right to withdraw from the Company or to receive a return of any of its contributions to the Company until the Company is terminated and its affairs wound up, according to the </w:t>
      </w:r>
      <w:r w:rsidR="009132E5">
        <w:t>WLLCA</w:t>
      </w:r>
      <w:r>
        <w:t xml:space="preserve"> and the Agreement, unless otherwise approved by the Manager. </w:t>
      </w:r>
    </w:p>
    <w:p w14:paraId="79FEA96A" w14:textId="57935552" w:rsidR="003E5921" w:rsidRPr="00FB4E84" w:rsidRDefault="00692852" w:rsidP="00692852">
      <w:r>
        <w:t xml:space="preserve">Notwithstanding the forgoing, the Manager may, in its sole discretion and to the fullest extent permitted by applicable laws and regulations, cause the Company to establish additional time periods in which Members may redeem their Units (“Supplemental Redemption Plan”). In its sole discretion, and to the fullest extent permitted by applicable laws and regulations, the Manager may set the terms, conditions and restrictions of any Supplemental Redemption Plan and may amend, suspend, or terminate any such Supplemental Redemption Plan at any time for any reason. The Manager may also, in its sole discretion and to the fullest extent permitted by applicable laws and regulations, decline any particular </w:t>
      </w:r>
      <w:r w:rsidR="001607A7">
        <w:t>R</w:t>
      </w:r>
      <w:r>
        <w:t xml:space="preserve">edemption </w:t>
      </w:r>
      <w:r w:rsidR="001607A7">
        <w:t>R</w:t>
      </w:r>
      <w:r>
        <w:t>equest made pursuant to a Supplemental Redemption Plan for any reason</w:t>
      </w:r>
      <w:r w:rsidR="003E5921" w:rsidRPr="00FB4E84">
        <w:t>.</w:t>
      </w:r>
    </w:p>
    <w:p w14:paraId="39B63FD8" w14:textId="77777777" w:rsidR="003E5921" w:rsidRPr="00FB4E84" w:rsidRDefault="003E5921" w:rsidP="003E5921">
      <w:pPr>
        <w:pStyle w:val="Heading2"/>
      </w:pPr>
      <w:bookmarkStart w:id="90" w:name="_Toc166071733"/>
      <w:r w:rsidRPr="00FB4E84">
        <w:t>Breach of this Agreement</w:t>
      </w:r>
      <w:bookmarkEnd w:id="90"/>
    </w:p>
    <w:p w14:paraId="1FBC1085" w14:textId="77777777" w:rsidR="003E5921" w:rsidRPr="00FB4E84" w:rsidRDefault="003E5921" w:rsidP="003E5921">
      <w:r w:rsidRPr="00FB4E84">
        <w:t>A Member will breach this Agreement if the Member:</w:t>
      </w:r>
    </w:p>
    <w:p w14:paraId="0CD289FF" w14:textId="77777777" w:rsidR="003E5921" w:rsidRPr="00FB4E84" w:rsidRDefault="003E5921" w:rsidP="003E5921">
      <w:pPr>
        <w:pStyle w:val="ListNumber"/>
      </w:pPr>
      <w:r w:rsidRPr="00FB4E84">
        <w:t>Attempts to withdraw from the Company, other than as permitted herein;</w:t>
      </w:r>
    </w:p>
    <w:p w14:paraId="0404C0A6" w14:textId="77777777" w:rsidR="003E5921" w:rsidRPr="00FB4E84" w:rsidRDefault="003E5921" w:rsidP="003E5921">
      <w:pPr>
        <w:pStyle w:val="ListNumber"/>
      </w:pPr>
      <w:r w:rsidRPr="00FB4E84">
        <w:t>Interferes in the management of the Company’s affairs;</w:t>
      </w:r>
    </w:p>
    <w:p w14:paraId="455F5EF2" w14:textId="77777777" w:rsidR="003E5921" w:rsidRPr="00FB4E84" w:rsidRDefault="003E5921" w:rsidP="003E5921">
      <w:pPr>
        <w:pStyle w:val="ListNumber"/>
      </w:pPr>
      <w:r w:rsidRPr="00FB4E84">
        <w:t>Engages in conduct which results in the Company losing its tax status as a partnership;</w:t>
      </w:r>
    </w:p>
    <w:p w14:paraId="76CA3E0E" w14:textId="77777777" w:rsidR="003E5921" w:rsidRPr="00FB4E84" w:rsidRDefault="003E5921" w:rsidP="003E5921">
      <w:pPr>
        <w:pStyle w:val="ListNumber"/>
      </w:pPr>
      <w:r w:rsidRPr="00FB4E84">
        <w:t xml:space="preserve">Breaches any confidentiality provisions of this Agreement, or </w:t>
      </w:r>
    </w:p>
    <w:p w14:paraId="47BB9E9D" w14:textId="77777777" w:rsidR="003E5921" w:rsidRPr="00FB4E84" w:rsidRDefault="003E5921" w:rsidP="003E5921">
      <w:pPr>
        <w:pStyle w:val="ListNumber"/>
      </w:pPr>
      <w:r w:rsidRPr="00FB4E84">
        <w:t>Fails to discharge a legal duty to the Company.</w:t>
      </w:r>
    </w:p>
    <w:p w14:paraId="03C0CCDF" w14:textId="77777777" w:rsidR="003E5921" w:rsidRPr="00FB4E84" w:rsidRDefault="003E5921" w:rsidP="003E5921">
      <w:r w:rsidRPr="00FB4E84">
        <w:lastRenderedPageBreak/>
        <w:t>A Member who is in breach of this Agreement shall be liable to the Company for damages caused by the breach. The Company may offset for the damages against any distributions or return of capital to the Member who has breached this Agreement.</w:t>
      </w:r>
    </w:p>
    <w:p w14:paraId="168046B4" w14:textId="77777777" w:rsidR="003E5921" w:rsidRPr="00FB4E84" w:rsidRDefault="003E5921" w:rsidP="003E5921">
      <w:pPr>
        <w:pStyle w:val="Heading2"/>
      </w:pPr>
      <w:bookmarkStart w:id="91" w:name="_Toc166071734"/>
      <w:r w:rsidRPr="00FB4E84">
        <w:t>No Right to Cause Dissolution</w:t>
      </w:r>
      <w:bookmarkEnd w:id="91"/>
    </w:p>
    <w:p w14:paraId="52252A00" w14:textId="77777777" w:rsidR="003E5921" w:rsidRPr="00FB4E84" w:rsidRDefault="003E5921" w:rsidP="003E5921">
      <w:r w:rsidRPr="00FB4E84">
        <w:t>No Member shall have the right or power to cause the dissolution and winding up of the Company by court decree or otherwise.</w:t>
      </w:r>
    </w:p>
    <w:p w14:paraId="76C92E32" w14:textId="77777777" w:rsidR="003E5921" w:rsidRPr="00FB4E84" w:rsidRDefault="003E5921" w:rsidP="003E5921">
      <w:pPr>
        <w:pStyle w:val="Heading2"/>
      </w:pPr>
      <w:bookmarkStart w:id="92" w:name="_Ref523133132"/>
      <w:bookmarkStart w:id="93" w:name="_Ref523134266"/>
      <w:bookmarkStart w:id="94" w:name="_Toc166071735"/>
      <w:r w:rsidRPr="00FB4E84">
        <w:t>Voting</w:t>
      </w:r>
      <w:bookmarkEnd w:id="92"/>
      <w:bookmarkEnd w:id="93"/>
      <w:bookmarkEnd w:id="94"/>
    </w:p>
    <w:p w14:paraId="1EFE1918" w14:textId="77777777" w:rsidR="003E5921" w:rsidRPr="00FB4E84" w:rsidRDefault="003E5921" w:rsidP="003E5921">
      <w:r w:rsidRPr="00FB4E84">
        <w:t>The Members’ consent or vote of not less than a Required Interest shall be required to cause the Company to do anything set forth in this Section, except as otherwise set forth in this Agreement. No Member shall have the right to vote on Company actions except as described in this Section.</w:t>
      </w:r>
    </w:p>
    <w:p w14:paraId="15157AF9" w14:textId="72773F11" w:rsidR="003E5921" w:rsidRPr="00FB4E84" w:rsidRDefault="006A6529" w:rsidP="003E5921">
      <w:r>
        <w:t xml:space="preserve">The </w:t>
      </w:r>
      <w:r w:rsidR="003E5921" w:rsidRPr="00FB4E84">
        <w:t>Members, but not Assignees, shall have the right to vote on the following matters:</w:t>
      </w:r>
    </w:p>
    <w:p w14:paraId="741B6058" w14:textId="782DE06E" w:rsidR="003E5921" w:rsidRPr="00297B61" w:rsidRDefault="003E5921" w:rsidP="003E5921">
      <w:pPr>
        <w:pStyle w:val="ListNumber"/>
      </w:pPr>
      <w:r w:rsidRPr="00FB4E84">
        <w:t xml:space="preserve">The </w:t>
      </w:r>
      <w:r w:rsidRPr="00297B61">
        <w:t xml:space="preserve">removal of a </w:t>
      </w:r>
      <w:r w:rsidR="00413883" w:rsidRPr="00413883">
        <w:t>Manager</w:t>
      </w:r>
      <w:r w:rsidR="0005273C">
        <w:t xml:space="preserve"> for Good Cause</w:t>
      </w:r>
      <w:r w:rsidRPr="00297B61">
        <w:t xml:space="preserve">, as set forth in </w:t>
      </w:r>
      <w:fldSimple w:instr=" REF _Ref523133453 \n  \* MERGEFORMAT ">
        <w:r w:rsidR="002F52F8">
          <w:t>Section 6.5</w:t>
        </w:r>
      </w:fldSimple>
      <w:r w:rsidRPr="00297B61">
        <w:t xml:space="preserve">, or appointment of an additional </w:t>
      </w:r>
      <w:r w:rsidR="00413883" w:rsidRPr="00413883">
        <w:t>Manager</w:t>
      </w:r>
      <w:r w:rsidRPr="00297B61">
        <w:t xml:space="preserve">, as set forth in </w:t>
      </w:r>
      <w:fldSimple w:instr=" REF _Ref523133462 \n  \* MERGEFORMAT ">
        <w:r w:rsidR="002F52F8">
          <w:t>Section 6.7</w:t>
        </w:r>
      </w:fldSimple>
      <w:r w:rsidRPr="00297B61">
        <w:t>;</w:t>
      </w:r>
    </w:p>
    <w:p w14:paraId="594C1185" w14:textId="2F6AEADF" w:rsidR="003E5921" w:rsidRPr="00FB4E84" w:rsidRDefault="003E5921" w:rsidP="003E5921">
      <w:pPr>
        <w:pStyle w:val="ListNumber"/>
      </w:pPr>
      <w:r w:rsidRPr="00FB4E84">
        <w:t xml:space="preserve">Amendment of the Agreement, other than as described in </w:t>
      </w:r>
      <w:fldSimple w:instr=" REF _Ref523133479 \n  \* MERGEFORMAT ">
        <w:r w:rsidR="002F52F8">
          <w:t>Section 14.3</w:t>
        </w:r>
      </w:fldSimple>
      <w:r w:rsidRPr="00FB4E84">
        <w:t>;</w:t>
      </w:r>
    </w:p>
    <w:p w14:paraId="5648F767" w14:textId="4CD6B8FE" w:rsidR="003E5921" w:rsidRPr="00FB4E84" w:rsidRDefault="003E5921" w:rsidP="003E5921">
      <w:pPr>
        <w:pStyle w:val="ListNumber"/>
      </w:pPr>
      <w:r w:rsidRPr="00FB4E84">
        <w:t>To cause the voluntary dissolution of the Company</w:t>
      </w:r>
      <w:r>
        <w:t xml:space="preserve"> by a vote of at least seventy-five percent (75%) of the </w:t>
      </w:r>
      <w:r w:rsidR="00A468AC">
        <w:t>Membership Interests</w:t>
      </w:r>
      <w:r w:rsidR="00981564">
        <w:t xml:space="preserve"> held by Investor Members</w:t>
      </w:r>
      <w:r w:rsidRPr="00FB4E84">
        <w:t xml:space="preserve">, provided, however, the </w:t>
      </w:r>
      <w:r w:rsidR="007B3A3B">
        <w:rPr>
          <w:noProof/>
        </w:rPr>
        <w:t>Manager</w:t>
      </w:r>
      <w:r w:rsidRPr="00FB4E84">
        <w:t xml:space="preserve"> </w:t>
      </w:r>
      <w:r w:rsidR="00297B61">
        <w:t xml:space="preserve">shall </w:t>
      </w:r>
      <w:r w:rsidRPr="00FB4E84">
        <w:t>ha</w:t>
      </w:r>
      <w:r>
        <w:t>ve</w:t>
      </w:r>
      <w:r w:rsidRPr="00FB4E84">
        <w:t xml:space="preserve"> the authority to liquidate all Company Assets and dissolve the Company at the time and pursuant to such terms as the </w:t>
      </w:r>
      <w:r w:rsidR="007B3A3B">
        <w:rPr>
          <w:noProof/>
        </w:rPr>
        <w:t>Manager</w:t>
      </w:r>
      <w:r w:rsidRPr="00FB4E84">
        <w:t xml:space="preserve"> </w:t>
      </w:r>
      <w:r w:rsidR="00297B61">
        <w:t xml:space="preserve">may </w:t>
      </w:r>
      <w:r w:rsidRPr="00FB4E84">
        <w:t>believe to be in the best interest of the Company;</w:t>
      </w:r>
    </w:p>
    <w:p w14:paraId="48480D53" w14:textId="167AA562" w:rsidR="003E5921" w:rsidRPr="00FB4E84" w:rsidRDefault="003E5921" w:rsidP="003E5921">
      <w:pPr>
        <w:pStyle w:val="ListNumber"/>
      </w:pPr>
      <w:r w:rsidRPr="00FB4E84">
        <w:t xml:space="preserve">The requirement of Additional Capital Contributions from the Members, as set forth in </w:t>
      </w:r>
      <w:fldSimple w:instr=" REF _Ref523133500 \n  \* MERGEFORMAT ">
        <w:r w:rsidR="002F52F8">
          <w:t>Section 3.4</w:t>
        </w:r>
      </w:fldSimple>
      <w:r w:rsidRPr="00FB4E84">
        <w:t>;</w:t>
      </w:r>
    </w:p>
    <w:p w14:paraId="0F33FA01" w14:textId="51DFB44A" w:rsidR="003E5921" w:rsidRPr="00FB4E84" w:rsidRDefault="003E5921" w:rsidP="003E5921">
      <w:pPr>
        <w:pStyle w:val="ListNumber"/>
      </w:pPr>
      <w:r w:rsidRPr="00FB4E84">
        <w:t xml:space="preserve">Payment of compensation to the </w:t>
      </w:r>
      <w:r w:rsidR="007B3A3B">
        <w:rPr>
          <w:noProof/>
        </w:rPr>
        <w:t>Manager</w:t>
      </w:r>
      <w:r w:rsidRPr="00FB4E84">
        <w:t xml:space="preserve"> or </w:t>
      </w:r>
      <w:r w:rsidR="007B3A3B">
        <w:rPr>
          <w:noProof/>
        </w:rPr>
        <w:t>its</w:t>
      </w:r>
      <w:r w:rsidRPr="00FB4E84">
        <w:t xml:space="preserve"> Affiliates, except as described in </w:t>
      </w:r>
      <w:fldSimple w:instr=" REF _Ref523133515 \n  \* MERGEFORMAT ">
        <w:r w:rsidR="002F52F8">
          <w:t>Section 6.8</w:t>
        </w:r>
      </w:fldSimple>
      <w:r w:rsidRPr="00FB4E84">
        <w:t xml:space="preserve">, as applicable; </w:t>
      </w:r>
    </w:p>
    <w:p w14:paraId="580AAB77" w14:textId="3F9DF0E0" w:rsidR="003E5921" w:rsidRPr="00FB4E84" w:rsidRDefault="003E5921" w:rsidP="003E5921">
      <w:pPr>
        <w:pStyle w:val="ListNumber"/>
      </w:pPr>
      <w:r w:rsidRPr="00FB4E84">
        <w:t xml:space="preserve">Expulsion of a Member as set forth in </w:t>
      </w:r>
      <w:fldSimple w:instr=" REF _Ref523133527 \n  \* MERGEFORMAT ">
        <w:r w:rsidR="002F52F8">
          <w:t>Section 7.8</w:t>
        </w:r>
      </w:fldSimple>
      <w:r w:rsidRPr="00FB4E84">
        <w:t>; and</w:t>
      </w:r>
    </w:p>
    <w:p w14:paraId="2C60C96D" w14:textId="093D9663" w:rsidR="003E5921" w:rsidRPr="00FB4E84" w:rsidRDefault="003E5921" w:rsidP="003E5921">
      <w:pPr>
        <w:pStyle w:val="ListNumber"/>
      </w:pPr>
      <w:r w:rsidRPr="00FB4E84">
        <w:t xml:space="preserve">Such other matters as are required by this Agreement or the </w:t>
      </w:r>
      <w:r w:rsidR="007B3A3B">
        <w:rPr>
          <w:noProof/>
        </w:rPr>
        <w:t>WLLCA</w:t>
      </w:r>
      <w:r w:rsidRPr="00FB4E84">
        <w:t>.</w:t>
      </w:r>
    </w:p>
    <w:p w14:paraId="181C223B" w14:textId="77777777" w:rsidR="003E5921" w:rsidRPr="00FB4E84" w:rsidRDefault="003E5921" w:rsidP="003E5921">
      <w:pPr>
        <w:pStyle w:val="Heading2"/>
      </w:pPr>
      <w:bookmarkStart w:id="95" w:name="_Ref523133527"/>
      <w:bookmarkStart w:id="96" w:name="_Toc166071736"/>
      <w:r w:rsidRPr="00FB4E84">
        <w:t>Expulsion of a Member</w:t>
      </w:r>
      <w:bookmarkEnd w:id="95"/>
      <w:bookmarkEnd w:id="96"/>
    </w:p>
    <w:p w14:paraId="0A59FDCA" w14:textId="43FA557B" w:rsidR="003E5921" w:rsidRPr="00FB4E84" w:rsidRDefault="003E5921" w:rsidP="003E5921">
      <w:r w:rsidRPr="00FB4E84">
        <w:t>A Member may be expelled from the Company by a seventy</w:t>
      </w:r>
      <w:r w:rsidR="00216A5B">
        <w:t>-</w:t>
      </w:r>
      <w:r w:rsidRPr="00FB4E84">
        <w:t>five percent (75%) vote of all other Members</w:t>
      </w:r>
      <w:r w:rsidR="00981564">
        <w:t>hip Interests held by Members</w:t>
      </w:r>
      <w:r w:rsidRPr="00FB4E84">
        <w:t xml:space="preserve"> entitled to vote (not including the Member to be expelled) if that Member (a) has willfully violated any provision of this Agreement; (b) committed fraud, theft, or gross negligence against the Company or one or more Members of the Company, or (c) engaged in wrongful conduct that adversely and materially affects the business or operation of the Company. </w:t>
      </w:r>
      <w:bookmarkStart w:id="97" w:name="_Hlk32962221"/>
      <w:r w:rsidRPr="00FB4E84">
        <w:t>Within ninety (90) days of the vote to expel, such Member shall be expelled as a Member</w:t>
      </w:r>
      <w:r>
        <w:t xml:space="preserve"> and deemed an Assignee pursuant to </w:t>
      </w:r>
      <w:r>
        <w:fldChar w:fldCharType="begin"/>
      </w:r>
      <w:r>
        <w:instrText xml:space="preserve"> REF _Ref1597648 \r \h </w:instrText>
      </w:r>
      <w:r>
        <w:fldChar w:fldCharType="separate"/>
      </w:r>
      <w:r w:rsidR="002F52F8">
        <w:t>Article 11</w:t>
      </w:r>
      <w:r>
        <w:fldChar w:fldCharType="end"/>
      </w:r>
      <w:r>
        <w:t>. For one hundred eighty (180) days following the vote to expel, t</w:t>
      </w:r>
      <w:r w:rsidRPr="00FB4E84">
        <w:t xml:space="preserve">he Company </w:t>
      </w:r>
      <w:r>
        <w:t>shall have the option, upon a subsequent vote of seventy-five percent (75%) of all remaining Members</w:t>
      </w:r>
      <w:r w:rsidR="00981564">
        <w:t>hip Interests held by Members</w:t>
      </w:r>
      <w:r>
        <w:t xml:space="preserve"> entitled to vote, to purchase the interests of the former Member</w:t>
      </w:r>
      <w:r w:rsidRPr="00FB4E84">
        <w:t xml:space="preserve"> </w:t>
      </w:r>
      <w:r w:rsidR="00546953">
        <w:t xml:space="preserve">at the Fair Market Value, as determined by a qualified appraiser chosen by the Manager. If the Manager or any of its Affiliates are the Member being expelled, and the remaining Members object to the appraiser chosen by the Manager, the remaining Members may select a second appraiser and the price of the interests shall be based upon an </w:t>
      </w:r>
      <w:r w:rsidR="00546953">
        <w:lastRenderedPageBreak/>
        <w:t xml:space="preserve">average of the two appraisals. </w:t>
      </w:r>
      <w:r w:rsidRPr="00FB4E84">
        <w:t>The determination of Fair Market Value made by such appraiser shall be final, conclusive, and binding on the Company, all Members, and all Assignees of a Membership Interest. The fees and expenses of such appraiser shall be shared equally by the purchaser and seller of the Membership Interest.</w:t>
      </w:r>
      <w:bookmarkEnd w:id="97"/>
      <w:r w:rsidR="00546953">
        <w:t xml:space="preserve"> The price of such interests for all Members other than Class M Members shall be the amount of any Unreturned Capital Contributions attributable to the Units plus any accrued but unpaid preferred return. </w:t>
      </w:r>
    </w:p>
    <w:p w14:paraId="3969E562" w14:textId="77777777" w:rsidR="003E5921" w:rsidRPr="00FB4E84" w:rsidRDefault="003E5921" w:rsidP="003E5921">
      <w:pPr>
        <w:pStyle w:val="Heading1"/>
      </w:pPr>
      <w:bookmarkStart w:id="98" w:name="_Toc166071737"/>
      <w:r w:rsidRPr="00FB4E84">
        <w:t>Meetings and Notice</w:t>
      </w:r>
      <w:bookmarkEnd w:id="98"/>
    </w:p>
    <w:p w14:paraId="2E91A084" w14:textId="77777777" w:rsidR="003E5921" w:rsidRPr="00FB4E84" w:rsidRDefault="003E5921" w:rsidP="003E5921">
      <w:pPr>
        <w:pStyle w:val="Heading2"/>
      </w:pPr>
      <w:bookmarkStart w:id="99" w:name="_Toc166071738"/>
      <w:r w:rsidRPr="00FB4E84">
        <w:t>Annual Meetings</w:t>
      </w:r>
      <w:bookmarkEnd w:id="99"/>
    </w:p>
    <w:p w14:paraId="23C7BF79" w14:textId="57032DAC" w:rsidR="003E5921" w:rsidRPr="00FB4E84" w:rsidRDefault="005A6DEA" w:rsidP="003E5921">
      <w:r>
        <w:t xml:space="preserve">No annual meeting of the </w:t>
      </w:r>
      <w:r w:rsidR="007B3A3B">
        <w:rPr>
          <w:noProof/>
        </w:rPr>
        <w:t>Manager</w:t>
      </w:r>
      <w:r>
        <w:t xml:space="preserve"> or the Members is required.</w:t>
      </w:r>
    </w:p>
    <w:p w14:paraId="41093E6D" w14:textId="77777777" w:rsidR="003E5921" w:rsidRPr="00FB4E84" w:rsidRDefault="003E5921" w:rsidP="003E5921">
      <w:pPr>
        <w:pStyle w:val="Heading2"/>
      </w:pPr>
      <w:bookmarkStart w:id="100" w:name="_Toc166071739"/>
      <w:r w:rsidRPr="00FB4E84">
        <w:t>Special Meetings</w:t>
      </w:r>
      <w:bookmarkEnd w:id="100"/>
    </w:p>
    <w:p w14:paraId="1AACC1A7" w14:textId="7FD0E2A4" w:rsidR="003E5921" w:rsidRPr="00FB4E84" w:rsidRDefault="003E5921" w:rsidP="003E5921">
      <w:r w:rsidRPr="00FB4E84">
        <w:t xml:space="preserve">Special meetings of the Members or </w:t>
      </w:r>
      <w:r w:rsidR="007B3A3B">
        <w:rPr>
          <w:noProof/>
        </w:rPr>
        <w:t>Manager</w:t>
      </w:r>
      <w:r w:rsidRPr="00FB4E84">
        <w:t xml:space="preserve"> may be called by </w:t>
      </w:r>
      <w:r w:rsidR="005A6DEA">
        <w:t xml:space="preserve">the </w:t>
      </w:r>
      <w:r w:rsidR="007B3A3B">
        <w:rPr>
          <w:noProof/>
        </w:rPr>
        <w:t>Manager</w:t>
      </w:r>
      <w:r w:rsidRPr="00FB4E84">
        <w:t xml:space="preserve"> or </w:t>
      </w:r>
      <w:r>
        <w:t xml:space="preserve">by </w:t>
      </w:r>
      <w:r w:rsidRPr="00FB4E84">
        <w:t xml:space="preserve">Members holding at least ten percent (10%) of the Membership Interests entitled to vote. Special meetings of the Members or </w:t>
      </w:r>
      <w:r w:rsidR="007B3A3B">
        <w:rPr>
          <w:noProof/>
        </w:rPr>
        <w:t>Manager</w:t>
      </w:r>
      <w:r w:rsidRPr="00FB4E84">
        <w:t xml:space="preserve"> shall be called upon delivery to the Members and </w:t>
      </w:r>
      <w:r w:rsidR="007B3A3B">
        <w:rPr>
          <w:noProof/>
        </w:rPr>
        <w:t>Manager</w:t>
      </w:r>
      <w:r w:rsidRPr="00FB4E84">
        <w:t xml:space="preserve"> of a Notice of a special meeting given in accordance with </w:t>
      </w:r>
      <w:fldSimple w:instr=" REF _Ref523133562 \n  \* MERGEFORMAT ">
        <w:r w:rsidR="002F52F8">
          <w:t>Section 8.3</w:t>
        </w:r>
      </w:fldSimple>
      <w:r w:rsidRPr="00FB4E84">
        <w:t>.</w:t>
      </w:r>
    </w:p>
    <w:p w14:paraId="708DE647" w14:textId="77777777" w:rsidR="003E5921" w:rsidRPr="00FB4E84" w:rsidRDefault="003E5921" w:rsidP="003E5921">
      <w:pPr>
        <w:pStyle w:val="Heading2"/>
      </w:pPr>
      <w:bookmarkStart w:id="101" w:name="_Ref523133562"/>
      <w:bookmarkStart w:id="102" w:name="_Toc166071740"/>
      <w:r w:rsidRPr="00FB4E84">
        <w:t>Notice of Meetings</w:t>
      </w:r>
      <w:bookmarkEnd w:id="101"/>
      <w:bookmarkEnd w:id="102"/>
    </w:p>
    <w:p w14:paraId="0EC81DFE" w14:textId="7C65D598" w:rsidR="003E5921" w:rsidRPr="00C14C2D" w:rsidRDefault="003E5921" w:rsidP="003E5921">
      <w:r w:rsidRPr="00FB4E84">
        <w:t xml:space="preserve">At least ten (10), but no more than sixty (60), days before the date of a meeting, the Company shall deliver a Notice stating the date, time, and place of any </w:t>
      </w:r>
      <w:r w:rsidRPr="00C14C2D">
        <w:t xml:space="preserve">meeting of the Members or </w:t>
      </w:r>
      <w:r w:rsidR="007B3A3B">
        <w:rPr>
          <w:noProof/>
        </w:rPr>
        <w:t>Manager</w:t>
      </w:r>
      <w:r w:rsidRPr="00C14C2D">
        <w:t xml:space="preserve">, and a description of the purposes for which the meeting is called, to each </w:t>
      </w:r>
      <w:r w:rsidR="00413883" w:rsidRPr="00413883">
        <w:t>Manager</w:t>
      </w:r>
      <w:r w:rsidRPr="00C14C2D">
        <w:t xml:space="preserve"> and each Member entitled to vote at the meeting, at such address as appears in the records of the Company.</w:t>
      </w:r>
    </w:p>
    <w:p w14:paraId="2E3357D7" w14:textId="77777777" w:rsidR="003E5921" w:rsidRPr="00C14C2D" w:rsidRDefault="003E5921" w:rsidP="003E5921">
      <w:pPr>
        <w:pStyle w:val="Heading2"/>
      </w:pPr>
      <w:bookmarkStart w:id="103" w:name="_Toc166071741"/>
      <w:r w:rsidRPr="00C14C2D">
        <w:t>Waiver of Meeting Notice</w:t>
      </w:r>
      <w:bookmarkEnd w:id="103"/>
    </w:p>
    <w:p w14:paraId="02BDA049" w14:textId="77777777" w:rsidR="003E5921" w:rsidRPr="00FB4E84" w:rsidRDefault="003E5921" w:rsidP="003E5921">
      <w:r w:rsidRPr="00C14C2D">
        <w:t xml:space="preserve">A Member or </w:t>
      </w:r>
      <w:r w:rsidR="00413883" w:rsidRPr="00413883">
        <w:t>Manager</w:t>
      </w:r>
      <w:r w:rsidRPr="00C14C2D">
        <w:t xml:space="preserve"> may waive notice of any meeting, before or after the date and time of the meeting as stated in the Notice, by delivering a signed waiver to the Company for inclusion in the minutes. A Member’s or </w:t>
      </w:r>
      <w:r w:rsidR="00413883" w:rsidRPr="00413883">
        <w:t>Manager</w:t>
      </w:r>
      <w:r w:rsidRPr="00C14C2D">
        <w:t xml:space="preserve">’s attendance at any meeting, in person or by proxy, waives objection to lack of notice or defective notice of the meeting, unless the Member or </w:t>
      </w:r>
      <w:r w:rsidR="00413883" w:rsidRPr="00413883">
        <w:t>Manager</w:t>
      </w:r>
      <w:r w:rsidRPr="00C14C2D">
        <w:t xml:space="preserve">, at the beginning of the meeting, objects to holding the meeting or transacting business at the meeting. A Member or </w:t>
      </w:r>
      <w:r w:rsidR="00413883" w:rsidRPr="00413883">
        <w:t>Manager</w:t>
      </w:r>
      <w:r w:rsidRPr="00C14C2D">
        <w:t xml:space="preserve"> waives objection to consideration of a particular matter at the meeting that is not within the purposes described in the meeting Notice, unless the Member or </w:t>
      </w:r>
      <w:r w:rsidR="00413883" w:rsidRPr="00413883">
        <w:t>Manager</w:t>
      </w:r>
      <w:r w:rsidRPr="00C14C2D">
        <w:t xml:space="preserve"> objects</w:t>
      </w:r>
      <w:r w:rsidRPr="00FB4E84">
        <w:t xml:space="preserve"> to considering the matter when it is presented.</w:t>
      </w:r>
    </w:p>
    <w:p w14:paraId="3FBAC771" w14:textId="77777777" w:rsidR="003E5921" w:rsidRPr="00FB4E84" w:rsidRDefault="003E5921" w:rsidP="003E5921">
      <w:pPr>
        <w:pStyle w:val="Heading2"/>
      </w:pPr>
      <w:bookmarkStart w:id="104" w:name="_Toc166071742"/>
      <w:r w:rsidRPr="00FB4E84">
        <w:t>Voting by Proxy</w:t>
      </w:r>
      <w:bookmarkEnd w:id="104"/>
    </w:p>
    <w:p w14:paraId="7B82195C" w14:textId="77777777" w:rsidR="003E5921" w:rsidRPr="00FB4E84" w:rsidRDefault="00C14C2D" w:rsidP="003E5921">
      <w:r>
        <w:t>A</w:t>
      </w:r>
      <w:r w:rsidR="003E5921" w:rsidRPr="00FB4E84">
        <w:t xml:space="preserve"> Member or </w:t>
      </w:r>
      <w:r w:rsidR="00413883" w:rsidRPr="00413883">
        <w:t>Manager</w:t>
      </w:r>
      <w:r w:rsidR="003E5921" w:rsidRPr="00FB4E84">
        <w:t xml:space="preserve"> may appoint a proxy to vote or otherwise act for </w:t>
      </w:r>
      <w:r w:rsidR="003E5921">
        <w:t>such</w:t>
      </w:r>
      <w:r w:rsidR="003E5921" w:rsidRPr="00FB4E84">
        <w:t xml:space="preserve"> Member or </w:t>
      </w:r>
      <w:r w:rsidR="00413883" w:rsidRPr="00413883">
        <w:t>Manager</w:t>
      </w:r>
      <w:r w:rsidR="003E5921" w:rsidRPr="00FB4E84">
        <w:t xml:space="preserve"> pursuant to a written appointment executed by the </w:t>
      </w:r>
      <w:r w:rsidR="003E5921" w:rsidRPr="00C14C2D">
        <w:t xml:space="preserve">Member or </w:t>
      </w:r>
      <w:r w:rsidR="00413883" w:rsidRPr="00413883">
        <w:t>Manager</w:t>
      </w:r>
      <w:r w:rsidR="003E5921" w:rsidRPr="00C14C2D">
        <w:t xml:space="preserve"> or</w:t>
      </w:r>
      <w:r w:rsidR="003E5921" w:rsidRPr="00FB4E84">
        <w:t xml:space="preserve"> such Persons duly authorized as attorney</w:t>
      </w:r>
      <w:r>
        <w:t>-</w:t>
      </w:r>
      <w:r w:rsidR="003E5921" w:rsidRPr="00FB4E84">
        <w:t>in</w:t>
      </w:r>
      <w:r>
        <w:t>-</w:t>
      </w:r>
      <w:r w:rsidR="003E5921" w:rsidRPr="00FB4E84">
        <w:t xml:space="preserve">fact. An appointment of a proxy is effective when received by the secretary or other officer or agent of the Company authorized to tabulate votes. The general proxy of a fiduciary is given the same effect as the general proxy of any other Member or </w:t>
      </w:r>
      <w:r w:rsidR="00413883" w:rsidRPr="00413883">
        <w:t>Manager</w:t>
      </w:r>
      <w:r w:rsidR="003E5921" w:rsidRPr="00C14C2D">
        <w:t>.</w:t>
      </w:r>
      <w:r w:rsidR="003E5921" w:rsidRPr="00FB4E84">
        <w:t xml:space="preserve"> A proxy appointment is valid for an unlimited term unless otherwise expressly </w:t>
      </w:r>
      <w:r w:rsidR="003E5921" w:rsidRPr="00C14C2D">
        <w:t xml:space="preserve">stated in the appointment form or unless such authorization is revoked by the Member or </w:t>
      </w:r>
      <w:r w:rsidR="00413883" w:rsidRPr="00413883">
        <w:t>Manager</w:t>
      </w:r>
      <w:r w:rsidR="003E5921" w:rsidRPr="00C14C2D">
        <w:t xml:space="preserve"> who issu</w:t>
      </w:r>
      <w:r w:rsidR="003E5921" w:rsidRPr="00FB4E84">
        <w:t xml:space="preserve">ed the proxy. </w:t>
      </w:r>
    </w:p>
    <w:p w14:paraId="4913D110" w14:textId="77777777" w:rsidR="003E5921" w:rsidRPr="00FB4E84" w:rsidRDefault="003E5921" w:rsidP="003E5921">
      <w:pPr>
        <w:pStyle w:val="Heading2"/>
      </w:pPr>
      <w:bookmarkStart w:id="105" w:name="_Toc166071743"/>
      <w:r w:rsidRPr="00FB4E84">
        <w:t>Action by Consent</w:t>
      </w:r>
      <w:bookmarkEnd w:id="105"/>
    </w:p>
    <w:p w14:paraId="1848295C" w14:textId="02E3FB4A" w:rsidR="003E5921" w:rsidRPr="00FB4E84" w:rsidRDefault="003E5921" w:rsidP="003E5921">
      <w:r w:rsidRPr="00FB4E84">
        <w:t xml:space="preserve">Any action required or permitted to be taken at a meeting of the Members or </w:t>
      </w:r>
      <w:r w:rsidR="007B3A3B">
        <w:rPr>
          <w:noProof/>
        </w:rPr>
        <w:t>Manager</w:t>
      </w:r>
      <w:r w:rsidRPr="00FB4E84">
        <w:t xml:space="preserve"> may be taken without a meeting if the action is taken by Members holding sufficient voting Units, or </w:t>
      </w:r>
      <w:r w:rsidR="007B3A3B">
        <w:rPr>
          <w:noProof/>
        </w:rPr>
        <w:t>Manager</w:t>
      </w:r>
      <w:r w:rsidRPr="00FB4E84">
        <w:t xml:space="preserve"> with sufficient </w:t>
      </w:r>
      <w:r w:rsidRPr="00FB4E84">
        <w:lastRenderedPageBreak/>
        <w:t>authority, to vote on the action. The action must be evidenced by one or more written consents describing the action taken, which consents, in the aggregate, are signed by sufficient Membership Interests entitled to vote on the action and delivered to the Company for inclusion in the minutes.</w:t>
      </w:r>
    </w:p>
    <w:p w14:paraId="23675A08" w14:textId="77777777" w:rsidR="003E5921" w:rsidRPr="00FB4E84" w:rsidRDefault="003E5921" w:rsidP="003E5921">
      <w:pPr>
        <w:pStyle w:val="Heading2"/>
      </w:pPr>
      <w:bookmarkStart w:id="106" w:name="_Toc166071744"/>
      <w:r w:rsidRPr="00FB4E84">
        <w:t>Quorum</w:t>
      </w:r>
      <w:bookmarkEnd w:id="106"/>
    </w:p>
    <w:p w14:paraId="4EF5B3CE" w14:textId="77777777" w:rsidR="003E5921" w:rsidRPr="00FB4E84" w:rsidRDefault="003E5921" w:rsidP="003E5921">
      <w:r w:rsidRPr="00FB4E84">
        <w:t>A quorum for a meeting of the Members shall be the Members holding at least a majority in interest of the Membership Interests entitled vote.</w:t>
      </w:r>
    </w:p>
    <w:p w14:paraId="42FFC9F1" w14:textId="77777777" w:rsidR="003E5921" w:rsidRPr="00FB4E84" w:rsidRDefault="003E5921" w:rsidP="003E5921">
      <w:pPr>
        <w:pStyle w:val="Heading2"/>
      </w:pPr>
      <w:bookmarkStart w:id="107" w:name="_Toc166071745"/>
      <w:r w:rsidRPr="00FB4E84">
        <w:t>Presence</w:t>
      </w:r>
      <w:bookmarkEnd w:id="107"/>
    </w:p>
    <w:p w14:paraId="69F2EFCD" w14:textId="2DE7C48F" w:rsidR="003E5921" w:rsidRPr="00FB4E84" w:rsidRDefault="003E5921" w:rsidP="003E5921">
      <w:r w:rsidRPr="00FB4E84">
        <w:t xml:space="preserve">Any or all the Members or the </w:t>
      </w:r>
      <w:r w:rsidR="007B3A3B">
        <w:rPr>
          <w:noProof/>
        </w:rPr>
        <w:t>Manager</w:t>
      </w:r>
      <w:r w:rsidRPr="00FB4E84">
        <w:t xml:space="preserve"> may participate in any meeting of the Members by, or through the use of, any means of communication by which all the Members </w:t>
      </w:r>
      <w:r>
        <w:t>and</w:t>
      </w:r>
      <w:r w:rsidRPr="00FB4E84">
        <w:t xml:space="preserve"> </w:t>
      </w:r>
      <w:r w:rsidR="007B3A3B">
        <w:rPr>
          <w:noProof/>
        </w:rPr>
        <w:t>Manager</w:t>
      </w:r>
      <w:r w:rsidRPr="00FB4E84">
        <w:t xml:space="preserve"> participating may simultaneously hear each other during the </w:t>
      </w:r>
      <w:r w:rsidRPr="00A5454F">
        <w:t xml:space="preserve">meeting. A Member or </w:t>
      </w:r>
      <w:r w:rsidR="00413883" w:rsidRPr="00413883">
        <w:t>Manager</w:t>
      </w:r>
      <w:r w:rsidRPr="00A5454F">
        <w:t xml:space="preserve"> so participating is deemed to be present in person at the meeting.</w:t>
      </w:r>
    </w:p>
    <w:p w14:paraId="27E66FBA" w14:textId="77777777" w:rsidR="003E5921" w:rsidRPr="00FB4E84" w:rsidRDefault="003E5921" w:rsidP="003E5921">
      <w:pPr>
        <w:pStyle w:val="Heading2"/>
      </w:pPr>
      <w:bookmarkStart w:id="108" w:name="_Toc166071746"/>
      <w:r w:rsidRPr="00FB4E84">
        <w:t>Conduct of Meetings</w:t>
      </w:r>
      <w:bookmarkEnd w:id="108"/>
      <w:r w:rsidRPr="00FB4E84">
        <w:t xml:space="preserve"> </w:t>
      </w:r>
    </w:p>
    <w:p w14:paraId="4E590DC2" w14:textId="14F3B0DF" w:rsidR="003E5921" w:rsidRPr="00FB4E84" w:rsidRDefault="003E5921" w:rsidP="003E5921">
      <w:r w:rsidRPr="00FB4E84">
        <w:t xml:space="preserve">At any meeting of the Members or </w:t>
      </w:r>
      <w:r w:rsidR="007B3A3B">
        <w:rPr>
          <w:noProof/>
        </w:rPr>
        <w:t>Manager</w:t>
      </w:r>
      <w:r w:rsidRPr="00FB4E84">
        <w:t xml:space="preserve">, the </w:t>
      </w:r>
      <w:r w:rsidR="007B3A3B">
        <w:rPr>
          <w:noProof/>
        </w:rPr>
        <w:t>Manager</w:t>
      </w:r>
      <w:r w:rsidRPr="00FB4E84">
        <w:t xml:space="preserve"> shall preside at the meeting and shall appoint a Person to act as secretary of the meeting. The secretary of the meeting shall prepare minutes of the meeting, which shall be placed in the minute books of the Company.</w:t>
      </w:r>
    </w:p>
    <w:p w14:paraId="4971A77D" w14:textId="77777777" w:rsidR="003E5921" w:rsidRPr="00FB4E84" w:rsidRDefault="003E5921" w:rsidP="003E5921">
      <w:pPr>
        <w:pStyle w:val="Heading1"/>
      </w:pPr>
      <w:bookmarkStart w:id="109" w:name="_Toc166071747"/>
      <w:r w:rsidRPr="00FB4E84">
        <w:t>Books, Records and Bank Accounts</w:t>
      </w:r>
      <w:bookmarkEnd w:id="109"/>
    </w:p>
    <w:p w14:paraId="28334259" w14:textId="77777777" w:rsidR="003E5921" w:rsidRPr="00FB4E84" w:rsidRDefault="003E5921" w:rsidP="003E5921">
      <w:pPr>
        <w:pStyle w:val="Heading2"/>
      </w:pPr>
      <w:bookmarkStart w:id="110" w:name="_Toc166071748"/>
      <w:r w:rsidRPr="00FB4E84">
        <w:t>Books and Records</w:t>
      </w:r>
      <w:bookmarkEnd w:id="110"/>
    </w:p>
    <w:p w14:paraId="5185254D" w14:textId="209A24CD" w:rsidR="003E5921" w:rsidRDefault="003E5921" w:rsidP="003E5921">
      <w:r w:rsidRPr="00FB4E84">
        <w:t xml:space="preserve">The </w:t>
      </w:r>
      <w:r w:rsidR="007B3A3B">
        <w:rPr>
          <w:noProof/>
        </w:rPr>
        <w:t>Manager</w:t>
      </w:r>
      <w:r w:rsidRPr="00FB4E84">
        <w:t xml:space="preserve"> shall keep books of account with respect to the operation of the Company. Such books shall be maintained at the principal office of the Company, or at such other place as the </w:t>
      </w:r>
      <w:r w:rsidR="007B3A3B">
        <w:rPr>
          <w:noProof/>
        </w:rPr>
        <w:t>Manager</w:t>
      </w:r>
      <w:r w:rsidR="00A5454F">
        <w:t xml:space="preserve"> may</w:t>
      </w:r>
      <w:r w:rsidRPr="00FB4E84">
        <w:t xml:space="preserve"> determine. </w:t>
      </w:r>
    </w:p>
    <w:p w14:paraId="7BF4D40F" w14:textId="77777777" w:rsidR="003E5921" w:rsidRPr="00FB4E84" w:rsidRDefault="003E5921" w:rsidP="003E5921">
      <w:pPr>
        <w:pStyle w:val="Heading2"/>
      </w:pPr>
      <w:bookmarkStart w:id="111" w:name="_Toc166071749"/>
      <w:r w:rsidRPr="00FB4E84">
        <w:t>Access to Information</w:t>
      </w:r>
      <w:bookmarkEnd w:id="111"/>
    </w:p>
    <w:p w14:paraId="7A784286" w14:textId="7135E473" w:rsidR="003E5921" w:rsidRPr="00FB4E84" w:rsidRDefault="003E5921" w:rsidP="003E5921">
      <w:r w:rsidRPr="00FB4E84">
        <w:t>Subject to the provisions of this Section, each Member (and/or its designee) may examine and audit the Company’s books, records, accounts, and assets at the principal office of the Company</w:t>
      </w:r>
      <w:r w:rsidR="00D02005">
        <w:t xml:space="preserve">, or such other place as the </w:t>
      </w:r>
      <w:r w:rsidR="007B3A3B">
        <w:rPr>
          <w:noProof/>
        </w:rPr>
        <w:t>Manager</w:t>
      </w:r>
      <w:r w:rsidR="00D02005">
        <w:t xml:space="preserve"> may specify,</w:t>
      </w:r>
      <w:r>
        <w:t xml:space="preserve"> during usual business hours</w:t>
      </w:r>
      <w:r w:rsidRPr="00FB4E84">
        <w:t xml:space="preserve">, subject to such reasonable restrictions as may be imposed by the </w:t>
      </w:r>
      <w:r w:rsidR="007B3A3B">
        <w:rPr>
          <w:noProof/>
        </w:rPr>
        <w:t>Manager</w:t>
      </w:r>
      <w:r w:rsidRPr="00FB4E84">
        <w:t>. All expenses attributable to any such examination or audit shall be borne by such Member.</w:t>
      </w:r>
    </w:p>
    <w:p w14:paraId="729D1147" w14:textId="77777777" w:rsidR="003E5921" w:rsidRPr="00FB4E84" w:rsidRDefault="003E5921" w:rsidP="003E5921">
      <w:r w:rsidRPr="00FB4E84">
        <w:t>An Assignee has no right to information regarding the Company. Though Assignees are not entitled to information, if they have or acquire information, they are subject to the confidentiality provisions of this Article, as those provisions apply to the Members.</w:t>
      </w:r>
    </w:p>
    <w:p w14:paraId="0EACC1B7" w14:textId="77777777" w:rsidR="003E5921" w:rsidRPr="00FB4E84" w:rsidRDefault="003E5921" w:rsidP="003E5921">
      <w:pPr>
        <w:pStyle w:val="Heading2"/>
      </w:pPr>
      <w:bookmarkStart w:id="112" w:name="_Toc166071750"/>
      <w:r w:rsidRPr="00FB4E84">
        <w:t>Confidential Information</w:t>
      </w:r>
      <w:bookmarkEnd w:id="112"/>
    </w:p>
    <w:p w14:paraId="149032C5" w14:textId="77777777" w:rsidR="003E5921" w:rsidRPr="00FB4E84" w:rsidRDefault="003E5921" w:rsidP="003E5921">
      <w:r w:rsidRPr="00FB4E84">
        <w:t>The Members acknowledge that they may receive information regarding the Company in the form of trade secrets or other information that is confidential, the release of which may be damaging to the Company or to Persons with whom it does business.</w:t>
      </w:r>
    </w:p>
    <w:p w14:paraId="7AF86643" w14:textId="77777777" w:rsidR="003E5921" w:rsidRPr="00FB4E84" w:rsidRDefault="003E5921" w:rsidP="003E5921">
      <w:r w:rsidRPr="00FB4E84">
        <w:t>Each Member shall hold in strict confidence any information it receives regarding the Company that is identified as being, or reasonably understood to be, confidential and may not disclose it to any Person other than another Member, except for disclosures:</w:t>
      </w:r>
    </w:p>
    <w:p w14:paraId="2678091C" w14:textId="29654479" w:rsidR="003E5921" w:rsidRPr="00FB4E84" w:rsidRDefault="003E5921" w:rsidP="003E5921">
      <w:pPr>
        <w:pStyle w:val="ListNumber"/>
      </w:pPr>
      <w:r w:rsidRPr="00FB4E84">
        <w:lastRenderedPageBreak/>
        <w:t xml:space="preserve">compelled by law, but the Member must notify the </w:t>
      </w:r>
      <w:r w:rsidR="007B3A3B">
        <w:rPr>
          <w:noProof/>
        </w:rPr>
        <w:t>Manager</w:t>
      </w:r>
      <w:r w:rsidRPr="00FB4E84">
        <w:t xml:space="preserve"> promptly of any request for that information before disclosing it, if practicable</w:t>
      </w:r>
      <w:r w:rsidR="00C75B45">
        <w:t xml:space="preserve">, to allow the </w:t>
      </w:r>
      <w:r w:rsidR="007B3A3B">
        <w:rPr>
          <w:noProof/>
        </w:rPr>
        <w:t>Manager</w:t>
      </w:r>
      <w:r w:rsidR="00C75B45">
        <w:t xml:space="preserve"> the opportunity to seek a protective order from a court of competent jurisdiction</w:t>
      </w:r>
      <w:r w:rsidRPr="00FB4E84">
        <w:t>;</w:t>
      </w:r>
    </w:p>
    <w:p w14:paraId="660238E2" w14:textId="77777777" w:rsidR="003E5921" w:rsidRDefault="003E5921" w:rsidP="003E5921">
      <w:pPr>
        <w:pStyle w:val="ListNumber"/>
      </w:pPr>
      <w:r w:rsidRPr="00FB4E84">
        <w:t xml:space="preserve">to advisers or representatives of the Member, but only if they have </w:t>
      </w:r>
      <w:r w:rsidR="00C75B45">
        <w:t xml:space="preserve">also </w:t>
      </w:r>
      <w:r w:rsidRPr="00FB4E84">
        <w:t>agreed to be bound by the provisions of this Section; and</w:t>
      </w:r>
    </w:p>
    <w:p w14:paraId="7E4D1B67" w14:textId="77777777" w:rsidR="003E5921" w:rsidRPr="00FB4E84" w:rsidRDefault="003E5921" w:rsidP="003E5921">
      <w:pPr>
        <w:pStyle w:val="ListNumber"/>
      </w:pPr>
      <w:r w:rsidRPr="00FB4E84">
        <w:t>of information that the Member has received from a source independent of the Company, which the Member reasonably believes it obtained without breach of any obligation of confidentiality.</w:t>
      </w:r>
    </w:p>
    <w:p w14:paraId="6F212E6F" w14:textId="77777777" w:rsidR="003E5921" w:rsidRPr="00FB4E84" w:rsidRDefault="003E5921" w:rsidP="003E5921">
      <w:pPr>
        <w:pStyle w:val="Heading2"/>
      </w:pPr>
      <w:bookmarkStart w:id="113" w:name="_Toc166071751"/>
      <w:r w:rsidRPr="00FB4E84">
        <w:t>Accounting Basis and Fiscal Year</w:t>
      </w:r>
      <w:bookmarkEnd w:id="113"/>
    </w:p>
    <w:p w14:paraId="66FF4771" w14:textId="0C906BDD" w:rsidR="003E5921" w:rsidRPr="00FB4E84" w:rsidRDefault="003E5921" w:rsidP="003E5921">
      <w:r w:rsidRPr="00FB4E84">
        <w:t xml:space="preserve">The books of account of the Company shall be kept using </w:t>
      </w:r>
      <w:r w:rsidR="00E67A68">
        <w:t>appropriate accounting methods</w:t>
      </w:r>
      <w:r w:rsidRPr="00FB4E84">
        <w:t xml:space="preserve">, as determined by the </w:t>
      </w:r>
      <w:r w:rsidR="007B3A3B">
        <w:rPr>
          <w:noProof/>
        </w:rPr>
        <w:t>Manager</w:t>
      </w:r>
      <w:r w:rsidRPr="00FB4E84">
        <w:t xml:space="preserve">, unless otherwise required by </w:t>
      </w:r>
      <w:r>
        <w:t>law</w:t>
      </w:r>
      <w:r w:rsidRPr="00FB4E84">
        <w:t>, and shall be closed and balanced at the end of each Company year. The fiscal year of the Company shall end on December 31st of each year.</w:t>
      </w:r>
    </w:p>
    <w:p w14:paraId="6A64A246" w14:textId="77777777" w:rsidR="003E5921" w:rsidRPr="00FB4E84" w:rsidRDefault="003E5921" w:rsidP="003E5921">
      <w:pPr>
        <w:pStyle w:val="Heading2"/>
      </w:pPr>
      <w:bookmarkStart w:id="114" w:name="_Toc166071752"/>
      <w:r w:rsidRPr="00FB4E84">
        <w:t>Reports</w:t>
      </w:r>
      <w:bookmarkEnd w:id="114"/>
    </w:p>
    <w:p w14:paraId="31B24AAC" w14:textId="1EF4E092" w:rsidR="003E5921" w:rsidRPr="00FB4E84" w:rsidRDefault="003E5921" w:rsidP="003E5921">
      <w:r w:rsidRPr="00FB4E84">
        <w:t xml:space="preserve">The </w:t>
      </w:r>
      <w:r w:rsidR="007B3A3B">
        <w:rPr>
          <w:noProof/>
        </w:rPr>
        <w:t>Manager</w:t>
      </w:r>
      <w:r w:rsidRPr="00FB4E84">
        <w:t xml:space="preserve"> shall, at the Company’s expense, use commercially reasonable efforts to cause the Company to furnish to each of the Members </w:t>
      </w:r>
      <w:r w:rsidR="00E67A68">
        <w:t>regular</w:t>
      </w:r>
      <w:r w:rsidRPr="00FB4E84">
        <w:t xml:space="preserve"> financial and asset management reports and, </w:t>
      </w:r>
      <w:r w:rsidR="00981564">
        <w:t xml:space="preserve">by </w:t>
      </w:r>
      <w:r w:rsidR="007203A7">
        <w:t>the extended dea</w:t>
      </w:r>
      <w:r w:rsidR="007F6C66">
        <w:t>d</w:t>
      </w:r>
      <w:r w:rsidR="007203A7">
        <w:t xml:space="preserve">line of </w:t>
      </w:r>
      <w:r w:rsidR="007F6C66">
        <w:t>required tax returns</w:t>
      </w:r>
      <w:r w:rsidRPr="00FB4E84">
        <w:t xml:space="preserve"> each calendar year, all information related to the Company necessary for the preparation of the Members’ federal and state income tax returns. All financial statements and reports shall be prepared at the expense of the Company.</w:t>
      </w:r>
    </w:p>
    <w:p w14:paraId="1FE769E6" w14:textId="77777777" w:rsidR="003E5921" w:rsidRPr="00FB4E84" w:rsidRDefault="003E5921" w:rsidP="003E5921">
      <w:pPr>
        <w:pStyle w:val="Heading2"/>
      </w:pPr>
      <w:bookmarkStart w:id="115" w:name="_Toc166071753"/>
      <w:r w:rsidRPr="00FB4E84">
        <w:t>Bank Accounts and Company Funds</w:t>
      </w:r>
      <w:bookmarkEnd w:id="115"/>
    </w:p>
    <w:p w14:paraId="0BD665FD" w14:textId="0846528C" w:rsidR="003E5921" w:rsidRPr="00FB4E84" w:rsidRDefault="003E5921" w:rsidP="003E5921">
      <w:r w:rsidRPr="00FB4E84">
        <w:t xml:space="preserve">All funds of the Company shall be held in a separate bank account in the name of the Company, as determined by the </w:t>
      </w:r>
      <w:r w:rsidR="007B3A3B">
        <w:rPr>
          <w:noProof/>
        </w:rPr>
        <w:t>Manager</w:t>
      </w:r>
      <w:r w:rsidRPr="00FB4E84">
        <w:t xml:space="preserve">. All accounts used by or on behalf of the Company shall be and remain the property of the Company, and shall be received, held, and disbursed by the </w:t>
      </w:r>
      <w:r w:rsidR="007B3A3B">
        <w:rPr>
          <w:noProof/>
        </w:rPr>
        <w:t>Manager</w:t>
      </w:r>
      <w:r w:rsidRPr="00FB4E84">
        <w:t xml:space="preserve"> for the purposes specified in this Agreement.</w:t>
      </w:r>
    </w:p>
    <w:p w14:paraId="3B134EB0" w14:textId="77777777" w:rsidR="003E5921" w:rsidRPr="00FB4E84" w:rsidRDefault="003E5921" w:rsidP="003E5921">
      <w:pPr>
        <w:pStyle w:val="Heading1"/>
      </w:pPr>
      <w:bookmarkStart w:id="116" w:name="_Ref522886940"/>
      <w:bookmarkStart w:id="117" w:name="_Ref522887012"/>
      <w:bookmarkStart w:id="118" w:name="_Toc166071754"/>
      <w:r w:rsidRPr="00FB4E84">
        <w:t>Internal Dispute Resolution Procedure</w:t>
      </w:r>
      <w:bookmarkEnd w:id="116"/>
      <w:bookmarkEnd w:id="117"/>
      <w:bookmarkEnd w:id="118"/>
    </w:p>
    <w:p w14:paraId="6EBE7D1E" w14:textId="39BB57C8" w:rsidR="003E5921" w:rsidRPr="00FB4E84" w:rsidRDefault="003E5921" w:rsidP="003E5921">
      <w:pPr>
        <w:pStyle w:val="Disclaimer"/>
      </w:pPr>
      <w:r w:rsidRPr="00FB4E84">
        <w:t xml:space="preserve">all prospective Members should carefully read this entire </w:t>
      </w:r>
      <w:fldSimple w:instr=" REF _Ref522886940 \n  \* MERGEFORMAT ">
        <w:r w:rsidR="002F52F8">
          <w:t>Article 10</w:t>
        </w:r>
      </w:fldSimple>
      <w:r w:rsidRPr="00FB4E84">
        <w:t xml:space="preserve"> to ensure that they understand that by signing this Agreement they are giving up the right to trial and reimbursement of expenses related to any Dispute. The primary purpose of this Article is to protect the Members and their respective investments in the Company.</w:t>
      </w:r>
    </w:p>
    <w:p w14:paraId="1CD2D72B" w14:textId="77777777" w:rsidR="003E5921" w:rsidRPr="00FB4E84" w:rsidRDefault="003E5921" w:rsidP="003E5921">
      <w:pPr>
        <w:pStyle w:val="Heading2"/>
      </w:pPr>
      <w:bookmarkStart w:id="119" w:name="_Ref530398773"/>
      <w:bookmarkStart w:id="120" w:name="_Toc166071755"/>
      <w:r w:rsidRPr="00FB4E84">
        <w:t>Introduction</w:t>
      </w:r>
      <w:bookmarkEnd w:id="119"/>
      <w:bookmarkEnd w:id="120"/>
    </w:p>
    <w:p w14:paraId="5F955C6B" w14:textId="10F26A00" w:rsidR="003E5921" w:rsidRPr="00FB4E84" w:rsidRDefault="003E5921" w:rsidP="003E5921">
      <w:r w:rsidRPr="00FB4E84">
        <w:t xml:space="preserve">Because the nature of the Company is to generate profits from the Company’s operations, it is imperative that one Member’s dispute with the </w:t>
      </w:r>
      <w:r w:rsidR="007B3A3B">
        <w:rPr>
          <w:noProof/>
        </w:rPr>
        <w:t>Manager</w:t>
      </w:r>
      <w:r w:rsidRPr="00FB4E84">
        <w:t xml:space="preserve"> and/or other Members is not allowed to diminish the profits available to other Members. Litigation could require diversion of the Company’s profits to pay attorneys’ fees or could tie up Company funds necessary for the operation of the Company, impacting the profitability of the investment for all the Members. The only way to prevent such needless expense is to have a comprehensive dispute resolution procedure in place, to which each of the Members have specifically agreed in advance of membership in the Company. The procedure described below requires an aggrieved party to take a series of steps designed to amicably resolve a dispute on terms that will preserve the interests of the Company and other non-disputing Members, before invoking a costly remedy, such as arbitration.</w:t>
      </w:r>
    </w:p>
    <w:p w14:paraId="00075FDF" w14:textId="735E155C" w:rsidR="003E5921" w:rsidRPr="00FB4E84" w:rsidRDefault="003E5921" w:rsidP="003E5921">
      <w:r w:rsidRPr="00FB4E84">
        <w:lastRenderedPageBreak/>
        <w:t xml:space="preserve">In the event of a </w:t>
      </w:r>
      <w:r w:rsidRPr="00C75B45">
        <w:t xml:space="preserve">dispute, claim, question, or disagreement between the Members or between </w:t>
      </w:r>
      <w:r w:rsidR="007B3A3B">
        <w:rPr>
          <w:noProof/>
        </w:rPr>
        <w:t>the</w:t>
      </w:r>
      <w:r w:rsidRPr="00C75B45">
        <w:t xml:space="preserve"> </w:t>
      </w:r>
      <w:r w:rsidR="00413883" w:rsidRPr="00413883">
        <w:t>Manager</w:t>
      </w:r>
      <w:r w:rsidRPr="00C75B45">
        <w:t xml:space="preserve"> and one or more Members arising from or relating to this Agreement, the breach thereof, or any associated transaction (her</w:t>
      </w:r>
      <w:r w:rsidRPr="00FB4E84">
        <w:t xml:space="preserve">einafter “Dispute”), the </w:t>
      </w:r>
      <w:r w:rsidR="007B3A3B">
        <w:rPr>
          <w:noProof/>
        </w:rPr>
        <w:t>Manager</w:t>
      </w:r>
      <w:r w:rsidRPr="00FB4E84">
        <w:t xml:space="preserve"> and the Members hereby agree to resolve such Dispute by strictly adhering to the dispute resolution procedure provided in this Article. </w:t>
      </w:r>
    </w:p>
    <w:p w14:paraId="35F5B02D" w14:textId="77777777" w:rsidR="003E5921" w:rsidRPr="00FB4E84" w:rsidRDefault="003E5921" w:rsidP="003E5921">
      <w:pPr>
        <w:pStyle w:val="Heading2"/>
      </w:pPr>
      <w:bookmarkStart w:id="121" w:name="_Toc166071756"/>
      <w:r w:rsidRPr="00FB4E84">
        <w:t>Notice of Disputes</w:t>
      </w:r>
      <w:bookmarkEnd w:id="121"/>
    </w:p>
    <w:p w14:paraId="2D7470BD" w14:textId="1F71F7C7" w:rsidR="003E5921" w:rsidRPr="00FB4E84" w:rsidRDefault="003E5921" w:rsidP="003E5921">
      <w:r w:rsidRPr="00FB4E84">
        <w:t xml:space="preserve">The aggrieved party must send written Notice of a Dispute to the </w:t>
      </w:r>
      <w:r w:rsidR="007B3A3B">
        <w:rPr>
          <w:noProof/>
        </w:rPr>
        <w:t>Manager</w:t>
      </w:r>
      <w:r w:rsidRPr="00FB4E84">
        <w:t>.</w:t>
      </w:r>
    </w:p>
    <w:p w14:paraId="6715C139" w14:textId="77777777" w:rsidR="003E5921" w:rsidRPr="00FB4E84" w:rsidRDefault="003E5921" w:rsidP="003E5921">
      <w:pPr>
        <w:pStyle w:val="Heading2"/>
      </w:pPr>
      <w:bookmarkStart w:id="122" w:name="_Toc166071757"/>
      <w:r w:rsidRPr="00FB4E84">
        <w:t>Negotiation of Disputes</w:t>
      </w:r>
      <w:bookmarkEnd w:id="122"/>
    </w:p>
    <w:p w14:paraId="48A29B3F" w14:textId="77777777" w:rsidR="003E5921" w:rsidRPr="00FB4E84" w:rsidRDefault="003E5921" w:rsidP="003E5921">
      <w:r w:rsidRPr="00FB4E84">
        <w:t>The parties hereto shall use their best efforts to settle any Dispute. To this effect, they shall consult and negotiate with each other in good faith and, recognizing their mutual interests, attempt to reach a just and equitable solution satisfactory to all parties. If, within a period of ninety (90) days after written Notice of such Dispute has been served by either party on the other, the parties have not reached a negotiated solution, then upon further Notice by either party, the Dispute shall be submitted to mediation administered by the American Arbitration Association (“AAA”) in accordance with the provisions of its commercial mediation rules. The onus is on the aggrieved party to initiate each next step in this dispute resolution procedure as provided below.</w:t>
      </w:r>
    </w:p>
    <w:p w14:paraId="212A9D2D" w14:textId="52C064C1" w:rsidR="003E5921" w:rsidRPr="00FB4E84" w:rsidRDefault="003E5921" w:rsidP="003E5921">
      <w:pPr>
        <w:pStyle w:val="ListNumber"/>
      </w:pPr>
      <w:r w:rsidRPr="00FB4E84">
        <w:rPr>
          <w:rStyle w:val="Underline"/>
        </w:rPr>
        <w:t>Tiebreaker Provision</w:t>
      </w:r>
      <w:r w:rsidRPr="00FB4E84">
        <w:t xml:space="preserve">. If the disputing parties are unable or unwilling to attempt a negotiated agreement on their own within thirty (30) days of Notice of the Dispute, they shall appoint a mutually acceptable neutral party who shall be either an attorney or CPA licensed in </w:t>
      </w:r>
      <w:r w:rsidR="007B3A3B">
        <w:rPr>
          <w:noProof/>
        </w:rPr>
        <w:t>Wyoming</w:t>
      </w:r>
      <w:r w:rsidRPr="00FB4E84">
        <w:t xml:space="preserve">, familiar with the Securities Act, </w:t>
      </w:r>
      <w:r w:rsidR="00513BB2">
        <w:t xml:space="preserve">the </w:t>
      </w:r>
      <w:r w:rsidR="007B3A3B">
        <w:rPr>
          <w:noProof/>
        </w:rPr>
        <w:t>WLLCA</w:t>
      </w:r>
      <w:r w:rsidRPr="00FB4E84">
        <w:t>, and Regulation D offerings, to review the facts surrounding the Dispute and offer a nonbinding tiebreaking vote and/or proposed resolution. All costs and fees for such informal resolution shall be split equally between the parties to the dispute.</w:t>
      </w:r>
    </w:p>
    <w:p w14:paraId="7ADC804A" w14:textId="77777777" w:rsidR="003E5921" w:rsidRPr="00FB4E84" w:rsidRDefault="003E5921" w:rsidP="003E5921">
      <w:pPr>
        <w:pStyle w:val="Heading2"/>
      </w:pPr>
      <w:bookmarkStart w:id="123" w:name="_Ref523133639"/>
      <w:bookmarkStart w:id="124" w:name="_Toc166071758"/>
      <w:r w:rsidRPr="00FB4E84">
        <w:t>General Provisions for Alternative Dispute Resolution</w:t>
      </w:r>
      <w:bookmarkEnd w:id="123"/>
      <w:bookmarkEnd w:id="124"/>
    </w:p>
    <w:p w14:paraId="783298E1" w14:textId="77777777" w:rsidR="003E5921" w:rsidRPr="00FB4E84" w:rsidRDefault="003E5921" w:rsidP="003E5921">
      <w:r w:rsidRPr="00FB4E84">
        <w:t>On failure of negotiation and mediation, as a last resort, binding arbitration shall be used to ultimately settle the Dispute. The following provisions shall apply to any subsequent mediation or arbitration.</w:t>
      </w:r>
    </w:p>
    <w:p w14:paraId="481FF5A3" w14:textId="77777777" w:rsidR="003E5921" w:rsidRPr="00FB4E84" w:rsidRDefault="003E5921" w:rsidP="003E5921">
      <w:pPr>
        <w:pStyle w:val="ListNumber"/>
      </w:pPr>
      <w:bookmarkStart w:id="125" w:name="_Ref523133646"/>
      <w:r w:rsidRPr="00FB4E84">
        <w:rPr>
          <w:rStyle w:val="Underline"/>
        </w:rPr>
        <w:t>Preliminary Relief</w:t>
      </w:r>
      <w:r w:rsidRPr="00FB4E84">
        <w:t xml:space="preserve">. Any party to the Dispute may seek preliminary relief at any time after negotiation described above has failed, but prior to arbitration, under the “Optional Rules for Emergency Measures </w:t>
      </w:r>
      <w:r w:rsidRPr="00C75B45">
        <w:t xml:space="preserve">of Protection of the AAA Commercial Arbitration Rules and Mediation Procedures.” The AAA case </w:t>
      </w:r>
      <w:r w:rsidR="00413883" w:rsidRPr="00413883">
        <w:t>manager</w:t>
      </w:r>
      <w:r w:rsidRPr="00FB4E84">
        <w:t xml:space="preserve"> may appoint an arbitrator who will hear only the preliminary relief issues without going through the arbitrator selection process described in this Article.</w:t>
      </w:r>
      <w:bookmarkEnd w:id="125"/>
    </w:p>
    <w:p w14:paraId="0D1F3879" w14:textId="4E7B14E9" w:rsidR="003E5921" w:rsidRPr="00FB4E84" w:rsidRDefault="003E5921" w:rsidP="003E5921">
      <w:pPr>
        <w:pStyle w:val="ListNumber"/>
      </w:pPr>
      <w:r w:rsidRPr="00FB4E84">
        <w:rPr>
          <w:rStyle w:val="Underline"/>
        </w:rPr>
        <w:t>Consolidation</w:t>
      </w:r>
      <w:r w:rsidRPr="00FB4E84">
        <w:t xml:space="preserve">. Identical or sufficiently similar Disputes presented by more than one Member may, at the option of the </w:t>
      </w:r>
      <w:r w:rsidR="007B3A3B">
        <w:rPr>
          <w:noProof/>
        </w:rPr>
        <w:t>Manager</w:t>
      </w:r>
      <w:r w:rsidRPr="00FB4E84">
        <w:t>, be consolidated into a single negotiation, mediation, and/or arbitration.</w:t>
      </w:r>
    </w:p>
    <w:p w14:paraId="01C62DA9" w14:textId="626B8474" w:rsidR="003E5921" w:rsidRPr="00FB4E84" w:rsidRDefault="003E5921" w:rsidP="003E5921">
      <w:pPr>
        <w:pStyle w:val="ListNumber"/>
      </w:pPr>
      <w:r w:rsidRPr="00FB4E84">
        <w:rPr>
          <w:rStyle w:val="Underline"/>
        </w:rPr>
        <w:t>Location of Mediation or Arbitration</w:t>
      </w:r>
      <w:r w:rsidRPr="00FB4E84">
        <w:t xml:space="preserve">. Any mediation or arbitration shall be conducted in the venue set forth in </w:t>
      </w:r>
      <w:fldSimple w:instr=" REF _Ref523133583 \n  \* MERGEFORMAT ">
        <w:r w:rsidR="002F52F8">
          <w:t>Section 10.8</w:t>
        </w:r>
      </w:fldSimple>
      <w:r w:rsidRPr="00FB4E84">
        <w:t>, and each party to such mediation or arbitration must attend in person.</w:t>
      </w:r>
    </w:p>
    <w:p w14:paraId="2AD26C9C" w14:textId="77777777" w:rsidR="003E5921" w:rsidRPr="00FB4E84" w:rsidRDefault="003E5921" w:rsidP="003E5921">
      <w:pPr>
        <w:pStyle w:val="ListNumber"/>
      </w:pPr>
      <w:r w:rsidRPr="00FB4E84">
        <w:rPr>
          <w:rStyle w:val="Underline"/>
        </w:rPr>
        <w:t>Attorney Fees and Costs</w:t>
      </w:r>
      <w:r w:rsidRPr="00FB4E84">
        <w:t>. Each party shall bear its own costs and expenses (including its own attorneys’ fees) and an equal share of the mediator or arbitrators’ fees and any administrative fees, regardless of the outcome.</w:t>
      </w:r>
    </w:p>
    <w:p w14:paraId="659D69B3" w14:textId="77777777" w:rsidR="003E5921" w:rsidRPr="00FB4E84" w:rsidRDefault="003E5921" w:rsidP="003E5921">
      <w:pPr>
        <w:pStyle w:val="ListNumber"/>
      </w:pPr>
      <w:r w:rsidRPr="00FB4E84">
        <w:rPr>
          <w:rStyle w:val="Underline"/>
        </w:rPr>
        <w:t>Maximum Award</w:t>
      </w:r>
      <w:r w:rsidRPr="00FB4E84">
        <w:t xml:space="preserve">. The maximum amount a party may seek during mediation or be awarded by an arbitrator is the amount equal to the party’s Capital Contributions and any Distributable Cash or </w:t>
      </w:r>
      <w:r w:rsidRPr="00FB4E84">
        <w:lastRenderedPageBreak/>
        <w:t>interest to which the party may be entitled. An arbitrator will have no authority to award punitive or other damages.</w:t>
      </w:r>
    </w:p>
    <w:p w14:paraId="62ECDE61" w14:textId="77777777" w:rsidR="003E5921" w:rsidRPr="00FB4E84" w:rsidRDefault="003E5921" w:rsidP="003E5921">
      <w:pPr>
        <w:pStyle w:val="ListNumber"/>
      </w:pPr>
      <w:r w:rsidRPr="00FB4E84">
        <w:rPr>
          <w:rStyle w:val="Underline"/>
        </w:rPr>
        <w:t>AAA Commercial Mediation or Arbitration Rules</w:t>
      </w:r>
      <w:r w:rsidRPr="00FB4E84">
        <w:t>. Any Dispute submitted for mediation or arbitration shall be subject to the AAA’s commercial mediation or arbitration rules. If there is a conflict between these rules and this Article, this Article shall be controlling.</w:t>
      </w:r>
    </w:p>
    <w:p w14:paraId="341C0DB9" w14:textId="77777777" w:rsidR="003E5921" w:rsidRPr="00FB4E84" w:rsidRDefault="003E5921" w:rsidP="003E5921">
      <w:pPr>
        <w:pStyle w:val="Heading2"/>
      </w:pPr>
      <w:bookmarkStart w:id="126" w:name="_Toc166071759"/>
      <w:r w:rsidRPr="00FB4E84">
        <w:t>Mediation</w:t>
      </w:r>
      <w:bookmarkEnd w:id="126"/>
    </w:p>
    <w:p w14:paraId="33474DEC" w14:textId="152D5D97" w:rsidR="003E5921" w:rsidRPr="00FB4E84" w:rsidRDefault="003E5921" w:rsidP="003E5921">
      <w:r w:rsidRPr="00FB4E84">
        <w:t xml:space="preserve">Any Dispute that cannot be settled through negotiation as described in this Article may proceed to mediation. The parties shall try in good faith to settle the Dispute by mediation, which each of the parties to the Dispute must attend in person, before resorting to arbitration. If, after no less than three (3) face-to-face mediation sessions, mediation proves unsuccessful at resolving the Dispute, the parties may then, and only then, resort to binding arbitration as described in </w:t>
      </w:r>
      <w:fldSimple w:instr=" REF _Ref523133612 \n  \* MERGEFORMAT ">
        <w:r w:rsidR="002F52F8">
          <w:t>Section 10.6</w:t>
        </w:r>
      </w:fldSimple>
      <w:r w:rsidRPr="00FB4E84">
        <w:t>.</w:t>
      </w:r>
    </w:p>
    <w:p w14:paraId="518516CC" w14:textId="77777777" w:rsidR="003E5921" w:rsidRPr="00FB4E84" w:rsidRDefault="003E5921" w:rsidP="003E5921">
      <w:r w:rsidRPr="00FB4E84">
        <w:t>If the initial mediation(s) does not completely resolve the Dispute, any party may request, for good cause (which shall be specified in writing) a different mediator for subsequent mediation(s) by serving Notice of the request on the other parties for approval. If good cause exists, such request shall not be unreasonably denied.</w:t>
      </w:r>
    </w:p>
    <w:p w14:paraId="79C8758F" w14:textId="77777777" w:rsidR="003E5921" w:rsidRPr="00FB4E84" w:rsidRDefault="003E5921" w:rsidP="003E5921">
      <w:pPr>
        <w:pStyle w:val="ListNumber"/>
      </w:pPr>
      <w:r w:rsidRPr="00FB4E84">
        <w:rPr>
          <w:rStyle w:val="Underline"/>
        </w:rPr>
        <w:t>Selection of Mediator</w:t>
      </w:r>
      <w:r w:rsidRPr="00FB4E84">
        <w:t>. The complaining party shall submit a request for mediation to the AAA. The AAA will appoint a qualified mediator to serve on the case. The parties will be provided with a biographical sketch of the mediator. The parties are instructed to review the sketch closely and advise the AAA of any objections they may have to the appointment in writing within five (5) days of receipt. If no objections are received within this timeframe, the mediator shall be deemed acceptable and mediation scheduled as soon as possible thereafter.</w:t>
      </w:r>
    </w:p>
    <w:p w14:paraId="1A52ECE8" w14:textId="77777777" w:rsidR="003E5921" w:rsidRPr="00FB4E84" w:rsidRDefault="003E5921" w:rsidP="003E5921">
      <w:r w:rsidRPr="00FB4E84">
        <w:t xml:space="preserve">The preferred mediator shall have specialized knowledge of securities law, unless the dispute pertains to financial </w:t>
      </w:r>
      <w:r w:rsidRPr="00C75B45">
        <w:t xml:space="preserve">accounting issues, in which case the arbitrator shall be a certified public accountant, or if no such Person is available, shall be generally familiar with the subject matter involved in the Dispute. If the parties are unable to agree on the mediator within thirty (30) days of the request for mediation, the AAA case </w:t>
      </w:r>
      <w:r w:rsidR="00413883" w:rsidRPr="00413883">
        <w:t>manager</w:t>
      </w:r>
      <w:r w:rsidRPr="00C75B45">
        <w:t xml:space="preserve"> will make</w:t>
      </w:r>
      <w:r w:rsidRPr="00FB4E84">
        <w:t xml:space="preserve"> an appointment.</w:t>
      </w:r>
    </w:p>
    <w:p w14:paraId="7A5740CB" w14:textId="77777777" w:rsidR="003E5921" w:rsidRPr="00FB4E84" w:rsidRDefault="003E5921" w:rsidP="003E5921">
      <w:pPr>
        <w:pStyle w:val="Heading2"/>
      </w:pPr>
      <w:bookmarkStart w:id="127" w:name="_Ref523133612"/>
      <w:bookmarkStart w:id="128" w:name="_Toc166071760"/>
      <w:r w:rsidRPr="00FB4E84">
        <w:t>Arbitration</w:t>
      </w:r>
      <w:bookmarkEnd w:id="127"/>
      <w:bookmarkEnd w:id="128"/>
    </w:p>
    <w:p w14:paraId="005D94A6" w14:textId="77777777" w:rsidR="003E5921" w:rsidRPr="00FB4E84" w:rsidRDefault="003E5921" w:rsidP="003E5921">
      <w:r w:rsidRPr="00FB4E84">
        <w:t>Any Dispute that remains unresolved after good faith negotiation and three (3) failed mediation sessions shall be settled by binding arbitration. Judgment on the award rendered by the arbitrator(s) may be entered in any court of competent jurisdiction.</w:t>
      </w:r>
    </w:p>
    <w:p w14:paraId="211C632C" w14:textId="77777777" w:rsidR="003E5921" w:rsidRPr="00FB4E84" w:rsidRDefault="003E5921" w:rsidP="003E5921">
      <w:pPr>
        <w:pStyle w:val="ListNumber"/>
      </w:pPr>
      <w:r w:rsidRPr="00FB4E84">
        <w:rPr>
          <w:rStyle w:val="Underline"/>
        </w:rPr>
        <w:t>Selection of Arbitrator</w:t>
      </w:r>
      <w:r w:rsidRPr="00FB4E84">
        <w:t xml:space="preserve">. Prior </w:t>
      </w:r>
      <w:r w:rsidRPr="00C75B45">
        <w:t xml:space="preserve">to arbitration, the complaining party shall cause the appointment of an AAA case </w:t>
      </w:r>
      <w:r w:rsidR="00413883" w:rsidRPr="00413883">
        <w:t>manager</w:t>
      </w:r>
      <w:r w:rsidRPr="00C75B45">
        <w:t xml:space="preserve"> by filing of a claim with the AAA along with the appropriate filing fee and serving it on the defending party. The AAA case </w:t>
      </w:r>
      <w:r w:rsidR="00413883" w:rsidRPr="00413883">
        <w:t>manager</w:t>
      </w:r>
      <w:r w:rsidRPr="00C75B45">
        <w:t xml:space="preserve"> shall provide each party with a list of proposed arbitrators who meet the qualifications described below, or if no such Person is available, are generally familiar with the subject matter involved in the Dispute. Each side will be given a number of days to strike any unacceptable names, number the remaining names in order of preference, and return the list to the AAA. The AAA case </w:t>
      </w:r>
      <w:r w:rsidR="00413883" w:rsidRPr="00413883">
        <w:t>manager</w:t>
      </w:r>
      <w:r w:rsidRPr="00C75B45">
        <w:t xml:space="preserve"> shall then invite Persons to serve from the names remaining on the list, in the designated order of mutual preference. Should this selection procedure fail for any reason, the AAA case </w:t>
      </w:r>
      <w:r w:rsidR="00413883" w:rsidRPr="00413883">
        <w:t>manager</w:t>
      </w:r>
      <w:r w:rsidRPr="00C75B45">
        <w:t xml:space="preserve"> shall appoint an arbitrator as provided in the app</w:t>
      </w:r>
      <w:r w:rsidRPr="00FB4E84">
        <w:t>licable AAA Commercial Arbitration Rules.</w:t>
      </w:r>
    </w:p>
    <w:p w14:paraId="591551AC" w14:textId="77777777" w:rsidR="003E5921" w:rsidRPr="00FB4E84" w:rsidRDefault="003E5921" w:rsidP="003E5921">
      <w:pPr>
        <w:pStyle w:val="ListNumber"/>
      </w:pPr>
      <w:r w:rsidRPr="00FB4E84">
        <w:rPr>
          <w:rStyle w:val="Underline"/>
        </w:rPr>
        <w:t>Qualifications of Arbitrator</w:t>
      </w:r>
      <w:r w:rsidRPr="00FB4E84">
        <w:t xml:space="preserve">. The selected arbitrator shall have specialized knowledge of securities law, unless the dispute pertains to financial accounting issues, in which case the arbitrator shall </w:t>
      </w:r>
      <w:r w:rsidRPr="00FB4E84">
        <w:lastRenderedPageBreak/>
        <w:t>be a certified public accountant. Further, the selected arbitrator must agree to sign a certification stating that he/she has read this Agreement and all of the documents relevant to this Agreement in their entirety.</w:t>
      </w:r>
    </w:p>
    <w:p w14:paraId="21EB0EAD" w14:textId="77777777" w:rsidR="003E5921" w:rsidRPr="00FB4E84" w:rsidRDefault="003E5921" w:rsidP="003E5921">
      <w:pPr>
        <w:pStyle w:val="ListNumber"/>
      </w:pPr>
      <w:r w:rsidRPr="00FB4E84">
        <w:rPr>
          <w:rStyle w:val="Underline"/>
        </w:rPr>
        <w:t>Limited Discovery</w:t>
      </w:r>
      <w:r w:rsidRPr="00FB4E84">
        <w:t>. Discovery shall be limited to only this Agreement and those documents pertaining to this Agreement, any written correspondence between the parties, and any other documents specifically requested by the arbitrator as necessary to facilitate his or her understanding of the Dispute. The parties may produce witnesses for live testimony at the arbitration hearing at their own expense. A list of all such witnesses and complete copies of any documents to be submitted to the arbitrator shall be served on the arbitrator and all other parties within forty-five (45) days of the arbitration hearing, at the submitting party’s expense.</w:t>
      </w:r>
    </w:p>
    <w:p w14:paraId="519EB87F" w14:textId="77777777" w:rsidR="003E5921" w:rsidRPr="00FB4E84" w:rsidRDefault="003E5921" w:rsidP="003E5921">
      <w:pPr>
        <w:pStyle w:val="Heading2"/>
      </w:pPr>
      <w:bookmarkStart w:id="129" w:name="_Toc166071761"/>
      <w:r w:rsidRPr="00FB4E84">
        <w:t>Maintenance of the Status Quo</w:t>
      </w:r>
      <w:bookmarkEnd w:id="129"/>
    </w:p>
    <w:p w14:paraId="5118BC13" w14:textId="0CEE544B" w:rsidR="003E5921" w:rsidRDefault="003E5921" w:rsidP="003E5921">
      <w:r w:rsidRPr="00FB4E84">
        <w:t xml:space="preserve">Unless preliminary relief has been sought and granted pursuant to </w:t>
      </w:r>
      <w:fldSimple w:instr=" REF _Ref523133639 \n  \* MERGEFORMAT ">
        <w:r w:rsidR="002F52F8">
          <w:t>Section 10.4</w:t>
        </w:r>
      </w:fldSimple>
      <w:r w:rsidRPr="00FB4E84">
        <w:t>(</w:t>
      </w:r>
      <w:fldSimple w:instr=" REF _Ref523133646 \n  \* MERGEFORMAT ">
        <w:r w:rsidR="002F52F8">
          <w:t>a</w:t>
        </w:r>
      </w:fldSimple>
      <w:r w:rsidRPr="00FB4E84">
        <w:t xml:space="preserve">) above, while a Dispute is pending, the </w:t>
      </w:r>
      <w:r w:rsidR="007B3A3B">
        <w:rPr>
          <w:noProof/>
        </w:rPr>
        <w:t>Manager</w:t>
      </w:r>
      <w:r w:rsidRPr="00FB4E84">
        <w:t xml:space="preserve"> shall continue all operations and distributions of Distributable Cash in accordance with the provisions set forth in this Agreement as if the Dispute had not arisen, except that, a complaining Member’s distributions shall be suspended and held in trust by the </w:t>
      </w:r>
      <w:r w:rsidR="007B3A3B">
        <w:rPr>
          <w:noProof/>
        </w:rPr>
        <w:t>Manager</w:t>
      </w:r>
      <w:r w:rsidRPr="00FB4E84">
        <w:t xml:space="preserve"> pending the outcome of the Dispute.</w:t>
      </w:r>
    </w:p>
    <w:p w14:paraId="3CF3F9DF" w14:textId="77777777" w:rsidR="003E5921" w:rsidRPr="00FB4E84" w:rsidRDefault="003E5921" w:rsidP="003E5921">
      <w:pPr>
        <w:pStyle w:val="Heading2"/>
      </w:pPr>
      <w:bookmarkStart w:id="130" w:name="_Ref523133583"/>
      <w:bookmarkStart w:id="131" w:name="_Toc166071762"/>
      <w:r w:rsidRPr="00FB4E84">
        <w:t>Venue</w:t>
      </w:r>
      <w:bookmarkEnd w:id="130"/>
      <w:bookmarkEnd w:id="131"/>
    </w:p>
    <w:p w14:paraId="76C5B919" w14:textId="77777777" w:rsidR="003E5921" w:rsidRPr="00FB4E84" w:rsidRDefault="003E5921" w:rsidP="003E5921">
      <w:r w:rsidRPr="00FB4E84">
        <w:t>Venue for any Dispute arising under this Agreement or any Disputes among any Members or the Company shall be in the county of the principal office of the Company.</w:t>
      </w:r>
    </w:p>
    <w:p w14:paraId="1A5AF32A" w14:textId="77777777" w:rsidR="003E5921" w:rsidRPr="00FB4E84" w:rsidRDefault="003E5921" w:rsidP="003E5921">
      <w:pPr>
        <w:pStyle w:val="Heading1"/>
      </w:pPr>
      <w:bookmarkStart w:id="132" w:name="_Ref522886439"/>
      <w:bookmarkStart w:id="133" w:name="_Ref1597648"/>
      <w:bookmarkStart w:id="134" w:name="_Toc166071763"/>
      <w:r w:rsidRPr="00FB4E84">
        <w:t>Transfers</w:t>
      </w:r>
      <w:bookmarkEnd w:id="132"/>
      <w:r w:rsidRPr="00FB4E84">
        <w:t xml:space="preserve"> and Member Admissions</w:t>
      </w:r>
      <w:bookmarkEnd w:id="133"/>
      <w:bookmarkEnd w:id="134"/>
    </w:p>
    <w:p w14:paraId="2E2F4822" w14:textId="77777777" w:rsidR="003E5921" w:rsidRPr="00FB4E84" w:rsidRDefault="003E5921" w:rsidP="003E5921">
      <w:pPr>
        <w:pStyle w:val="Heading2"/>
      </w:pPr>
      <w:bookmarkStart w:id="135" w:name="_Toc166071764"/>
      <w:r w:rsidRPr="00FB4E84">
        <w:t>Assignee Interest Transferred</w:t>
      </w:r>
      <w:bookmarkEnd w:id="135"/>
    </w:p>
    <w:p w14:paraId="66EF0AD4" w14:textId="3E4225EC" w:rsidR="003E5921" w:rsidRPr="00FB4E84" w:rsidRDefault="003E5921" w:rsidP="003E5921">
      <w:r w:rsidRPr="00FB4E84">
        <w:t xml:space="preserve">The transferee of a Unit will be an Assignee until such time as the Assignee satisfies the requirements of </w:t>
      </w:r>
      <w:fldSimple w:instr=" REF _Ref523133680 \n  \* MERGEFORMAT ">
        <w:r w:rsidR="002F52F8">
          <w:t>Section 11.5</w:t>
        </w:r>
      </w:fldSimple>
      <w:r w:rsidRPr="00FB4E84">
        <w:t xml:space="preserve"> to become a Member. Until such time as an Assignee is admitted as a Member, such Assignee shall have only those rights set forth in </w:t>
      </w:r>
      <w:fldSimple w:instr=" REF _Ref523133691 \n  \* MERGEFORMAT ">
        <w:r w:rsidR="002F52F8">
          <w:t>Section 11.2</w:t>
        </w:r>
      </w:fldSimple>
      <w:r w:rsidRPr="00FB4E84">
        <w:t xml:space="preserve"> of this Agreement. </w:t>
      </w:r>
    </w:p>
    <w:p w14:paraId="7B7F55FB" w14:textId="166591BB" w:rsidR="003E5921" w:rsidRPr="00FB4E84" w:rsidRDefault="003E5921" w:rsidP="003E5921">
      <w:r w:rsidRPr="00FB4E84">
        <w:t xml:space="preserve">An Assignee must execute, acknowledge, and deliver to the Company a written acceptance and adoption of this Agreement by the Assignee and execute, acknowledge, and deliver to the </w:t>
      </w:r>
      <w:r w:rsidR="007B3A3B">
        <w:rPr>
          <w:noProof/>
        </w:rPr>
        <w:t>Manager</w:t>
      </w:r>
      <w:r w:rsidRPr="00FB4E84">
        <w:t xml:space="preserve"> a power of attorney in the form or containing the provision of authority provided in Exhibit A.</w:t>
      </w:r>
    </w:p>
    <w:p w14:paraId="5F127EC2" w14:textId="77777777" w:rsidR="003E5921" w:rsidRPr="00FB4E84" w:rsidRDefault="003E5921" w:rsidP="003E5921">
      <w:pPr>
        <w:pStyle w:val="Heading2"/>
      </w:pPr>
      <w:bookmarkStart w:id="136" w:name="_Ref522887152"/>
      <w:bookmarkStart w:id="137" w:name="_Ref523133691"/>
      <w:bookmarkStart w:id="138" w:name="_Toc166071765"/>
      <w:r w:rsidRPr="00FB4E84">
        <w:t>Rights of an Assignee</w:t>
      </w:r>
      <w:bookmarkEnd w:id="136"/>
      <w:bookmarkEnd w:id="137"/>
      <w:bookmarkEnd w:id="138"/>
    </w:p>
    <w:p w14:paraId="6395CCFD" w14:textId="77A34EF7" w:rsidR="003E5921" w:rsidRPr="00FB4E84" w:rsidRDefault="003E5921" w:rsidP="003E5921">
      <w:r w:rsidRPr="00FB4E84">
        <w:t xml:space="preserve">If an Assignee is not admitted as a Member because of the failure to satisfy the requirements of </w:t>
      </w:r>
      <w:fldSimple w:instr=" REF _Ref523133767 \n  \* MERGEFORMAT ">
        <w:r w:rsidR="002F52F8">
          <w:t>Section 11.5</w:t>
        </w:r>
      </w:fldSimple>
      <w:r w:rsidRPr="00FB4E84">
        <w:t>, such Assignee shall nevertheless be entitled to receive such distributions from the Company as the transferring Member would have been entitled to receive under this Agreement had the transferring Member retained such Units.</w:t>
      </w:r>
    </w:p>
    <w:p w14:paraId="04E5F110" w14:textId="77777777" w:rsidR="003E5921" w:rsidRPr="00FB4E84" w:rsidRDefault="003E5921" w:rsidP="003E5921">
      <w:r w:rsidRPr="00FB4E84">
        <w:t>Assignees shall have no other rights of the Members, including voting rights and access to Company records and information. Members have legal and economic rights, while Assignees only have the right to receive economic benefits.</w:t>
      </w:r>
    </w:p>
    <w:p w14:paraId="045D9C8D" w14:textId="77777777" w:rsidR="003E5921" w:rsidRPr="00FB4E84" w:rsidRDefault="003E5921" w:rsidP="003E5921">
      <w:pPr>
        <w:pStyle w:val="Heading2"/>
      </w:pPr>
      <w:bookmarkStart w:id="139" w:name="_Toc166071766"/>
      <w:r w:rsidRPr="00FB4E84">
        <w:t>Assignee to Assume Tax Liability</w:t>
      </w:r>
      <w:bookmarkEnd w:id="139"/>
    </w:p>
    <w:p w14:paraId="164B875F" w14:textId="47AD7ED9" w:rsidR="003E5921" w:rsidRPr="00FB4E84" w:rsidRDefault="003E5921" w:rsidP="003E5921">
      <w:r w:rsidRPr="00FB4E84">
        <w:t xml:space="preserve">The Assignee of a Unit, as well as any Person who acquires a charging order against a Unit, shall report income, gains, Losses, deductions, and credits with respect to such Unit for the period in which the Assignee </w:t>
      </w:r>
      <w:r w:rsidRPr="00FB4E84">
        <w:lastRenderedPageBreak/>
        <w:t xml:space="preserve">interest is held or for the period the charging order is outstanding. The </w:t>
      </w:r>
      <w:r w:rsidR="007B3A3B">
        <w:rPr>
          <w:noProof/>
        </w:rPr>
        <w:t>Manager</w:t>
      </w:r>
      <w:r w:rsidRPr="00FB4E84">
        <w:t xml:space="preserve"> shall deliver to the Assignee or the holder of such charging order, as the case may be, all tax forms required to be delivered to the Members generally indicating that the income from such Unit has been allocated to the holder of the Assignee interest or the holder of the charging order.</w:t>
      </w:r>
    </w:p>
    <w:p w14:paraId="6A94F930" w14:textId="77777777" w:rsidR="003E5921" w:rsidRPr="00FB4E84" w:rsidRDefault="003E5921" w:rsidP="003E5921">
      <w:pPr>
        <w:pStyle w:val="Heading2"/>
      </w:pPr>
      <w:bookmarkStart w:id="140" w:name="_Ref1597589"/>
      <w:bookmarkStart w:id="141" w:name="_Toc166071767"/>
      <w:r w:rsidRPr="00FB4E84">
        <w:t>Admission of Members</w:t>
      </w:r>
      <w:bookmarkEnd w:id="140"/>
      <w:bookmarkEnd w:id="141"/>
    </w:p>
    <w:p w14:paraId="702890AF" w14:textId="15667113" w:rsidR="003E5921" w:rsidRPr="00FB4E84" w:rsidRDefault="003E5921" w:rsidP="003E5921">
      <w:r w:rsidRPr="00FB4E84">
        <w:t xml:space="preserve">The Company may, from time to time, admit Assignees of Units from Members as Additional Members, with consent from the </w:t>
      </w:r>
      <w:r w:rsidR="007B3A3B">
        <w:rPr>
          <w:noProof/>
        </w:rPr>
        <w:t>Manager</w:t>
      </w:r>
      <w:r w:rsidRPr="00FB4E84">
        <w:t>.</w:t>
      </w:r>
    </w:p>
    <w:p w14:paraId="5F437924" w14:textId="77777777" w:rsidR="003E5921" w:rsidRPr="00FB4E84" w:rsidRDefault="003E5921" w:rsidP="003E5921">
      <w:pPr>
        <w:pStyle w:val="Heading2"/>
      </w:pPr>
      <w:bookmarkStart w:id="142" w:name="_Ref523133680"/>
      <w:bookmarkStart w:id="143" w:name="_Ref523133767"/>
      <w:bookmarkStart w:id="144" w:name="_Toc166071768"/>
      <w:r w:rsidRPr="00FB4E84">
        <w:t>Admission Procedure</w:t>
      </w:r>
      <w:bookmarkEnd w:id="142"/>
      <w:bookmarkEnd w:id="143"/>
      <w:bookmarkEnd w:id="144"/>
      <w:r w:rsidRPr="00FB4E84">
        <w:t xml:space="preserve"> </w:t>
      </w:r>
    </w:p>
    <w:p w14:paraId="3A8B45C0" w14:textId="7CCC6B40" w:rsidR="003E5921" w:rsidRPr="00FB4E84" w:rsidRDefault="003E5921" w:rsidP="003E5921">
      <w:r w:rsidRPr="00FB4E84">
        <w:t xml:space="preserve">No Person shall be admitted as a Member unless such Person executes, acknowledges, and delivers to the Company such instruments as the </w:t>
      </w:r>
      <w:r w:rsidR="007B3A3B">
        <w:rPr>
          <w:noProof/>
        </w:rPr>
        <w:t>Manager</w:t>
      </w:r>
      <w:r w:rsidRPr="00FB4E84">
        <w:t xml:space="preserve"> </w:t>
      </w:r>
      <w:r w:rsidR="00C75B45">
        <w:t xml:space="preserve">may </w:t>
      </w:r>
      <w:r w:rsidRPr="00FB4E84">
        <w:t>deem necessary or advisable to effect the admission of such Person as an Additional Member, including, without limitation, the written acceptance and adoption by such Person of the provisions of this Agreement, the power of attorney in the form or containing the provision of authority provided in Exhibit A, pertinent tax information, as well as any amendments to this Agreement and attorneys’ fees and costs necessitated by the admission of such Additional Member. Exhibit B will be revised, from time to time, to reflect the admission of any Additional Member.</w:t>
      </w:r>
    </w:p>
    <w:p w14:paraId="2BD7ED9A" w14:textId="77777777" w:rsidR="00981564" w:rsidRPr="00FB4E84" w:rsidRDefault="00981564" w:rsidP="00981564">
      <w:pPr>
        <w:pStyle w:val="Heading2"/>
      </w:pPr>
      <w:bookmarkStart w:id="145" w:name="_Toc159588509"/>
      <w:bookmarkStart w:id="146" w:name="_Toc161127458"/>
      <w:bookmarkStart w:id="147" w:name="_Ref161138108"/>
      <w:bookmarkStart w:id="148" w:name="_Toc161138444"/>
      <w:bookmarkStart w:id="149" w:name="_Ref161747378"/>
      <w:bookmarkStart w:id="150" w:name="_Ref161747992"/>
      <w:bookmarkStart w:id="151" w:name="_Toc166071769"/>
      <w:r>
        <w:t>Permitted Transfers</w:t>
      </w:r>
      <w:bookmarkEnd w:id="145"/>
      <w:bookmarkEnd w:id="146"/>
      <w:bookmarkEnd w:id="147"/>
      <w:bookmarkEnd w:id="148"/>
      <w:bookmarkEnd w:id="149"/>
      <w:bookmarkEnd w:id="150"/>
      <w:bookmarkEnd w:id="151"/>
    </w:p>
    <w:p w14:paraId="754725EE" w14:textId="510D76D6" w:rsidR="00981564" w:rsidRPr="00FB4E84" w:rsidRDefault="00535EC8" w:rsidP="00981564">
      <w:pPr>
        <w:pStyle w:val="ListNumber"/>
      </w:pPr>
      <w:r>
        <w:rPr>
          <w:u w:val="single"/>
        </w:rPr>
        <w:t xml:space="preserve">General </w:t>
      </w:r>
      <w:r w:rsidR="00981564" w:rsidRPr="0088776E">
        <w:rPr>
          <w:u w:val="single"/>
        </w:rPr>
        <w:t>Requirements</w:t>
      </w:r>
      <w:r w:rsidR="00981564">
        <w:rPr>
          <w:u w:val="single"/>
        </w:rPr>
        <w:t>.</w:t>
      </w:r>
      <w:r w:rsidR="00981564">
        <w:t xml:space="preserve"> </w:t>
      </w:r>
      <w:r w:rsidR="00981564" w:rsidRPr="00FB4E84">
        <w:t>Units, or any interest thereof, may not be the subject of any assignment, pledge, mortgage, hypothecation, gift, sale, resale, or other disposition or encumbrance (collectively, a “Transfer”), either to a prospective Assignee or prospective Member, unless the Units are subsequently registered under the Securities Act of 1933 and appropriate state securities laws, or unless, among other conditions set forth in this Agreement, an exemption from registration is available.</w:t>
      </w:r>
      <w:r w:rsidR="005B6F3A">
        <w:t xml:space="preserve"> </w:t>
      </w:r>
      <w:r w:rsidR="00981564" w:rsidRPr="00FB4E84">
        <w:t xml:space="preserve">Further, no Transfers may be approved, Assignee rights granted, and/or Additional Members admitted unless the Transfer: (a) is approved by the </w:t>
      </w:r>
      <w:r w:rsidR="00981564">
        <w:rPr>
          <w:noProof/>
        </w:rPr>
        <w:t>Manager</w:t>
      </w:r>
      <w:r w:rsidR="00981564" w:rsidRPr="00FB4E84">
        <w:t xml:space="preserve">, which approval may be granted or withheld in </w:t>
      </w:r>
      <w:r w:rsidR="00981564">
        <w:rPr>
          <w:noProof/>
        </w:rPr>
        <w:t>its</w:t>
      </w:r>
      <w:r w:rsidR="00981564" w:rsidRPr="00FB4E84">
        <w:t xml:space="preserve"> sole discretion and subject to such conditions as </w:t>
      </w:r>
      <w:r w:rsidR="00981564">
        <w:rPr>
          <w:noProof/>
        </w:rPr>
        <w:t>it</w:t>
      </w:r>
      <w:r w:rsidR="00981564" w:rsidRPr="00FB4E84">
        <w:t xml:space="preserve"> may impose; (b) is evidenced by a written agreement, in form and substance satisfactory to the </w:t>
      </w:r>
      <w:r w:rsidR="00981564">
        <w:rPr>
          <w:noProof/>
        </w:rPr>
        <w:t>Manager</w:t>
      </w:r>
      <w:r w:rsidR="00981564" w:rsidRPr="00FB4E84">
        <w:t xml:space="preserve">, that is executed by the transferor, the transferee(s), and the </w:t>
      </w:r>
      <w:r w:rsidR="00981564">
        <w:rPr>
          <w:noProof/>
        </w:rPr>
        <w:t>Manager</w:t>
      </w:r>
      <w:r w:rsidR="00981564" w:rsidRPr="00FB4E84">
        <w:t>; (c) will not result in violation of the registration requirements of the Securities Act; (d) will not require the Company to register as an investment company under the Investment Company Act of 1940, as amended; and (e) will not result in the Company being classified for United States federal income tax purposes as an association taxable as a corporation.</w:t>
      </w:r>
    </w:p>
    <w:p w14:paraId="45871BD0" w14:textId="5B83AD76" w:rsidR="00981564" w:rsidRDefault="00535EC8" w:rsidP="00535EC8">
      <w:pPr>
        <w:pStyle w:val="ListNumber"/>
      </w:pPr>
      <w:r w:rsidRPr="00535EC8">
        <w:rPr>
          <w:u w:val="single"/>
        </w:rPr>
        <w:t>Reimbursement</w:t>
      </w:r>
      <w:r>
        <w:t xml:space="preserve">. </w:t>
      </w:r>
      <w:r w:rsidR="00981564" w:rsidRPr="00FB4E84">
        <w:t>The transferor of any Units is required to reimburse the Company for any expenses reasonably incurred in connection with a Transfer, including any legal, accounting, and other expenses,</w:t>
      </w:r>
      <w:r w:rsidR="00981564" w:rsidRPr="00E67A68">
        <w:t xml:space="preserve"> </w:t>
      </w:r>
      <w:r w:rsidR="00981564" w:rsidRPr="00E67A68">
        <w:rPr>
          <w:rStyle w:val="Strong"/>
        </w:rPr>
        <w:t>regardless of whether such Transfer is consummated</w:t>
      </w:r>
      <w:r w:rsidR="00981564" w:rsidRPr="00E67A68">
        <w:t>.</w:t>
      </w:r>
    </w:p>
    <w:p w14:paraId="26C30882" w14:textId="77777777" w:rsidR="00535EC8" w:rsidRDefault="00535EC8" w:rsidP="005B6F3A">
      <w:pPr>
        <w:pStyle w:val="ListNumber"/>
      </w:pPr>
      <w:r w:rsidRPr="00535EC8">
        <w:rPr>
          <w:u w:val="single"/>
        </w:rPr>
        <w:t>Opinion of Counsel</w:t>
      </w:r>
      <w:r>
        <w:t xml:space="preserve">. </w:t>
      </w:r>
      <w:r w:rsidR="005B6F3A" w:rsidRPr="00FB4E84">
        <w:t xml:space="preserve">Upon the </w:t>
      </w:r>
      <w:r w:rsidR="005B6F3A">
        <w:rPr>
          <w:noProof/>
        </w:rPr>
        <w:t>Manager’s</w:t>
      </w:r>
      <w:r w:rsidR="005B6F3A" w:rsidRPr="00FB4E84">
        <w:t xml:space="preserve"> request, the transferor shall provide (or, if obtained by the Company, reimburse the Company for) a written opinion of counsel, in a form satisfactory to the </w:t>
      </w:r>
      <w:r w:rsidR="005B6F3A">
        <w:rPr>
          <w:noProof/>
        </w:rPr>
        <w:t>Manager</w:t>
      </w:r>
      <w:r w:rsidR="005B6F3A" w:rsidRPr="00FB4E84">
        <w:t xml:space="preserve">, to the effect that such Transfer: (a) will not result in a termination of the Company within the meaning of the </w:t>
      </w:r>
      <w:r w:rsidR="005B6F3A">
        <w:rPr>
          <w:noProof/>
        </w:rPr>
        <w:t>Act</w:t>
      </w:r>
      <w:r w:rsidR="005B6F3A" w:rsidRPr="00FB4E84">
        <w:t xml:space="preserve"> or § 708(b) of the Internal Revenue Code; and (b) does not violate any applicable federal or state securities law.</w:t>
      </w:r>
    </w:p>
    <w:p w14:paraId="05DC86B4" w14:textId="74FBC174" w:rsidR="005B6F3A" w:rsidRDefault="00535EC8" w:rsidP="005B6F3A">
      <w:pPr>
        <w:pStyle w:val="ListNumber"/>
      </w:pPr>
      <w:r>
        <w:rPr>
          <w:u w:val="single"/>
        </w:rPr>
        <w:t xml:space="preserve">Succession of </w:t>
      </w:r>
      <w:r w:rsidRPr="00535EC8">
        <w:rPr>
          <w:u w:val="single"/>
        </w:rPr>
        <w:t>Rights</w:t>
      </w:r>
      <w:r>
        <w:t xml:space="preserve">. </w:t>
      </w:r>
      <w:r w:rsidR="005B6F3A" w:rsidRPr="00535EC8">
        <w:t>The</w:t>
      </w:r>
      <w:r w:rsidR="005B6F3A" w:rsidRPr="00FB4E84">
        <w:t xml:space="preserve"> transferee of any Units in the Company that is admitted to the Company as a substitute Member shall succeed to the rights and liabilities of the transferor Member, and, after the effective date of such admission, the Capital Account of the transferor shall become the Capital Account of the transferee to the extent of the Units transferred.</w:t>
      </w:r>
    </w:p>
    <w:p w14:paraId="5B8338DA" w14:textId="6B1F460E" w:rsidR="00B924B6" w:rsidRDefault="00B924B6" w:rsidP="00B924B6">
      <w:pPr>
        <w:pStyle w:val="ListNumber"/>
      </w:pPr>
      <w:r>
        <w:rPr>
          <w:u w:val="single"/>
        </w:rPr>
        <w:lastRenderedPageBreak/>
        <w:t>Right of First Refusal</w:t>
      </w:r>
      <w:r>
        <w:t xml:space="preserve">. A Member who wishes to Transfer Investor Units must first present </w:t>
      </w:r>
      <w:r w:rsidRPr="00B924B6">
        <w:t>its offer to sell</w:t>
      </w:r>
      <w:r>
        <w:t>,</w:t>
      </w:r>
      <w:r w:rsidRPr="00B924B6">
        <w:t xml:space="preserve"> or a bona fide offer received from a third-party prior to accepting such offer, and the material terms of such offer, including without limitation the identity of the third-party, terms of payment, and other material terms and conditions in writing to the </w:t>
      </w:r>
      <w:r>
        <w:t>Company</w:t>
      </w:r>
      <w:r w:rsidRPr="00B924B6">
        <w:t xml:space="preserve"> (the “Notice of Sale”)</w:t>
      </w:r>
      <w:r>
        <w:t xml:space="preserve">. The </w:t>
      </w:r>
      <w:r w:rsidR="00331042">
        <w:t xml:space="preserve">Manager and/or its Affiliates </w:t>
      </w:r>
      <w:r>
        <w:t xml:space="preserve">shall have thirty (30) days to provide </w:t>
      </w:r>
      <w:r w:rsidR="00331042">
        <w:t xml:space="preserve">Notice to the selling Member of </w:t>
      </w:r>
      <w:r>
        <w:t>acceptance of the offer to purchase the Units</w:t>
      </w:r>
      <w:r w:rsidR="00E20261">
        <w:t xml:space="preserve"> on the terms contained in the Notice of Sale</w:t>
      </w:r>
      <w:r w:rsidR="00546953">
        <w:t>, except that The Manager or its Affiliates may purchase the Units in the Notice of Sale at a price equal to the Unreturned Capital Contributions attributable to the Units even if such Member wishing to sell their Units receives an offer greater than this amount</w:t>
      </w:r>
      <w:r>
        <w:t xml:space="preserve">. </w:t>
      </w:r>
      <w:r w:rsidRPr="00B924B6">
        <w:t xml:space="preserve">In the event that </w:t>
      </w:r>
      <w:r>
        <w:t xml:space="preserve">the </w:t>
      </w:r>
      <w:r w:rsidR="00331042">
        <w:t xml:space="preserve">Manager </w:t>
      </w:r>
      <w:r w:rsidR="00E20261">
        <w:t>and/or</w:t>
      </w:r>
      <w:r w:rsidR="00331042">
        <w:t xml:space="preserve"> its Affiliates </w:t>
      </w:r>
      <w:r>
        <w:t xml:space="preserve">do not exercise </w:t>
      </w:r>
      <w:r w:rsidR="00331042">
        <w:t>their</w:t>
      </w:r>
      <w:r w:rsidR="00331042" w:rsidRPr="00B924B6">
        <w:t xml:space="preserve"> </w:t>
      </w:r>
      <w:r w:rsidRPr="00B924B6">
        <w:t>right to accept the offer contained in the Notice of Sale</w:t>
      </w:r>
      <w:r w:rsidR="00331042">
        <w:t>, the Company shall</w:t>
      </w:r>
      <w:r w:rsidR="00E20261">
        <w:t xml:space="preserve"> promptly</w:t>
      </w:r>
      <w:r w:rsidR="00331042">
        <w:t xml:space="preserve"> provide Notice to the Members </w:t>
      </w:r>
      <w:r w:rsidR="00E20261">
        <w:t xml:space="preserve">of the Company </w:t>
      </w:r>
      <w:r w:rsidR="00331042">
        <w:t>of the Notice of Sale and the Members shall have fifteen (15) days to provide Notice to the Company of acceptance of the offer to purchase the Units</w:t>
      </w:r>
      <w:r w:rsidR="00E20261">
        <w:t xml:space="preserve"> on the terms contained in the Notice of Sale</w:t>
      </w:r>
      <w:r w:rsidR="00331042">
        <w:t xml:space="preserve">. If neither the Manager and/or their Affiliates nor the Members </w:t>
      </w:r>
      <w:r w:rsidR="00610876">
        <w:t xml:space="preserve">of the Company </w:t>
      </w:r>
      <w:r w:rsidR="00331042">
        <w:t>provide Notice of acceptance of the offer contained in the Notice of Sale</w:t>
      </w:r>
      <w:r w:rsidRPr="00B924B6">
        <w:t xml:space="preserve"> during the allotted time</w:t>
      </w:r>
      <w:r w:rsidR="00331042">
        <w:t xml:space="preserve"> </w:t>
      </w:r>
      <w:r w:rsidRPr="00B924B6">
        <w:t xml:space="preserve">under this </w:t>
      </w:r>
      <w:r>
        <w:fldChar w:fldCharType="begin"/>
      </w:r>
      <w:r>
        <w:instrText xml:space="preserve"> REF _Ref161747992 \r \h </w:instrText>
      </w:r>
      <w:r>
        <w:fldChar w:fldCharType="separate"/>
      </w:r>
      <w:r w:rsidR="002F52F8">
        <w:t>Section 11.6</w:t>
      </w:r>
      <w:r>
        <w:fldChar w:fldCharType="end"/>
      </w:r>
      <w:r w:rsidRPr="00B924B6">
        <w:t xml:space="preserve">, the </w:t>
      </w:r>
      <w:r>
        <w:t>Member</w:t>
      </w:r>
      <w:r w:rsidRPr="00B924B6">
        <w:t xml:space="preserve"> may sell the </w:t>
      </w:r>
      <w:r>
        <w:t>Units</w:t>
      </w:r>
      <w:r w:rsidRPr="00B924B6">
        <w:t xml:space="preserve"> to </w:t>
      </w:r>
      <w:r w:rsidR="00610876">
        <w:t>the</w:t>
      </w:r>
      <w:r w:rsidRPr="00B924B6">
        <w:t xml:space="preserve"> third-party on the terms contained in the Notice of Sale. If the </w:t>
      </w:r>
      <w:r>
        <w:t>Member or third-party offeror</w:t>
      </w:r>
      <w:r w:rsidRPr="00B924B6">
        <w:t xml:space="preserve"> materially alters the provisions of the terms contained in the Notice of Sale, then the right of first refusal shall revive, and the </w:t>
      </w:r>
      <w:r>
        <w:t>Member</w:t>
      </w:r>
      <w:r w:rsidRPr="00B924B6">
        <w:t xml:space="preserve"> must present a new Notice of Sale to the </w:t>
      </w:r>
      <w:r>
        <w:t>Company</w:t>
      </w:r>
      <w:r w:rsidRPr="00B924B6">
        <w:t xml:space="preserve"> for consideration pursuant to this Section</w:t>
      </w:r>
      <w:r>
        <w:t>.</w:t>
      </w:r>
    </w:p>
    <w:p w14:paraId="048882BE" w14:textId="43C27F2A" w:rsidR="003E5921" w:rsidRPr="00FB4E84" w:rsidRDefault="00981564" w:rsidP="00B924B6">
      <w:pPr>
        <w:pStyle w:val="ListNumber"/>
      </w:pPr>
      <w:r>
        <w:rPr>
          <w:u w:val="single"/>
        </w:rPr>
        <w:t xml:space="preserve">Exception to </w:t>
      </w:r>
      <w:r w:rsidRPr="0088776E">
        <w:rPr>
          <w:u w:val="single"/>
        </w:rPr>
        <w:t>Requirements</w:t>
      </w:r>
      <w:r>
        <w:t xml:space="preserve">. Notwithstanding subsection (a) of this </w:t>
      </w:r>
      <w:r>
        <w:fldChar w:fldCharType="begin"/>
      </w:r>
      <w:r>
        <w:instrText xml:space="preserve"> REF _Ref161747378 \r \h </w:instrText>
      </w:r>
      <w:r>
        <w:fldChar w:fldCharType="separate"/>
      </w:r>
      <w:r w:rsidR="002F52F8">
        <w:t>Section 11.6</w:t>
      </w:r>
      <w:r>
        <w:fldChar w:fldCharType="end"/>
      </w:r>
      <w:r>
        <w:t xml:space="preserve"> above, a</w:t>
      </w:r>
      <w:r w:rsidRPr="0088776E">
        <w:t xml:space="preserve"> Member may Transfer its Units without the consent of the Manager or any other Member to a trust for his or her benefit, to his or her spouse, to a trust for the benefit of his or her spouse, to his or her Immediate Family, or to a trust for the benefit of his or her Immediate Family, so long as the proposed Transfer does not: (a) cause the Company to terminate for federal income tax purposes; (b) result in any event of default as to any secured or unsecured obligation of the Company; (c) result in a violation of the Securities Act; (d) cause a reassessment of any Company Assets; or (e) cause any other material, adverse effect to the Company</w:t>
      </w:r>
      <w:r w:rsidR="003E5921" w:rsidRPr="00FB4E84">
        <w:t>.</w:t>
      </w:r>
      <w:r w:rsidR="008F1EFB">
        <w:t xml:space="preserve"> The Company’s right of first refusal described in subsection (e) of this </w:t>
      </w:r>
      <w:r w:rsidR="008F1EFB">
        <w:fldChar w:fldCharType="begin"/>
      </w:r>
      <w:r w:rsidR="008F1EFB">
        <w:instrText xml:space="preserve"> REF _Ref161747378 \r \h </w:instrText>
      </w:r>
      <w:r w:rsidR="008F1EFB">
        <w:fldChar w:fldCharType="separate"/>
      </w:r>
      <w:r w:rsidR="002F52F8">
        <w:t>Section 11.6</w:t>
      </w:r>
      <w:r w:rsidR="008F1EFB">
        <w:fldChar w:fldCharType="end"/>
      </w:r>
      <w:r w:rsidR="008F1EFB">
        <w:t xml:space="preserve"> above shall not apply to any Transfer permitted pursuant to this subsection (f) of </w:t>
      </w:r>
      <w:r w:rsidR="008F1EFB">
        <w:fldChar w:fldCharType="begin"/>
      </w:r>
      <w:r w:rsidR="008F1EFB">
        <w:instrText xml:space="preserve"> REF _Ref161747378 \r \h </w:instrText>
      </w:r>
      <w:r w:rsidR="008F1EFB">
        <w:fldChar w:fldCharType="separate"/>
      </w:r>
      <w:r w:rsidR="002F52F8">
        <w:t>Section 11.6</w:t>
      </w:r>
      <w:r w:rsidR="008F1EFB">
        <w:fldChar w:fldCharType="end"/>
      </w:r>
      <w:r w:rsidR="008F1EFB">
        <w:t>.</w:t>
      </w:r>
    </w:p>
    <w:p w14:paraId="040C58CB" w14:textId="77777777" w:rsidR="003E5921" w:rsidRPr="00FB4E84" w:rsidRDefault="003E5921" w:rsidP="003E5921">
      <w:pPr>
        <w:pStyle w:val="Heading2"/>
      </w:pPr>
      <w:bookmarkStart w:id="152" w:name="_Toc166071770"/>
      <w:r w:rsidRPr="00FB4E84">
        <w:t>Non-Recognition of an Unauthorized Transfer or Assignment</w:t>
      </w:r>
      <w:bookmarkEnd w:id="152"/>
    </w:p>
    <w:p w14:paraId="68B705D6" w14:textId="4F165C1F" w:rsidR="003E5921" w:rsidRPr="00FB4E84" w:rsidRDefault="003E5921" w:rsidP="003E5921">
      <w:r w:rsidRPr="00FB4E84">
        <w:t>Any attempted Transfer in violation of the provisions of this Agreement is void</w:t>
      </w:r>
      <w:r w:rsidR="00E67A68">
        <w:t xml:space="preserve"> </w:t>
      </w:r>
      <w:r w:rsidR="00E67A68" w:rsidRPr="00E67A68">
        <w:rPr>
          <w:rStyle w:val="Emphasis"/>
        </w:rPr>
        <w:t>ab initio</w:t>
      </w:r>
      <w:r w:rsidRPr="00FB4E84">
        <w:t xml:space="preserve">. The Company shall not be required to recognize the purported interest in the Company of any transferee or Assignee who has obtained such purported interest in the Units as a result of a Transfer that is not authorized by this Agreement. If the Transfer is in doubt, or if there is reasonable doubt as to who is entitled to a distribution of the income realized from a Unit or the interest of an Assignee, the Company may accumulate the income until this issue is finally determined and resolved. </w:t>
      </w:r>
    </w:p>
    <w:p w14:paraId="3EB788AC" w14:textId="77777777" w:rsidR="003E5921" w:rsidRPr="00FB4E84" w:rsidRDefault="003E5921" w:rsidP="003E5921">
      <w:pPr>
        <w:pStyle w:val="Heading2"/>
      </w:pPr>
      <w:bookmarkStart w:id="153" w:name="_Toc166071771"/>
      <w:r w:rsidRPr="00FB4E84">
        <w:t>Involuntary Transfers</w:t>
      </w:r>
      <w:bookmarkEnd w:id="153"/>
    </w:p>
    <w:p w14:paraId="220305A1" w14:textId="77777777" w:rsidR="003E5921" w:rsidRPr="00FB4E84" w:rsidRDefault="003E5921" w:rsidP="003E5921">
      <w:r w:rsidRPr="00FB4E84">
        <w:t xml:space="preserve">Upon the death, disability, bankruptcy, insolvency, liquidation, or dissolution of a Member, the rights and obligations of that Member under this Agreement shall inure to the benefit of, and shall be binding upon, that Member’s successor(s), estate, or legal representative, and each such Person shall be treated as an Assignee until and unless such Person is admitted as a Member pursuant to the Agreement. </w:t>
      </w:r>
    </w:p>
    <w:p w14:paraId="68FBAE7A" w14:textId="77777777" w:rsidR="003E5921" w:rsidRPr="00FB4E84" w:rsidRDefault="003E5921" w:rsidP="003E5921">
      <w:r w:rsidRPr="00FB4E84">
        <w:t>Upon the death or incapacity of an individual Member or holder of an Assignee interest, the personal representative of the individual Member or holder of such interest shall have the same rights, with respect to the Unit holder or Assignee’s interest, as those held by the deceased or incapacitated person, for the purpose of settling or managing the Member’s or holder’s estate or affairs.</w:t>
      </w:r>
    </w:p>
    <w:p w14:paraId="1A6178FB" w14:textId="567727AF" w:rsidR="003E5921" w:rsidRPr="00FB4E84" w:rsidRDefault="003E5921" w:rsidP="003E5921">
      <w:r w:rsidRPr="00FB4E84">
        <w:lastRenderedPageBreak/>
        <w:t xml:space="preserve">Upon any Transfer pursuant to any decree of divorce, dissolution, or separate maintenance, any property settlement, any separation agreement, or any other agreement with a spouse (excluding a permitted Transfer to Immediate Family as set forth in </w:t>
      </w:r>
      <w:r w:rsidR="00981564">
        <w:fldChar w:fldCharType="begin"/>
      </w:r>
      <w:r w:rsidR="00981564">
        <w:instrText xml:space="preserve"> REF _Ref161138108 \r \h </w:instrText>
      </w:r>
      <w:r w:rsidR="00981564">
        <w:fldChar w:fldCharType="separate"/>
      </w:r>
      <w:r w:rsidR="002F52F8">
        <w:t>Section 11.6</w:t>
      </w:r>
      <w:r w:rsidR="00981564">
        <w:fldChar w:fldCharType="end"/>
      </w:r>
      <w:r w:rsidR="00981564">
        <w:t>(b)</w:t>
      </w:r>
      <w:r w:rsidRPr="00FB4E84">
        <w:t>) under which any Units are awarded to the spouse of the Member, such transferee spouse shall be treated as an Assignee until and unless such Person is admitted as a Member pursuant to the Agreement.</w:t>
      </w:r>
    </w:p>
    <w:p w14:paraId="286AF5EC" w14:textId="77777777" w:rsidR="003E5921" w:rsidRPr="00FB4E84" w:rsidRDefault="003E5921" w:rsidP="003E5921">
      <w:r w:rsidRPr="00FB4E84">
        <w:t>An Assignee of any Transfer under this Section shall be bound by all of the terms and conditions of this Agreement.</w:t>
      </w:r>
    </w:p>
    <w:p w14:paraId="2A69362D" w14:textId="77777777" w:rsidR="003E5921" w:rsidRPr="00FB4E84" w:rsidRDefault="003E5921" w:rsidP="003E5921">
      <w:pPr>
        <w:pStyle w:val="Heading1"/>
      </w:pPr>
      <w:bookmarkStart w:id="154" w:name="_Ref1597676"/>
      <w:bookmarkStart w:id="155" w:name="_Toc166071772"/>
      <w:r w:rsidRPr="00FB4E84">
        <w:t>Dissolution and Termination</w:t>
      </w:r>
      <w:bookmarkEnd w:id="154"/>
      <w:bookmarkEnd w:id="155"/>
    </w:p>
    <w:p w14:paraId="21503537" w14:textId="77777777" w:rsidR="003E5921" w:rsidRPr="00FB4E84" w:rsidRDefault="003E5921" w:rsidP="003E5921">
      <w:pPr>
        <w:pStyle w:val="Heading2"/>
      </w:pPr>
      <w:bookmarkStart w:id="156" w:name="_Toc166071773"/>
      <w:r w:rsidRPr="00FB4E84">
        <w:t>Events of Dissolution</w:t>
      </w:r>
      <w:bookmarkEnd w:id="156"/>
    </w:p>
    <w:p w14:paraId="1D1642CB" w14:textId="77777777" w:rsidR="003E5921" w:rsidRPr="00FB4E84" w:rsidRDefault="003E5921" w:rsidP="003E5921">
      <w:r w:rsidRPr="00FB4E84">
        <w:t>The Company shall be dissolved upon the occurrence of any of the following events:</w:t>
      </w:r>
    </w:p>
    <w:p w14:paraId="7A0D27FB" w14:textId="48713D58" w:rsidR="003E5921" w:rsidRPr="00FB4E84" w:rsidRDefault="00010DAD" w:rsidP="003E5921">
      <w:pPr>
        <w:pStyle w:val="ListNumber"/>
      </w:pPr>
      <w:r>
        <w:t>In t</w:t>
      </w:r>
      <w:r w:rsidR="003E5921" w:rsidRPr="00FB4E84">
        <w:t>he</w:t>
      </w:r>
      <w:r>
        <w:t xml:space="preserve"> sole discretion of the</w:t>
      </w:r>
      <w:r w:rsidR="003E5921" w:rsidRPr="00FB4E84">
        <w:t xml:space="preserve"> </w:t>
      </w:r>
      <w:r w:rsidR="007B3A3B">
        <w:rPr>
          <w:noProof/>
        </w:rPr>
        <w:t>Manager</w:t>
      </w:r>
      <w:r>
        <w:t>, the liquidation and subsequent distribution of all Company Assets to the Members</w:t>
      </w:r>
      <w:r w:rsidR="003E5921" w:rsidRPr="00FB4E84">
        <w:t xml:space="preserve">; </w:t>
      </w:r>
    </w:p>
    <w:p w14:paraId="65C3B7E6" w14:textId="67898E3F" w:rsidR="004B7511" w:rsidRDefault="00010DAD" w:rsidP="003E5921">
      <w:pPr>
        <w:pStyle w:val="ListNumber"/>
      </w:pPr>
      <w:r>
        <w:t>The</w:t>
      </w:r>
      <w:r w:rsidR="004B7511">
        <w:t xml:space="preserve"> vote of at least seventy-five percent (75%) of the </w:t>
      </w:r>
      <w:r w:rsidR="00C973DA">
        <w:t>voting</w:t>
      </w:r>
      <w:r w:rsidR="004B7511">
        <w:t xml:space="preserve"> </w:t>
      </w:r>
      <w:r w:rsidR="00A468AC">
        <w:t>Membership Interests</w:t>
      </w:r>
      <w:r>
        <w:t xml:space="preserve"> </w:t>
      </w:r>
      <w:r w:rsidR="00981564">
        <w:t xml:space="preserve">held by Investor Members </w:t>
      </w:r>
      <w:r>
        <w:t>to dissolve the Company</w:t>
      </w:r>
      <w:r w:rsidR="004B7511" w:rsidRPr="00FB4E84">
        <w:t xml:space="preserve">, provided, however, the </w:t>
      </w:r>
      <w:r w:rsidR="007B3A3B">
        <w:rPr>
          <w:noProof/>
        </w:rPr>
        <w:t>Manager</w:t>
      </w:r>
      <w:r w:rsidR="004B7511" w:rsidRPr="00FB4E84">
        <w:t xml:space="preserve"> </w:t>
      </w:r>
      <w:r w:rsidR="004B7511">
        <w:t xml:space="preserve">shall </w:t>
      </w:r>
      <w:r w:rsidR="004B7511" w:rsidRPr="00FB4E84">
        <w:t>ha</w:t>
      </w:r>
      <w:r w:rsidR="004B7511">
        <w:t>ve</w:t>
      </w:r>
      <w:r w:rsidR="004B7511" w:rsidRPr="00FB4E84">
        <w:t xml:space="preserve"> the authority to liquidate all Company Assets and dissolve the Company at the time and pursuant to such terms as the </w:t>
      </w:r>
      <w:r w:rsidR="007B3A3B">
        <w:rPr>
          <w:noProof/>
        </w:rPr>
        <w:t>Manager</w:t>
      </w:r>
      <w:r w:rsidR="004B7511" w:rsidRPr="00FB4E84">
        <w:t xml:space="preserve"> </w:t>
      </w:r>
      <w:r w:rsidR="004B7511">
        <w:t xml:space="preserve">may </w:t>
      </w:r>
      <w:r w:rsidR="004B7511" w:rsidRPr="00FB4E84">
        <w:t>believe to be in the best interest of the Company</w:t>
      </w:r>
      <w:r w:rsidR="004B7511">
        <w:t>;</w:t>
      </w:r>
    </w:p>
    <w:p w14:paraId="2072EC2A" w14:textId="3BB51F5B" w:rsidR="003E5921" w:rsidRPr="007F4F09" w:rsidRDefault="003E5921" w:rsidP="003E5921">
      <w:pPr>
        <w:pStyle w:val="ListNumber"/>
      </w:pPr>
      <w:r w:rsidRPr="00FB4E84">
        <w:t xml:space="preserve">The </w:t>
      </w:r>
      <w:r w:rsidRPr="007F4F09">
        <w:t xml:space="preserve">withdrawal of the </w:t>
      </w:r>
      <w:r w:rsidR="007B3A3B">
        <w:rPr>
          <w:noProof/>
        </w:rPr>
        <w:t>Manager</w:t>
      </w:r>
      <w:r w:rsidRPr="007F4F09">
        <w:t xml:space="preserve"> unless (i) the Company has at least one other </w:t>
      </w:r>
      <w:r w:rsidR="00413883" w:rsidRPr="00413883">
        <w:t>Manager</w:t>
      </w:r>
      <w:r w:rsidRPr="007F4F09">
        <w:t xml:space="preserve">, or (ii) within ninety (90) days after the withdrawal, a Required Interest votes to continue the business of the Company and to appoint, effective as of the date of withdrawal, one or more additional </w:t>
      </w:r>
      <w:r w:rsidR="00413883" w:rsidRPr="00413883">
        <w:t>Manager</w:t>
      </w:r>
      <w:r w:rsidRPr="007F4F09">
        <w:t>s;</w:t>
      </w:r>
    </w:p>
    <w:p w14:paraId="73DAD987" w14:textId="1CFB2478" w:rsidR="003E5921" w:rsidRPr="00FB4E84" w:rsidRDefault="003E5921" w:rsidP="003E5921">
      <w:pPr>
        <w:pStyle w:val="ListNumber"/>
      </w:pPr>
      <w:r w:rsidRPr="00FB4E84">
        <w:t xml:space="preserve">The withdrawal of all the Members, unless the Company is continued in accordance with the </w:t>
      </w:r>
      <w:r w:rsidR="007B3A3B">
        <w:rPr>
          <w:noProof/>
        </w:rPr>
        <w:t>WLLCA</w:t>
      </w:r>
      <w:r w:rsidRPr="00FB4E84">
        <w:t>;</w:t>
      </w:r>
    </w:p>
    <w:p w14:paraId="2DD7FAD1" w14:textId="77777777" w:rsidR="003E5921" w:rsidRPr="00FB4E84" w:rsidRDefault="003E5921" w:rsidP="003E5921">
      <w:pPr>
        <w:pStyle w:val="ListNumber"/>
      </w:pPr>
      <w:r w:rsidRPr="00FB4E84">
        <w:t>The Company is to be dissolved upon the entry of a decree of judicial dissolution by a court of competent jurisdiction.</w:t>
      </w:r>
    </w:p>
    <w:p w14:paraId="51BDF79F" w14:textId="77777777" w:rsidR="003E5921" w:rsidRPr="00FB4E84" w:rsidRDefault="003E5921" w:rsidP="003E5921">
      <w:pPr>
        <w:pStyle w:val="Heading2"/>
      </w:pPr>
      <w:bookmarkStart w:id="157" w:name="_Toc166071774"/>
      <w:r w:rsidRPr="00FB4E84">
        <w:t>Effective Date of Dissolution</w:t>
      </w:r>
      <w:bookmarkEnd w:id="157"/>
    </w:p>
    <w:p w14:paraId="7FD1647A" w14:textId="0D117743" w:rsidR="003E5921" w:rsidRPr="00FB4E84" w:rsidRDefault="003E5921" w:rsidP="003E5921">
      <w:r w:rsidRPr="00FB4E84">
        <w:t xml:space="preserve">Absent an election to continue the Company as provided in this Article, dissolution of the Company shall be effective on the date on which the event occurs giving rise to the dissolution, but the Company shall not be wound up until </w:t>
      </w:r>
      <w:r w:rsidR="00627A37">
        <w:t xml:space="preserve">cancelation of </w:t>
      </w:r>
      <w:r w:rsidRPr="00FB4E84">
        <w:t xml:space="preserve">the Company’s </w:t>
      </w:r>
      <w:r w:rsidR="007B3A3B">
        <w:rPr>
          <w:noProof/>
        </w:rPr>
        <w:t>Articles Of Organization</w:t>
      </w:r>
      <w:r w:rsidRPr="00FB4E84">
        <w:t xml:space="preserve"> and all remaining Company Assets have been distributed, as provided in this Agreement.</w:t>
      </w:r>
    </w:p>
    <w:p w14:paraId="1F0894BB" w14:textId="77777777" w:rsidR="003E5921" w:rsidRPr="00FB4E84" w:rsidRDefault="003E5921" w:rsidP="003E5921">
      <w:pPr>
        <w:pStyle w:val="Heading2"/>
      </w:pPr>
      <w:bookmarkStart w:id="158" w:name="_Toc166071775"/>
      <w:r w:rsidRPr="00FB4E84">
        <w:t>Operation of the Company after Dissolution</w:t>
      </w:r>
      <w:bookmarkEnd w:id="158"/>
    </w:p>
    <w:p w14:paraId="273E9FE1" w14:textId="77777777" w:rsidR="003E5921" w:rsidRPr="00FB4E84" w:rsidRDefault="003E5921" w:rsidP="003E5921">
      <w:r w:rsidRPr="00FB4E84">
        <w:t>During the period in which the Company is winding up, the business of the Company and the affairs of the Members shall continue to be governed by this Agreement.</w:t>
      </w:r>
    </w:p>
    <w:p w14:paraId="28883B54" w14:textId="77777777" w:rsidR="003E5921" w:rsidRPr="00FB4E84" w:rsidRDefault="003E5921" w:rsidP="003E5921">
      <w:pPr>
        <w:pStyle w:val="Heading2"/>
      </w:pPr>
      <w:bookmarkStart w:id="159" w:name="_Toc166071776"/>
      <w:r w:rsidRPr="00FB4E84">
        <w:t>Liquidation of Company Assets</w:t>
      </w:r>
      <w:bookmarkEnd w:id="159"/>
    </w:p>
    <w:p w14:paraId="0D58CF06" w14:textId="466A2C67" w:rsidR="003E5921" w:rsidRPr="00FB4E84" w:rsidRDefault="003E5921" w:rsidP="003E5921">
      <w:r w:rsidRPr="00FB4E84">
        <w:t xml:space="preserve">Upon dissolution of the Company, the </w:t>
      </w:r>
      <w:r w:rsidR="007B3A3B">
        <w:rPr>
          <w:noProof/>
        </w:rPr>
        <w:t>Manager</w:t>
      </w:r>
      <w:r w:rsidRPr="00FB4E84">
        <w:t xml:space="preserve"> or, in the </w:t>
      </w:r>
      <w:r w:rsidRPr="007F4F09">
        <w:t xml:space="preserve">absence of a </w:t>
      </w:r>
      <w:r w:rsidR="00413883" w:rsidRPr="00413883">
        <w:t>Manager</w:t>
      </w:r>
      <w:r w:rsidRPr="007F4F09">
        <w:t>, a liquidator appointed by a Required Interest, shall liquidate remaining Company Assets</w:t>
      </w:r>
      <w:r w:rsidRPr="00FB4E84">
        <w:t xml:space="preserve">, apply and distribute the proceeds derived from the liquidation of the remaining Company Assets as contemplated by this Agreement, and cause the cancellation of the Company’s </w:t>
      </w:r>
      <w:r w:rsidR="007B3A3B">
        <w:rPr>
          <w:noProof/>
        </w:rPr>
        <w:t>Articles of Organization</w:t>
      </w:r>
      <w:r w:rsidRPr="00FB4E84">
        <w:t>.</w:t>
      </w:r>
    </w:p>
    <w:p w14:paraId="230AD3ED" w14:textId="246B24EA" w:rsidR="003E5921" w:rsidRPr="00FB4E84" w:rsidRDefault="003E5921" w:rsidP="003E5921">
      <w:pPr>
        <w:pStyle w:val="ListNumber"/>
      </w:pPr>
      <w:r w:rsidRPr="00FB4E84">
        <w:rPr>
          <w:rStyle w:val="Underline"/>
        </w:rPr>
        <w:lastRenderedPageBreak/>
        <w:t>Payment of Company Creditors and Provision for Reserves</w:t>
      </w:r>
      <w:r w:rsidRPr="00FB4E84">
        <w:t xml:space="preserve">. The proceeds derived from the liquidation of Company Assets shall first be applied toward or paid to any creditor of the Company who is not a Member. The order of priority of payment to any creditor shall be as required by applicable law. After payment of liabilities owing to creditors, excluding the Members, the </w:t>
      </w:r>
      <w:r w:rsidR="007B3A3B">
        <w:rPr>
          <w:noProof/>
        </w:rPr>
        <w:t>Manager</w:t>
      </w:r>
      <w:r w:rsidRPr="00FB4E84">
        <w:t xml:space="preserve"> or liquidator shall set up such reserves as are deemed reasonably necessary for any contingent or unforeseen liabilities or obligations of the Company.</w:t>
      </w:r>
    </w:p>
    <w:p w14:paraId="7170EE28" w14:textId="46FF7EC8" w:rsidR="003E5921" w:rsidRPr="00FB4E84" w:rsidRDefault="003E5921" w:rsidP="003E5921">
      <w:pPr>
        <w:pStyle w:val="ListNumber"/>
      </w:pPr>
      <w:r w:rsidRPr="00FB4E84">
        <w:rPr>
          <w:rStyle w:val="Underline"/>
        </w:rPr>
        <w:t>Ability to Create an Escrow Account</w:t>
      </w:r>
      <w:r w:rsidRPr="00FB4E84">
        <w:t xml:space="preserve">. Any reserves for contingent liabilities may, but need not, be paid over by the </w:t>
      </w:r>
      <w:r w:rsidR="007B3A3B">
        <w:rPr>
          <w:noProof/>
        </w:rPr>
        <w:t>Manager</w:t>
      </w:r>
      <w:r w:rsidRPr="00FB4E84">
        <w:t xml:space="preserve"> or liquidator to a bank to be held in escrow for the purpose of paying any such contingent or unforeseen liabilities or obligations. Following the expiration of such period as the </w:t>
      </w:r>
      <w:r w:rsidR="007B3A3B">
        <w:rPr>
          <w:noProof/>
        </w:rPr>
        <w:t>Manager</w:t>
      </w:r>
      <w:r w:rsidRPr="00FB4E84">
        <w:t xml:space="preserve"> or liquidator may deem advisable, such remaining reserves shall be distributed to the Members or their assigns in the order of priority set forth </w:t>
      </w:r>
      <w:r w:rsidR="000014F2">
        <w:t>in Section 12.4(c) below</w:t>
      </w:r>
      <w:r w:rsidRPr="00FB4E84">
        <w:t>.</w:t>
      </w:r>
    </w:p>
    <w:p w14:paraId="146D642D" w14:textId="132B5734" w:rsidR="003E5921" w:rsidRDefault="003E5921" w:rsidP="003E5921">
      <w:pPr>
        <w:pStyle w:val="ListNumber"/>
      </w:pPr>
      <w:r w:rsidRPr="00FB4E84">
        <w:rPr>
          <w:rStyle w:val="Underline"/>
        </w:rPr>
        <w:t>Distribution of Company Assets after the Payment of Liabilities and Establishment of Reserves</w:t>
      </w:r>
      <w:r w:rsidRPr="00FB4E84">
        <w:t xml:space="preserve">. After paying liabilities and providing for reserves, the </w:t>
      </w:r>
      <w:r w:rsidR="007B3A3B">
        <w:rPr>
          <w:noProof/>
        </w:rPr>
        <w:t>Manager</w:t>
      </w:r>
      <w:r w:rsidRPr="00FB4E84">
        <w:t xml:space="preserve"> or liquidator shall satisfy any debts owed to the Members with the remaining net assets of the Company, if any, and then distribute any remaining assets to the Members, as </w:t>
      </w:r>
      <w:r w:rsidR="000014F2">
        <w:t>follows:</w:t>
      </w:r>
    </w:p>
    <w:p w14:paraId="70DAC650" w14:textId="2C8F0E03" w:rsidR="000014F2" w:rsidRDefault="000014F2" w:rsidP="000014F2">
      <w:pPr>
        <w:pStyle w:val="ListNumber2"/>
      </w:pPr>
      <w:r>
        <w:t>First, ratably to the Investor Members until they have received all of their Unreturned Capital Contributions.</w:t>
      </w:r>
    </w:p>
    <w:p w14:paraId="270288BD" w14:textId="03753F93" w:rsidR="000014F2" w:rsidRDefault="000014F2" w:rsidP="000014F2">
      <w:pPr>
        <w:pStyle w:val="ListNumber2"/>
      </w:pPr>
      <w:r>
        <w:t>Second, ratably to the Investor Members until they have received any accrued but unpaid preferred return.</w:t>
      </w:r>
    </w:p>
    <w:p w14:paraId="7D25C607" w14:textId="2BA501A2" w:rsidR="000014F2" w:rsidRPr="00FB4E84" w:rsidRDefault="000014F2" w:rsidP="000014F2">
      <w:pPr>
        <w:pStyle w:val="ListNumber2"/>
      </w:pPr>
      <w:r>
        <w:t>Thereafter, ratably to the Class M members.</w:t>
      </w:r>
    </w:p>
    <w:p w14:paraId="43A8DEB3" w14:textId="3C18680F" w:rsidR="003E5921" w:rsidRPr="00FB4E84" w:rsidRDefault="003E5921" w:rsidP="003E5921">
      <w:pPr>
        <w:pStyle w:val="ListNumber"/>
      </w:pPr>
      <w:r w:rsidRPr="00FB4E84">
        <w:rPr>
          <w:rStyle w:val="Underline"/>
        </w:rPr>
        <w:t>Non-Cash Assets</w:t>
      </w:r>
      <w:r w:rsidRPr="00FB4E84">
        <w:t xml:space="preserve">. If any part of the net assets distributable to the Members consists of notes, real estate equity or interests, or other non-cash assets, the </w:t>
      </w:r>
      <w:r w:rsidR="007B3A3B">
        <w:rPr>
          <w:noProof/>
        </w:rPr>
        <w:t>Manager</w:t>
      </w:r>
      <w:r w:rsidRPr="00FB4E84">
        <w:t xml:space="preserve"> or liquidator shall distribute any non-tangible property interests directly to the Members, and may take whatever steps </w:t>
      </w:r>
      <w:r>
        <w:t>they</w:t>
      </w:r>
      <w:r w:rsidRPr="00FB4E84">
        <w:t xml:space="preserve"> deem appropriate to convert tangible property interests into cash or any other form to facilitate distribution. If any assets of the Company are to be distributed in kind, such assets shall be distributed on the basis of their fair market value at the date of distribution, as determined by the </w:t>
      </w:r>
      <w:r w:rsidR="007B3A3B">
        <w:rPr>
          <w:noProof/>
        </w:rPr>
        <w:t>Manager</w:t>
      </w:r>
      <w:r w:rsidRPr="00FB4E84">
        <w:t xml:space="preserve"> or liquidator.</w:t>
      </w:r>
    </w:p>
    <w:p w14:paraId="40745663" w14:textId="77777777" w:rsidR="003E5921" w:rsidRPr="00FB4E84" w:rsidRDefault="003E5921" w:rsidP="003E5921">
      <w:pPr>
        <w:pStyle w:val="Heading2"/>
      </w:pPr>
      <w:bookmarkStart w:id="160" w:name="_Toc166071777"/>
      <w:r w:rsidRPr="00FB4E84">
        <w:t>Company Assets Sole Source</w:t>
      </w:r>
      <w:bookmarkEnd w:id="160"/>
    </w:p>
    <w:p w14:paraId="4A22FA3E" w14:textId="769DE3AF" w:rsidR="003E5921" w:rsidRPr="00FB4E84" w:rsidRDefault="003E5921" w:rsidP="003E5921">
      <w:r w:rsidRPr="00FB4E84">
        <w:t xml:space="preserve">The Members shall look solely to Company Assets for the payment of any debts or liabilities owed by the Company to the Members and for the return of their Capital Contributions and liquidation amounts. If Company Assets remaining after the payment or discharge of all of its debts and liabilities to Persons other than the Members is insufficient to return the Members’ Capital Contributions, the Members shall have no recourse against the Company, the </w:t>
      </w:r>
      <w:r w:rsidR="007B3A3B">
        <w:rPr>
          <w:noProof/>
        </w:rPr>
        <w:t>Manager</w:t>
      </w:r>
      <w:r w:rsidRPr="00FB4E84">
        <w:t>, or any other Members, except to the extent that such other Members may have outstanding debts or obligations owing to the Company.</w:t>
      </w:r>
    </w:p>
    <w:p w14:paraId="3AE6F40A" w14:textId="77777777" w:rsidR="003E5921" w:rsidRPr="00FB4E84" w:rsidRDefault="003E5921" w:rsidP="003E5921">
      <w:pPr>
        <w:pStyle w:val="Heading2"/>
      </w:pPr>
      <w:bookmarkStart w:id="161" w:name="_Toc166071778"/>
      <w:r w:rsidRPr="00FB4E84">
        <w:t>Sale of Company Assets during Term of the Company</w:t>
      </w:r>
      <w:bookmarkEnd w:id="161"/>
    </w:p>
    <w:p w14:paraId="492D0377" w14:textId="2234B174" w:rsidR="003E5921" w:rsidRPr="00FB4E84" w:rsidRDefault="003E5921" w:rsidP="003E5921">
      <w:r w:rsidRPr="00FB4E84">
        <w:t xml:space="preserve">The sale of Company Assets during the term of the Company shall not be considered a liquidation of the Company and therefore is not a dissolution and termination as defined under this Article. </w:t>
      </w:r>
    </w:p>
    <w:p w14:paraId="5EEAD248" w14:textId="77777777" w:rsidR="003E5921" w:rsidRPr="00FB4E84" w:rsidRDefault="003E5921" w:rsidP="003E5921">
      <w:pPr>
        <w:pStyle w:val="Heading1"/>
      </w:pPr>
      <w:bookmarkStart w:id="162" w:name="_Ref1597749"/>
      <w:bookmarkStart w:id="163" w:name="_Toc166071779"/>
      <w:r w:rsidRPr="00FB4E84">
        <w:lastRenderedPageBreak/>
        <w:t>Indemnification</w:t>
      </w:r>
      <w:bookmarkEnd w:id="162"/>
      <w:bookmarkEnd w:id="163"/>
    </w:p>
    <w:p w14:paraId="7191FD21" w14:textId="77777777" w:rsidR="003E5921" w:rsidRPr="00FB4E84" w:rsidRDefault="003E5921" w:rsidP="003E5921">
      <w:pPr>
        <w:pStyle w:val="Heading2"/>
      </w:pPr>
      <w:bookmarkStart w:id="164" w:name="_Ref522887337"/>
      <w:bookmarkStart w:id="165" w:name="_Ref522887397"/>
      <w:bookmarkStart w:id="166" w:name="_Ref523133942"/>
      <w:bookmarkStart w:id="167" w:name="_Toc166071780"/>
      <w:r w:rsidRPr="00FB4E84">
        <w:t>General Indemnification</w:t>
      </w:r>
      <w:bookmarkEnd w:id="164"/>
      <w:bookmarkEnd w:id="165"/>
      <w:bookmarkEnd w:id="166"/>
      <w:bookmarkEnd w:id="167"/>
    </w:p>
    <w:p w14:paraId="08A8C730" w14:textId="069B72EC" w:rsidR="003E5921" w:rsidRPr="00FB4E84" w:rsidRDefault="003E5921" w:rsidP="003E5921">
      <w:r w:rsidRPr="007F4F09">
        <w:t xml:space="preserve">The </w:t>
      </w:r>
      <w:r w:rsidR="007B3A3B">
        <w:rPr>
          <w:noProof/>
        </w:rPr>
        <w:t>Manager</w:t>
      </w:r>
      <w:r w:rsidRPr="007F4F09">
        <w:t xml:space="preserve">, </w:t>
      </w:r>
      <w:r w:rsidR="007B3A3B">
        <w:rPr>
          <w:noProof/>
        </w:rPr>
        <w:t>its</w:t>
      </w:r>
      <w:r w:rsidRPr="007F4F09">
        <w:t xml:space="preserve"> Affiliates, and their respective officers, directors, agents, partners, members, </w:t>
      </w:r>
      <w:r w:rsidR="00413883" w:rsidRPr="00413883">
        <w:t>manager</w:t>
      </w:r>
      <w:r w:rsidRPr="007F4F09">
        <w:t xml:space="preserve">s, employees, and any Person the </w:t>
      </w:r>
      <w:r w:rsidR="007B3A3B">
        <w:rPr>
          <w:noProof/>
        </w:rPr>
        <w:t>Manager</w:t>
      </w:r>
      <w:r w:rsidRPr="007F4F09">
        <w:t xml:space="preserve"> designate</w:t>
      </w:r>
      <w:r w:rsidR="007B3A3B">
        <w:rPr>
          <w:noProof/>
        </w:rPr>
        <w:t>s</w:t>
      </w:r>
      <w:r w:rsidRPr="007F4F09">
        <w:t xml:space="preserve"> as an indemnified Person (each, an “Indemnified Party”) shall, to the fullest extent permitted by law, be indemnified on an after-tax basis out of Company Assets (and the </w:t>
      </w:r>
      <w:r w:rsidR="007B3A3B">
        <w:rPr>
          <w:noProof/>
        </w:rPr>
        <w:t>Manager</w:t>
      </w:r>
      <w:r w:rsidRPr="007F4F09">
        <w:t xml:space="preserve"> shall be entitled to grant indemnities on behalf of the Company, and to make payments out of the Company, to any Indemnified Party in each case in accordance with this Section) against any and all losses, claims, damages, liabilities, costs and expenses (including legal fees and expenses), judgments, fines, penalties, interest, settlements, and other amounts (collectively, “Liabilities”) arising from any and all claims, demands, actions, suits, and proceedings, whether civil, criminal, administrative, or investigative, in which any Indemnified Party is or may be involved, or is threatened to be involved, as a party or otherwise, in connection with the investments and activities of the Company or by reason of such Person being a </w:t>
      </w:r>
      <w:r w:rsidR="00413883" w:rsidRPr="00413883">
        <w:t>Manager</w:t>
      </w:r>
      <w:r w:rsidRPr="007F4F09">
        <w:t xml:space="preserve">, or agent of a </w:t>
      </w:r>
      <w:r w:rsidR="00413883" w:rsidRPr="00413883">
        <w:t>Manager</w:t>
      </w:r>
      <w:r w:rsidRPr="007F4F09">
        <w:t>, of the Company.</w:t>
      </w:r>
    </w:p>
    <w:p w14:paraId="4DEE3B01" w14:textId="0994B9E1" w:rsidR="003E5921" w:rsidRPr="00FB4E84" w:rsidRDefault="003E5921" w:rsidP="003E5921">
      <w:r w:rsidRPr="00FB4E84">
        <w:t xml:space="preserve">However, no such Indemnified Party shall be so indemnified, with respect to any matter for which indemnification is sought, to the extent that a court of competent jurisdiction determines pursuant to a final and non-appealable judgment that, in respect of such matter, the Indemnified Party had (a) acted in bad faith or in the reasonable belief that the party’s action was opposed to the best interests of the Company or </w:t>
      </w:r>
      <w:r>
        <w:t>constituted</w:t>
      </w:r>
      <w:r w:rsidRPr="00FB4E84">
        <w:t xml:space="preserve"> gross negligence or willful misconduct or breach of such party’s fiduciary duty to the Company, if any, or (b) with respect to any criminal action or proceeding, had cause to believe beyond any reasonable doubt the party’s conduct was criminal. An Indemnified Party shall not be denied indemnification in whole or in part under this Section because the Indemnified Party had an interest in the transaction with respect to which indemnification applies if the transaction was otherwise permitted by the terms of this Agreement.</w:t>
      </w:r>
    </w:p>
    <w:p w14:paraId="475A628A" w14:textId="77777777" w:rsidR="003E5921" w:rsidRPr="00FB4E84" w:rsidRDefault="003E5921" w:rsidP="003E5921">
      <w:pPr>
        <w:pStyle w:val="Heading2"/>
      </w:pPr>
      <w:bookmarkStart w:id="168" w:name="_Toc166071781"/>
      <w:r w:rsidRPr="00FB4E84">
        <w:t>Tax Liability Indemnification</w:t>
      </w:r>
      <w:bookmarkEnd w:id="168"/>
    </w:p>
    <w:p w14:paraId="7183256A" w14:textId="77777777" w:rsidR="003E5921" w:rsidRPr="00FB4E84" w:rsidRDefault="00BF10FE" w:rsidP="003E5921">
      <w:r w:rsidRPr="00BF10FE">
        <w:t xml:space="preserve">Each Member </w:t>
      </w:r>
      <w:r>
        <w:t>or</w:t>
      </w:r>
      <w:r w:rsidRPr="00BF10FE">
        <w:t xml:space="preserve"> Assignee, as applicable, shall indemnify and hold harmless the Indemnified Parties from and against any and all Liabilities arising from any underpayment in such Member’s/Assignee’s taxes on any amounts distributed by the Company to such Member/Assignee that results in one or more “imputed underpayments” as such term is defined by the IRS, even if such imputed underpayment is determined after the date the respective Member/Assignee is no longer a Member/Assignee of the Company. This indemnification shall specifically be effective and enforceable even after a Member/Assignee is no longer a Member/Assignee if such former Member/Assignee was a Member/Assignee in the Reviewed Year.</w:t>
      </w:r>
    </w:p>
    <w:p w14:paraId="4F3F592E" w14:textId="77777777" w:rsidR="003E5921" w:rsidRPr="00FB4E84" w:rsidRDefault="003E5921" w:rsidP="003E5921">
      <w:pPr>
        <w:pStyle w:val="Heading2"/>
      </w:pPr>
      <w:bookmarkStart w:id="169" w:name="_Toc166071782"/>
      <w:r w:rsidRPr="00FB4E84">
        <w:t>Indemnity for Misrepresentation of a Prospective Member</w:t>
      </w:r>
      <w:bookmarkEnd w:id="169"/>
    </w:p>
    <w:p w14:paraId="4C4D1559" w14:textId="18BA9FD3" w:rsidR="003E5921" w:rsidRPr="00FB4E84" w:rsidRDefault="003E5921" w:rsidP="003E5921">
      <w:r w:rsidRPr="00FB4E84">
        <w:t xml:space="preserve">Each Member shall indemnify and hold harmless the </w:t>
      </w:r>
      <w:r w:rsidR="007B3A3B">
        <w:rPr>
          <w:noProof/>
        </w:rPr>
        <w:t>Manager</w:t>
      </w:r>
      <w:r w:rsidRPr="00FB4E84">
        <w:t xml:space="preserve"> and other Indemnified Parties from and against any and all Liabilities of whatsoever nature to or from any Person arising from or in any way connected with that Member’s misrepresentation(s) that it met the “suitability standards” established by the </w:t>
      </w:r>
      <w:r w:rsidR="007B3A3B">
        <w:rPr>
          <w:noProof/>
        </w:rPr>
        <w:t>Manager</w:t>
      </w:r>
      <w:r w:rsidRPr="00FB4E84">
        <w:t xml:space="preserve"> for membership in the Company.</w:t>
      </w:r>
    </w:p>
    <w:p w14:paraId="4438D6CA" w14:textId="77777777" w:rsidR="003E5921" w:rsidRPr="00FB4E84" w:rsidRDefault="003E5921" w:rsidP="003E5921">
      <w:pPr>
        <w:pStyle w:val="Heading2"/>
      </w:pPr>
      <w:bookmarkStart w:id="170" w:name="_Toc166071783"/>
      <w:r w:rsidRPr="00FB4E84">
        <w:t>Advancement of Indemnification Funds</w:t>
      </w:r>
      <w:bookmarkEnd w:id="170"/>
    </w:p>
    <w:p w14:paraId="5394ECF5" w14:textId="023A8FCE" w:rsidR="003E5921" w:rsidRPr="00FB4E84" w:rsidRDefault="003E5921" w:rsidP="003E5921">
      <w:r w:rsidRPr="00FB4E84">
        <w:t xml:space="preserve">To the fullest extent permitted by law, amounts in respect of Liabilities incurred by an Indemnified Party in defending any claim, demand, action, suit, or proceeding, whether civil, criminal, administrative, or investigative, shall from time to time be advanced by the Company prior to a determination that the Indemnified Party is not entitled to be indemnified upon receipt by the Company of an undertaking by or on behalf of the Indemnified Party to repay such amount if it shall be determined that the Indemnified Party is not entitled to be indemnified as set forth in </w:t>
      </w:r>
      <w:fldSimple w:instr=" REF _Ref523133942 \n  \* MERGEFORMAT ">
        <w:r w:rsidR="002F52F8">
          <w:t>Section 13.1</w:t>
        </w:r>
      </w:fldSimple>
      <w:r w:rsidRPr="00FB4E84">
        <w:t xml:space="preserve">. </w:t>
      </w:r>
    </w:p>
    <w:p w14:paraId="13534A39" w14:textId="77777777" w:rsidR="003E5921" w:rsidRPr="00FB4E84" w:rsidRDefault="003E5921" w:rsidP="003E5921">
      <w:pPr>
        <w:pStyle w:val="Heading2"/>
      </w:pPr>
      <w:bookmarkStart w:id="171" w:name="_Toc166071784"/>
      <w:r w:rsidRPr="00FB4E84">
        <w:lastRenderedPageBreak/>
        <w:t>No Impairment of Indemnification</w:t>
      </w:r>
      <w:bookmarkEnd w:id="171"/>
      <w:r w:rsidRPr="00FB4E84">
        <w:t xml:space="preserve"> </w:t>
      </w:r>
    </w:p>
    <w:p w14:paraId="7D5330AA" w14:textId="77777777" w:rsidR="003E5921" w:rsidRPr="00FB4E84" w:rsidRDefault="003E5921" w:rsidP="003E5921">
      <w:r w:rsidRPr="00FB4E84">
        <w:t xml:space="preserve">No amendment, modification, or repeal of this </w:t>
      </w:r>
      <w:r w:rsidR="00C973DA">
        <w:t>Article</w:t>
      </w:r>
      <w:r w:rsidRPr="00FB4E84">
        <w:t xml:space="preserve"> or any other provision of this Agreement shall in any manner terminate, reduce, or impair the right of any past Indemnified Party to be indemnified by the Company or the obligations of the Company to indemnify any such Indemnified Party under and in accordance with the provisions of this Agreement as in effect immediately prior to such amendment, modification, or repeal with respect to any claim, demand, action, suit, or proceeding, whether civil, criminal, administrative, or investigative, arising from or relating to matters occurring, in whole or in part, prior to such amendment, modification, or repeal, regardless of when such claim, demand, action, suit, or proceeding may arise or be asserted. </w:t>
      </w:r>
    </w:p>
    <w:p w14:paraId="7B7EE04B" w14:textId="77777777" w:rsidR="003E5921" w:rsidRPr="00FB4E84" w:rsidRDefault="003E5921" w:rsidP="003E5921">
      <w:pPr>
        <w:pStyle w:val="Heading2"/>
      </w:pPr>
      <w:bookmarkStart w:id="172" w:name="_Toc166071785"/>
      <w:r w:rsidRPr="00FB4E84">
        <w:t>Exculpation of Actions in Good Faith</w:t>
      </w:r>
      <w:bookmarkEnd w:id="172"/>
    </w:p>
    <w:p w14:paraId="4D6F84DF" w14:textId="34D07A39" w:rsidR="003E5921" w:rsidRPr="00FB4E84" w:rsidRDefault="003E5921" w:rsidP="003E5921">
      <w:pPr>
        <w:tabs>
          <w:tab w:val="left" w:pos="3420"/>
        </w:tabs>
      </w:pPr>
      <w:r w:rsidRPr="00FB4E84">
        <w:t xml:space="preserve">Neither the </w:t>
      </w:r>
      <w:r w:rsidR="007B3A3B">
        <w:rPr>
          <w:noProof/>
        </w:rPr>
        <w:t>Manager</w:t>
      </w:r>
      <w:r w:rsidRPr="00FB4E84">
        <w:t xml:space="preserve"> nor </w:t>
      </w:r>
      <w:r w:rsidR="007B3A3B">
        <w:rPr>
          <w:noProof/>
        </w:rPr>
        <w:t>its</w:t>
      </w:r>
      <w:r w:rsidRPr="00FB4E84">
        <w:t xml:space="preserve"> Affiliates shall be liable to the Company or any Member for any loss which arises out of any action or omission of such party if (a) such party determined, in good faith, that such course of conduct was in, or was not opposed to, the best interest of the Company and, with respect to any criminal action or proceeding, had no reasonable cause to believe such party’s conduct was unlawful, and (b) such course of conduct did not constitute a breach of such party’s fiduciary duty (if any) to the Company or gross negligence or willful misconduct of such party.</w:t>
      </w:r>
    </w:p>
    <w:p w14:paraId="4A4940F1" w14:textId="77777777" w:rsidR="003E5921" w:rsidRPr="00FB4E84" w:rsidRDefault="003E5921" w:rsidP="003E5921">
      <w:pPr>
        <w:pStyle w:val="Heading2"/>
      </w:pPr>
      <w:bookmarkStart w:id="173" w:name="_Toc166071786"/>
      <w:r w:rsidRPr="00FB4E84">
        <w:t>No Termination of Indemnification Rights</w:t>
      </w:r>
      <w:bookmarkEnd w:id="173"/>
    </w:p>
    <w:p w14:paraId="774D46E6" w14:textId="77777777" w:rsidR="003E5921" w:rsidRDefault="003E5921" w:rsidP="003E5921">
      <w:r w:rsidRPr="00FB4E84">
        <w:t>The provisions of this Article shall survive the dissolution of the Company.</w:t>
      </w:r>
    </w:p>
    <w:p w14:paraId="00192A67" w14:textId="77777777" w:rsidR="003E5921" w:rsidRPr="00FB4E84" w:rsidRDefault="003E5921" w:rsidP="003E5921">
      <w:pPr>
        <w:pStyle w:val="Heading1"/>
      </w:pPr>
      <w:bookmarkStart w:id="174" w:name="_Toc166071787"/>
      <w:r w:rsidRPr="00FB4E84">
        <w:t>General Matters</w:t>
      </w:r>
      <w:bookmarkEnd w:id="174"/>
    </w:p>
    <w:p w14:paraId="607C529C" w14:textId="77777777" w:rsidR="003E5921" w:rsidRPr="00FB4E84" w:rsidRDefault="003E5921" w:rsidP="003E5921">
      <w:pPr>
        <w:pStyle w:val="Heading2"/>
      </w:pPr>
      <w:bookmarkStart w:id="175" w:name="_Toc166071788"/>
      <w:r w:rsidRPr="00FB4E84">
        <w:t>Successors and Assigns</w:t>
      </w:r>
      <w:bookmarkEnd w:id="175"/>
    </w:p>
    <w:p w14:paraId="1C7A166C" w14:textId="77777777" w:rsidR="003E5921" w:rsidRPr="00FB4E84" w:rsidRDefault="003E5921" w:rsidP="003E5921">
      <w:r w:rsidRPr="00FB4E84">
        <w:t>Subject to the restrictions on Transfer provided in this Agreement, this Agreement, and each and every provision of it, shall be binding upon and shall inure to the benefits of the Members, their respective successors, successors-in-title, personal representatives, heirs, Assignees, and other assigns.</w:t>
      </w:r>
    </w:p>
    <w:p w14:paraId="12BAF5FE" w14:textId="77777777" w:rsidR="003E5921" w:rsidRPr="00FB4E84" w:rsidRDefault="003E5921" w:rsidP="003E5921">
      <w:pPr>
        <w:pStyle w:val="Heading2"/>
      </w:pPr>
      <w:bookmarkStart w:id="176" w:name="_Toc166071789"/>
      <w:r w:rsidRPr="00FB4E84">
        <w:t>Power of Attorney</w:t>
      </w:r>
      <w:bookmarkEnd w:id="176"/>
    </w:p>
    <w:p w14:paraId="297BD310" w14:textId="051C7A92" w:rsidR="003E5921" w:rsidRPr="00FB4E84" w:rsidRDefault="003E5921" w:rsidP="003E5921">
      <w:r w:rsidRPr="00FB4E84">
        <w:t xml:space="preserve">Each Member, by the execution of this Agreement, does hereby irrevocably constitute and appoint the </w:t>
      </w:r>
      <w:r w:rsidR="007B3A3B">
        <w:rPr>
          <w:noProof/>
        </w:rPr>
        <w:t>Manager</w:t>
      </w:r>
      <w:r w:rsidRPr="00FB4E84">
        <w:t xml:space="preserve"> as such Member’s true and lawful agent</w:t>
      </w:r>
      <w:r>
        <w:t>s</w:t>
      </w:r>
      <w:r w:rsidRPr="00FB4E84">
        <w:t xml:space="preserve"> and attorney</w:t>
      </w:r>
      <w:r>
        <w:t>s</w:t>
      </w:r>
      <w:r w:rsidRPr="00FB4E84">
        <w:t>-in-fact, with full power and authority in the Member’s name, place, and stead, to make, execute, sign, acknowledge, swear to, deliver, file, and record such documents as may be necessary or appropriate to do, or cause to be done, the actions set forth in Exhibit A.</w:t>
      </w:r>
    </w:p>
    <w:p w14:paraId="0E5CD2B9" w14:textId="77777777" w:rsidR="003E5921" w:rsidRPr="00FB4E84" w:rsidRDefault="003E5921" w:rsidP="003E5921">
      <w:pPr>
        <w:pStyle w:val="Heading2"/>
      </w:pPr>
      <w:bookmarkStart w:id="177" w:name="_Ref523133479"/>
      <w:bookmarkStart w:id="178" w:name="_Toc166071790"/>
      <w:r w:rsidRPr="00FB4E84">
        <w:t>Amendment</w:t>
      </w:r>
      <w:bookmarkEnd w:id="177"/>
      <w:bookmarkEnd w:id="178"/>
    </w:p>
    <w:p w14:paraId="1A0CC8BE" w14:textId="21208C16" w:rsidR="003E5921" w:rsidRPr="00FB4E84" w:rsidRDefault="003E5921" w:rsidP="003E5921">
      <w:r w:rsidRPr="00FB4E84">
        <w:t xml:space="preserve">Provided that in each of the </w:t>
      </w:r>
      <w:r w:rsidR="00EC39B7">
        <w:t>following</w:t>
      </w:r>
      <w:r w:rsidRPr="00FB4E84">
        <w:t xml:space="preserve"> instances, the </w:t>
      </w:r>
      <w:r w:rsidR="007B3A3B">
        <w:rPr>
          <w:noProof/>
        </w:rPr>
        <w:t>Manager</w:t>
      </w:r>
      <w:r w:rsidRPr="00FB4E84">
        <w:t xml:space="preserve"> reasonably determine</w:t>
      </w:r>
      <w:r w:rsidR="007B3A3B">
        <w:rPr>
          <w:noProof/>
        </w:rPr>
        <w:t>s</w:t>
      </w:r>
      <w:r w:rsidRPr="00FB4E84">
        <w:t xml:space="preserve"> that such amendment will not subject any Member to any material</w:t>
      </w:r>
      <w:r>
        <w:t>,</w:t>
      </w:r>
      <w:r w:rsidRPr="00FB4E84">
        <w:t xml:space="preserve"> adverse economic consequences, the </w:t>
      </w:r>
      <w:r w:rsidR="007B3A3B">
        <w:rPr>
          <w:noProof/>
        </w:rPr>
        <w:t>Manager</w:t>
      </w:r>
      <w:r w:rsidRPr="00FB4E84">
        <w:t xml:space="preserve">, without the consent of the Members, may amend any provision of this Agreement or the </w:t>
      </w:r>
      <w:r w:rsidR="007B3A3B">
        <w:rPr>
          <w:noProof/>
        </w:rPr>
        <w:t>Articles of Organization</w:t>
      </w:r>
      <w:r w:rsidRPr="00FB4E84">
        <w:t>, and may execute, swear to, acknowledge, deliver, file, and record such documents as may be required in connection therewith, to:</w:t>
      </w:r>
    </w:p>
    <w:p w14:paraId="777DEA13" w14:textId="77777777" w:rsidR="003E5921" w:rsidRPr="00FB4E84" w:rsidRDefault="003E5921" w:rsidP="003E5921">
      <w:pPr>
        <w:pStyle w:val="ListNumber"/>
      </w:pPr>
      <w:r w:rsidRPr="00FB4E84">
        <w:t>change the name of the Company or the location of its principal office;</w:t>
      </w:r>
    </w:p>
    <w:p w14:paraId="3489DEED" w14:textId="510535FC" w:rsidR="003E5921" w:rsidRPr="00FB4E84" w:rsidRDefault="003E5921" w:rsidP="003E5921">
      <w:pPr>
        <w:pStyle w:val="ListNumber"/>
      </w:pPr>
      <w:r w:rsidRPr="00FB4E84">
        <w:t xml:space="preserve">add to the duties or obligations of the </w:t>
      </w:r>
      <w:r w:rsidR="007B3A3B">
        <w:rPr>
          <w:noProof/>
        </w:rPr>
        <w:t>Manager</w:t>
      </w:r>
      <w:r w:rsidRPr="00FB4E84">
        <w:t>;</w:t>
      </w:r>
    </w:p>
    <w:p w14:paraId="283A0609" w14:textId="77777777" w:rsidR="003E5921" w:rsidRPr="00FB4E84" w:rsidRDefault="003E5921" w:rsidP="003E5921">
      <w:pPr>
        <w:pStyle w:val="ListNumber"/>
      </w:pPr>
      <w:r w:rsidRPr="00FB4E84">
        <w:lastRenderedPageBreak/>
        <w:t>cure any ambiguity or correct or supplement any inconsistency in this Agreement;</w:t>
      </w:r>
    </w:p>
    <w:p w14:paraId="55065C3D" w14:textId="77777777" w:rsidR="003E5921" w:rsidRPr="00FB4E84" w:rsidRDefault="003E5921" w:rsidP="003E5921">
      <w:pPr>
        <w:pStyle w:val="ListNumber"/>
      </w:pPr>
      <w:r w:rsidRPr="00FB4E84">
        <w:t xml:space="preserve">correct any printing, </w:t>
      </w:r>
      <w:r>
        <w:t>typo</w:t>
      </w:r>
      <w:r w:rsidRPr="00FB4E84">
        <w:t>graphic</w:t>
      </w:r>
      <w:r>
        <w:t>al</w:t>
      </w:r>
      <w:r w:rsidRPr="00FB4E84">
        <w:t>, or clerical errors or omissions in order that the Agreement shall accurately reflect the agreement among the Members;</w:t>
      </w:r>
    </w:p>
    <w:p w14:paraId="700D693F" w14:textId="77777777" w:rsidR="003E5921" w:rsidRPr="00FB4E84" w:rsidRDefault="003E5921" w:rsidP="003E5921">
      <w:pPr>
        <w:pStyle w:val="ListNumber"/>
      </w:pPr>
      <w:r w:rsidRPr="00FB4E84">
        <w:t>reflect information regarding the admission of any Additional Member or substitute Member.</w:t>
      </w:r>
    </w:p>
    <w:p w14:paraId="4D8B94F7" w14:textId="0123C0B5" w:rsidR="003E5921" w:rsidRPr="00FB4E84" w:rsidRDefault="003E5921" w:rsidP="003E5921">
      <w:pPr>
        <w:pStyle w:val="ListNumber"/>
      </w:pPr>
      <w:r w:rsidRPr="00FB4E84">
        <w:t xml:space="preserve">comply with the single-purpose-entity or other provisions required for any loan secured by the </w:t>
      </w:r>
      <w:r w:rsidR="007B3A3B">
        <w:rPr>
          <w:noProof/>
        </w:rPr>
        <w:t>Properties</w:t>
      </w:r>
      <w:r w:rsidRPr="00FB4E84">
        <w:t>.</w:t>
      </w:r>
    </w:p>
    <w:p w14:paraId="7EDEA3F7" w14:textId="537569B7" w:rsidR="003E5921" w:rsidRPr="00FB4E84" w:rsidRDefault="003E5921" w:rsidP="003E5921">
      <w:r w:rsidRPr="00FB4E84">
        <w:t xml:space="preserve">Any amendments not similar to the foregoing or as otherwise permitted by </w:t>
      </w:r>
      <w:r w:rsidR="004A6DD3">
        <w:t xml:space="preserve">this Agreement and </w:t>
      </w:r>
      <w:r w:rsidRPr="00FB4E84">
        <w:t xml:space="preserve">the power of attorney as set forth in Exhibit A shall require the written consent or vote of </w:t>
      </w:r>
      <w:r w:rsidR="004A6DD3">
        <w:t>a Required Interest</w:t>
      </w:r>
      <w:r w:rsidRPr="00FB4E84">
        <w:t>.</w:t>
      </w:r>
    </w:p>
    <w:p w14:paraId="3E452B93" w14:textId="77777777" w:rsidR="003E5921" w:rsidRPr="00FB4E84" w:rsidRDefault="003E5921" w:rsidP="003E5921">
      <w:pPr>
        <w:pStyle w:val="Heading2"/>
      </w:pPr>
      <w:bookmarkStart w:id="179" w:name="_Toc166071791"/>
      <w:r w:rsidRPr="00FB4E84">
        <w:t>Partition</w:t>
      </w:r>
      <w:bookmarkEnd w:id="179"/>
    </w:p>
    <w:p w14:paraId="7EA56F27" w14:textId="77777777" w:rsidR="003E5921" w:rsidRPr="00FB4E84" w:rsidRDefault="003E5921" w:rsidP="003E5921">
      <w:r w:rsidRPr="00FB4E84">
        <w:t>Each Member, its successors, and assigns hereby waives any rights to have any Company Asset partitioned, and, pursuant to such waiver, no Member, nor any successor or assign of any Member, shall have the right while this Agreement remains in effect to file a complaint or institute any proceeding at law to seek, or to otherwise demand, request, or require, the liquidation or dissolution of the Company, the return of capital or any specific Company Assets, or, in equity, to have Company Assets partitioned, and each Member, on its own behalf and that of its successors, representatives, heirs, and assigns, hereby waives any such right.</w:t>
      </w:r>
    </w:p>
    <w:p w14:paraId="2BA639AF" w14:textId="77777777" w:rsidR="003E5921" w:rsidRPr="00FB4E84" w:rsidRDefault="003E5921" w:rsidP="003E5921">
      <w:r w:rsidRPr="00FB4E84">
        <w:t>The Members intend that during the term of this Agreement, the rights of the Members and their successors-in-interest, as among themselves, shall be governed by the terms of this Agreement, and that the right of any Member or successors-in-interest to Transfer or otherwise dispose of its Membership Interest in the Company shall be subject to the limitations and restrictions of this Agreement.</w:t>
      </w:r>
    </w:p>
    <w:p w14:paraId="22FFB4A2" w14:textId="77777777" w:rsidR="003E5921" w:rsidRPr="00FB4E84" w:rsidRDefault="003E5921" w:rsidP="003E5921">
      <w:pPr>
        <w:pStyle w:val="Heading2"/>
      </w:pPr>
      <w:bookmarkStart w:id="180" w:name="_Toc166071792"/>
      <w:r w:rsidRPr="00FB4E84">
        <w:t>No Waiver</w:t>
      </w:r>
      <w:bookmarkEnd w:id="180"/>
    </w:p>
    <w:p w14:paraId="46C17E52" w14:textId="77777777" w:rsidR="003E5921" w:rsidRPr="00FB4E84" w:rsidRDefault="003E5921" w:rsidP="003E5921">
      <w:r w:rsidRPr="00FB4E84">
        <w:t>The failure of any Member to insist upon strict performance of any provision or obligation of this Agreement, irrespective of the length of time for which such failure continues, shall not be a waiver of such Member’s right to demand strict compliance in the future. No consent or waiver, express or implied, to or of any breach or default in the performance of any obligations under this Agreement, shall constitute a consent or waiver to or of any other breach or default in the performance of the same or any other obligation.</w:t>
      </w:r>
    </w:p>
    <w:p w14:paraId="0817F6F8" w14:textId="77777777" w:rsidR="003E5921" w:rsidRPr="00FB4E84" w:rsidRDefault="003E5921" w:rsidP="003E5921">
      <w:pPr>
        <w:pStyle w:val="Heading2"/>
      </w:pPr>
      <w:bookmarkStart w:id="181" w:name="_Ref523132010"/>
      <w:bookmarkStart w:id="182" w:name="_Toc166071793"/>
      <w:r w:rsidRPr="00FB4E84">
        <w:t>Construction and Miscellaneous</w:t>
      </w:r>
      <w:bookmarkEnd w:id="181"/>
      <w:bookmarkEnd w:id="182"/>
    </w:p>
    <w:p w14:paraId="1A6A4025" w14:textId="77777777" w:rsidR="003E5921" w:rsidRPr="00FB4E84" w:rsidRDefault="003E5921" w:rsidP="003E5921">
      <w:r w:rsidRPr="00FB4E84">
        <w:t>The following general matters shall apply to the provisions of this Agreement:</w:t>
      </w:r>
    </w:p>
    <w:p w14:paraId="792B79D2" w14:textId="77777777" w:rsidR="003E5921" w:rsidRPr="00FB4E84" w:rsidRDefault="003E5921" w:rsidP="003E5921">
      <w:pPr>
        <w:pStyle w:val="ListNumber"/>
      </w:pPr>
      <w:r w:rsidRPr="00FB4E84">
        <w:rPr>
          <w:rStyle w:val="Underline"/>
        </w:rPr>
        <w:t>Construction</w:t>
      </w:r>
      <w:r w:rsidRPr="00FB4E84">
        <w:t>. Unless the context requires otherwise, words denoting the singular may be construed as plural and words of the plural may be construed as denoting the singular. Words of one gender may be construed as denoting another gender or no gender as is appropriate within such context. The word “or” when used in a list may function as both a conjunction and a disjunction if the context permits.</w:t>
      </w:r>
    </w:p>
    <w:p w14:paraId="13ED57D7" w14:textId="77777777" w:rsidR="003E5921" w:rsidRPr="00FB4E84" w:rsidRDefault="003E5921" w:rsidP="003E5921">
      <w:pPr>
        <w:pStyle w:val="ListNumber"/>
      </w:pPr>
      <w:r w:rsidRPr="00FB4E84">
        <w:rPr>
          <w:rStyle w:val="Underline"/>
        </w:rPr>
        <w:t>Headings of Articles, Sections, and Subsections</w:t>
      </w:r>
      <w:r w:rsidRPr="00FB4E84">
        <w:t xml:space="preserve">. The headings of Articles, Sections, and Subsections used within this Agreement are included solely for the convenience and reference of the reader. They shall have no significance in the interpretation or construction of this Agreement. </w:t>
      </w:r>
    </w:p>
    <w:p w14:paraId="134F91F9" w14:textId="50E273DC" w:rsidR="003E5921" w:rsidRPr="00FB4E84" w:rsidRDefault="003E5921" w:rsidP="003E5921">
      <w:pPr>
        <w:pStyle w:val="ListNumber"/>
      </w:pPr>
      <w:bookmarkStart w:id="183" w:name="_Ref523131996"/>
      <w:r w:rsidRPr="00FB4E84">
        <w:rPr>
          <w:rStyle w:val="Underline"/>
        </w:rPr>
        <w:t>Notices</w:t>
      </w:r>
      <w:r w:rsidRPr="00FB4E84">
        <w:t xml:space="preserve">. Any notice or communication to be given under the terms of this Agreement (“Notice”) shall be in writing and shall be personally delivered or sent by overnight delivery, </w:t>
      </w:r>
      <w:r>
        <w:t xml:space="preserve">certified </w:t>
      </w:r>
      <w:r w:rsidRPr="00FB4E84">
        <w:lastRenderedPageBreak/>
        <w:t xml:space="preserve">United States mail, or email. Notice shall be effective: (a) if </w:t>
      </w:r>
      <w:r>
        <w:t xml:space="preserve">emailed or </w:t>
      </w:r>
      <w:r w:rsidRPr="00FB4E84">
        <w:t xml:space="preserve">personally delivered, when delivered; (b) if by overnight delivery, the day after delivery thereof to a reputable overnight courier service, delivery charges prepaid; or (c) if mailed, at midnight on the third business day after deposit in the mail, postage prepaid. Notices to the Company shall be addressed to its address below and to Members at their address for </w:t>
      </w:r>
      <w:r w:rsidR="00CF3998" w:rsidRPr="00FB4E84">
        <w:t>correspondence</w:t>
      </w:r>
      <w:r w:rsidRPr="00FB4E84">
        <w:t xml:space="preserve"> as set forth in the subscription documents, each as amended from time to time by Notice of the transferring party. </w:t>
      </w:r>
      <w:r w:rsidR="008714D9">
        <w:t xml:space="preserve">Additionally, the </w:t>
      </w:r>
      <w:r w:rsidR="007B3A3B">
        <w:rPr>
          <w:noProof/>
        </w:rPr>
        <w:t>Manager</w:t>
      </w:r>
      <w:r w:rsidR="008714D9">
        <w:t xml:space="preserve"> may provide Notice to the Members via </w:t>
      </w:r>
      <w:r w:rsidR="00CF3998">
        <w:t>a Company-related</w:t>
      </w:r>
      <w:r w:rsidR="008714D9">
        <w:t xml:space="preserve"> online </w:t>
      </w:r>
      <w:r w:rsidR="00CF3998">
        <w:t>platform</w:t>
      </w:r>
      <w:r w:rsidR="008714D9">
        <w:t xml:space="preserve">. </w:t>
      </w:r>
      <w:r w:rsidRPr="00FB4E84">
        <w:t xml:space="preserve">The </w:t>
      </w:r>
      <w:r w:rsidR="007B3A3B">
        <w:rPr>
          <w:noProof/>
        </w:rPr>
        <w:t>Manager</w:t>
      </w:r>
      <w:r w:rsidRPr="00FB4E84">
        <w:t xml:space="preserve"> </w:t>
      </w:r>
      <w:r w:rsidR="007B3A3B">
        <w:rPr>
          <w:noProof/>
        </w:rPr>
        <w:t>does</w:t>
      </w:r>
      <w:r w:rsidRPr="00FB4E84">
        <w:t xml:space="preserve"> not permit Notice by email.</w:t>
      </w:r>
      <w:bookmarkEnd w:id="183"/>
    </w:p>
    <w:p w14:paraId="6E9FC024" w14:textId="47348F3E" w:rsidR="003E5921" w:rsidRPr="00BC5F35" w:rsidRDefault="007B3A3B" w:rsidP="003E5921">
      <w:pPr>
        <w:pStyle w:val="NoSpacing"/>
        <w:ind w:left="2880"/>
        <w:rPr>
          <w:rStyle w:val="Underline"/>
          <w:u w:val="none"/>
        </w:rPr>
      </w:pPr>
      <w:r>
        <w:rPr>
          <w:noProof/>
        </w:rPr>
        <w:t>FDC Fund I, LLC</w:t>
      </w:r>
    </w:p>
    <w:p w14:paraId="019B183F" w14:textId="58BCDAF8" w:rsidR="00561BED" w:rsidRPr="00BC5F35" w:rsidRDefault="008A1391" w:rsidP="003E5921">
      <w:pPr>
        <w:pStyle w:val="NoSpacing"/>
        <w:ind w:left="2880"/>
        <w:rPr>
          <w:rStyle w:val="Underline"/>
          <w:u w:val="none"/>
        </w:rPr>
      </w:pPr>
      <w:r>
        <w:rPr>
          <w:rStyle w:val="Underline"/>
          <w:u w:val="none"/>
        </w:rPr>
        <w:t>A</w:t>
      </w:r>
      <w:r w:rsidR="00561BED">
        <w:rPr>
          <w:rStyle w:val="Underline"/>
          <w:u w:val="none"/>
        </w:rPr>
        <w:t xml:space="preserve">ttn: </w:t>
      </w:r>
      <w:r w:rsidR="00571EB5">
        <w:rPr>
          <w:rStyle w:val="Underline"/>
          <w:noProof/>
          <w:u w:val="none"/>
        </w:rPr>
        <w:t>First Distribution Capital , LLC</w:t>
      </w:r>
    </w:p>
    <w:p w14:paraId="35FDE368" w14:textId="6029369B" w:rsidR="003E5921" w:rsidRPr="00BC5F35" w:rsidRDefault="007203A7" w:rsidP="003E5921">
      <w:pPr>
        <w:pStyle w:val="NoSpacing"/>
        <w:ind w:left="2880"/>
      </w:pPr>
      <w:r>
        <w:rPr>
          <w:noProof/>
        </w:rPr>
        <w:t>2000 1st Ave, #501</w:t>
      </w:r>
    </w:p>
    <w:p w14:paraId="6809E14D" w14:textId="2820C255" w:rsidR="003E5921" w:rsidRPr="00BC5F35" w:rsidRDefault="007203A7" w:rsidP="00DE4BC4">
      <w:pPr>
        <w:ind w:left="2880"/>
        <w:jc w:val="left"/>
      </w:pPr>
      <w:r>
        <w:rPr>
          <w:noProof/>
        </w:rPr>
        <w:t>Seattle, WA 98121</w:t>
      </w:r>
    </w:p>
    <w:p w14:paraId="5E152814" w14:textId="2FA2B6BA" w:rsidR="003E5921" w:rsidRPr="00FB4E84" w:rsidRDefault="003E5921" w:rsidP="003E5921">
      <w:pPr>
        <w:pStyle w:val="ListNumber"/>
      </w:pPr>
      <w:r w:rsidRPr="00FB4E84">
        <w:rPr>
          <w:rStyle w:val="Underline"/>
        </w:rPr>
        <w:t>Applicable State Law</w:t>
      </w:r>
      <w:r w:rsidRPr="00FB4E84">
        <w:t xml:space="preserve">. This Agreement shall be governed, construed, and enforced in accordance with the laws of </w:t>
      </w:r>
      <w:r w:rsidR="007B3A3B">
        <w:rPr>
          <w:noProof/>
        </w:rPr>
        <w:t>Wyoming</w:t>
      </w:r>
      <w:r w:rsidRPr="00FB4E84">
        <w:t>, without regard to its conflict of laws rules.</w:t>
      </w:r>
    </w:p>
    <w:p w14:paraId="6CAF70B0" w14:textId="77777777" w:rsidR="003E5921" w:rsidRPr="00FB4E84" w:rsidRDefault="003E5921" w:rsidP="003E5921">
      <w:pPr>
        <w:pStyle w:val="ListNumber"/>
      </w:pPr>
      <w:r w:rsidRPr="00FB4E84">
        <w:rPr>
          <w:rStyle w:val="Underline"/>
        </w:rPr>
        <w:t>Execution; Duplicate Originals</w:t>
      </w:r>
      <w:r w:rsidRPr="00FB4E84">
        <w:t>. This Agreement may be executed manually, electronically, or by facsimile transmission, and in multiple counterparts. Each counterpart shall be considered a duplicate original agreement and all such counterparts shall, taken together, be considered one Agreement.</w:t>
      </w:r>
    </w:p>
    <w:p w14:paraId="2182FF95" w14:textId="77777777" w:rsidR="003E5921" w:rsidRPr="00FB4E84" w:rsidRDefault="003E5921" w:rsidP="003E5921">
      <w:pPr>
        <w:pStyle w:val="ListNumber"/>
      </w:pPr>
      <w:r w:rsidRPr="00FB4E84">
        <w:rPr>
          <w:rStyle w:val="Underline"/>
        </w:rPr>
        <w:t>Severability</w:t>
      </w:r>
      <w:r w:rsidRPr="00FB4E84">
        <w:t>. If any provision of this Agreement is declared by a court of competent jurisdiction to be illegal, invalid, or unenforceable for any reason, such provision shall be fully severable and such illegality, invalidity, or unenforceability shall not affect the remaining provisions of this Agreement. Furthermore, in lieu of each illegal, invalid, or unenforceable provision, there shall be added automatically as part of this Agreement a provision as similar in terms to such illegal, invalid, or unenforceable provision as may be possible, legal, valid, and enforceable.</w:t>
      </w:r>
    </w:p>
    <w:p w14:paraId="3993C37B" w14:textId="77777777" w:rsidR="003E5921" w:rsidRPr="00FB4E84" w:rsidRDefault="003E5921" w:rsidP="003E5921">
      <w:pPr>
        <w:pStyle w:val="ListNumber"/>
      </w:pPr>
      <w:r w:rsidRPr="00FB4E84">
        <w:rPr>
          <w:rStyle w:val="Underline"/>
        </w:rPr>
        <w:t>Acceptance</w:t>
      </w:r>
      <w:r w:rsidRPr="00FB4E84">
        <w:t xml:space="preserve">. </w:t>
      </w:r>
      <w:r w:rsidRPr="00413883">
        <w:t xml:space="preserve">Each </w:t>
      </w:r>
      <w:r w:rsidR="00413883" w:rsidRPr="00413883">
        <w:t>Manager</w:t>
      </w:r>
      <w:r w:rsidRPr="00413883">
        <w:t xml:space="preserve"> and Member hereby acknowledges and confirms that he, she, or it has reviewed this Agreement, accepts all its provisions</w:t>
      </w:r>
      <w:r w:rsidRPr="00FB4E84">
        <w:t>, and agrees to be bound by all the terms, conditions, and restrictions contained in this Agreement.</w:t>
      </w:r>
    </w:p>
    <w:p w14:paraId="74BF230B" w14:textId="77777777" w:rsidR="003E5921" w:rsidRPr="00FB4E84" w:rsidRDefault="003E5921" w:rsidP="003E5921">
      <w:pPr>
        <w:jc w:val="center"/>
        <w:rPr>
          <w:rStyle w:val="Strong"/>
          <w:b w:val="0"/>
          <w:i/>
        </w:rPr>
      </w:pPr>
      <w:r w:rsidRPr="00A078FD">
        <w:rPr>
          <w:rStyle w:val="Strong"/>
          <w:i/>
        </w:rPr>
        <w:t>[</w:t>
      </w:r>
      <w:r>
        <w:rPr>
          <w:rStyle w:val="Strong"/>
          <w:i/>
        </w:rPr>
        <w:t>S</w:t>
      </w:r>
      <w:r w:rsidRPr="00FB4E84">
        <w:rPr>
          <w:rStyle w:val="Strong"/>
          <w:i/>
        </w:rPr>
        <w:t xml:space="preserve">ignature </w:t>
      </w:r>
      <w:r>
        <w:rPr>
          <w:rStyle w:val="Strong"/>
          <w:i/>
        </w:rPr>
        <w:t>P</w:t>
      </w:r>
      <w:r w:rsidRPr="00FB4E84">
        <w:rPr>
          <w:rStyle w:val="Strong"/>
          <w:i/>
        </w:rPr>
        <w:t xml:space="preserve">age </w:t>
      </w:r>
      <w:r>
        <w:rPr>
          <w:rStyle w:val="Strong"/>
          <w:i/>
        </w:rPr>
        <w:t>F</w:t>
      </w:r>
      <w:r w:rsidRPr="00FB4E84">
        <w:rPr>
          <w:rStyle w:val="Strong"/>
          <w:i/>
        </w:rPr>
        <w:t>ollows</w:t>
      </w:r>
      <w:r w:rsidRPr="00A078FD">
        <w:rPr>
          <w:rStyle w:val="Strong"/>
          <w:i/>
        </w:rPr>
        <w:t>]</w:t>
      </w:r>
    </w:p>
    <w:p w14:paraId="63B04345" w14:textId="34C03A87" w:rsidR="003E5921" w:rsidRPr="00FB4E84" w:rsidRDefault="003E5921" w:rsidP="003E5921">
      <w:r w:rsidRPr="00FB4E84">
        <w:br w:type="page"/>
      </w:r>
      <w:r w:rsidRPr="00FB4E84">
        <w:lastRenderedPageBreak/>
        <w:t xml:space="preserve">IN WITNESS WHEREOF, the Members and the </w:t>
      </w:r>
      <w:r w:rsidR="007B3A3B">
        <w:rPr>
          <w:noProof/>
        </w:rPr>
        <w:t>Manager</w:t>
      </w:r>
      <w:r w:rsidRPr="00FB4E84">
        <w:t xml:space="preserve"> have executed or approved this Agreement effective </w:t>
      </w:r>
      <w:r w:rsidR="00ED5B42">
        <w:rPr>
          <w:noProof/>
        </w:rPr>
        <w:t>March 22</w:t>
      </w:r>
      <w:r w:rsidR="007B3A3B">
        <w:rPr>
          <w:noProof/>
        </w:rPr>
        <w:t>, 2024</w:t>
      </w:r>
      <w:r w:rsidRPr="00FB4E84">
        <w:t>.</w:t>
      </w:r>
    </w:p>
    <w:p w14:paraId="7C11AC04" w14:textId="06D809F5" w:rsidR="003E5921" w:rsidRDefault="00413883" w:rsidP="003E5921">
      <w:bookmarkStart w:id="184" w:name="LastPage"/>
      <w:r w:rsidRPr="00413883">
        <w:rPr>
          <w:rStyle w:val="Strong"/>
        </w:rPr>
        <w:t>MANAGER</w:t>
      </w:r>
      <w:r w:rsidR="003E5921" w:rsidRPr="00FB4E84">
        <w:rPr>
          <w:rStyle w:val="Strong"/>
        </w:rPr>
        <w:t>:</w:t>
      </w:r>
      <w:bookmarkEnd w:id="184"/>
    </w:p>
    <w:p w14:paraId="7677A002" w14:textId="5FD3556F" w:rsidR="007B3A3B" w:rsidRPr="007B3DE8" w:rsidRDefault="007B3A3B" w:rsidP="00845E24">
      <w:pPr>
        <w:pStyle w:val="NoSpacing"/>
        <w:tabs>
          <w:tab w:val="left" w:pos="360"/>
          <w:tab w:val="left" w:pos="720"/>
          <w:tab w:val="left" w:pos="1080"/>
        </w:tabs>
      </w:pPr>
      <w:r>
        <w:rPr>
          <w:rStyle w:val="Strong"/>
          <w:noProof/>
        </w:rPr>
        <w:t>First Distribution Capital, LLC</w:t>
      </w:r>
      <w:r w:rsidRPr="007B3DE8">
        <w:t>,</w:t>
      </w:r>
    </w:p>
    <w:p w14:paraId="66427398" w14:textId="081D0C06" w:rsidR="007B3A3B" w:rsidRPr="007B3DE8" w:rsidRDefault="007B3A3B" w:rsidP="00845E24">
      <w:pPr>
        <w:pStyle w:val="NoSpacing"/>
        <w:tabs>
          <w:tab w:val="left" w:pos="360"/>
          <w:tab w:val="left" w:pos="720"/>
          <w:tab w:val="left" w:pos="1080"/>
        </w:tabs>
      </w:pPr>
      <w:r>
        <w:rPr>
          <w:noProof/>
        </w:rPr>
        <w:t>a</w:t>
      </w:r>
      <w:r w:rsidRPr="007B3DE8">
        <w:t xml:space="preserve"> </w:t>
      </w:r>
      <w:r>
        <w:rPr>
          <w:noProof/>
        </w:rPr>
        <w:t>Washington</w:t>
      </w:r>
      <w:r w:rsidRPr="007B3DE8">
        <w:t xml:space="preserve"> limited liability company</w:t>
      </w:r>
    </w:p>
    <w:p w14:paraId="1E598CA0" w14:textId="77777777" w:rsidR="007B3A3B" w:rsidRPr="007B3DE8" w:rsidRDefault="007B3A3B" w:rsidP="00845E24">
      <w:pPr>
        <w:pStyle w:val="NoSpacing"/>
        <w:tabs>
          <w:tab w:val="left" w:pos="360"/>
          <w:tab w:val="left" w:pos="720"/>
          <w:tab w:val="left" w:pos="1080"/>
        </w:tabs>
      </w:pPr>
    </w:p>
    <w:p w14:paraId="6B83D98D" w14:textId="387CBF72" w:rsidR="007B3A3B" w:rsidRPr="007B3DE8" w:rsidRDefault="007B3A3B" w:rsidP="00845E24">
      <w:pPr>
        <w:pStyle w:val="NoSpacing"/>
        <w:tabs>
          <w:tab w:val="left" w:pos="360"/>
          <w:tab w:val="left" w:pos="720"/>
          <w:tab w:val="left" w:pos="1080"/>
        </w:tabs>
      </w:pPr>
      <w:r>
        <w:t xml:space="preserve"> </w:t>
      </w:r>
    </w:p>
    <w:p w14:paraId="3C3DF993" w14:textId="77777777" w:rsidR="007B3A3B" w:rsidRPr="007B3DE8" w:rsidRDefault="007B3A3B" w:rsidP="00845E24">
      <w:pPr>
        <w:pStyle w:val="NoSpacing"/>
        <w:tabs>
          <w:tab w:val="left" w:pos="360"/>
          <w:tab w:val="left" w:pos="720"/>
          <w:tab w:val="left" w:pos="1080"/>
        </w:tabs>
      </w:pPr>
    </w:p>
    <w:p w14:paraId="309C3FEA" w14:textId="77777777" w:rsidR="007B3A3B" w:rsidRPr="007B3DE8" w:rsidRDefault="007B3A3B" w:rsidP="00845E24">
      <w:pPr>
        <w:pStyle w:val="NoSpacing"/>
        <w:tabs>
          <w:tab w:val="left" w:pos="360"/>
          <w:tab w:val="left" w:pos="720"/>
          <w:tab w:val="left" w:pos="1080"/>
        </w:tabs>
      </w:pPr>
      <w:r w:rsidRPr="007B3DE8">
        <w:t>By:</w:t>
      </w:r>
      <w:r w:rsidRPr="007B3DE8">
        <w:tab/>
      </w:r>
      <w:r w:rsidRPr="007B3DE8">
        <w:rPr>
          <w:u w:val="single"/>
        </w:rPr>
        <w:tab/>
      </w:r>
      <w:r w:rsidRPr="007B3DE8">
        <w:rPr>
          <w:u w:val="single"/>
        </w:rPr>
        <w:tab/>
      </w:r>
      <w:r w:rsidRPr="007B3DE8">
        <w:rPr>
          <w:u w:val="single"/>
        </w:rPr>
        <w:tab/>
      </w:r>
      <w:r w:rsidRPr="007B3DE8">
        <w:rPr>
          <w:u w:val="single"/>
        </w:rPr>
        <w:tab/>
      </w:r>
      <w:r w:rsidRPr="007B3DE8">
        <w:rPr>
          <w:u w:val="single"/>
        </w:rPr>
        <w:tab/>
      </w:r>
      <w:r w:rsidRPr="007B3DE8">
        <w:rPr>
          <w:u w:val="single"/>
        </w:rPr>
        <w:tab/>
      </w:r>
      <w:r w:rsidRPr="007B3DE8">
        <w:rPr>
          <w:u w:val="single"/>
        </w:rPr>
        <w:tab/>
      </w:r>
    </w:p>
    <w:p w14:paraId="754CC0BB" w14:textId="0BCC118C" w:rsidR="007B3A3B" w:rsidRPr="007B3DE8" w:rsidRDefault="007B3A3B" w:rsidP="00845E24">
      <w:pPr>
        <w:pStyle w:val="NoSpacing"/>
        <w:tabs>
          <w:tab w:val="left" w:pos="360"/>
          <w:tab w:val="left" w:pos="720"/>
          <w:tab w:val="left" w:pos="1080"/>
        </w:tabs>
      </w:pPr>
      <w:r w:rsidRPr="007B3DE8">
        <w:tab/>
      </w:r>
      <w:r>
        <w:rPr>
          <w:noProof/>
        </w:rPr>
        <w:t>Andrew Polak</w:t>
      </w:r>
      <w:r w:rsidRPr="007B3DE8">
        <w:t xml:space="preserve">, its </w:t>
      </w:r>
      <w:r w:rsidR="008A347E">
        <w:rPr>
          <w:noProof/>
        </w:rPr>
        <w:t>manager</w:t>
      </w:r>
    </w:p>
    <w:p w14:paraId="526AC5E9" w14:textId="5EFC8608" w:rsidR="007B3A3B" w:rsidRPr="007B3DE8" w:rsidRDefault="007B3A3B" w:rsidP="00845E24">
      <w:pPr>
        <w:pStyle w:val="NoSpacing"/>
        <w:tabs>
          <w:tab w:val="left" w:pos="360"/>
          <w:tab w:val="left" w:pos="720"/>
          <w:tab w:val="left" w:pos="1080"/>
        </w:tabs>
      </w:pPr>
      <w:r>
        <w:t xml:space="preserve"> </w:t>
      </w:r>
    </w:p>
    <w:p w14:paraId="653753D5" w14:textId="77777777" w:rsidR="007B3A3B" w:rsidRPr="007B3DE8" w:rsidRDefault="007B3A3B" w:rsidP="00845E24">
      <w:pPr>
        <w:pStyle w:val="NoSpacing"/>
        <w:tabs>
          <w:tab w:val="left" w:pos="360"/>
          <w:tab w:val="left" w:pos="720"/>
          <w:tab w:val="left" w:pos="1080"/>
        </w:tabs>
      </w:pPr>
    </w:p>
    <w:p w14:paraId="16980A91" w14:textId="77777777" w:rsidR="007B3A3B" w:rsidRPr="007B3DE8" w:rsidRDefault="007B3A3B" w:rsidP="00845E24">
      <w:pPr>
        <w:pStyle w:val="NoSpacing"/>
        <w:tabs>
          <w:tab w:val="left" w:pos="360"/>
          <w:tab w:val="left" w:pos="720"/>
          <w:tab w:val="left" w:pos="1080"/>
        </w:tabs>
      </w:pPr>
      <w:r w:rsidRPr="007B3DE8">
        <w:t>By:</w:t>
      </w:r>
      <w:r w:rsidRPr="007B3DE8">
        <w:tab/>
      </w:r>
      <w:r w:rsidRPr="007B3DE8">
        <w:rPr>
          <w:u w:val="single"/>
        </w:rPr>
        <w:tab/>
      </w:r>
      <w:r w:rsidRPr="007B3DE8">
        <w:rPr>
          <w:u w:val="single"/>
        </w:rPr>
        <w:tab/>
      </w:r>
      <w:r w:rsidRPr="007B3DE8">
        <w:rPr>
          <w:u w:val="single"/>
        </w:rPr>
        <w:tab/>
      </w:r>
      <w:r w:rsidRPr="007B3DE8">
        <w:rPr>
          <w:u w:val="single"/>
        </w:rPr>
        <w:tab/>
      </w:r>
      <w:r w:rsidRPr="007B3DE8">
        <w:rPr>
          <w:u w:val="single"/>
        </w:rPr>
        <w:tab/>
      </w:r>
      <w:r w:rsidRPr="007B3DE8">
        <w:rPr>
          <w:u w:val="single"/>
        </w:rPr>
        <w:tab/>
      </w:r>
      <w:r w:rsidRPr="007B3DE8">
        <w:rPr>
          <w:u w:val="single"/>
        </w:rPr>
        <w:tab/>
      </w:r>
    </w:p>
    <w:p w14:paraId="61DA1DA3" w14:textId="2EC9D318" w:rsidR="007B3A3B" w:rsidRPr="007B3DE8" w:rsidRDefault="007B3A3B" w:rsidP="00845E24">
      <w:pPr>
        <w:pStyle w:val="NoSpacing"/>
        <w:tabs>
          <w:tab w:val="left" w:pos="360"/>
          <w:tab w:val="left" w:pos="720"/>
          <w:tab w:val="left" w:pos="1080"/>
        </w:tabs>
      </w:pPr>
      <w:r w:rsidRPr="007B3DE8">
        <w:tab/>
      </w:r>
      <w:r>
        <w:rPr>
          <w:noProof/>
        </w:rPr>
        <w:t>Jodi Polak</w:t>
      </w:r>
      <w:r w:rsidRPr="007B3DE8">
        <w:t xml:space="preserve">, its </w:t>
      </w:r>
      <w:r w:rsidR="008A347E">
        <w:rPr>
          <w:noProof/>
        </w:rPr>
        <w:t>manager</w:t>
      </w:r>
    </w:p>
    <w:p w14:paraId="2CFB32C9" w14:textId="2F56A0F2" w:rsidR="007B3A3B" w:rsidRPr="007B3DE8" w:rsidRDefault="007B3A3B" w:rsidP="00845E24">
      <w:pPr>
        <w:pStyle w:val="NoSpacing"/>
        <w:tabs>
          <w:tab w:val="left" w:pos="360"/>
          <w:tab w:val="left" w:pos="720"/>
          <w:tab w:val="left" w:pos="1080"/>
        </w:tabs>
      </w:pPr>
      <w:r>
        <w:t xml:space="preserve"> </w:t>
      </w:r>
    </w:p>
    <w:p w14:paraId="3BD812E6" w14:textId="77777777" w:rsidR="007B3A3B" w:rsidRPr="007B3DE8" w:rsidRDefault="007B3A3B" w:rsidP="00845E24">
      <w:pPr>
        <w:pStyle w:val="NoSpacing"/>
        <w:tabs>
          <w:tab w:val="left" w:pos="360"/>
          <w:tab w:val="left" w:pos="720"/>
          <w:tab w:val="left" w:pos="1080"/>
        </w:tabs>
      </w:pPr>
    </w:p>
    <w:p w14:paraId="0E171FB0" w14:textId="77777777" w:rsidR="00845E24" w:rsidRDefault="00845E24" w:rsidP="003E5921">
      <w:pPr>
        <w:pStyle w:val="NoSpacing"/>
        <w:tabs>
          <w:tab w:val="left" w:pos="270"/>
        </w:tabs>
      </w:pPr>
    </w:p>
    <w:p w14:paraId="28276567" w14:textId="77777777" w:rsidR="00845E24" w:rsidRDefault="00845E24" w:rsidP="003E5921">
      <w:pPr>
        <w:pStyle w:val="NoSpacing"/>
        <w:tabs>
          <w:tab w:val="left" w:pos="270"/>
        </w:tabs>
      </w:pPr>
    </w:p>
    <w:p w14:paraId="0A69D851" w14:textId="77777777" w:rsidR="00845E24" w:rsidRPr="00FB4E84" w:rsidRDefault="00845E24" w:rsidP="003E5921">
      <w:pPr>
        <w:pStyle w:val="NoSpacing"/>
        <w:tabs>
          <w:tab w:val="left" w:pos="270"/>
        </w:tabs>
        <w:sectPr w:rsidR="00845E24" w:rsidRPr="00FB4E84" w:rsidSect="003E4740">
          <w:headerReference w:type="even" r:id="rId17"/>
          <w:headerReference w:type="default" r:id="rId18"/>
          <w:footerReference w:type="default" r:id="rId19"/>
          <w:headerReference w:type="first" r:id="rId20"/>
          <w:pgSz w:w="12240" w:h="15840" w:code="1"/>
          <w:pgMar w:top="1440" w:right="1440" w:bottom="1440" w:left="1440" w:header="720" w:footer="720" w:gutter="0"/>
          <w:pgNumType w:start="1"/>
          <w:cols w:space="720"/>
          <w:docGrid w:linePitch="360"/>
        </w:sectPr>
      </w:pPr>
    </w:p>
    <w:p w14:paraId="199C623C" w14:textId="77777777" w:rsidR="003E5921" w:rsidRPr="00FB4E84" w:rsidRDefault="003E5921" w:rsidP="003E5921">
      <w:pPr>
        <w:pStyle w:val="Title"/>
      </w:pPr>
      <w:r w:rsidRPr="00FB4E84">
        <w:lastRenderedPageBreak/>
        <w:t>Exhibit A</w:t>
      </w:r>
    </w:p>
    <w:p w14:paraId="1F71643A" w14:textId="77777777" w:rsidR="00976B33" w:rsidRDefault="003E5921" w:rsidP="00976B33">
      <w:pPr>
        <w:pStyle w:val="Title"/>
      </w:pPr>
      <w:r w:rsidRPr="00FB4E84">
        <w:t>Member Counterpart Signature Page and Limited Power of Attorney</w:t>
      </w:r>
    </w:p>
    <w:p w14:paraId="5C1EC309" w14:textId="2A61A372" w:rsidR="003E5921" w:rsidRPr="00FB4E84" w:rsidRDefault="007B3A3B" w:rsidP="00976B33">
      <w:pPr>
        <w:pStyle w:val="Subtitle"/>
      </w:pPr>
      <w:r>
        <w:rPr>
          <w:noProof/>
        </w:rPr>
        <w:t>Operating Agreement</w:t>
      </w:r>
      <w:r w:rsidR="00976B33">
        <w:t xml:space="preserve"> of</w:t>
      </w:r>
    </w:p>
    <w:p w14:paraId="232D126D" w14:textId="5C59F7DA" w:rsidR="003E5921" w:rsidRPr="00FB4E84" w:rsidRDefault="007B3A3B" w:rsidP="003E5921">
      <w:pPr>
        <w:pStyle w:val="Subtitle"/>
      </w:pPr>
      <w:r>
        <w:rPr>
          <w:noProof/>
        </w:rPr>
        <w:t>FDC Fund I, LLC</w:t>
      </w:r>
    </w:p>
    <w:p w14:paraId="1328B77E" w14:textId="77777777" w:rsidR="003E5921" w:rsidRPr="00FB4E84" w:rsidRDefault="003E5921" w:rsidP="003E5921">
      <w:pPr>
        <w:pStyle w:val="Subtitle"/>
      </w:pPr>
    </w:p>
    <w:p w14:paraId="1C1412B9" w14:textId="7D285709" w:rsidR="003E5921" w:rsidRPr="00FB4E84" w:rsidRDefault="003E5921" w:rsidP="003E5921">
      <w:r w:rsidRPr="00FB4E84">
        <w:t xml:space="preserve">The undersigned prospective Member executes this counterpart signature page and </w:t>
      </w:r>
      <w:r w:rsidR="00AF2879">
        <w:t xml:space="preserve">thereby </w:t>
      </w:r>
      <w:r w:rsidRPr="00FB4E84">
        <w:t xml:space="preserve">joins in the </w:t>
      </w:r>
      <w:r w:rsidR="007B3A3B">
        <w:rPr>
          <w:noProof/>
        </w:rPr>
        <w:t>Operating Agreement</w:t>
      </w:r>
      <w:r w:rsidRPr="00FB4E84">
        <w:t xml:space="preserve"> of </w:t>
      </w:r>
      <w:r w:rsidR="007B3A3B">
        <w:rPr>
          <w:noProof/>
        </w:rPr>
        <w:t>FDC Fund I, LLC</w:t>
      </w:r>
      <w:r w:rsidRPr="00FB4E84">
        <w:t xml:space="preserve">, </w:t>
      </w:r>
      <w:r w:rsidR="007B3A3B">
        <w:rPr>
          <w:noProof/>
        </w:rPr>
        <w:t>a</w:t>
      </w:r>
      <w:r w:rsidRPr="00FB4E84">
        <w:t xml:space="preserve"> </w:t>
      </w:r>
      <w:r w:rsidR="007B3A3B">
        <w:rPr>
          <w:noProof/>
        </w:rPr>
        <w:t>Wyoming</w:t>
      </w:r>
      <w:r w:rsidRPr="00FB4E84">
        <w:t xml:space="preserve"> limited liability company (the “Company”), dated </w:t>
      </w:r>
      <w:r w:rsidR="00ED5B42">
        <w:rPr>
          <w:noProof/>
        </w:rPr>
        <w:t>March 22</w:t>
      </w:r>
      <w:r w:rsidR="007B3A3B">
        <w:rPr>
          <w:noProof/>
        </w:rPr>
        <w:t>, 2024</w:t>
      </w:r>
      <w:r w:rsidRPr="00FB4E84">
        <w:t xml:space="preserve"> (the “Agreement”), as may be amended from time to time, between and among </w:t>
      </w:r>
      <w:r w:rsidR="001E2450">
        <w:rPr>
          <w:noProof/>
        </w:rPr>
        <w:t>First Distribution Capital, LLC, a Washington limited liability company</w:t>
      </w:r>
      <w:r w:rsidRPr="00FB4E84">
        <w:t xml:space="preserve">, the </w:t>
      </w:r>
      <w:r w:rsidR="007B3A3B">
        <w:rPr>
          <w:noProof/>
        </w:rPr>
        <w:t>manager</w:t>
      </w:r>
      <w:r w:rsidRPr="00FB4E84">
        <w:t xml:space="preserve"> of the Company (the “</w:t>
      </w:r>
      <w:r w:rsidR="007B3A3B">
        <w:rPr>
          <w:noProof/>
        </w:rPr>
        <w:t>Manager</w:t>
      </w:r>
      <w:r w:rsidRPr="00FB4E84">
        <w:t>”), and the Persons acquiring Units (the “Members”) as described in the Agreement.</w:t>
      </w:r>
    </w:p>
    <w:p w14:paraId="491F14A7" w14:textId="77777777" w:rsidR="003E5921" w:rsidRPr="00FB4E84" w:rsidRDefault="003E5921" w:rsidP="003E5921">
      <w:r w:rsidRPr="00FB4E84">
        <w:t>For purposes of reference, this document specifically incorporates the Agreement. The undersigned acknowledges that this counterpart signature page may be affixed with other counterpart signature pages of substantially like tenor, which are executed by the other parties to the Agreement, to constitute an original, and which taken together shall be but a single instrument.</w:t>
      </w:r>
    </w:p>
    <w:p w14:paraId="48683584" w14:textId="160BA618" w:rsidR="003E5921" w:rsidRPr="00FB4E84" w:rsidRDefault="003E5921" w:rsidP="003E5921">
      <w:r w:rsidRPr="00FB4E84">
        <w:t xml:space="preserve">The undersigned acknowledges that he/she/it has read, understands, and agrees to the entire dispute resolution procedure described in </w:t>
      </w:r>
      <w:fldSimple w:instr=" REF _Ref522887012 \n  \* MERGEFORMAT ">
        <w:r w:rsidR="002F52F8">
          <w:t>Article 10</w:t>
        </w:r>
      </w:fldSimple>
      <w:r w:rsidRPr="00FB4E84">
        <w:t xml:space="preserve"> of the Agreement, has sought advice of his/her/its own counsel to the extent he/she/it deems necessary, and is giving up the right to trial by jury, the right to conduct pretrial discovery, and the right to reimbursement of expenses, including attorneys’ fees, related to a Dispute.</w:t>
      </w:r>
    </w:p>
    <w:p w14:paraId="60D9E38A" w14:textId="121FFFE3" w:rsidR="003E5921" w:rsidRPr="00FB4E84" w:rsidRDefault="003E5921" w:rsidP="003E5921">
      <w:r w:rsidRPr="00FB4E84">
        <w:t xml:space="preserve">In accordance with the Agreement, the undersigned hereby irrevocably constitutes and appoints the </w:t>
      </w:r>
      <w:r w:rsidR="007B3A3B">
        <w:rPr>
          <w:noProof/>
        </w:rPr>
        <w:t>Manager</w:t>
      </w:r>
      <w:r w:rsidRPr="00FB4E84">
        <w:t xml:space="preserve"> as its true and lawful attorney and agent, in its name, place, and stead to make, execute, acknowledge, and, if necessary, to file and record:</w:t>
      </w:r>
    </w:p>
    <w:p w14:paraId="21FB1620" w14:textId="088CE082" w:rsidR="003E5921" w:rsidRPr="00FB4E84" w:rsidRDefault="003E5921" w:rsidP="003E5921">
      <w:pPr>
        <w:pStyle w:val="ListNumber"/>
        <w:numPr>
          <w:ilvl w:val="2"/>
          <w:numId w:val="13"/>
        </w:numPr>
      </w:pPr>
      <w:r w:rsidRPr="00FB4E84">
        <w:t xml:space="preserve">all agreements, certificates, and other instruments that the </w:t>
      </w:r>
      <w:r w:rsidR="007B3A3B">
        <w:rPr>
          <w:noProof/>
        </w:rPr>
        <w:t>Manager</w:t>
      </w:r>
      <w:r w:rsidRPr="00FB4E84">
        <w:t xml:space="preserve"> </w:t>
      </w:r>
      <w:r w:rsidR="00413883">
        <w:t xml:space="preserve">may </w:t>
      </w:r>
      <w:r w:rsidRPr="00FB4E84">
        <w:t>deem necessary or appropriate to qualify or continue the Company as a limited liability company in the jurisdictions in which the Company may conduct business;</w:t>
      </w:r>
    </w:p>
    <w:p w14:paraId="388CA02B" w14:textId="13946D7B" w:rsidR="003E5921" w:rsidRPr="00FB4E84" w:rsidRDefault="003E5921" w:rsidP="003E5921">
      <w:pPr>
        <w:pStyle w:val="ListNumber"/>
      </w:pPr>
      <w:r w:rsidRPr="00FB4E84">
        <w:t xml:space="preserve">all agreements, certificates, and other instruments that the </w:t>
      </w:r>
      <w:r w:rsidR="007B3A3B">
        <w:rPr>
          <w:noProof/>
        </w:rPr>
        <w:t>Manager</w:t>
      </w:r>
      <w:r w:rsidRPr="00FB4E84">
        <w:t xml:space="preserve"> </w:t>
      </w:r>
      <w:r w:rsidR="00413883">
        <w:t xml:space="preserve">may </w:t>
      </w:r>
      <w:r w:rsidRPr="00FB4E84">
        <w:t>deem necessary or appropriate to reflect a Transfer of any Units in the Company or the admission of a Member in accordance with the terms of the Agreement; and</w:t>
      </w:r>
    </w:p>
    <w:p w14:paraId="05E96399" w14:textId="5D2B91A6" w:rsidR="003E5921" w:rsidRPr="00FB4E84" w:rsidRDefault="003E5921" w:rsidP="003E5921">
      <w:pPr>
        <w:pStyle w:val="ListNumber"/>
      </w:pPr>
      <w:r w:rsidRPr="00FB4E84">
        <w:t xml:space="preserve">all agreements, loan documents, debt instruments, resolutions, amendments, and consents necessary for the purchase, financing, refinancing, sale, or management of the </w:t>
      </w:r>
      <w:r w:rsidR="007B3A3B">
        <w:rPr>
          <w:noProof/>
        </w:rPr>
        <w:t>Properties</w:t>
      </w:r>
      <w:r w:rsidRPr="00FB4E84">
        <w:t>.</w:t>
      </w:r>
    </w:p>
    <w:p w14:paraId="659E8D1E" w14:textId="14342AA1" w:rsidR="003E5921" w:rsidRPr="00FB4E84" w:rsidRDefault="003E5921" w:rsidP="003E5921">
      <w:r w:rsidRPr="00FB4E84">
        <w:t xml:space="preserve">This power of attorney shall be deemed irrevocable and coupled with an interest. A copy of each document executed by the </w:t>
      </w:r>
      <w:r w:rsidR="007B3A3B">
        <w:rPr>
          <w:noProof/>
        </w:rPr>
        <w:t>Manager</w:t>
      </w:r>
      <w:r w:rsidRPr="00FB4E84">
        <w:t xml:space="preserve"> pursuant to this power of attorney shall be transmitted to the undersigned promptly after the date of the execution of any such document.</w:t>
      </w:r>
    </w:p>
    <w:p w14:paraId="0E989C02" w14:textId="73DFD554" w:rsidR="003E5921" w:rsidRPr="00FB4E84" w:rsidRDefault="003E5921" w:rsidP="003E5921">
      <w:r w:rsidRPr="00FB4E84">
        <w:t xml:space="preserve">This power of attorney shall survive delivery of any assignment by the undersigned of the whole or any part of such </w:t>
      </w:r>
      <w:r w:rsidR="00AF2879">
        <w:t>Person</w:t>
      </w:r>
      <w:r w:rsidRPr="00FB4E84">
        <w:t xml:space="preserve">’s Units, provided that if such assignment was of all of the undersigned’s Units and the substitution of the Assignee as a Member has been consented to by the </w:t>
      </w:r>
      <w:r w:rsidR="007B3A3B">
        <w:rPr>
          <w:noProof/>
        </w:rPr>
        <w:t>Manager</w:t>
      </w:r>
      <w:r w:rsidRPr="00FB4E84">
        <w:t xml:space="preserve">, this power of attorney shall survive the delivery of such assignment for the purpose of enabling the </w:t>
      </w:r>
      <w:r w:rsidR="007B3A3B">
        <w:rPr>
          <w:noProof/>
        </w:rPr>
        <w:t>Manager</w:t>
      </w:r>
      <w:r w:rsidRPr="00FB4E84">
        <w:t xml:space="preserve"> to execute, acknowledge, and file any and all certificates and other instruments necessary to effectuate the substitution of the </w:t>
      </w:r>
      <w:r w:rsidR="00AF2879">
        <w:t>A</w:t>
      </w:r>
      <w:r w:rsidRPr="00FB4E84">
        <w:t>ssignee as a substitute Member. This power of attorney shall survive the death, incapacity, dissolution, or termination of the undersigned and shall extend to the undersigned</w:t>
      </w:r>
      <w:r w:rsidR="00AF2879">
        <w:t>’s</w:t>
      </w:r>
      <w:r w:rsidRPr="00FB4E84">
        <w:t xml:space="preserve"> successors and assigns.</w:t>
      </w:r>
    </w:p>
    <w:p w14:paraId="0FA59F9E" w14:textId="667A96CB" w:rsidR="003E5921" w:rsidRPr="00FB4E84" w:rsidRDefault="003E5921" w:rsidP="003E5921">
      <w:r w:rsidRPr="00FB4E84">
        <w:lastRenderedPageBreak/>
        <w:t xml:space="preserve">Except as expressly set forth in the Agreement, this power of attorney cannot be used by the </w:t>
      </w:r>
      <w:r w:rsidR="007B3A3B">
        <w:rPr>
          <w:noProof/>
        </w:rPr>
        <w:t>Manager</w:t>
      </w:r>
      <w:r w:rsidRPr="00FB4E84">
        <w:t xml:space="preserve"> for the purpose of increasing or extending any financial obligation or liability of the undersigned or altering the method of division of available cash or net income or loss without the written consent of the undersigned.</w:t>
      </w:r>
    </w:p>
    <w:p w14:paraId="5FE92E4A" w14:textId="4C1369BE" w:rsidR="003E5921" w:rsidRPr="00FB4E84" w:rsidRDefault="003E5921" w:rsidP="003E5921">
      <w:pPr>
        <w:pStyle w:val="Disclaimer"/>
      </w:pPr>
      <w:r w:rsidRPr="00FB4E84">
        <w:t xml:space="preserve">Each person acknowledges and confirms that </w:t>
      </w:r>
      <w:r w:rsidR="0031228E">
        <w:t xml:space="preserve">they have </w:t>
      </w:r>
      <w:r w:rsidRPr="00FB4E84">
        <w:t xml:space="preserve">reviewed the </w:t>
      </w:r>
      <w:r w:rsidR="007B3A3B">
        <w:rPr>
          <w:noProof/>
        </w:rPr>
        <w:t>OPERATING AGREEMENT</w:t>
      </w:r>
      <w:r w:rsidRPr="00FB4E84">
        <w:t>, accepts its provisions, and agrees to be bound by all the terms, conditions, and restrictions contained therein.</w:t>
      </w:r>
    </w:p>
    <w:p w14:paraId="0FA1A813" w14:textId="77777777" w:rsidR="003E5921" w:rsidRPr="00FB4E84" w:rsidRDefault="003E5921" w:rsidP="003E5921">
      <w:r w:rsidRPr="00FB4E84">
        <w:t>IN WITNESS WHEREOF, this Membership Counterpart Signature Page and Limited Power of Attorney is executed as of the date listed below.</w:t>
      </w:r>
    </w:p>
    <w:p w14:paraId="47B9968D" w14:textId="77777777" w:rsidR="003E5921" w:rsidRDefault="003E5921" w:rsidP="003E5921">
      <w:pPr>
        <w:rPr>
          <w:rStyle w:val="Strong"/>
        </w:rPr>
        <w:sectPr w:rsidR="003E5921" w:rsidSect="003E4740">
          <w:headerReference w:type="even" r:id="rId21"/>
          <w:headerReference w:type="default" r:id="rId22"/>
          <w:footerReference w:type="default" r:id="rId23"/>
          <w:headerReference w:type="first" r:id="rId24"/>
          <w:pgSz w:w="12240" w:h="15840"/>
          <w:pgMar w:top="1440" w:right="1440" w:bottom="1440" w:left="1440" w:header="720" w:footer="720" w:gutter="0"/>
          <w:pgNumType w:start="1"/>
          <w:cols w:space="720"/>
          <w:docGrid w:linePitch="360"/>
        </w:sectPr>
      </w:pPr>
    </w:p>
    <w:p w14:paraId="35D17B29" w14:textId="77777777" w:rsidR="003E5921" w:rsidRPr="00FB4E84" w:rsidRDefault="003E5921" w:rsidP="003E5921">
      <w:pPr>
        <w:rPr>
          <w:rStyle w:val="Strong"/>
        </w:rPr>
      </w:pPr>
    </w:p>
    <w:p w14:paraId="406EA8DD" w14:textId="77777777" w:rsidR="003E5921" w:rsidRPr="00FB4E84" w:rsidRDefault="003E5921" w:rsidP="003E5921"/>
    <w:p w14:paraId="7050FF5F" w14:textId="77777777" w:rsidR="003E5921" w:rsidRDefault="003E5921" w:rsidP="003E5921">
      <w:pPr>
        <w:pStyle w:val="NoSpacing"/>
        <w:rPr>
          <w:rStyle w:val="Underline"/>
        </w:rPr>
        <w:sectPr w:rsidR="003E5921" w:rsidSect="003E4740">
          <w:type w:val="continuous"/>
          <w:pgSz w:w="12240" w:h="15840"/>
          <w:pgMar w:top="1440" w:right="1440" w:bottom="1440" w:left="1440" w:header="720" w:footer="720" w:gutter="0"/>
          <w:pgNumType w:start="1"/>
          <w:cols w:num="2" w:space="720"/>
          <w:docGrid w:linePitch="360"/>
        </w:sectPr>
      </w:pPr>
    </w:p>
    <w:p w14:paraId="6E61DE96" w14:textId="77777777" w:rsidR="003E5921" w:rsidRPr="00FB4E84" w:rsidRDefault="003E5921" w:rsidP="003E5921">
      <w:pPr>
        <w:pStyle w:val="NoSpacing"/>
        <w:rPr>
          <w:rStyle w:val="Underline"/>
        </w:rPr>
      </w:pPr>
      <w:r w:rsidRPr="00FB4E84">
        <w:rPr>
          <w:rStyle w:val="Underline"/>
        </w:rPr>
        <w:tab/>
      </w:r>
      <w:r w:rsidRPr="00FB4E84">
        <w:rPr>
          <w:rStyle w:val="Underline"/>
        </w:rPr>
        <w:tab/>
      </w:r>
      <w:r w:rsidRPr="00FB4E84">
        <w:rPr>
          <w:rStyle w:val="Underline"/>
        </w:rPr>
        <w:tab/>
      </w:r>
      <w:r w:rsidRPr="00FB4E84">
        <w:rPr>
          <w:rStyle w:val="Underline"/>
        </w:rPr>
        <w:tab/>
      </w:r>
      <w:r w:rsidRPr="00FB4E84">
        <w:rPr>
          <w:rStyle w:val="Underline"/>
        </w:rPr>
        <w:tab/>
      </w:r>
    </w:p>
    <w:p w14:paraId="3BA52318" w14:textId="77777777" w:rsidR="003E5921" w:rsidRDefault="003E5921" w:rsidP="003E5921">
      <w:r w:rsidRPr="00FB4E84">
        <w:t>Full Name of Person or Entity</w:t>
      </w:r>
    </w:p>
    <w:p w14:paraId="49401A46" w14:textId="77777777" w:rsidR="003E5921" w:rsidRPr="00FB4E84" w:rsidRDefault="003E5921" w:rsidP="003E5921"/>
    <w:p w14:paraId="3B3CBF01" w14:textId="77777777" w:rsidR="003E5921" w:rsidRPr="00FB4E84" w:rsidRDefault="003E5921" w:rsidP="003E5921">
      <w:pPr>
        <w:pStyle w:val="NoSpacing"/>
        <w:rPr>
          <w:rStyle w:val="Underline"/>
        </w:rPr>
      </w:pPr>
      <w:r w:rsidRPr="00FB4E84">
        <w:rPr>
          <w:rStyle w:val="Underline"/>
        </w:rPr>
        <w:tab/>
      </w:r>
      <w:r w:rsidRPr="00FB4E84">
        <w:rPr>
          <w:rStyle w:val="Underline"/>
        </w:rPr>
        <w:tab/>
      </w:r>
      <w:r w:rsidRPr="00FB4E84">
        <w:rPr>
          <w:rStyle w:val="Underline"/>
        </w:rPr>
        <w:tab/>
      </w:r>
      <w:r w:rsidRPr="00FB4E84">
        <w:rPr>
          <w:rStyle w:val="Underline"/>
        </w:rPr>
        <w:tab/>
      </w:r>
      <w:r w:rsidRPr="00FB4E84">
        <w:rPr>
          <w:rStyle w:val="Underline"/>
        </w:rPr>
        <w:tab/>
      </w:r>
    </w:p>
    <w:p w14:paraId="24785F75" w14:textId="77777777" w:rsidR="003E5921" w:rsidRDefault="003E5921" w:rsidP="003E5921">
      <w:r>
        <w:t>Signature</w:t>
      </w:r>
    </w:p>
    <w:p w14:paraId="38F2DA08" w14:textId="77777777" w:rsidR="003E5921" w:rsidRDefault="003E5921" w:rsidP="003E5921">
      <w:pPr>
        <w:rPr>
          <w:u w:val="single"/>
        </w:rPr>
      </w:pPr>
    </w:p>
    <w:p w14:paraId="57A3262B" w14:textId="77777777" w:rsidR="003E5921" w:rsidRPr="00B12529" w:rsidRDefault="003E5921" w:rsidP="003E5921">
      <w:pPr>
        <w:pStyle w:val="NoSpacing"/>
        <w:rPr>
          <w:u w:val="single"/>
        </w:rPr>
      </w:pPr>
      <w:r>
        <w:rPr>
          <w:u w:val="single"/>
        </w:rPr>
        <w:tab/>
      </w:r>
      <w:r>
        <w:rPr>
          <w:u w:val="single"/>
        </w:rPr>
        <w:tab/>
      </w:r>
      <w:r>
        <w:rPr>
          <w:u w:val="single"/>
        </w:rPr>
        <w:tab/>
      </w:r>
      <w:r>
        <w:rPr>
          <w:u w:val="single"/>
        </w:rPr>
        <w:tab/>
      </w:r>
      <w:r>
        <w:rPr>
          <w:u w:val="single"/>
        </w:rPr>
        <w:tab/>
      </w:r>
    </w:p>
    <w:p w14:paraId="28FC217B" w14:textId="77777777" w:rsidR="003E5921" w:rsidRDefault="003E5921" w:rsidP="003E5921">
      <w:pPr>
        <w:pStyle w:val="NoSpacing"/>
      </w:pPr>
      <w:r>
        <w:t>Title (if member not a natural person)</w:t>
      </w:r>
    </w:p>
    <w:p w14:paraId="6B9D27B3" w14:textId="77777777" w:rsidR="003E5921" w:rsidRPr="00C53C45" w:rsidRDefault="003E5921" w:rsidP="003E5921">
      <w:pPr>
        <w:rPr>
          <w:u w:val="single"/>
        </w:rPr>
      </w:pPr>
    </w:p>
    <w:p w14:paraId="0708EAD4" w14:textId="77777777" w:rsidR="003E5921" w:rsidRPr="00E92687" w:rsidRDefault="003E5921" w:rsidP="003E5921">
      <w:pPr>
        <w:pStyle w:val="NoSpacing"/>
        <w:rPr>
          <w:u w:val="single"/>
        </w:rPr>
      </w:pPr>
      <w:r>
        <w:rPr>
          <w:rStyle w:val="Underline"/>
        </w:rPr>
        <w:br w:type="column"/>
      </w:r>
      <w:r w:rsidRPr="00E92687">
        <w:rPr>
          <w:rStyle w:val="Underline"/>
        </w:rPr>
        <w:tab/>
      </w:r>
      <w:r w:rsidRPr="00E92687">
        <w:rPr>
          <w:rStyle w:val="Underline"/>
        </w:rPr>
        <w:tab/>
      </w:r>
      <w:r w:rsidRPr="00E92687">
        <w:rPr>
          <w:rStyle w:val="Underline"/>
        </w:rPr>
        <w:tab/>
      </w:r>
      <w:r w:rsidRPr="00E92687">
        <w:rPr>
          <w:rStyle w:val="Underline"/>
        </w:rPr>
        <w:tab/>
      </w:r>
      <w:r w:rsidRPr="00E92687">
        <w:rPr>
          <w:rStyle w:val="Underline"/>
        </w:rPr>
        <w:tab/>
      </w:r>
    </w:p>
    <w:p w14:paraId="7C257099" w14:textId="77777777" w:rsidR="003E5921" w:rsidRDefault="003E5921" w:rsidP="003E5921">
      <w:r>
        <w:t>Name of Joint Signatory (if any)</w:t>
      </w:r>
    </w:p>
    <w:p w14:paraId="435D9684" w14:textId="77777777" w:rsidR="003E5921" w:rsidRPr="00FB4E84" w:rsidRDefault="003E5921" w:rsidP="003E5921"/>
    <w:p w14:paraId="78642662" w14:textId="77777777" w:rsidR="003E5921" w:rsidRPr="00FB4E84" w:rsidRDefault="003E5921" w:rsidP="003E5921">
      <w:pPr>
        <w:pStyle w:val="NoSpacing"/>
        <w:rPr>
          <w:rStyle w:val="Underline"/>
        </w:rPr>
      </w:pPr>
      <w:r w:rsidRPr="00FB4E84">
        <w:rPr>
          <w:rStyle w:val="Underline"/>
        </w:rPr>
        <w:tab/>
      </w:r>
      <w:r w:rsidRPr="00FB4E84">
        <w:rPr>
          <w:rStyle w:val="Underline"/>
        </w:rPr>
        <w:tab/>
      </w:r>
      <w:r w:rsidRPr="00FB4E84">
        <w:rPr>
          <w:rStyle w:val="Underline"/>
        </w:rPr>
        <w:tab/>
      </w:r>
      <w:r w:rsidRPr="00FB4E84">
        <w:rPr>
          <w:rStyle w:val="Underline"/>
        </w:rPr>
        <w:tab/>
      </w:r>
      <w:r w:rsidRPr="00FB4E84">
        <w:rPr>
          <w:rStyle w:val="Underline"/>
        </w:rPr>
        <w:tab/>
      </w:r>
    </w:p>
    <w:p w14:paraId="3521750A" w14:textId="77777777" w:rsidR="003E5921" w:rsidRPr="00FB4E84" w:rsidRDefault="003E5921" w:rsidP="003E5921">
      <w:r>
        <w:t>Additional Signature</w:t>
      </w:r>
      <w:r w:rsidRPr="00FB4E84">
        <w:t xml:space="preserve"> (if necessary)</w:t>
      </w:r>
    </w:p>
    <w:p w14:paraId="5F93C8CA" w14:textId="77777777" w:rsidR="003E5921" w:rsidRDefault="003E5921" w:rsidP="003E5921">
      <w:pPr>
        <w:rPr>
          <w:rStyle w:val="Underline"/>
        </w:rPr>
      </w:pPr>
    </w:p>
    <w:p w14:paraId="438AC426" w14:textId="77777777" w:rsidR="003E5921" w:rsidRPr="00B12529" w:rsidRDefault="003E5921" w:rsidP="003E5921">
      <w:pPr>
        <w:pStyle w:val="NoSpacing"/>
        <w:rPr>
          <w:rStyle w:val="Underline"/>
        </w:rPr>
      </w:pPr>
      <w:r>
        <w:rPr>
          <w:rStyle w:val="Underline"/>
        </w:rPr>
        <w:tab/>
      </w:r>
      <w:r>
        <w:rPr>
          <w:rStyle w:val="Underline"/>
        </w:rPr>
        <w:tab/>
      </w:r>
      <w:r>
        <w:rPr>
          <w:rStyle w:val="Underline"/>
        </w:rPr>
        <w:tab/>
      </w:r>
      <w:r>
        <w:rPr>
          <w:rStyle w:val="Underline"/>
        </w:rPr>
        <w:tab/>
      </w:r>
      <w:r>
        <w:rPr>
          <w:rStyle w:val="Underline"/>
        </w:rPr>
        <w:tab/>
      </w:r>
    </w:p>
    <w:p w14:paraId="3D93CCAF" w14:textId="77777777" w:rsidR="003E5921" w:rsidRDefault="003E5921" w:rsidP="003E5921">
      <w:r>
        <w:t>Title (if necessary)</w:t>
      </w:r>
    </w:p>
    <w:p w14:paraId="6A20181C" w14:textId="77777777" w:rsidR="00976B33" w:rsidRPr="004727F9" w:rsidRDefault="00976B33" w:rsidP="003E5921">
      <w:pPr>
        <w:rPr>
          <w:rStyle w:val="Underline"/>
          <w:u w:val="none"/>
        </w:rPr>
        <w:sectPr w:rsidR="00976B33" w:rsidRPr="004727F9" w:rsidSect="003E4740">
          <w:headerReference w:type="even" r:id="rId25"/>
          <w:headerReference w:type="default" r:id="rId26"/>
          <w:footerReference w:type="default" r:id="rId27"/>
          <w:headerReference w:type="first" r:id="rId28"/>
          <w:type w:val="continuous"/>
          <w:pgSz w:w="12240" w:h="15840"/>
          <w:pgMar w:top="1440" w:right="1440" w:bottom="1440" w:left="1440" w:header="720" w:footer="720" w:gutter="0"/>
          <w:pgNumType w:start="1"/>
          <w:cols w:num="2" w:space="720"/>
          <w:docGrid w:linePitch="360"/>
        </w:sectPr>
      </w:pPr>
    </w:p>
    <w:p w14:paraId="6C49CF66" w14:textId="77777777" w:rsidR="003E5921" w:rsidRPr="00FD38B4" w:rsidRDefault="003E5921" w:rsidP="003E5921">
      <w:pPr>
        <w:rPr>
          <w:rStyle w:val="Underline"/>
        </w:rPr>
      </w:pPr>
    </w:p>
    <w:p w14:paraId="66A6651A" w14:textId="77777777" w:rsidR="003E5921" w:rsidRPr="00FB4E84" w:rsidRDefault="003E5921" w:rsidP="003E5921"/>
    <w:p w14:paraId="188189C3" w14:textId="77777777" w:rsidR="003E5921" w:rsidRPr="00FB4E84" w:rsidRDefault="003E5921" w:rsidP="003E5921">
      <w:pPr>
        <w:sectPr w:rsidR="003E5921" w:rsidRPr="00FB4E84" w:rsidSect="003E4740">
          <w:type w:val="continuous"/>
          <w:pgSz w:w="12240" w:h="15840"/>
          <w:pgMar w:top="1440" w:right="1440" w:bottom="1440" w:left="1440" w:header="720" w:footer="720" w:gutter="0"/>
          <w:pgNumType w:start="1"/>
          <w:cols w:space="720"/>
          <w:docGrid w:linePitch="360"/>
        </w:sectPr>
      </w:pPr>
    </w:p>
    <w:p w14:paraId="3C8EC639" w14:textId="77777777" w:rsidR="003E5921" w:rsidRPr="00FB4E84" w:rsidRDefault="003E5921" w:rsidP="003E5921">
      <w:pPr>
        <w:pStyle w:val="Title"/>
      </w:pPr>
      <w:r w:rsidRPr="00FB4E84">
        <w:lastRenderedPageBreak/>
        <w:t>Exhibit B</w:t>
      </w:r>
    </w:p>
    <w:p w14:paraId="4C573E04" w14:textId="77777777" w:rsidR="003E5921" w:rsidRPr="00FB4E84" w:rsidRDefault="003E5921" w:rsidP="003E5921">
      <w:pPr>
        <w:pStyle w:val="Title"/>
      </w:pPr>
      <w:r w:rsidRPr="00FB4E84">
        <w:t>List of Members</w:t>
      </w:r>
    </w:p>
    <w:p w14:paraId="49F2F9F7" w14:textId="77777777" w:rsidR="003E5921" w:rsidRPr="00FB4E84" w:rsidRDefault="003E5921" w:rsidP="003E5921">
      <w:r w:rsidRPr="00FB4E84">
        <w:t>The following Persons are the Members of the Company, and their Units are set forth below. This Exhibit will be amended from time to time to include past and current Members and their respective Membership Interests.</w:t>
      </w:r>
    </w:p>
    <w:p w14:paraId="014C9CD8" w14:textId="0BA64982" w:rsidR="007B3A3B" w:rsidRDefault="007B3A3B">
      <w:pPr>
        <w:spacing w:after="160" w:line="259" w:lineRule="auto"/>
        <w:jc w:val="left"/>
      </w:pPr>
      <w:r>
        <w:rPr>
          <w:rStyle w:val="Strong"/>
          <w:noProof/>
        </w:rPr>
        <w:t>Class A</w:t>
      </w:r>
      <w:r w:rsidRPr="00C124E3">
        <w:rPr>
          <w:rStyle w:val="Strong"/>
        </w:rPr>
        <w:t xml:space="preserve"> Members</w:t>
      </w:r>
    </w:p>
    <w:p w14:paraId="7329B8EC" w14:textId="77777777" w:rsidR="007B3A3B" w:rsidRPr="00C124E3" w:rsidRDefault="007B3A3B">
      <w:pPr>
        <w:spacing w:after="160" w:line="259" w:lineRule="auto"/>
        <w:jc w:val="left"/>
        <w:rPr>
          <w:rStyle w:val="StrongUnderline"/>
        </w:rPr>
      </w:pPr>
      <w:r w:rsidRPr="00C124E3">
        <w:rPr>
          <w:rStyle w:val="Strong"/>
        </w:rPr>
        <w:tab/>
      </w:r>
      <w:r w:rsidRPr="00C124E3">
        <w:rPr>
          <w:rStyle w:val="StrongUnderline"/>
        </w:rPr>
        <w:t>Name</w:t>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t>Units</w:t>
      </w:r>
      <w:r w:rsidRPr="00C124E3">
        <w:rPr>
          <w:rStyle w:val="StrongUnderline"/>
        </w:rPr>
        <w:tab/>
      </w:r>
      <w:r w:rsidRPr="00C124E3">
        <w:rPr>
          <w:rStyle w:val="StrongUnderline"/>
        </w:rPr>
        <w:tab/>
        <w:t>Percentage</w:t>
      </w:r>
    </w:p>
    <w:p w14:paraId="22A82741" w14:textId="77777777" w:rsidR="007B3A3B" w:rsidRPr="00C124E3" w:rsidRDefault="007B3A3B">
      <w:pPr>
        <w:spacing w:after="160" w:line="259" w:lineRule="auto"/>
        <w:jc w:val="left"/>
      </w:pPr>
      <w:r>
        <w:tab/>
        <w:t>TBD</w:t>
      </w:r>
      <w:r>
        <w:tab/>
      </w:r>
      <w:r>
        <w:tab/>
      </w:r>
      <w:r>
        <w:tab/>
      </w:r>
      <w:r>
        <w:tab/>
      </w:r>
      <w:r>
        <w:tab/>
      </w:r>
      <w:r>
        <w:tab/>
      </w:r>
      <w:r>
        <w:tab/>
      </w:r>
      <w:proofErr w:type="spellStart"/>
      <w:r>
        <w:t>TBD</w:t>
      </w:r>
      <w:proofErr w:type="spellEnd"/>
      <w:r>
        <w:tab/>
      </w:r>
      <w:r>
        <w:tab/>
      </w:r>
      <w:proofErr w:type="spellStart"/>
      <w:r>
        <w:t>TBD</w:t>
      </w:r>
      <w:proofErr w:type="spellEnd"/>
    </w:p>
    <w:p w14:paraId="7833E22C" w14:textId="1C631A9A" w:rsidR="007B3A3B" w:rsidRDefault="007B3A3B">
      <w:pPr>
        <w:spacing w:after="160" w:line="259" w:lineRule="auto"/>
        <w:jc w:val="left"/>
      </w:pPr>
      <w:r>
        <w:rPr>
          <w:rStyle w:val="Strong"/>
          <w:noProof/>
        </w:rPr>
        <w:t>Class B</w:t>
      </w:r>
      <w:r w:rsidRPr="00C124E3">
        <w:rPr>
          <w:rStyle w:val="Strong"/>
        </w:rPr>
        <w:t xml:space="preserve"> Members</w:t>
      </w:r>
    </w:p>
    <w:p w14:paraId="7978B1F5" w14:textId="77777777" w:rsidR="007B3A3B" w:rsidRPr="00C124E3" w:rsidRDefault="007B3A3B">
      <w:pPr>
        <w:spacing w:after="160" w:line="259" w:lineRule="auto"/>
        <w:jc w:val="left"/>
        <w:rPr>
          <w:rStyle w:val="StrongUnderline"/>
        </w:rPr>
      </w:pPr>
      <w:r w:rsidRPr="00C124E3">
        <w:rPr>
          <w:rStyle w:val="Strong"/>
        </w:rPr>
        <w:tab/>
      </w:r>
      <w:r w:rsidRPr="00C124E3">
        <w:rPr>
          <w:rStyle w:val="StrongUnderline"/>
        </w:rPr>
        <w:t>Name</w:t>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t>Units</w:t>
      </w:r>
      <w:r w:rsidRPr="00C124E3">
        <w:rPr>
          <w:rStyle w:val="StrongUnderline"/>
        </w:rPr>
        <w:tab/>
      </w:r>
      <w:r w:rsidRPr="00C124E3">
        <w:rPr>
          <w:rStyle w:val="StrongUnderline"/>
        </w:rPr>
        <w:tab/>
        <w:t>Percentage</w:t>
      </w:r>
    </w:p>
    <w:p w14:paraId="26500D80" w14:textId="77777777" w:rsidR="007B3A3B" w:rsidRPr="00C124E3" w:rsidRDefault="007B3A3B">
      <w:pPr>
        <w:spacing w:after="160" w:line="259" w:lineRule="auto"/>
        <w:jc w:val="left"/>
      </w:pPr>
      <w:r>
        <w:tab/>
        <w:t>TBD</w:t>
      </w:r>
      <w:r>
        <w:tab/>
      </w:r>
      <w:r>
        <w:tab/>
      </w:r>
      <w:r>
        <w:tab/>
      </w:r>
      <w:r>
        <w:tab/>
      </w:r>
      <w:r>
        <w:tab/>
      </w:r>
      <w:r>
        <w:tab/>
      </w:r>
      <w:r>
        <w:tab/>
      </w:r>
      <w:proofErr w:type="spellStart"/>
      <w:r>
        <w:t>TBD</w:t>
      </w:r>
      <w:proofErr w:type="spellEnd"/>
      <w:r>
        <w:tab/>
      </w:r>
      <w:r>
        <w:tab/>
      </w:r>
      <w:proofErr w:type="spellStart"/>
      <w:r>
        <w:t>TBD</w:t>
      </w:r>
      <w:proofErr w:type="spellEnd"/>
    </w:p>
    <w:p w14:paraId="54869440" w14:textId="211AB0BC" w:rsidR="00C124E3" w:rsidRDefault="007B3A3B" w:rsidP="00C124E3">
      <w:pPr>
        <w:spacing w:after="160" w:line="259" w:lineRule="auto"/>
        <w:jc w:val="left"/>
      </w:pPr>
      <w:r>
        <w:rPr>
          <w:rStyle w:val="Strong"/>
          <w:noProof/>
        </w:rPr>
        <w:t>Class M</w:t>
      </w:r>
      <w:r w:rsidR="00C124E3" w:rsidRPr="00C124E3">
        <w:rPr>
          <w:rStyle w:val="Strong"/>
        </w:rPr>
        <w:t xml:space="preserve"> Members</w:t>
      </w:r>
    </w:p>
    <w:p w14:paraId="49F22D99" w14:textId="77777777" w:rsidR="00C124E3" w:rsidRPr="00C124E3" w:rsidRDefault="00C124E3" w:rsidP="00C124E3">
      <w:pPr>
        <w:spacing w:after="160" w:line="259" w:lineRule="auto"/>
        <w:jc w:val="left"/>
        <w:rPr>
          <w:rStyle w:val="StrongUnderline"/>
        </w:rPr>
      </w:pPr>
      <w:r w:rsidRPr="00C124E3">
        <w:rPr>
          <w:rStyle w:val="Strong"/>
        </w:rPr>
        <w:tab/>
      </w:r>
      <w:r w:rsidRPr="00C124E3">
        <w:rPr>
          <w:rStyle w:val="StrongUnderline"/>
        </w:rPr>
        <w:t>Name</w:t>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r>
      <w:r w:rsidRPr="00C124E3">
        <w:rPr>
          <w:rStyle w:val="StrongUnderline"/>
        </w:rPr>
        <w:tab/>
        <w:t>Units</w:t>
      </w:r>
      <w:r w:rsidRPr="00C124E3">
        <w:rPr>
          <w:rStyle w:val="StrongUnderline"/>
        </w:rPr>
        <w:tab/>
      </w:r>
      <w:r w:rsidRPr="00C124E3">
        <w:rPr>
          <w:rStyle w:val="StrongUnderline"/>
        </w:rPr>
        <w:tab/>
        <w:t>Percentage</w:t>
      </w:r>
    </w:p>
    <w:p w14:paraId="6ACC11F5" w14:textId="17C40AEC" w:rsidR="00C124E3" w:rsidRDefault="00C124E3" w:rsidP="00C124E3">
      <w:pPr>
        <w:spacing w:after="160" w:line="259" w:lineRule="auto"/>
        <w:jc w:val="left"/>
      </w:pPr>
      <w:r>
        <w:tab/>
      </w:r>
      <w:r w:rsidR="003E4FE2">
        <w:t>Venture Works, LLC</w:t>
      </w:r>
      <w:r>
        <w:tab/>
      </w:r>
      <w:r>
        <w:tab/>
      </w:r>
      <w:r>
        <w:tab/>
      </w:r>
      <w:r>
        <w:tab/>
      </w:r>
      <w:r w:rsidR="003E4FE2">
        <w:tab/>
        <w:t>40</w:t>
      </w:r>
      <w:r>
        <w:tab/>
      </w:r>
      <w:r>
        <w:tab/>
      </w:r>
      <w:r w:rsidR="003E4FE2">
        <w:t>4</w:t>
      </w:r>
      <w:r w:rsidR="008A1391">
        <w:t>0</w:t>
      </w:r>
      <w:r w:rsidR="003E4FE2">
        <w:t>.00</w:t>
      </w:r>
      <w:r w:rsidR="008A1391">
        <w:t>%</w:t>
      </w:r>
    </w:p>
    <w:p w14:paraId="05D239CA" w14:textId="51B07B16" w:rsidR="003E4FE2" w:rsidRDefault="003E4FE2" w:rsidP="00C124E3">
      <w:pPr>
        <w:spacing w:after="160" w:line="259" w:lineRule="auto"/>
        <w:jc w:val="left"/>
      </w:pPr>
      <w:r>
        <w:tab/>
        <w:t>Justin Jensen</w:t>
      </w:r>
      <w:r>
        <w:tab/>
      </w:r>
      <w:r>
        <w:tab/>
      </w:r>
      <w:r>
        <w:tab/>
      </w:r>
      <w:r>
        <w:tab/>
      </w:r>
      <w:r>
        <w:tab/>
      </w:r>
      <w:r>
        <w:tab/>
        <w:t>30</w:t>
      </w:r>
      <w:r>
        <w:tab/>
      </w:r>
      <w:r>
        <w:tab/>
        <w:t>30.00%</w:t>
      </w:r>
    </w:p>
    <w:p w14:paraId="2D7FA4BA" w14:textId="1971EC6F" w:rsidR="003E4FE2" w:rsidRPr="00C124E3" w:rsidRDefault="003E4FE2" w:rsidP="00C124E3">
      <w:pPr>
        <w:spacing w:after="160" w:line="259" w:lineRule="auto"/>
        <w:jc w:val="left"/>
      </w:pPr>
      <w:r>
        <w:tab/>
        <w:t>Brandon Drexler</w:t>
      </w:r>
      <w:r>
        <w:tab/>
      </w:r>
      <w:r>
        <w:tab/>
      </w:r>
      <w:r>
        <w:tab/>
      </w:r>
      <w:r>
        <w:tab/>
      </w:r>
      <w:r>
        <w:tab/>
        <w:t>30</w:t>
      </w:r>
      <w:r>
        <w:tab/>
      </w:r>
      <w:r>
        <w:tab/>
        <w:t>30.00%</w:t>
      </w:r>
    </w:p>
    <w:p w14:paraId="21C2D4DB" w14:textId="77777777" w:rsidR="00C124E3" w:rsidRDefault="00C124E3">
      <w:pPr>
        <w:spacing w:after="160" w:line="259" w:lineRule="auto"/>
        <w:jc w:val="left"/>
        <w:rPr>
          <w:highlight w:val="yellow"/>
        </w:rPr>
      </w:pPr>
    </w:p>
    <w:p w14:paraId="33112CCF" w14:textId="77777777" w:rsidR="00451D0D" w:rsidRDefault="00451D0D">
      <w:pPr>
        <w:spacing w:after="160" w:line="259" w:lineRule="auto"/>
        <w:jc w:val="left"/>
        <w:rPr>
          <w:highlight w:val="yellow"/>
        </w:rPr>
      </w:pPr>
    </w:p>
    <w:p w14:paraId="13A6079F" w14:textId="77777777" w:rsidR="00451D0D" w:rsidRDefault="00451D0D">
      <w:pPr>
        <w:spacing w:after="160" w:line="259" w:lineRule="auto"/>
        <w:jc w:val="left"/>
        <w:rPr>
          <w:highlight w:val="yellow"/>
        </w:rPr>
      </w:pPr>
    </w:p>
    <w:p w14:paraId="31FCA673" w14:textId="77777777" w:rsidR="00193B63" w:rsidRDefault="00193B63">
      <w:pPr>
        <w:spacing w:after="160" w:line="259" w:lineRule="auto"/>
        <w:jc w:val="left"/>
      </w:pPr>
    </w:p>
    <w:sectPr w:rsidR="00193B63" w:rsidSect="003E4740">
      <w:headerReference w:type="even" r:id="rId29"/>
      <w:headerReference w:type="default" r:id="rId30"/>
      <w:footerReference w:type="even" r:id="rId31"/>
      <w:footerReference w:type="default" r:id="rId32"/>
      <w:headerReference w:type="first" r:id="rId33"/>
      <w:footerReference w:type="first" r:id="rId3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6DA30" w14:textId="77777777" w:rsidR="009669FD" w:rsidRDefault="009669FD">
      <w:pPr>
        <w:spacing w:after="0"/>
      </w:pPr>
      <w:r>
        <w:separator/>
      </w:r>
    </w:p>
  </w:endnote>
  <w:endnote w:type="continuationSeparator" w:id="0">
    <w:p w14:paraId="3F043D0B" w14:textId="77777777" w:rsidR="009669FD" w:rsidRDefault="009669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E0B8C" w14:textId="77777777" w:rsidR="007B3A3B" w:rsidRDefault="007B3A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1724B" w14:textId="77777777" w:rsidR="00603421" w:rsidRDefault="00603421">
    <w:pPr>
      <w:pStyle w:val="Footer"/>
    </w:pP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D437A" w14:textId="77777777" w:rsidR="007B3A3B" w:rsidRDefault="007B3A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277B7" w14:textId="08CD3CDF" w:rsidR="00603421" w:rsidRPr="00EF39C2" w:rsidRDefault="00352F07" w:rsidP="002A6F8E">
    <w:pPr>
      <w:pStyle w:val="Footer"/>
    </w:pPr>
    <w:r>
      <w:rPr>
        <w:noProof/>
      </w:rPr>
      <w:t>Operating Agreement</w:t>
    </w:r>
    <w:r w:rsidR="00603421" w:rsidRPr="00EF39C2">
      <w:t xml:space="preserve"> of</w:t>
    </w:r>
  </w:p>
  <w:p w14:paraId="28C780A6" w14:textId="61A7F395" w:rsidR="00603421" w:rsidRPr="00EF39C2" w:rsidRDefault="00352F07" w:rsidP="002A6F8E">
    <w:pPr>
      <w:pStyle w:val="Footer"/>
    </w:pPr>
    <w:r>
      <w:rPr>
        <w:noProof/>
      </w:rPr>
      <w:t>FDC Fund I, LLC</w:t>
    </w:r>
  </w:p>
  <w:p w14:paraId="089F19A1" w14:textId="610B1EFF" w:rsidR="00603421" w:rsidRPr="009C0D38" w:rsidRDefault="00603421" w:rsidP="002A6F8E">
    <w:pPr>
      <w:pStyle w:val="Footer"/>
    </w:pPr>
    <w:r w:rsidRPr="00EF39C2">
      <w:t xml:space="preserve">Page </w:t>
    </w:r>
    <w:r w:rsidRPr="00EF39C2">
      <w:fldChar w:fldCharType="begin"/>
    </w:r>
    <w:r w:rsidRPr="00EF39C2">
      <w:instrText xml:space="preserve"> PAGE   \* MERGEFORMAT </w:instrText>
    </w:r>
    <w:r w:rsidRPr="00EF39C2">
      <w:fldChar w:fldCharType="separate"/>
    </w:r>
    <w:r w:rsidRPr="00EF39C2">
      <w:t>1</w:t>
    </w:r>
    <w:r w:rsidRPr="00EF39C2">
      <w:fldChar w:fldCharType="end"/>
    </w:r>
    <w:r w:rsidRPr="00EF39C2">
      <w:t xml:space="preserve"> of </w:t>
    </w:r>
    <w:r w:rsidRPr="00EF39C2">
      <w:rPr>
        <w:noProof/>
      </w:rPr>
      <w:fldChar w:fldCharType="begin"/>
    </w:r>
    <w:r w:rsidRPr="00EF39C2">
      <w:rPr>
        <w:noProof/>
      </w:rPr>
      <w:instrText xml:space="preserve"> PAGEREF LastPage </w:instrText>
    </w:r>
    <w:r w:rsidRPr="00EF39C2">
      <w:rPr>
        <w:noProof/>
      </w:rPr>
      <w:fldChar w:fldCharType="separate"/>
    </w:r>
    <w:r w:rsidR="00CF0313">
      <w:rPr>
        <w:noProof/>
      </w:rPr>
      <w:t>34</w:t>
    </w:r>
    <w:r w:rsidRPr="00EF39C2">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949A4" w14:textId="4E6F4CCA" w:rsidR="00603421" w:rsidRPr="00EF39C2" w:rsidRDefault="00352F07" w:rsidP="002A6F8E">
    <w:pPr>
      <w:pStyle w:val="Footer"/>
    </w:pPr>
    <w:r>
      <w:rPr>
        <w:noProof/>
      </w:rPr>
      <w:t>Operating Agreement</w:t>
    </w:r>
    <w:r w:rsidR="00603421" w:rsidRPr="00EF39C2">
      <w:t xml:space="preserve"> of</w:t>
    </w:r>
  </w:p>
  <w:p w14:paraId="02BAE1CA" w14:textId="6DA4F667" w:rsidR="00603421" w:rsidRDefault="00352F07" w:rsidP="002A6F8E">
    <w:pPr>
      <w:pStyle w:val="Footer"/>
    </w:pPr>
    <w:r>
      <w:rPr>
        <w:noProof/>
      </w:rPr>
      <w:t>FDC Fund I, LLC</w:t>
    </w:r>
  </w:p>
  <w:p w14:paraId="5674A141" w14:textId="77777777" w:rsidR="00603421" w:rsidRPr="00EF39C2" w:rsidRDefault="00603421" w:rsidP="002A6F8E">
    <w:pPr>
      <w:pStyle w:val="Footer"/>
    </w:pPr>
    <w:r w:rsidRPr="00EF39C2">
      <w:t xml:space="preserve">Exhibit </w:t>
    </w:r>
    <w:r>
      <w:t>A</w:t>
    </w:r>
    <w:r w:rsidRPr="00EF39C2">
      <w:t xml:space="preserve"> – </w:t>
    </w:r>
    <w:r>
      <w:t>Member Counterpart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658CD" w14:textId="77777777" w:rsidR="00603421" w:rsidRPr="00EF39C2" w:rsidRDefault="00603421" w:rsidP="002A6F8E">
    <w:pPr>
      <w:pStyle w:val="Footer"/>
    </w:pPr>
    <w:r>
      <w:t>Company Agreement</w:t>
    </w:r>
    <w:r w:rsidRPr="00EF39C2">
      <w:t xml:space="preserve"> of</w:t>
    </w:r>
  </w:p>
  <w:p w14:paraId="613979C0" w14:textId="77777777" w:rsidR="00603421" w:rsidRPr="00EF39C2" w:rsidRDefault="00603421" w:rsidP="002A6F8E">
    <w:pPr>
      <w:pStyle w:val="Footer"/>
    </w:pPr>
  </w:p>
  <w:p w14:paraId="7500AD50" w14:textId="77777777" w:rsidR="00603421" w:rsidRPr="00702706" w:rsidRDefault="00603421" w:rsidP="002A6F8E">
    <w:pPr>
      <w:pStyle w:val="Footer"/>
    </w:pPr>
    <w:r w:rsidRPr="00EF39C2">
      <w:t>Exhibit A – Member Counterpart Signature 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6D8AC" w14:textId="77777777" w:rsidR="00603421" w:rsidRDefault="0060342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44DCD" w14:textId="3CE618A7" w:rsidR="00603421" w:rsidRPr="00EF39C2" w:rsidRDefault="00352F07" w:rsidP="003E5921">
    <w:pPr>
      <w:pStyle w:val="Footer"/>
    </w:pPr>
    <w:r>
      <w:rPr>
        <w:noProof/>
      </w:rPr>
      <w:t>Operating Agreement</w:t>
    </w:r>
    <w:r w:rsidR="00603421" w:rsidRPr="00EF39C2">
      <w:t xml:space="preserve"> of</w:t>
    </w:r>
  </w:p>
  <w:p w14:paraId="1AE964E0" w14:textId="17234C72" w:rsidR="00603421" w:rsidRDefault="00352F07" w:rsidP="003E5921">
    <w:pPr>
      <w:pStyle w:val="Footer"/>
    </w:pPr>
    <w:r>
      <w:rPr>
        <w:noProof/>
      </w:rPr>
      <w:t>FDC Fund I, LLC</w:t>
    </w:r>
  </w:p>
  <w:p w14:paraId="06CFB015" w14:textId="77777777" w:rsidR="00603421" w:rsidRPr="003E5921" w:rsidRDefault="00603421" w:rsidP="003E5921">
    <w:pPr>
      <w:pStyle w:val="Footer"/>
    </w:pPr>
    <w:r w:rsidRPr="00EF39C2">
      <w:t xml:space="preserve">Exhibit </w:t>
    </w:r>
    <w:r>
      <w:t>B</w:t>
    </w:r>
    <w:r w:rsidRPr="00EF39C2">
      <w:t xml:space="preserve"> – </w:t>
    </w:r>
    <w:r>
      <w:t>List of Members</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49B10" w14:textId="77777777" w:rsidR="00603421" w:rsidRDefault="00603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98501" w14:textId="77777777" w:rsidR="009669FD" w:rsidRDefault="009669FD">
      <w:pPr>
        <w:spacing w:after="0"/>
      </w:pPr>
      <w:r>
        <w:separator/>
      </w:r>
    </w:p>
  </w:footnote>
  <w:footnote w:type="continuationSeparator" w:id="0">
    <w:p w14:paraId="204A057C" w14:textId="77777777" w:rsidR="009669FD" w:rsidRDefault="009669F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C1338" w14:textId="2D113FD8" w:rsidR="009F601E" w:rsidRDefault="009F601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1ED45" w14:textId="4BFB45F2" w:rsidR="00603421" w:rsidRDefault="0060342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F6688" w14:textId="01B73A39" w:rsidR="00603421" w:rsidRDefault="0060342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A325B" w14:textId="6928596B" w:rsidR="00603421" w:rsidRDefault="0060342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BFEBE" w14:textId="7B4108AE" w:rsidR="00603421" w:rsidRDefault="0060342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EEDF6" w14:textId="08F6F379" w:rsidR="00603421" w:rsidRDefault="00603421">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6BC25" w14:textId="6D413FFF" w:rsidR="00603421" w:rsidRDefault="006034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6DDB9" w14:textId="09CB0C2D" w:rsidR="009F601E" w:rsidRDefault="009F60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DEF3A" w14:textId="3DE8F524" w:rsidR="009F601E" w:rsidRDefault="009F60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720CB" w14:textId="60D7C2FC" w:rsidR="00603421" w:rsidRDefault="0060342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4F01E" w14:textId="5060332F" w:rsidR="00603421" w:rsidRDefault="006034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20060" w14:textId="4D9ED17F" w:rsidR="00603421" w:rsidRDefault="0060342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A8BC3" w14:textId="1473760B" w:rsidR="00603421" w:rsidRDefault="0060342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BE2B1" w14:textId="2C8443C3" w:rsidR="00603421" w:rsidRDefault="0060342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B19AD" w14:textId="159872A9" w:rsidR="00603421" w:rsidRDefault="00603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58A2F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8CEB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CCA8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58B9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F282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6660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A788D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842E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DF0E0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9CF9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1D3C9F"/>
    <w:multiLevelType w:val="multilevel"/>
    <w:tmpl w:val="A3B037F8"/>
    <w:lvl w:ilvl="0">
      <w:start w:val="1"/>
      <w:numFmt w:val="decimal"/>
      <w:lvlText w:val="%1."/>
      <w:lvlJc w:val="left"/>
      <w:rPr>
        <w:rFonts w:ascii="Times New Roman Bold" w:hAnsi="Times New Roman Bold" w:hint="default"/>
        <w:b/>
        <w:i w:val="0"/>
        <w:caps w:val="0"/>
        <w:strike w:val="0"/>
        <w:dstrike w:val="0"/>
        <w:vanish w:val="0"/>
        <w:webHidden w:val="0"/>
        <w:color w:val="auto"/>
        <w:sz w:val="24"/>
        <w:u w:val="none"/>
        <w:effect w:val="none"/>
        <w:vertAlign w:val="baseline"/>
        <w:specVanish w:val="0"/>
      </w:rPr>
    </w:lvl>
    <w:lvl w:ilvl="1">
      <w:start w:val="1"/>
      <w:numFmt w:val="decimal"/>
      <w:isLgl/>
      <w:lvlText w:val="%1.%2"/>
      <w:lvlJc w:val="left"/>
      <w:rPr>
        <w:rFonts w:ascii="Times New Roman Bold" w:hAnsi="Times New Roman Bold" w:hint="default"/>
        <w:b/>
        <w:i w:val="0"/>
        <w:caps w:val="0"/>
        <w:strike w:val="0"/>
        <w:dstrike w:val="0"/>
        <w:vanish w:val="0"/>
        <w:webHidden w:val="0"/>
        <w:color w:val="auto"/>
        <w:sz w:val="24"/>
        <w:u w:val="none"/>
        <w:effect w:val="none"/>
        <w:vertAlign w:val="baseline"/>
        <w:specVanish w:val="0"/>
      </w:rPr>
    </w:lvl>
    <w:lvl w:ilvl="2">
      <w:start w:val="1"/>
      <w:numFmt w:val="decimal"/>
      <w:isLgl/>
      <w:lvlText w:val="%1.%2.%3"/>
      <w:lvlJc w:val="left"/>
      <w:rPr>
        <w:rFonts w:ascii="Times New Roman Bold" w:hAnsi="Times New Roman Bold" w:hint="default"/>
        <w:b/>
        <w:i w:val="0"/>
        <w:caps w:val="0"/>
        <w:strike w:val="0"/>
        <w:dstrike w:val="0"/>
        <w:vanish w:val="0"/>
        <w:webHidden w:val="0"/>
        <w:color w:val="auto"/>
        <w:sz w:val="24"/>
        <w:u w:val="none"/>
        <w:effect w:val="none"/>
        <w:vertAlign w:val="baseline"/>
        <w:specVanish w:val="0"/>
      </w:rPr>
    </w:lvl>
    <w:lvl w:ilvl="3">
      <w:start w:val="1"/>
      <w:numFmt w:val="lowerLetter"/>
      <w:lvlText w:val="(%4)"/>
      <w:lvlJc w:val="left"/>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4">
      <w:start w:val="1"/>
      <w:numFmt w:val="lowerRoman"/>
      <w:lvlText w:val="(%5)"/>
      <w:lvlJc w:val="left"/>
      <w:rPr>
        <w:rFonts w:ascii="Times New Roman" w:hAnsi="Times New Roman" w:cs="Times New Roman" w:hint="default"/>
        <w:b w:val="0"/>
        <w:i w:val="0"/>
        <w:caps w:val="0"/>
        <w:strike w:val="0"/>
        <w:dstrike w:val="0"/>
        <w:vanish w:val="0"/>
        <w:webHidden w:val="0"/>
        <w:color w:val="auto"/>
        <w:sz w:val="22"/>
        <w:u w:val="none"/>
        <w:effect w:val="none"/>
        <w:vertAlign w:val="baseline"/>
        <w:specVanish w:val="0"/>
      </w:rPr>
    </w:lvl>
    <w:lvl w:ilvl="5">
      <w:start w:val="1"/>
      <w:numFmt w:val="decimal"/>
      <w:lvlText w:val="(%6)"/>
      <w:lvlJc w:val="left"/>
      <w:rPr>
        <w:rFonts w:ascii="Times New Roman" w:hAnsi="Times New Roman" w:cs="Times New Roman" w:hint="default"/>
        <w:b w:val="0"/>
        <w:i w:val="0"/>
        <w:caps w:val="0"/>
        <w:strike w:val="0"/>
        <w:dstrike w:val="0"/>
        <w:vanish w:val="0"/>
        <w:webHidden w:val="0"/>
        <w:color w:val="auto"/>
        <w:sz w:val="22"/>
        <w:u w:val="none"/>
        <w:effect w:val="none"/>
        <w:vertAlign w:val="baseline"/>
        <w:specVanish w:val="0"/>
      </w:rPr>
    </w:lvl>
    <w:lvl w:ilvl="6">
      <w:start w:val="1"/>
      <w:numFmt w:val="lowerLetter"/>
      <w:lvlRestart w:val="0"/>
      <w:lvlText w:val="(%7)"/>
      <w:lvlJc w:val="left"/>
      <w:rPr>
        <w:rFonts w:ascii="Times New Roman" w:hAnsi="Times New Roman" w:cs="Times New Roman" w:hint="default"/>
        <w:b w:val="0"/>
        <w:i w:val="0"/>
        <w:caps w:val="0"/>
        <w:strike w:val="0"/>
        <w:dstrike w:val="0"/>
        <w:vanish w:val="0"/>
        <w:webHidden w:val="0"/>
        <w:color w:val="auto"/>
        <w:sz w:val="22"/>
        <w:u w:val="none"/>
        <w:effect w:val="none"/>
        <w:vertAlign w:val="baseline"/>
        <w:specVanish w:val="0"/>
      </w:rPr>
    </w:lvl>
    <w:lvl w:ilvl="7">
      <w:start w:val="1"/>
      <w:numFmt w:val="none"/>
      <w:suff w:val="nothing"/>
      <w:lvlText w:val=""/>
      <w:lvlJc w:val="left"/>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lvl w:ilvl="8">
      <w:start w:val="1"/>
      <w:numFmt w:val="lowerLetter"/>
      <w:suff w:val="nothing"/>
      <w:lvlText w:val="(%9)"/>
      <w:lvlJc w:val="left"/>
      <w:rPr>
        <w:rFonts w:ascii="Times New Roman" w:hAnsi="Times New Roman" w:cs="Times New Roman" w:hint="default"/>
        <w:b w:val="0"/>
        <w:i w:val="0"/>
        <w:caps w:val="0"/>
        <w:strike w:val="0"/>
        <w:dstrike w:val="0"/>
        <w:vanish w:val="0"/>
        <w:webHidden w:val="0"/>
        <w:color w:val="auto"/>
        <w:sz w:val="24"/>
        <w:u w:val="none"/>
        <w:effect w:val="none"/>
        <w:vertAlign w:val="baseline"/>
        <w:specVanish w:val="0"/>
      </w:rPr>
    </w:lvl>
  </w:abstractNum>
  <w:abstractNum w:abstractNumId="11" w15:restartNumberingAfterBreak="0">
    <w:nsid w:val="343C1FB3"/>
    <w:multiLevelType w:val="hybridMultilevel"/>
    <w:tmpl w:val="08F0598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A44E37E">
      <w:start w:val="1"/>
      <w:numFmt w:val="upperLetter"/>
      <w:lvlText w:val="%4."/>
      <w:lvlJc w:val="left"/>
      <w:pPr>
        <w:ind w:left="2880" w:hanging="360"/>
      </w:pPr>
      <w:rPr>
        <w:rFonts w:ascii="Times New Roman" w:eastAsiaTheme="minorHAns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F97845"/>
    <w:multiLevelType w:val="multilevel"/>
    <w:tmpl w:val="2E1A0D32"/>
    <w:lvl w:ilvl="0">
      <w:start w:val="1"/>
      <w:numFmt w:val="decimal"/>
      <w:pStyle w:val="Heading1"/>
      <w:suff w:val="space"/>
      <w:lvlText w:val="Article %1."/>
      <w:lvlJc w:val="left"/>
      <w:pPr>
        <w:ind w:left="0" w:firstLine="0"/>
      </w:pPr>
      <w:rPr>
        <w:rFonts w:ascii="Times New Roman Bold" w:hAnsi="Times New Roman Bold" w:hint="default"/>
        <w:b/>
        <w:i w:val="0"/>
        <w:caps w:val="0"/>
        <w:smallCaps w:val="0"/>
        <w:strike w:val="0"/>
        <w:dstrike w:val="0"/>
        <w:vanish w:val="0"/>
        <w:color w:val="auto"/>
        <w:sz w:val="22"/>
        <w:vertAlign w:val="baseline"/>
      </w:rPr>
    </w:lvl>
    <w:lvl w:ilvl="1">
      <w:start w:val="1"/>
      <w:numFmt w:val="decimal"/>
      <w:pStyle w:val="Heading2"/>
      <w:isLgl/>
      <w:lvlText w:val="Section %1.%2"/>
      <w:lvlJc w:val="left"/>
      <w:pPr>
        <w:ind w:left="720" w:hanging="720"/>
      </w:pPr>
      <w:rPr>
        <w:rFonts w:ascii="Times New Roman Bold" w:hAnsi="Times New Roman Bold" w:hint="default"/>
        <w:b/>
        <w:i w:val="0"/>
        <w:caps w:val="0"/>
        <w:strike w:val="0"/>
        <w:dstrike w:val="0"/>
        <w:vanish w:val="0"/>
        <w:color w:val="auto"/>
        <w:sz w:val="22"/>
        <w:vertAlign w:val="baseline"/>
      </w:rPr>
    </w:lvl>
    <w:lvl w:ilvl="2">
      <w:start w:val="1"/>
      <w:numFmt w:val="lowerLetter"/>
      <w:pStyle w:val="ListNumber"/>
      <w:lvlText w:val="%3."/>
      <w:lvlJc w:val="left"/>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istNumber2"/>
      <w:lvlText w:val="%4."/>
      <w:lvlJc w:val="left"/>
      <w:rPr>
        <w:rFonts w:ascii="Times New Roman" w:hAnsi="Times New Roman" w:cs="Times New Roman" w:hint="default"/>
        <w:b w:val="0"/>
        <w:bCs w:val="0"/>
        <w:i w:val="0"/>
        <w:iCs w:val="0"/>
        <w:caps w:val="0"/>
        <w:smallCaps w:val="0"/>
        <w:strike w:val="0"/>
        <w:dstrike w:val="0"/>
        <w:noProof w:val="0"/>
        <w:vanish w:val="0"/>
        <w:color w:val="auto"/>
        <w:spacing w:val="0"/>
        <w:kern w:val="0"/>
        <w:position w:val="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ListNumber3"/>
      <w:lvlText w:val="%5."/>
      <w:lvlJc w:val="left"/>
      <w:pPr>
        <w:ind w:left="2880" w:hanging="720"/>
      </w:pPr>
      <w:rPr>
        <w:rFonts w:ascii="Times New Roman" w:hAnsi="Times New Roman" w:hint="default"/>
        <w:caps w:val="0"/>
        <w:strike w:val="0"/>
        <w:dstrike w:val="0"/>
        <w:vanish w:val="0"/>
        <w:color w:val="auto"/>
        <w:sz w:val="22"/>
        <w:vertAlign w:val="baseline"/>
      </w:rPr>
    </w:lvl>
    <w:lvl w:ilvl="5">
      <w:start w:val="1"/>
      <w:numFmt w:val="decimal"/>
      <w:pStyle w:val="ListNumber4"/>
      <w:lvlText w:val="%6."/>
      <w:lvlJc w:val="left"/>
      <w:pPr>
        <w:ind w:left="3600" w:hanging="720"/>
      </w:pPr>
      <w:rPr>
        <w:rFonts w:ascii="Times New Roman" w:hAnsi="Times New Roman" w:hint="default"/>
        <w:caps w:val="0"/>
        <w:strike w:val="0"/>
        <w:dstrike w:val="0"/>
        <w:vanish w:val="0"/>
        <w:color w:val="auto"/>
        <w:sz w:val="22"/>
        <w:vertAlign w:val="baseline"/>
      </w:rPr>
    </w:lvl>
    <w:lvl w:ilvl="6">
      <w:start w:val="1"/>
      <w:numFmt w:val="decimal"/>
      <w:lvlText w:val="(%7)"/>
      <w:lvlJc w:val="left"/>
      <w:pPr>
        <w:ind w:left="4320" w:firstLine="0"/>
      </w:pPr>
      <w:rPr>
        <w:rFonts w:hint="default"/>
        <w:color w:val="auto"/>
      </w:rPr>
    </w:lvl>
    <w:lvl w:ilvl="7">
      <w:start w:val="1"/>
      <w:numFmt w:val="lowerLetter"/>
      <w:lvlText w:val="%8."/>
      <w:lvlJc w:val="left"/>
      <w:pPr>
        <w:ind w:left="5040" w:firstLine="0"/>
      </w:pPr>
      <w:rPr>
        <w:rFonts w:hint="default"/>
        <w:color w:val="auto"/>
      </w:rPr>
    </w:lvl>
    <w:lvl w:ilvl="8">
      <w:start w:val="1"/>
      <w:numFmt w:val="lowerRoman"/>
      <w:pStyle w:val="Heading9"/>
      <w:lvlText w:val="%9."/>
      <w:lvlJc w:val="left"/>
      <w:pPr>
        <w:ind w:left="5760" w:firstLine="0"/>
      </w:pPr>
      <w:rPr>
        <w:rFonts w:hint="default"/>
        <w:color w:val="auto"/>
      </w:rPr>
    </w:lvl>
  </w:abstractNum>
  <w:abstractNum w:abstractNumId="13" w15:restartNumberingAfterBreak="0">
    <w:nsid w:val="6847487E"/>
    <w:multiLevelType w:val="multilevel"/>
    <w:tmpl w:val="3B2A0286"/>
    <w:lvl w:ilvl="0">
      <w:start w:val="1"/>
      <w:numFmt w:val="upperLetter"/>
      <w:suff w:val="nothing"/>
      <w:lvlText w:val="Exhibit %1"/>
      <w:lvlJc w:val="left"/>
      <w:pPr>
        <w:ind w:left="0" w:firstLine="0"/>
      </w:pPr>
      <w:rPr>
        <w:rFonts w:ascii="Times New Roman Bold" w:hAnsi="Times New Roman Bold" w:hint="default"/>
        <w:b/>
        <w:i w:val="0"/>
        <w:caps/>
        <w:strike w:val="0"/>
        <w:dstrike w:val="0"/>
        <w:vanish w:val="0"/>
        <w:sz w:val="22"/>
        <w:vertAlign w:val="baseline"/>
      </w:rPr>
    </w:lvl>
    <w:lvl w:ilvl="1">
      <w:start w:val="1"/>
      <w:numFmt w:val="lowerLetter"/>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lowerLetter"/>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none"/>
      <w:lvlText w:val="6"/>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6DDA0C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757347">
    <w:abstractNumId w:val="14"/>
  </w:num>
  <w:num w:numId="2" w16cid:durableId="2121022002">
    <w:abstractNumId w:val="12"/>
  </w:num>
  <w:num w:numId="3" w16cid:durableId="1798404746">
    <w:abstractNumId w:val="9"/>
  </w:num>
  <w:num w:numId="4" w16cid:durableId="2023703127">
    <w:abstractNumId w:val="7"/>
  </w:num>
  <w:num w:numId="5" w16cid:durableId="1296911239">
    <w:abstractNumId w:val="6"/>
  </w:num>
  <w:num w:numId="6" w16cid:durableId="1225949009">
    <w:abstractNumId w:val="5"/>
  </w:num>
  <w:num w:numId="7" w16cid:durableId="2048682503">
    <w:abstractNumId w:val="4"/>
  </w:num>
  <w:num w:numId="8" w16cid:durableId="1994988084">
    <w:abstractNumId w:val="8"/>
  </w:num>
  <w:num w:numId="9" w16cid:durableId="1048410160">
    <w:abstractNumId w:val="3"/>
  </w:num>
  <w:num w:numId="10" w16cid:durableId="519399308">
    <w:abstractNumId w:val="2"/>
  </w:num>
  <w:num w:numId="11" w16cid:durableId="246884526">
    <w:abstractNumId w:val="1"/>
  </w:num>
  <w:num w:numId="12" w16cid:durableId="431896699">
    <w:abstractNumId w:val="0"/>
  </w:num>
  <w:num w:numId="13" w16cid:durableId="9856714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7079870">
    <w:abstractNumId w:val="13"/>
  </w:num>
  <w:num w:numId="15" w16cid:durableId="1239317680">
    <w:abstractNumId w:val="10"/>
  </w:num>
  <w:num w:numId="16" w16cid:durableId="17318050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38909D-8920-4960-9C5A-CF29EE37186A}"/>
    <w:docVar w:name="dgnword-eventsink" w:val="2798792973952"/>
  </w:docVars>
  <w:rsids>
    <w:rsidRoot w:val="007B3A3B"/>
    <w:rsid w:val="000014F2"/>
    <w:rsid w:val="0000738E"/>
    <w:rsid w:val="00007E4B"/>
    <w:rsid w:val="0001056F"/>
    <w:rsid w:val="00010DAD"/>
    <w:rsid w:val="000140FD"/>
    <w:rsid w:val="0002354E"/>
    <w:rsid w:val="00031C4A"/>
    <w:rsid w:val="00034CAA"/>
    <w:rsid w:val="00042229"/>
    <w:rsid w:val="00044BA4"/>
    <w:rsid w:val="00047809"/>
    <w:rsid w:val="000522D3"/>
    <w:rsid w:val="0005273C"/>
    <w:rsid w:val="000529E8"/>
    <w:rsid w:val="000852A0"/>
    <w:rsid w:val="0008720D"/>
    <w:rsid w:val="000A586E"/>
    <w:rsid w:val="000A7279"/>
    <w:rsid w:val="000A729A"/>
    <w:rsid w:val="000A7510"/>
    <w:rsid w:val="000C2DFE"/>
    <w:rsid w:val="000D4A33"/>
    <w:rsid w:val="000D55FA"/>
    <w:rsid w:val="001003C8"/>
    <w:rsid w:val="00116211"/>
    <w:rsid w:val="001171B2"/>
    <w:rsid w:val="00117958"/>
    <w:rsid w:val="00142352"/>
    <w:rsid w:val="001447EC"/>
    <w:rsid w:val="0015608A"/>
    <w:rsid w:val="001607A7"/>
    <w:rsid w:val="00177539"/>
    <w:rsid w:val="00180F55"/>
    <w:rsid w:val="0018459A"/>
    <w:rsid w:val="001872DB"/>
    <w:rsid w:val="00193B63"/>
    <w:rsid w:val="001A0657"/>
    <w:rsid w:val="001A2F3C"/>
    <w:rsid w:val="001A4CEB"/>
    <w:rsid w:val="001B2917"/>
    <w:rsid w:val="001B5489"/>
    <w:rsid w:val="001C1347"/>
    <w:rsid w:val="001C4107"/>
    <w:rsid w:val="001D5108"/>
    <w:rsid w:val="001D5C6D"/>
    <w:rsid w:val="001D7CA5"/>
    <w:rsid w:val="001E2450"/>
    <w:rsid w:val="001E27EA"/>
    <w:rsid w:val="001E56A8"/>
    <w:rsid w:val="00205EE6"/>
    <w:rsid w:val="00207094"/>
    <w:rsid w:val="00216A5B"/>
    <w:rsid w:val="00217270"/>
    <w:rsid w:val="00221CC2"/>
    <w:rsid w:val="00224209"/>
    <w:rsid w:val="002464CB"/>
    <w:rsid w:val="00246E9C"/>
    <w:rsid w:val="00265C88"/>
    <w:rsid w:val="00282064"/>
    <w:rsid w:val="002832A1"/>
    <w:rsid w:val="00292B65"/>
    <w:rsid w:val="0029341F"/>
    <w:rsid w:val="00297B61"/>
    <w:rsid w:val="002A06DB"/>
    <w:rsid w:val="002A6F8E"/>
    <w:rsid w:val="002B1EAF"/>
    <w:rsid w:val="002B78EB"/>
    <w:rsid w:val="002C7AC4"/>
    <w:rsid w:val="002D3B0C"/>
    <w:rsid w:val="002D5A71"/>
    <w:rsid w:val="002F16DE"/>
    <w:rsid w:val="002F52F8"/>
    <w:rsid w:val="002F66FA"/>
    <w:rsid w:val="00302D5B"/>
    <w:rsid w:val="00303933"/>
    <w:rsid w:val="003056D4"/>
    <w:rsid w:val="0031228E"/>
    <w:rsid w:val="00314EBC"/>
    <w:rsid w:val="0032344C"/>
    <w:rsid w:val="00326803"/>
    <w:rsid w:val="00330F2D"/>
    <w:rsid w:val="00331042"/>
    <w:rsid w:val="0033535C"/>
    <w:rsid w:val="00335503"/>
    <w:rsid w:val="00345458"/>
    <w:rsid w:val="0034642A"/>
    <w:rsid w:val="00347696"/>
    <w:rsid w:val="00347FE9"/>
    <w:rsid w:val="00352F07"/>
    <w:rsid w:val="00353BED"/>
    <w:rsid w:val="00361D1E"/>
    <w:rsid w:val="00374C44"/>
    <w:rsid w:val="00374CD0"/>
    <w:rsid w:val="00377D71"/>
    <w:rsid w:val="003A3877"/>
    <w:rsid w:val="003A6D97"/>
    <w:rsid w:val="003D6197"/>
    <w:rsid w:val="003E4740"/>
    <w:rsid w:val="003E4FE2"/>
    <w:rsid w:val="003E5921"/>
    <w:rsid w:val="003E7B0E"/>
    <w:rsid w:val="003F0D31"/>
    <w:rsid w:val="003F706C"/>
    <w:rsid w:val="004005E1"/>
    <w:rsid w:val="00401A4F"/>
    <w:rsid w:val="004026F5"/>
    <w:rsid w:val="00402F6E"/>
    <w:rsid w:val="00403D5F"/>
    <w:rsid w:val="00410A7D"/>
    <w:rsid w:val="00413883"/>
    <w:rsid w:val="004158EB"/>
    <w:rsid w:val="00422B91"/>
    <w:rsid w:val="004309DB"/>
    <w:rsid w:val="004512AF"/>
    <w:rsid w:val="00451D0D"/>
    <w:rsid w:val="00460E82"/>
    <w:rsid w:val="00472F14"/>
    <w:rsid w:val="00480158"/>
    <w:rsid w:val="004816C0"/>
    <w:rsid w:val="00484E2E"/>
    <w:rsid w:val="00495F1F"/>
    <w:rsid w:val="004A3E80"/>
    <w:rsid w:val="004A6DD3"/>
    <w:rsid w:val="004A7601"/>
    <w:rsid w:val="004B09F8"/>
    <w:rsid w:val="004B1839"/>
    <w:rsid w:val="004B7511"/>
    <w:rsid w:val="004C362C"/>
    <w:rsid w:val="004C544A"/>
    <w:rsid w:val="004C7AA0"/>
    <w:rsid w:val="004C7E0C"/>
    <w:rsid w:val="004D0922"/>
    <w:rsid w:val="004D0E08"/>
    <w:rsid w:val="004D5B06"/>
    <w:rsid w:val="004E0154"/>
    <w:rsid w:val="004E118C"/>
    <w:rsid w:val="004F3AC3"/>
    <w:rsid w:val="004F4B18"/>
    <w:rsid w:val="005055D7"/>
    <w:rsid w:val="00513BB2"/>
    <w:rsid w:val="00515A0E"/>
    <w:rsid w:val="005271A0"/>
    <w:rsid w:val="005336C1"/>
    <w:rsid w:val="00535EC8"/>
    <w:rsid w:val="00536344"/>
    <w:rsid w:val="00541C11"/>
    <w:rsid w:val="00546953"/>
    <w:rsid w:val="00547319"/>
    <w:rsid w:val="00553A5A"/>
    <w:rsid w:val="0056138C"/>
    <w:rsid w:val="00561BED"/>
    <w:rsid w:val="0056484E"/>
    <w:rsid w:val="00571EB5"/>
    <w:rsid w:val="0058795C"/>
    <w:rsid w:val="00590DE4"/>
    <w:rsid w:val="00593E09"/>
    <w:rsid w:val="005A1C34"/>
    <w:rsid w:val="005A266A"/>
    <w:rsid w:val="005A60D8"/>
    <w:rsid w:val="005A6DEA"/>
    <w:rsid w:val="005B1FA7"/>
    <w:rsid w:val="005B6F3A"/>
    <w:rsid w:val="005C2C87"/>
    <w:rsid w:val="005C4411"/>
    <w:rsid w:val="005E5F5B"/>
    <w:rsid w:val="00600423"/>
    <w:rsid w:val="00603421"/>
    <w:rsid w:val="00603C2C"/>
    <w:rsid w:val="00606F5C"/>
    <w:rsid w:val="00610876"/>
    <w:rsid w:val="00617B04"/>
    <w:rsid w:val="00620955"/>
    <w:rsid w:val="00627A37"/>
    <w:rsid w:val="00632FF2"/>
    <w:rsid w:val="00646436"/>
    <w:rsid w:val="00646463"/>
    <w:rsid w:val="00646820"/>
    <w:rsid w:val="00655ADB"/>
    <w:rsid w:val="0066630A"/>
    <w:rsid w:val="00670605"/>
    <w:rsid w:val="00686CBD"/>
    <w:rsid w:val="0068758E"/>
    <w:rsid w:val="00690AD4"/>
    <w:rsid w:val="00692852"/>
    <w:rsid w:val="0069579E"/>
    <w:rsid w:val="006A2D2E"/>
    <w:rsid w:val="006A30B8"/>
    <w:rsid w:val="006A6529"/>
    <w:rsid w:val="006B34B7"/>
    <w:rsid w:val="006C02BB"/>
    <w:rsid w:val="006C5F70"/>
    <w:rsid w:val="006F69A7"/>
    <w:rsid w:val="0070392A"/>
    <w:rsid w:val="0070602C"/>
    <w:rsid w:val="00714E40"/>
    <w:rsid w:val="007203A7"/>
    <w:rsid w:val="00721905"/>
    <w:rsid w:val="00725FA3"/>
    <w:rsid w:val="00732576"/>
    <w:rsid w:val="0074573E"/>
    <w:rsid w:val="00753A00"/>
    <w:rsid w:val="007543EB"/>
    <w:rsid w:val="00774C42"/>
    <w:rsid w:val="00782F2D"/>
    <w:rsid w:val="007A66A3"/>
    <w:rsid w:val="007B113D"/>
    <w:rsid w:val="007B3A3B"/>
    <w:rsid w:val="007B3DE8"/>
    <w:rsid w:val="007B42E2"/>
    <w:rsid w:val="007B56D0"/>
    <w:rsid w:val="007C04CC"/>
    <w:rsid w:val="007C1272"/>
    <w:rsid w:val="007D444A"/>
    <w:rsid w:val="007F4638"/>
    <w:rsid w:val="007F4F09"/>
    <w:rsid w:val="007F6C66"/>
    <w:rsid w:val="00811C90"/>
    <w:rsid w:val="00824CFE"/>
    <w:rsid w:val="00840DAC"/>
    <w:rsid w:val="008411AC"/>
    <w:rsid w:val="00845E24"/>
    <w:rsid w:val="00850EBC"/>
    <w:rsid w:val="00860C95"/>
    <w:rsid w:val="00867503"/>
    <w:rsid w:val="008701D9"/>
    <w:rsid w:val="008714D9"/>
    <w:rsid w:val="008864CD"/>
    <w:rsid w:val="008A1391"/>
    <w:rsid w:val="008A347E"/>
    <w:rsid w:val="008B0AA0"/>
    <w:rsid w:val="008B242D"/>
    <w:rsid w:val="008C6F84"/>
    <w:rsid w:val="008C766C"/>
    <w:rsid w:val="008D419A"/>
    <w:rsid w:val="008E22FE"/>
    <w:rsid w:val="008F113D"/>
    <w:rsid w:val="008F1EFB"/>
    <w:rsid w:val="008F4421"/>
    <w:rsid w:val="00907498"/>
    <w:rsid w:val="009132E5"/>
    <w:rsid w:val="0092023E"/>
    <w:rsid w:val="00933F15"/>
    <w:rsid w:val="00942D0D"/>
    <w:rsid w:val="00944BB8"/>
    <w:rsid w:val="00946EA7"/>
    <w:rsid w:val="00950757"/>
    <w:rsid w:val="00951763"/>
    <w:rsid w:val="00952D6C"/>
    <w:rsid w:val="009669FD"/>
    <w:rsid w:val="00973DD0"/>
    <w:rsid w:val="009750CD"/>
    <w:rsid w:val="00976B33"/>
    <w:rsid w:val="00976F5D"/>
    <w:rsid w:val="00980888"/>
    <w:rsid w:val="00981564"/>
    <w:rsid w:val="00984CA7"/>
    <w:rsid w:val="0099044A"/>
    <w:rsid w:val="009954BD"/>
    <w:rsid w:val="009956B9"/>
    <w:rsid w:val="009A00F7"/>
    <w:rsid w:val="009B181C"/>
    <w:rsid w:val="009B1E4B"/>
    <w:rsid w:val="009D4472"/>
    <w:rsid w:val="009D4CCC"/>
    <w:rsid w:val="009F3331"/>
    <w:rsid w:val="009F5BF4"/>
    <w:rsid w:val="009F601E"/>
    <w:rsid w:val="00A023DB"/>
    <w:rsid w:val="00A0351B"/>
    <w:rsid w:val="00A06DD5"/>
    <w:rsid w:val="00A072BB"/>
    <w:rsid w:val="00A0757B"/>
    <w:rsid w:val="00A078FD"/>
    <w:rsid w:val="00A20719"/>
    <w:rsid w:val="00A24806"/>
    <w:rsid w:val="00A346E9"/>
    <w:rsid w:val="00A468AC"/>
    <w:rsid w:val="00A53457"/>
    <w:rsid w:val="00A5454F"/>
    <w:rsid w:val="00A55463"/>
    <w:rsid w:val="00A600D6"/>
    <w:rsid w:val="00A64D64"/>
    <w:rsid w:val="00A7283F"/>
    <w:rsid w:val="00A75467"/>
    <w:rsid w:val="00A76AF1"/>
    <w:rsid w:val="00A85730"/>
    <w:rsid w:val="00A90579"/>
    <w:rsid w:val="00A962CE"/>
    <w:rsid w:val="00AA7404"/>
    <w:rsid w:val="00AB05C7"/>
    <w:rsid w:val="00AB29E5"/>
    <w:rsid w:val="00AB7BA8"/>
    <w:rsid w:val="00AC2438"/>
    <w:rsid w:val="00AC2DCE"/>
    <w:rsid w:val="00AC5DC7"/>
    <w:rsid w:val="00AD15A7"/>
    <w:rsid w:val="00AD566E"/>
    <w:rsid w:val="00AF2879"/>
    <w:rsid w:val="00B00A54"/>
    <w:rsid w:val="00B074C9"/>
    <w:rsid w:val="00B1796F"/>
    <w:rsid w:val="00B3255D"/>
    <w:rsid w:val="00B42CA4"/>
    <w:rsid w:val="00B43BEA"/>
    <w:rsid w:val="00B43ED4"/>
    <w:rsid w:val="00B44330"/>
    <w:rsid w:val="00B45815"/>
    <w:rsid w:val="00B5611A"/>
    <w:rsid w:val="00B636DF"/>
    <w:rsid w:val="00B72D10"/>
    <w:rsid w:val="00B73480"/>
    <w:rsid w:val="00B747F4"/>
    <w:rsid w:val="00B756FC"/>
    <w:rsid w:val="00B924B6"/>
    <w:rsid w:val="00B92DD7"/>
    <w:rsid w:val="00B96ED9"/>
    <w:rsid w:val="00BA099E"/>
    <w:rsid w:val="00BA316B"/>
    <w:rsid w:val="00BA5C84"/>
    <w:rsid w:val="00BA5DE2"/>
    <w:rsid w:val="00BA5F4F"/>
    <w:rsid w:val="00BB7348"/>
    <w:rsid w:val="00BC5714"/>
    <w:rsid w:val="00BC5F35"/>
    <w:rsid w:val="00BD2013"/>
    <w:rsid w:val="00BD2EE3"/>
    <w:rsid w:val="00BE0027"/>
    <w:rsid w:val="00BE1B37"/>
    <w:rsid w:val="00BF10FE"/>
    <w:rsid w:val="00BF62BE"/>
    <w:rsid w:val="00C019DF"/>
    <w:rsid w:val="00C063ED"/>
    <w:rsid w:val="00C10881"/>
    <w:rsid w:val="00C124E3"/>
    <w:rsid w:val="00C14C2D"/>
    <w:rsid w:val="00C153B8"/>
    <w:rsid w:val="00C16779"/>
    <w:rsid w:val="00C21DC6"/>
    <w:rsid w:val="00C3140D"/>
    <w:rsid w:val="00C3175D"/>
    <w:rsid w:val="00C32794"/>
    <w:rsid w:val="00C3327A"/>
    <w:rsid w:val="00C37B6E"/>
    <w:rsid w:val="00C4758B"/>
    <w:rsid w:val="00C50B93"/>
    <w:rsid w:val="00C50B97"/>
    <w:rsid w:val="00C5256E"/>
    <w:rsid w:val="00C538A1"/>
    <w:rsid w:val="00C5458B"/>
    <w:rsid w:val="00C56339"/>
    <w:rsid w:val="00C66702"/>
    <w:rsid w:val="00C71C92"/>
    <w:rsid w:val="00C72F62"/>
    <w:rsid w:val="00C736BC"/>
    <w:rsid w:val="00C73F57"/>
    <w:rsid w:val="00C758B8"/>
    <w:rsid w:val="00C75B45"/>
    <w:rsid w:val="00C902D6"/>
    <w:rsid w:val="00C90ED0"/>
    <w:rsid w:val="00C973DA"/>
    <w:rsid w:val="00CA5D20"/>
    <w:rsid w:val="00CB5C65"/>
    <w:rsid w:val="00CC1B97"/>
    <w:rsid w:val="00CD4AF8"/>
    <w:rsid w:val="00CD6330"/>
    <w:rsid w:val="00CE4718"/>
    <w:rsid w:val="00CE4D6F"/>
    <w:rsid w:val="00CF0313"/>
    <w:rsid w:val="00CF258F"/>
    <w:rsid w:val="00CF3998"/>
    <w:rsid w:val="00CF3C24"/>
    <w:rsid w:val="00CF6F26"/>
    <w:rsid w:val="00D02005"/>
    <w:rsid w:val="00D13107"/>
    <w:rsid w:val="00D13658"/>
    <w:rsid w:val="00D16898"/>
    <w:rsid w:val="00D25000"/>
    <w:rsid w:val="00D33263"/>
    <w:rsid w:val="00D3542B"/>
    <w:rsid w:val="00D35CA9"/>
    <w:rsid w:val="00D36E51"/>
    <w:rsid w:val="00D36F1A"/>
    <w:rsid w:val="00D42840"/>
    <w:rsid w:val="00D461AC"/>
    <w:rsid w:val="00D50AAC"/>
    <w:rsid w:val="00D5204D"/>
    <w:rsid w:val="00D53E53"/>
    <w:rsid w:val="00D55D32"/>
    <w:rsid w:val="00D64869"/>
    <w:rsid w:val="00D760E7"/>
    <w:rsid w:val="00D805FD"/>
    <w:rsid w:val="00D852B6"/>
    <w:rsid w:val="00D92945"/>
    <w:rsid w:val="00D94957"/>
    <w:rsid w:val="00DA1662"/>
    <w:rsid w:val="00DA573E"/>
    <w:rsid w:val="00DA71C9"/>
    <w:rsid w:val="00DA7D71"/>
    <w:rsid w:val="00DB1FC5"/>
    <w:rsid w:val="00DB3293"/>
    <w:rsid w:val="00DB68E2"/>
    <w:rsid w:val="00DB7652"/>
    <w:rsid w:val="00DC4D1B"/>
    <w:rsid w:val="00DC6687"/>
    <w:rsid w:val="00DD222A"/>
    <w:rsid w:val="00DD5809"/>
    <w:rsid w:val="00DD68F7"/>
    <w:rsid w:val="00DE3D4A"/>
    <w:rsid w:val="00DE4BC4"/>
    <w:rsid w:val="00DF2AB3"/>
    <w:rsid w:val="00DF419E"/>
    <w:rsid w:val="00DF67BC"/>
    <w:rsid w:val="00E02C4C"/>
    <w:rsid w:val="00E20261"/>
    <w:rsid w:val="00E21010"/>
    <w:rsid w:val="00E22A58"/>
    <w:rsid w:val="00E26779"/>
    <w:rsid w:val="00E34D4E"/>
    <w:rsid w:val="00E36D4B"/>
    <w:rsid w:val="00E377DC"/>
    <w:rsid w:val="00E42A38"/>
    <w:rsid w:val="00E43D2E"/>
    <w:rsid w:val="00E46EA4"/>
    <w:rsid w:val="00E46F3E"/>
    <w:rsid w:val="00E51993"/>
    <w:rsid w:val="00E51DBE"/>
    <w:rsid w:val="00E57A00"/>
    <w:rsid w:val="00E57E45"/>
    <w:rsid w:val="00E67A68"/>
    <w:rsid w:val="00E745AB"/>
    <w:rsid w:val="00E748B8"/>
    <w:rsid w:val="00E74DB7"/>
    <w:rsid w:val="00E85E87"/>
    <w:rsid w:val="00E92418"/>
    <w:rsid w:val="00EA707B"/>
    <w:rsid w:val="00EA7ACF"/>
    <w:rsid w:val="00EB1D0E"/>
    <w:rsid w:val="00EB2A40"/>
    <w:rsid w:val="00EB5FB3"/>
    <w:rsid w:val="00EB7B2C"/>
    <w:rsid w:val="00EC279A"/>
    <w:rsid w:val="00EC39B7"/>
    <w:rsid w:val="00ED0732"/>
    <w:rsid w:val="00ED5B42"/>
    <w:rsid w:val="00EF71A3"/>
    <w:rsid w:val="00EF7586"/>
    <w:rsid w:val="00F03A2E"/>
    <w:rsid w:val="00F0508F"/>
    <w:rsid w:val="00F05347"/>
    <w:rsid w:val="00F14E24"/>
    <w:rsid w:val="00F163F8"/>
    <w:rsid w:val="00F217D1"/>
    <w:rsid w:val="00F23DC8"/>
    <w:rsid w:val="00F31C32"/>
    <w:rsid w:val="00F355C2"/>
    <w:rsid w:val="00F4612D"/>
    <w:rsid w:val="00F619C8"/>
    <w:rsid w:val="00F630E6"/>
    <w:rsid w:val="00F640F3"/>
    <w:rsid w:val="00F66FB3"/>
    <w:rsid w:val="00F75818"/>
    <w:rsid w:val="00F822F3"/>
    <w:rsid w:val="00F84907"/>
    <w:rsid w:val="00F8547E"/>
    <w:rsid w:val="00F97B0A"/>
    <w:rsid w:val="00FA25E6"/>
    <w:rsid w:val="00FC46F4"/>
    <w:rsid w:val="00FD3132"/>
    <w:rsid w:val="00FD3662"/>
    <w:rsid w:val="00FE2EF3"/>
    <w:rsid w:val="00FE360F"/>
    <w:rsid w:val="00FF2633"/>
    <w:rsid w:val="00FF2D90"/>
    <w:rsid w:val="00FF3DA1"/>
    <w:rsid w:val="00FF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E96D7"/>
  <w15:docId w15:val="{DEE1FA93-A26E-4552-A244-6C5A17C4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1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2" w:unhideWhenUsed="1" w:qFormat="1"/>
    <w:lsdException w:name="List Number 3" w:semiHidden="1" w:uiPriority="2" w:unhideWhenUsed="1" w:qFormat="1"/>
    <w:lsdException w:name="List Number 4" w:semiHidden="1" w:uiPriority="2" w:unhideWhenUsed="1" w:qFormat="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51B"/>
    <w:pPr>
      <w:spacing w:after="240" w:line="240" w:lineRule="auto"/>
      <w:jc w:val="both"/>
    </w:pPr>
    <w:rPr>
      <w:rFonts w:cs="Times New Roman"/>
      <w:kern w:val="16"/>
    </w:rPr>
  </w:style>
  <w:style w:type="paragraph" w:styleId="Heading1">
    <w:name w:val="heading 1"/>
    <w:basedOn w:val="Normal"/>
    <w:next w:val="Normal"/>
    <w:link w:val="Heading1Char"/>
    <w:uiPriority w:val="2"/>
    <w:qFormat/>
    <w:rsid w:val="00515A0E"/>
    <w:pPr>
      <w:keepNext/>
      <w:numPr>
        <w:numId w:val="2"/>
      </w:numPr>
      <w:jc w:val="center"/>
      <w:outlineLvl w:val="0"/>
    </w:pPr>
    <w:rPr>
      <w:b/>
    </w:rPr>
  </w:style>
  <w:style w:type="paragraph" w:styleId="Heading2">
    <w:name w:val="heading 2"/>
    <w:basedOn w:val="Normal"/>
    <w:next w:val="Normal"/>
    <w:link w:val="Heading2Char"/>
    <w:uiPriority w:val="2"/>
    <w:unhideWhenUsed/>
    <w:qFormat/>
    <w:rsid w:val="00515A0E"/>
    <w:pPr>
      <w:keepNext/>
      <w:keepLines/>
      <w:numPr>
        <w:ilvl w:val="1"/>
        <w:numId w:val="2"/>
      </w:numPr>
      <w:outlineLvl w:val="1"/>
    </w:pPr>
    <w:rPr>
      <w:rFonts w:eastAsiaTheme="majorEastAsia"/>
      <w:b/>
    </w:rPr>
  </w:style>
  <w:style w:type="paragraph" w:styleId="Heading3">
    <w:name w:val="heading 3"/>
    <w:basedOn w:val="Normal"/>
    <w:next w:val="Normal"/>
    <w:link w:val="Heading3Char"/>
    <w:uiPriority w:val="10"/>
    <w:unhideWhenUsed/>
    <w:rsid w:val="00515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rsid w:val="00515A0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5A0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5A0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5A0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5A0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A0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515A0E"/>
    <w:rPr>
      <w:rFonts w:cs="Times New Roman"/>
      <w:b/>
      <w:kern w:val="16"/>
    </w:rPr>
  </w:style>
  <w:style w:type="character" w:customStyle="1" w:styleId="Heading2Char">
    <w:name w:val="Heading 2 Char"/>
    <w:basedOn w:val="DefaultParagraphFont"/>
    <w:link w:val="Heading2"/>
    <w:uiPriority w:val="2"/>
    <w:rsid w:val="00515A0E"/>
    <w:rPr>
      <w:rFonts w:eastAsiaTheme="majorEastAsia" w:cs="Times New Roman"/>
      <w:b/>
      <w:kern w:val="16"/>
    </w:rPr>
  </w:style>
  <w:style w:type="character" w:customStyle="1" w:styleId="Heading3Char">
    <w:name w:val="Heading 3 Char"/>
    <w:basedOn w:val="DefaultParagraphFont"/>
    <w:link w:val="Heading3"/>
    <w:uiPriority w:val="10"/>
    <w:rsid w:val="00515A0E"/>
    <w:rPr>
      <w:rFonts w:asciiTheme="majorHAnsi" w:eastAsiaTheme="majorEastAsia" w:hAnsiTheme="majorHAnsi" w:cstheme="majorBidi"/>
      <w:color w:val="1F3763" w:themeColor="accent1" w:themeShade="7F"/>
      <w:kern w:val="16"/>
      <w:sz w:val="24"/>
      <w:szCs w:val="24"/>
    </w:rPr>
  </w:style>
  <w:style w:type="character" w:customStyle="1" w:styleId="Heading4Char">
    <w:name w:val="Heading 4 Char"/>
    <w:basedOn w:val="DefaultParagraphFont"/>
    <w:link w:val="Heading4"/>
    <w:uiPriority w:val="9"/>
    <w:semiHidden/>
    <w:rsid w:val="00515A0E"/>
    <w:rPr>
      <w:rFonts w:asciiTheme="majorHAnsi" w:eastAsiaTheme="majorEastAsia" w:hAnsiTheme="majorHAnsi" w:cstheme="majorBidi"/>
      <w:i/>
      <w:iCs/>
      <w:color w:val="2F5496" w:themeColor="accent1" w:themeShade="BF"/>
      <w:kern w:val="16"/>
    </w:rPr>
  </w:style>
  <w:style w:type="character" w:customStyle="1" w:styleId="Heading5Char">
    <w:name w:val="Heading 5 Char"/>
    <w:basedOn w:val="DefaultParagraphFont"/>
    <w:link w:val="Heading5"/>
    <w:uiPriority w:val="9"/>
    <w:semiHidden/>
    <w:rsid w:val="00515A0E"/>
    <w:rPr>
      <w:rFonts w:asciiTheme="majorHAnsi" w:eastAsiaTheme="majorEastAsia" w:hAnsiTheme="majorHAnsi" w:cstheme="majorBidi"/>
      <w:color w:val="2F5496" w:themeColor="accent1" w:themeShade="BF"/>
      <w:kern w:val="16"/>
    </w:rPr>
  </w:style>
  <w:style w:type="character" w:customStyle="1" w:styleId="Heading6Char">
    <w:name w:val="Heading 6 Char"/>
    <w:basedOn w:val="DefaultParagraphFont"/>
    <w:link w:val="Heading6"/>
    <w:uiPriority w:val="9"/>
    <w:semiHidden/>
    <w:rsid w:val="00515A0E"/>
    <w:rPr>
      <w:rFonts w:asciiTheme="majorHAnsi" w:eastAsiaTheme="majorEastAsia" w:hAnsiTheme="majorHAnsi" w:cstheme="majorBidi"/>
      <w:color w:val="1F3763" w:themeColor="accent1" w:themeShade="7F"/>
      <w:kern w:val="16"/>
    </w:rPr>
  </w:style>
  <w:style w:type="character" w:customStyle="1" w:styleId="Heading7Char">
    <w:name w:val="Heading 7 Char"/>
    <w:basedOn w:val="DefaultParagraphFont"/>
    <w:link w:val="Heading7"/>
    <w:uiPriority w:val="9"/>
    <w:semiHidden/>
    <w:rsid w:val="00515A0E"/>
    <w:rPr>
      <w:rFonts w:asciiTheme="majorHAnsi" w:eastAsiaTheme="majorEastAsia" w:hAnsiTheme="majorHAnsi" w:cstheme="majorBidi"/>
      <w:i/>
      <w:iCs/>
      <w:color w:val="1F3763" w:themeColor="accent1" w:themeShade="7F"/>
      <w:kern w:val="16"/>
    </w:rPr>
  </w:style>
  <w:style w:type="character" w:customStyle="1" w:styleId="Heading8Char">
    <w:name w:val="Heading 8 Char"/>
    <w:basedOn w:val="DefaultParagraphFont"/>
    <w:link w:val="Heading8"/>
    <w:uiPriority w:val="9"/>
    <w:semiHidden/>
    <w:rsid w:val="00515A0E"/>
    <w:rPr>
      <w:rFonts w:asciiTheme="majorHAnsi" w:eastAsiaTheme="majorEastAsia" w:hAnsiTheme="majorHAnsi" w:cstheme="majorBidi"/>
      <w:color w:val="272727" w:themeColor="text1" w:themeTint="D8"/>
      <w:kern w:val="16"/>
      <w:sz w:val="21"/>
      <w:szCs w:val="21"/>
    </w:rPr>
  </w:style>
  <w:style w:type="character" w:customStyle="1" w:styleId="Heading9Char">
    <w:name w:val="Heading 9 Char"/>
    <w:basedOn w:val="DefaultParagraphFont"/>
    <w:link w:val="Heading9"/>
    <w:uiPriority w:val="9"/>
    <w:semiHidden/>
    <w:rsid w:val="00515A0E"/>
    <w:rPr>
      <w:rFonts w:asciiTheme="majorHAnsi" w:eastAsiaTheme="majorEastAsia" w:hAnsiTheme="majorHAnsi" w:cstheme="majorBidi"/>
      <w:i/>
      <w:iCs/>
      <w:color w:val="272727" w:themeColor="text1" w:themeTint="D8"/>
      <w:kern w:val="16"/>
      <w:sz w:val="21"/>
      <w:szCs w:val="21"/>
    </w:rPr>
  </w:style>
  <w:style w:type="paragraph" w:styleId="Title">
    <w:name w:val="Title"/>
    <w:basedOn w:val="Normal"/>
    <w:next w:val="Normal"/>
    <w:link w:val="TitleChar"/>
    <w:uiPriority w:val="5"/>
    <w:qFormat/>
    <w:rsid w:val="00515A0E"/>
    <w:pPr>
      <w:jc w:val="center"/>
    </w:pPr>
    <w:rPr>
      <w:b/>
      <w:caps/>
    </w:rPr>
  </w:style>
  <w:style w:type="character" w:customStyle="1" w:styleId="TitleChar">
    <w:name w:val="Title Char"/>
    <w:basedOn w:val="DefaultParagraphFont"/>
    <w:link w:val="Title"/>
    <w:uiPriority w:val="5"/>
    <w:rsid w:val="00515A0E"/>
    <w:rPr>
      <w:rFonts w:cs="Times New Roman"/>
      <w:b/>
      <w:caps/>
      <w:kern w:val="16"/>
    </w:rPr>
  </w:style>
  <w:style w:type="paragraph" w:styleId="Subtitle">
    <w:name w:val="Subtitle"/>
    <w:basedOn w:val="Normal"/>
    <w:next w:val="Normal"/>
    <w:link w:val="SubtitleChar"/>
    <w:uiPriority w:val="5"/>
    <w:qFormat/>
    <w:rsid w:val="00515A0E"/>
    <w:pPr>
      <w:spacing w:after="0"/>
      <w:jc w:val="center"/>
    </w:pPr>
    <w:rPr>
      <w:b/>
    </w:rPr>
  </w:style>
  <w:style w:type="character" w:customStyle="1" w:styleId="SubtitleChar">
    <w:name w:val="Subtitle Char"/>
    <w:basedOn w:val="DefaultParagraphFont"/>
    <w:link w:val="Subtitle"/>
    <w:uiPriority w:val="5"/>
    <w:rsid w:val="00515A0E"/>
    <w:rPr>
      <w:rFonts w:cs="Times New Roman"/>
      <w:b/>
      <w:kern w:val="16"/>
    </w:rPr>
  </w:style>
  <w:style w:type="paragraph" w:customStyle="1" w:styleId="CoverTitle1">
    <w:name w:val="Cover Title 1"/>
    <w:uiPriority w:val="6"/>
    <w:qFormat/>
    <w:rsid w:val="00515A0E"/>
    <w:pPr>
      <w:spacing w:after="240" w:line="240" w:lineRule="auto"/>
      <w:jc w:val="center"/>
    </w:pPr>
    <w:rPr>
      <w:rFonts w:cs="Times New Roman"/>
      <w:b/>
      <w:kern w:val="16"/>
      <w:sz w:val="56"/>
    </w:rPr>
  </w:style>
  <w:style w:type="paragraph" w:customStyle="1" w:styleId="CoverTitle2">
    <w:name w:val="Cover Title 2"/>
    <w:basedOn w:val="CoverTitle1"/>
    <w:uiPriority w:val="6"/>
    <w:qFormat/>
    <w:rsid w:val="00515A0E"/>
    <w:rPr>
      <w:sz w:val="32"/>
    </w:rPr>
  </w:style>
  <w:style w:type="paragraph" w:customStyle="1" w:styleId="Disclaimer">
    <w:name w:val="Disclaimer"/>
    <w:next w:val="Normal"/>
    <w:uiPriority w:val="4"/>
    <w:qFormat/>
    <w:rsid w:val="00515A0E"/>
    <w:pPr>
      <w:spacing w:after="240" w:line="240" w:lineRule="auto"/>
      <w:jc w:val="both"/>
    </w:pPr>
    <w:rPr>
      <w:rFonts w:cs="Times New Roman"/>
      <w:caps/>
      <w:kern w:val="16"/>
    </w:rPr>
  </w:style>
  <w:style w:type="paragraph" w:styleId="ListNumber">
    <w:name w:val="List Number"/>
    <w:basedOn w:val="Normal"/>
    <w:uiPriority w:val="2"/>
    <w:unhideWhenUsed/>
    <w:qFormat/>
    <w:rsid w:val="00515A0E"/>
    <w:pPr>
      <w:numPr>
        <w:ilvl w:val="2"/>
        <w:numId w:val="2"/>
      </w:numPr>
      <w:ind w:firstLine="720"/>
    </w:pPr>
  </w:style>
  <w:style w:type="paragraph" w:styleId="ListNumber2">
    <w:name w:val="List Number 2"/>
    <w:basedOn w:val="ListNumber"/>
    <w:uiPriority w:val="2"/>
    <w:unhideWhenUsed/>
    <w:qFormat/>
    <w:rsid w:val="00515A0E"/>
    <w:pPr>
      <w:numPr>
        <w:ilvl w:val="3"/>
      </w:numPr>
      <w:ind w:firstLine="1440"/>
    </w:pPr>
    <w:rPr>
      <w:color w:val="000000" w:themeColor="text1"/>
    </w:rPr>
  </w:style>
  <w:style w:type="paragraph" w:styleId="ListNumber3">
    <w:name w:val="List Number 3"/>
    <w:basedOn w:val="ListNumber2"/>
    <w:uiPriority w:val="2"/>
    <w:unhideWhenUsed/>
    <w:qFormat/>
    <w:rsid w:val="00515A0E"/>
    <w:pPr>
      <w:numPr>
        <w:ilvl w:val="4"/>
      </w:numPr>
    </w:pPr>
  </w:style>
  <w:style w:type="paragraph" w:styleId="ListNumber4">
    <w:name w:val="List Number 4"/>
    <w:basedOn w:val="ListNumber3"/>
    <w:uiPriority w:val="2"/>
    <w:unhideWhenUsed/>
    <w:qFormat/>
    <w:rsid w:val="00515A0E"/>
    <w:pPr>
      <w:numPr>
        <w:ilvl w:val="5"/>
      </w:numPr>
      <w:tabs>
        <w:tab w:val="num" w:pos="360"/>
      </w:tabs>
      <w:ind w:left="2880"/>
    </w:pPr>
  </w:style>
  <w:style w:type="character" w:styleId="Strong">
    <w:name w:val="Strong"/>
    <w:basedOn w:val="DefaultParagraphFont"/>
    <w:uiPriority w:val="3"/>
    <w:qFormat/>
    <w:rsid w:val="00515A0E"/>
    <w:rPr>
      <w:b/>
      <w:bCs/>
    </w:rPr>
  </w:style>
  <w:style w:type="character" w:styleId="Emphasis">
    <w:name w:val="Emphasis"/>
    <w:basedOn w:val="DefaultParagraphFont"/>
    <w:uiPriority w:val="3"/>
    <w:qFormat/>
    <w:rsid w:val="00515A0E"/>
    <w:rPr>
      <w:i/>
      <w:iCs/>
    </w:rPr>
  </w:style>
  <w:style w:type="character" w:customStyle="1" w:styleId="Underline">
    <w:name w:val="Underline"/>
    <w:basedOn w:val="DefaultParagraphFont"/>
    <w:uiPriority w:val="3"/>
    <w:qFormat/>
    <w:rsid w:val="00515A0E"/>
    <w:rPr>
      <w:u w:val="single"/>
    </w:rPr>
  </w:style>
  <w:style w:type="paragraph" w:styleId="NoSpacing">
    <w:name w:val="No Spacing"/>
    <w:uiPriority w:val="1"/>
    <w:qFormat/>
    <w:rsid w:val="00515A0E"/>
    <w:pPr>
      <w:spacing w:after="0" w:line="240" w:lineRule="auto"/>
      <w:jc w:val="both"/>
    </w:pPr>
    <w:rPr>
      <w:rFonts w:cs="Times New Roman"/>
      <w:kern w:val="16"/>
    </w:rPr>
  </w:style>
  <w:style w:type="character" w:customStyle="1" w:styleId="Highlight">
    <w:name w:val="Highlight"/>
    <w:basedOn w:val="DefaultParagraphFont"/>
    <w:uiPriority w:val="6"/>
    <w:qFormat/>
    <w:rsid w:val="00515A0E"/>
  </w:style>
  <w:style w:type="character" w:styleId="Hyperlink">
    <w:name w:val="Hyperlink"/>
    <w:basedOn w:val="DefaultParagraphFont"/>
    <w:uiPriority w:val="99"/>
    <w:unhideWhenUsed/>
    <w:rsid w:val="00515A0E"/>
    <w:rPr>
      <w:color w:val="0563C1" w:themeColor="hyperlink"/>
      <w:u w:val="single"/>
    </w:rPr>
  </w:style>
  <w:style w:type="paragraph" w:styleId="TOC1">
    <w:name w:val="toc 1"/>
    <w:basedOn w:val="Normal"/>
    <w:next w:val="Normal"/>
    <w:autoRedefine/>
    <w:uiPriority w:val="39"/>
    <w:unhideWhenUsed/>
    <w:rsid w:val="00515A0E"/>
    <w:pPr>
      <w:keepNext/>
      <w:spacing w:before="120" w:after="120"/>
    </w:pPr>
    <w:rPr>
      <w:caps/>
    </w:rPr>
  </w:style>
  <w:style w:type="paragraph" w:styleId="TOC2">
    <w:name w:val="toc 2"/>
    <w:basedOn w:val="Normal"/>
    <w:next w:val="Normal"/>
    <w:autoRedefine/>
    <w:uiPriority w:val="39"/>
    <w:unhideWhenUsed/>
    <w:rsid w:val="00515A0E"/>
    <w:pPr>
      <w:tabs>
        <w:tab w:val="left" w:pos="1800"/>
        <w:tab w:val="right" w:leader="dot" w:pos="9350"/>
      </w:tabs>
      <w:spacing w:after="0"/>
      <w:ind w:left="216"/>
    </w:pPr>
    <w:rPr>
      <w:smallCaps/>
    </w:rPr>
  </w:style>
  <w:style w:type="paragraph" w:customStyle="1" w:styleId="TOCLevel1">
    <w:name w:val="TOC Level 1"/>
    <w:basedOn w:val="Normal"/>
    <w:qFormat/>
    <w:rsid w:val="00515A0E"/>
    <w:pPr>
      <w:spacing w:before="120" w:after="120"/>
    </w:pPr>
    <w:rPr>
      <w:caps/>
    </w:rPr>
  </w:style>
  <w:style w:type="paragraph" w:customStyle="1" w:styleId="TOCLevel2">
    <w:name w:val="TOC Level 2"/>
    <w:basedOn w:val="Normal"/>
    <w:qFormat/>
    <w:rsid w:val="00515A0E"/>
    <w:pPr>
      <w:tabs>
        <w:tab w:val="left" w:pos="1530"/>
      </w:tabs>
      <w:spacing w:after="0"/>
      <w:ind w:firstLine="180"/>
    </w:pPr>
    <w:rPr>
      <w:smallCaps/>
    </w:rPr>
  </w:style>
  <w:style w:type="paragraph" w:styleId="Header">
    <w:name w:val="header"/>
    <w:basedOn w:val="Normal"/>
    <w:link w:val="HeaderChar"/>
    <w:uiPriority w:val="99"/>
    <w:unhideWhenUsed/>
    <w:rsid w:val="00515A0E"/>
    <w:pPr>
      <w:tabs>
        <w:tab w:val="center" w:pos="4680"/>
        <w:tab w:val="right" w:pos="9360"/>
      </w:tabs>
      <w:spacing w:after="0"/>
    </w:pPr>
  </w:style>
  <w:style w:type="character" w:customStyle="1" w:styleId="HeaderChar">
    <w:name w:val="Header Char"/>
    <w:basedOn w:val="DefaultParagraphFont"/>
    <w:link w:val="Header"/>
    <w:uiPriority w:val="99"/>
    <w:rsid w:val="00515A0E"/>
    <w:rPr>
      <w:rFonts w:cs="Times New Roman"/>
      <w:kern w:val="16"/>
    </w:rPr>
  </w:style>
  <w:style w:type="paragraph" w:styleId="Footer">
    <w:name w:val="footer"/>
    <w:basedOn w:val="Normal"/>
    <w:link w:val="FooterChar"/>
    <w:uiPriority w:val="99"/>
    <w:unhideWhenUsed/>
    <w:qFormat/>
    <w:rsid w:val="00515A0E"/>
    <w:pPr>
      <w:tabs>
        <w:tab w:val="center" w:pos="4680"/>
        <w:tab w:val="right" w:pos="9360"/>
      </w:tabs>
      <w:spacing w:after="0"/>
      <w:jc w:val="center"/>
    </w:pPr>
    <w:rPr>
      <w:smallCaps/>
      <w:sz w:val="16"/>
    </w:rPr>
  </w:style>
  <w:style w:type="character" w:customStyle="1" w:styleId="FooterChar">
    <w:name w:val="Footer Char"/>
    <w:basedOn w:val="DefaultParagraphFont"/>
    <w:link w:val="Footer"/>
    <w:uiPriority w:val="99"/>
    <w:rsid w:val="00515A0E"/>
    <w:rPr>
      <w:rFonts w:cs="Times New Roman"/>
      <w:smallCaps/>
      <w:kern w:val="16"/>
      <w:sz w:val="16"/>
    </w:rPr>
  </w:style>
  <w:style w:type="paragraph" w:customStyle="1" w:styleId="SubSubtitle">
    <w:name w:val="SubSubtitle"/>
    <w:basedOn w:val="Subtitle"/>
    <w:qFormat/>
    <w:rsid w:val="00515A0E"/>
    <w:pPr>
      <w:spacing w:after="240"/>
    </w:pPr>
    <w:rPr>
      <w:b w:val="0"/>
    </w:rPr>
  </w:style>
  <w:style w:type="table" w:styleId="TableGrid">
    <w:name w:val="Table Grid"/>
    <w:basedOn w:val="TableNormal"/>
    <w:uiPriority w:val="39"/>
    <w:rsid w:val="00515A0E"/>
    <w:pPr>
      <w:spacing w:after="0" w:line="240" w:lineRule="auto"/>
      <w:jc w:val="both"/>
    </w:pPr>
    <w:rPr>
      <w:rFonts w:cs="Times New Roman"/>
      <w:kern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15A0E"/>
    <w:pPr>
      <w:spacing w:after="100" w:line="259" w:lineRule="auto"/>
      <w:ind w:left="440"/>
      <w:jc w:val="left"/>
    </w:pPr>
    <w:rPr>
      <w:rFonts w:asciiTheme="minorHAnsi" w:eastAsiaTheme="minorEastAsia" w:hAnsiTheme="minorHAnsi" w:cstheme="minorBidi"/>
      <w:kern w:val="0"/>
    </w:rPr>
  </w:style>
  <w:style w:type="paragraph" w:styleId="TOC4">
    <w:name w:val="toc 4"/>
    <w:basedOn w:val="Normal"/>
    <w:next w:val="Normal"/>
    <w:autoRedefine/>
    <w:uiPriority w:val="39"/>
    <w:unhideWhenUsed/>
    <w:rsid w:val="00515A0E"/>
    <w:pPr>
      <w:spacing w:after="100" w:line="259" w:lineRule="auto"/>
      <w:ind w:left="660"/>
      <w:jc w:val="left"/>
    </w:pPr>
    <w:rPr>
      <w:rFonts w:asciiTheme="minorHAnsi" w:eastAsiaTheme="minorEastAsia" w:hAnsiTheme="minorHAnsi" w:cstheme="minorBidi"/>
      <w:kern w:val="0"/>
    </w:rPr>
  </w:style>
  <w:style w:type="paragraph" w:styleId="TOC5">
    <w:name w:val="toc 5"/>
    <w:basedOn w:val="Normal"/>
    <w:next w:val="Normal"/>
    <w:autoRedefine/>
    <w:uiPriority w:val="39"/>
    <w:unhideWhenUsed/>
    <w:rsid w:val="00515A0E"/>
    <w:pPr>
      <w:spacing w:after="100" w:line="259" w:lineRule="auto"/>
      <w:ind w:left="880"/>
      <w:jc w:val="left"/>
    </w:pPr>
    <w:rPr>
      <w:rFonts w:asciiTheme="minorHAnsi" w:eastAsiaTheme="minorEastAsia" w:hAnsiTheme="minorHAnsi" w:cstheme="minorBidi"/>
      <w:kern w:val="0"/>
    </w:rPr>
  </w:style>
  <w:style w:type="paragraph" w:styleId="TOC6">
    <w:name w:val="toc 6"/>
    <w:basedOn w:val="Normal"/>
    <w:next w:val="Normal"/>
    <w:autoRedefine/>
    <w:uiPriority w:val="39"/>
    <w:unhideWhenUsed/>
    <w:rsid w:val="00515A0E"/>
    <w:pPr>
      <w:spacing w:after="100" w:line="259" w:lineRule="auto"/>
      <w:ind w:left="1100"/>
      <w:jc w:val="left"/>
    </w:pPr>
    <w:rPr>
      <w:rFonts w:asciiTheme="minorHAnsi" w:eastAsiaTheme="minorEastAsia" w:hAnsiTheme="minorHAnsi" w:cstheme="minorBidi"/>
      <w:kern w:val="0"/>
    </w:rPr>
  </w:style>
  <w:style w:type="paragraph" w:styleId="TOC7">
    <w:name w:val="toc 7"/>
    <w:basedOn w:val="Normal"/>
    <w:next w:val="Normal"/>
    <w:autoRedefine/>
    <w:uiPriority w:val="39"/>
    <w:unhideWhenUsed/>
    <w:rsid w:val="00515A0E"/>
    <w:pPr>
      <w:spacing w:after="100" w:line="259" w:lineRule="auto"/>
      <w:ind w:left="1320"/>
      <w:jc w:val="left"/>
    </w:pPr>
    <w:rPr>
      <w:rFonts w:asciiTheme="minorHAnsi" w:eastAsiaTheme="minorEastAsia" w:hAnsiTheme="minorHAnsi" w:cstheme="minorBidi"/>
      <w:kern w:val="0"/>
    </w:rPr>
  </w:style>
  <w:style w:type="paragraph" w:styleId="TOC8">
    <w:name w:val="toc 8"/>
    <w:basedOn w:val="Normal"/>
    <w:next w:val="Normal"/>
    <w:autoRedefine/>
    <w:uiPriority w:val="39"/>
    <w:unhideWhenUsed/>
    <w:rsid w:val="00515A0E"/>
    <w:pPr>
      <w:spacing w:after="100" w:line="259" w:lineRule="auto"/>
      <w:ind w:left="1540"/>
      <w:jc w:val="left"/>
    </w:pPr>
    <w:rPr>
      <w:rFonts w:asciiTheme="minorHAnsi" w:eastAsiaTheme="minorEastAsia" w:hAnsiTheme="minorHAnsi" w:cstheme="minorBidi"/>
      <w:kern w:val="0"/>
    </w:rPr>
  </w:style>
  <w:style w:type="paragraph" w:styleId="TOC9">
    <w:name w:val="toc 9"/>
    <w:basedOn w:val="Normal"/>
    <w:next w:val="Normal"/>
    <w:autoRedefine/>
    <w:uiPriority w:val="39"/>
    <w:unhideWhenUsed/>
    <w:rsid w:val="00515A0E"/>
    <w:pPr>
      <w:spacing w:after="100" w:line="259" w:lineRule="auto"/>
      <w:ind w:left="1760"/>
      <w:jc w:val="left"/>
    </w:pPr>
    <w:rPr>
      <w:rFonts w:asciiTheme="minorHAnsi" w:eastAsiaTheme="minorEastAsia" w:hAnsiTheme="minorHAnsi" w:cstheme="minorBidi"/>
      <w:kern w:val="0"/>
    </w:rPr>
  </w:style>
  <w:style w:type="character" w:customStyle="1" w:styleId="BalloonTextChar">
    <w:name w:val="Balloon Text Char"/>
    <w:basedOn w:val="DefaultParagraphFont"/>
    <w:link w:val="BalloonText"/>
    <w:uiPriority w:val="99"/>
    <w:semiHidden/>
    <w:rsid w:val="00515A0E"/>
    <w:rPr>
      <w:rFonts w:ascii="Segoe UI" w:hAnsi="Segoe UI" w:cs="Segoe UI"/>
      <w:kern w:val="16"/>
      <w:sz w:val="18"/>
      <w:szCs w:val="18"/>
    </w:rPr>
  </w:style>
  <w:style w:type="paragraph" w:styleId="BalloonText">
    <w:name w:val="Balloon Text"/>
    <w:basedOn w:val="Normal"/>
    <w:link w:val="BalloonTextChar"/>
    <w:uiPriority w:val="99"/>
    <w:semiHidden/>
    <w:unhideWhenUsed/>
    <w:rsid w:val="00515A0E"/>
    <w:pPr>
      <w:spacing w:after="0"/>
    </w:pPr>
    <w:rPr>
      <w:rFonts w:ascii="Segoe UI" w:hAnsi="Segoe UI" w:cs="Segoe UI"/>
      <w:sz w:val="18"/>
      <w:szCs w:val="18"/>
    </w:rPr>
  </w:style>
  <w:style w:type="character" w:customStyle="1" w:styleId="BalloonTextChar1">
    <w:name w:val="Balloon Text Char1"/>
    <w:basedOn w:val="DefaultParagraphFont"/>
    <w:uiPriority w:val="99"/>
    <w:semiHidden/>
    <w:rsid w:val="00515A0E"/>
    <w:rPr>
      <w:rFonts w:ascii="Segoe UI" w:hAnsi="Segoe UI" w:cs="Segoe UI"/>
      <w:kern w:val="16"/>
      <w:sz w:val="18"/>
      <w:szCs w:val="18"/>
    </w:rPr>
  </w:style>
  <w:style w:type="character" w:customStyle="1" w:styleId="BodyTextChar">
    <w:name w:val="Body Text Char"/>
    <w:basedOn w:val="DefaultParagraphFont"/>
    <w:link w:val="BodyText"/>
    <w:uiPriority w:val="99"/>
    <w:semiHidden/>
    <w:rsid w:val="00515A0E"/>
    <w:rPr>
      <w:rFonts w:cs="Times New Roman"/>
      <w:kern w:val="16"/>
    </w:rPr>
  </w:style>
  <w:style w:type="paragraph" w:styleId="BodyText">
    <w:name w:val="Body Text"/>
    <w:basedOn w:val="Normal"/>
    <w:link w:val="BodyTextChar"/>
    <w:uiPriority w:val="99"/>
    <w:semiHidden/>
    <w:unhideWhenUsed/>
    <w:rsid w:val="00515A0E"/>
    <w:pPr>
      <w:spacing w:after="120"/>
    </w:pPr>
  </w:style>
  <w:style w:type="character" w:customStyle="1" w:styleId="BodyTextChar1">
    <w:name w:val="Body Text Char1"/>
    <w:basedOn w:val="DefaultParagraphFont"/>
    <w:uiPriority w:val="99"/>
    <w:semiHidden/>
    <w:rsid w:val="00515A0E"/>
    <w:rPr>
      <w:rFonts w:cs="Times New Roman"/>
      <w:kern w:val="16"/>
    </w:rPr>
  </w:style>
  <w:style w:type="character" w:customStyle="1" w:styleId="BodyText2Char">
    <w:name w:val="Body Text 2 Char"/>
    <w:basedOn w:val="DefaultParagraphFont"/>
    <w:link w:val="BodyText2"/>
    <w:uiPriority w:val="99"/>
    <w:semiHidden/>
    <w:rsid w:val="00515A0E"/>
    <w:rPr>
      <w:rFonts w:cs="Times New Roman"/>
      <w:kern w:val="16"/>
    </w:rPr>
  </w:style>
  <w:style w:type="paragraph" w:styleId="BodyText2">
    <w:name w:val="Body Text 2"/>
    <w:basedOn w:val="Normal"/>
    <w:link w:val="BodyText2Char"/>
    <w:uiPriority w:val="99"/>
    <w:semiHidden/>
    <w:unhideWhenUsed/>
    <w:rsid w:val="00515A0E"/>
    <w:pPr>
      <w:spacing w:after="120" w:line="480" w:lineRule="auto"/>
    </w:pPr>
  </w:style>
  <w:style w:type="character" w:customStyle="1" w:styleId="BodyText2Char1">
    <w:name w:val="Body Text 2 Char1"/>
    <w:basedOn w:val="DefaultParagraphFont"/>
    <w:uiPriority w:val="99"/>
    <w:semiHidden/>
    <w:rsid w:val="00515A0E"/>
    <w:rPr>
      <w:rFonts w:cs="Times New Roman"/>
      <w:kern w:val="16"/>
    </w:rPr>
  </w:style>
  <w:style w:type="character" w:customStyle="1" w:styleId="BodyText3Char">
    <w:name w:val="Body Text 3 Char"/>
    <w:basedOn w:val="DefaultParagraphFont"/>
    <w:link w:val="BodyText3"/>
    <w:uiPriority w:val="99"/>
    <w:semiHidden/>
    <w:rsid w:val="00515A0E"/>
    <w:rPr>
      <w:rFonts w:cs="Times New Roman"/>
      <w:kern w:val="16"/>
      <w:sz w:val="16"/>
      <w:szCs w:val="16"/>
    </w:rPr>
  </w:style>
  <w:style w:type="paragraph" w:styleId="BodyText3">
    <w:name w:val="Body Text 3"/>
    <w:basedOn w:val="Normal"/>
    <w:link w:val="BodyText3Char"/>
    <w:uiPriority w:val="99"/>
    <w:semiHidden/>
    <w:unhideWhenUsed/>
    <w:rsid w:val="00515A0E"/>
    <w:pPr>
      <w:spacing w:after="120"/>
    </w:pPr>
    <w:rPr>
      <w:sz w:val="16"/>
      <w:szCs w:val="16"/>
    </w:rPr>
  </w:style>
  <w:style w:type="character" w:customStyle="1" w:styleId="BodyText3Char1">
    <w:name w:val="Body Text 3 Char1"/>
    <w:basedOn w:val="DefaultParagraphFont"/>
    <w:uiPriority w:val="99"/>
    <w:semiHidden/>
    <w:rsid w:val="00515A0E"/>
    <w:rPr>
      <w:rFonts w:cs="Times New Roman"/>
      <w:kern w:val="16"/>
      <w:sz w:val="16"/>
      <w:szCs w:val="16"/>
    </w:rPr>
  </w:style>
  <w:style w:type="character" w:customStyle="1" w:styleId="BodyTextFirstIndentChar">
    <w:name w:val="Body Text First Indent Char"/>
    <w:basedOn w:val="BodyTextChar"/>
    <w:link w:val="BodyTextFirstIndent"/>
    <w:uiPriority w:val="99"/>
    <w:semiHidden/>
    <w:rsid w:val="00515A0E"/>
    <w:rPr>
      <w:rFonts w:cs="Times New Roman"/>
      <w:kern w:val="16"/>
    </w:rPr>
  </w:style>
  <w:style w:type="paragraph" w:styleId="BodyTextFirstIndent">
    <w:name w:val="Body Text First Indent"/>
    <w:basedOn w:val="BodyText"/>
    <w:link w:val="BodyTextFirstIndentChar"/>
    <w:uiPriority w:val="99"/>
    <w:semiHidden/>
    <w:unhideWhenUsed/>
    <w:rsid w:val="00515A0E"/>
    <w:pPr>
      <w:spacing w:after="240"/>
      <w:ind w:firstLine="360"/>
    </w:pPr>
  </w:style>
  <w:style w:type="character" w:customStyle="1" w:styleId="BodyTextFirstIndentChar1">
    <w:name w:val="Body Text First Indent Char1"/>
    <w:basedOn w:val="BodyTextChar1"/>
    <w:uiPriority w:val="99"/>
    <w:semiHidden/>
    <w:rsid w:val="00515A0E"/>
    <w:rPr>
      <w:rFonts w:cs="Times New Roman"/>
      <w:kern w:val="16"/>
    </w:rPr>
  </w:style>
  <w:style w:type="character" w:customStyle="1" w:styleId="BodyTextIndentChar">
    <w:name w:val="Body Text Indent Char"/>
    <w:basedOn w:val="DefaultParagraphFont"/>
    <w:link w:val="BodyTextIndent"/>
    <w:uiPriority w:val="99"/>
    <w:semiHidden/>
    <w:rsid w:val="00515A0E"/>
    <w:rPr>
      <w:rFonts w:cs="Times New Roman"/>
      <w:kern w:val="16"/>
    </w:rPr>
  </w:style>
  <w:style w:type="paragraph" w:styleId="BodyTextIndent">
    <w:name w:val="Body Text Indent"/>
    <w:basedOn w:val="Normal"/>
    <w:link w:val="BodyTextIndentChar"/>
    <w:uiPriority w:val="99"/>
    <w:semiHidden/>
    <w:unhideWhenUsed/>
    <w:rsid w:val="00515A0E"/>
    <w:pPr>
      <w:spacing w:after="120"/>
      <w:ind w:left="360"/>
    </w:pPr>
  </w:style>
  <w:style w:type="character" w:customStyle="1" w:styleId="BodyTextIndentChar1">
    <w:name w:val="Body Text Indent Char1"/>
    <w:basedOn w:val="DefaultParagraphFont"/>
    <w:uiPriority w:val="99"/>
    <w:semiHidden/>
    <w:rsid w:val="00515A0E"/>
    <w:rPr>
      <w:rFonts w:cs="Times New Roman"/>
      <w:kern w:val="16"/>
    </w:rPr>
  </w:style>
  <w:style w:type="character" w:customStyle="1" w:styleId="BodyTextFirstIndent2Char">
    <w:name w:val="Body Text First Indent 2 Char"/>
    <w:basedOn w:val="BodyTextIndentChar"/>
    <w:link w:val="BodyTextFirstIndent2"/>
    <w:uiPriority w:val="99"/>
    <w:semiHidden/>
    <w:rsid w:val="00515A0E"/>
    <w:rPr>
      <w:rFonts w:cs="Times New Roman"/>
      <w:kern w:val="16"/>
    </w:rPr>
  </w:style>
  <w:style w:type="paragraph" w:styleId="BodyTextFirstIndent2">
    <w:name w:val="Body Text First Indent 2"/>
    <w:basedOn w:val="BodyTextIndent"/>
    <w:link w:val="BodyTextFirstIndent2Char"/>
    <w:uiPriority w:val="99"/>
    <w:semiHidden/>
    <w:unhideWhenUsed/>
    <w:rsid w:val="00515A0E"/>
    <w:pPr>
      <w:spacing w:after="240"/>
      <w:ind w:firstLine="360"/>
    </w:pPr>
  </w:style>
  <w:style w:type="character" w:customStyle="1" w:styleId="BodyTextFirstIndent2Char1">
    <w:name w:val="Body Text First Indent 2 Char1"/>
    <w:basedOn w:val="BodyTextIndentChar1"/>
    <w:uiPriority w:val="99"/>
    <w:semiHidden/>
    <w:rsid w:val="00515A0E"/>
    <w:rPr>
      <w:rFonts w:cs="Times New Roman"/>
      <w:kern w:val="16"/>
    </w:rPr>
  </w:style>
  <w:style w:type="character" w:customStyle="1" w:styleId="BodyTextIndent2Char">
    <w:name w:val="Body Text Indent 2 Char"/>
    <w:basedOn w:val="DefaultParagraphFont"/>
    <w:link w:val="BodyTextIndent2"/>
    <w:uiPriority w:val="99"/>
    <w:semiHidden/>
    <w:rsid w:val="00515A0E"/>
    <w:rPr>
      <w:rFonts w:cs="Times New Roman"/>
      <w:kern w:val="16"/>
    </w:rPr>
  </w:style>
  <w:style w:type="paragraph" w:styleId="BodyTextIndent2">
    <w:name w:val="Body Text Indent 2"/>
    <w:basedOn w:val="Normal"/>
    <w:link w:val="BodyTextIndent2Char"/>
    <w:uiPriority w:val="99"/>
    <w:semiHidden/>
    <w:unhideWhenUsed/>
    <w:rsid w:val="00515A0E"/>
    <w:pPr>
      <w:spacing w:after="120" w:line="480" w:lineRule="auto"/>
      <w:ind w:left="360"/>
    </w:pPr>
  </w:style>
  <w:style w:type="character" w:customStyle="1" w:styleId="BodyTextIndent2Char1">
    <w:name w:val="Body Text Indent 2 Char1"/>
    <w:basedOn w:val="DefaultParagraphFont"/>
    <w:uiPriority w:val="99"/>
    <w:semiHidden/>
    <w:rsid w:val="00515A0E"/>
    <w:rPr>
      <w:rFonts w:cs="Times New Roman"/>
      <w:kern w:val="16"/>
    </w:rPr>
  </w:style>
  <w:style w:type="character" w:customStyle="1" w:styleId="BodyTextIndent3Char">
    <w:name w:val="Body Text Indent 3 Char"/>
    <w:basedOn w:val="DefaultParagraphFont"/>
    <w:link w:val="BodyTextIndent3"/>
    <w:uiPriority w:val="99"/>
    <w:semiHidden/>
    <w:rsid w:val="00515A0E"/>
    <w:rPr>
      <w:rFonts w:cs="Times New Roman"/>
      <w:kern w:val="16"/>
      <w:sz w:val="16"/>
      <w:szCs w:val="16"/>
    </w:rPr>
  </w:style>
  <w:style w:type="paragraph" w:styleId="BodyTextIndent3">
    <w:name w:val="Body Text Indent 3"/>
    <w:basedOn w:val="Normal"/>
    <w:link w:val="BodyTextIndent3Char"/>
    <w:uiPriority w:val="99"/>
    <w:semiHidden/>
    <w:unhideWhenUsed/>
    <w:rsid w:val="00515A0E"/>
    <w:pPr>
      <w:spacing w:after="120"/>
      <w:ind w:left="360"/>
    </w:pPr>
    <w:rPr>
      <w:sz w:val="16"/>
      <w:szCs w:val="16"/>
    </w:rPr>
  </w:style>
  <w:style w:type="character" w:customStyle="1" w:styleId="BodyTextIndent3Char1">
    <w:name w:val="Body Text Indent 3 Char1"/>
    <w:basedOn w:val="DefaultParagraphFont"/>
    <w:uiPriority w:val="99"/>
    <w:semiHidden/>
    <w:rsid w:val="00515A0E"/>
    <w:rPr>
      <w:rFonts w:cs="Times New Roman"/>
      <w:kern w:val="16"/>
      <w:sz w:val="16"/>
      <w:szCs w:val="16"/>
    </w:rPr>
  </w:style>
  <w:style w:type="character" w:customStyle="1" w:styleId="ClosingChar">
    <w:name w:val="Closing Char"/>
    <w:basedOn w:val="DefaultParagraphFont"/>
    <w:link w:val="Closing"/>
    <w:uiPriority w:val="99"/>
    <w:semiHidden/>
    <w:rsid w:val="00515A0E"/>
    <w:rPr>
      <w:rFonts w:cs="Times New Roman"/>
      <w:kern w:val="16"/>
    </w:rPr>
  </w:style>
  <w:style w:type="paragraph" w:styleId="Closing">
    <w:name w:val="Closing"/>
    <w:basedOn w:val="Normal"/>
    <w:link w:val="ClosingChar"/>
    <w:uiPriority w:val="99"/>
    <w:semiHidden/>
    <w:unhideWhenUsed/>
    <w:rsid w:val="00515A0E"/>
    <w:pPr>
      <w:spacing w:after="0"/>
      <w:ind w:left="4320"/>
    </w:pPr>
  </w:style>
  <w:style w:type="character" w:customStyle="1" w:styleId="ClosingChar1">
    <w:name w:val="Closing Char1"/>
    <w:basedOn w:val="DefaultParagraphFont"/>
    <w:uiPriority w:val="99"/>
    <w:semiHidden/>
    <w:rsid w:val="00515A0E"/>
    <w:rPr>
      <w:rFonts w:cs="Times New Roman"/>
      <w:kern w:val="16"/>
    </w:rPr>
  </w:style>
  <w:style w:type="character" w:customStyle="1" w:styleId="CommentTextChar">
    <w:name w:val="Comment Text Char"/>
    <w:basedOn w:val="DefaultParagraphFont"/>
    <w:link w:val="CommentText"/>
    <w:uiPriority w:val="99"/>
    <w:rsid w:val="00515A0E"/>
    <w:rPr>
      <w:rFonts w:cs="Times New Roman"/>
      <w:kern w:val="16"/>
      <w:sz w:val="20"/>
      <w:szCs w:val="20"/>
    </w:rPr>
  </w:style>
  <w:style w:type="paragraph" w:styleId="CommentText">
    <w:name w:val="annotation text"/>
    <w:basedOn w:val="Normal"/>
    <w:link w:val="CommentTextChar"/>
    <w:uiPriority w:val="99"/>
    <w:unhideWhenUsed/>
    <w:rsid w:val="00515A0E"/>
    <w:rPr>
      <w:sz w:val="20"/>
      <w:szCs w:val="20"/>
    </w:rPr>
  </w:style>
  <w:style w:type="character" w:customStyle="1" w:styleId="CommentTextChar1">
    <w:name w:val="Comment Text Char1"/>
    <w:basedOn w:val="DefaultParagraphFont"/>
    <w:uiPriority w:val="99"/>
    <w:semiHidden/>
    <w:rsid w:val="00515A0E"/>
    <w:rPr>
      <w:rFonts w:cs="Times New Roman"/>
      <w:kern w:val="16"/>
      <w:sz w:val="20"/>
      <w:szCs w:val="20"/>
    </w:rPr>
  </w:style>
  <w:style w:type="character" w:customStyle="1" w:styleId="CommentSubjectChar">
    <w:name w:val="Comment Subject Char"/>
    <w:basedOn w:val="CommentTextChar"/>
    <w:link w:val="CommentSubject"/>
    <w:uiPriority w:val="99"/>
    <w:semiHidden/>
    <w:rsid w:val="00515A0E"/>
    <w:rPr>
      <w:rFonts w:cs="Times New Roman"/>
      <w:b/>
      <w:bCs/>
      <w:kern w:val="16"/>
      <w:sz w:val="20"/>
      <w:szCs w:val="20"/>
    </w:rPr>
  </w:style>
  <w:style w:type="paragraph" w:styleId="CommentSubject">
    <w:name w:val="annotation subject"/>
    <w:basedOn w:val="CommentText"/>
    <w:next w:val="CommentText"/>
    <w:link w:val="CommentSubjectChar"/>
    <w:uiPriority w:val="99"/>
    <w:semiHidden/>
    <w:unhideWhenUsed/>
    <w:rsid w:val="00515A0E"/>
    <w:rPr>
      <w:b/>
      <w:bCs/>
    </w:rPr>
  </w:style>
  <w:style w:type="character" w:customStyle="1" w:styleId="CommentSubjectChar1">
    <w:name w:val="Comment Subject Char1"/>
    <w:basedOn w:val="CommentTextChar1"/>
    <w:uiPriority w:val="99"/>
    <w:semiHidden/>
    <w:rsid w:val="00515A0E"/>
    <w:rPr>
      <w:rFonts w:cs="Times New Roman"/>
      <w:b/>
      <w:bCs/>
      <w:kern w:val="16"/>
      <w:sz w:val="20"/>
      <w:szCs w:val="20"/>
    </w:rPr>
  </w:style>
  <w:style w:type="character" w:customStyle="1" w:styleId="DateChar">
    <w:name w:val="Date Char"/>
    <w:basedOn w:val="DefaultParagraphFont"/>
    <w:link w:val="Date"/>
    <w:uiPriority w:val="99"/>
    <w:semiHidden/>
    <w:rsid w:val="00515A0E"/>
    <w:rPr>
      <w:rFonts w:cs="Times New Roman"/>
      <w:kern w:val="16"/>
    </w:rPr>
  </w:style>
  <w:style w:type="paragraph" w:styleId="Date">
    <w:name w:val="Date"/>
    <w:basedOn w:val="Normal"/>
    <w:next w:val="Normal"/>
    <w:link w:val="DateChar"/>
    <w:uiPriority w:val="99"/>
    <w:semiHidden/>
    <w:unhideWhenUsed/>
    <w:rsid w:val="00515A0E"/>
  </w:style>
  <w:style w:type="character" w:customStyle="1" w:styleId="DateChar1">
    <w:name w:val="Date Char1"/>
    <w:basedOn w:val="DefaultParagraphFont"/>
    <w:uiPriority w:val="99"/>
    <w:semiHidden/>
    <w:rsid w:val="00515A0E"/>
    <w:rPr>
      <w:rFonts w:cs="Times New Roman"/>
      <w:kern w:val="16"/>
    </w:rPr>
  </w:style>
  <w:style w:type="character" w:customStyle="1" w:styleId="DocumentMapChar">
    <w:name w:val="Document Map Char"/>
    <w:basedOn w:val="DefaultParagraphFont"/>
    <w:link w:val="DocumentMap"/>
    <w:uiPriority w:val="99"/>
    <w:semiHidden/>
    <w:rsid w:val="00515A0E"/>
    <w:rPr>
      <w:rFonts w:ascii="Segoe UI" w:hAnsi="Segoe UI" w:cs="Segoe UI"/>
      <w:kern w:val="16"/>
      <w:sz w:val="16"/>
      <w:szCs w:val="16"/>
    </w:rPr>
  </w:style>
  <w:style w:type="paragraph" w:styleId="DocumentMap">
    <w:name w:val="Document Map"/>
    <w:basedOn w:val="Normal"/>
    <w:link w:val="DocumentMapChar"/>
    <w:uiPriority w:val="99"/>
    <w:semiHidden/>
    <w:unhideWhenUsed/>
    <w:rsid w:val="00515A0E"/>
    <w:pPr>
      <w:spacing w:after="0"/>
    </w:pPr>
    <w:rPr>
      <w:rFonts w:ascii="Segoe UI" w:hAnsi="Segoe UI" w:cs="Segoe UI"/>
      <w:sz w:val="16"/>
      <w:szCs w:val="16"/>
    </w:rPr>
  </w:style>
  <w:style w:type="character" w:customStyle="1" w:styleId="DocumentMapChar1">
    <w:name w:val="Document Map Char1"/>
    <w:basedOn w:val="DefaultParagraphFont"/>
    <w:uiPriority w:val="99"/>
    <w:semiHidden/>
    <w:rsid w:val="00515A0E"/>
    <w:rPr>
      <w:rFonts w:ascii="Segoe UI" w:hAnsi="Segoe UI" w:cs="Segoe UI"/>
      <w:kern w:val="16"/>
      <w:sz w:val="16"/>
      <w:szCs w:val="16"/>
    </w:rPr>
  </w:style>
  <w:style w:type="character" w:customStyle="1" w:styleId="E-mailSignatureChar">
    <w:name w:val="E-mail Signature Char"/>
    <w:basedOn w:val="DefaultParagraphFont"/>
    <w:link w:val="E-mailSignature"/>
    <w:uiPriority w:val="99"/>
    <w:semiHidden/>
    <w:rsid w:val="00515A0E"/>
    <w:rPr>
      <w:rFonts w:cs="Times New Roman"/>
      <w:kern w:val="16"/>
    </w:rPr>
  </w:style>
  <w:style w:type="paragraph" w:styleId="E-mailSignature">
    <w:name w:val="E-mail Signature"/>
    <w:basedOn w:val="Normal"/>
    <w:link w:val="E-mailSignatureChar"/>
    <w:uiPriority w:val="99"/>
    <w:semiHidden/>
    <w:unhideWhenUsed/>
    <w:rsid w:val="00515A0E"/>
    <w:pPr>
      <w:spacing w:after="0"/>
    </w:pPr>
  </w:style>
  <w:style w:type="character" w:customStyle="1" w:styleId="E-mailSignatureChar1">
    <w:name w:val="E-mail Signature Char1"/>
    <w:basedOn w:val="DefaultParagraphFont"/>
    <w:uiPriority w:val="99"/>
    <w:semiHidden/>
    <w:rsid w:val="00515A0E"/>
    <w:rPr>
      <w:rFonts w:cs="Times New Roman"/>
      <w:kern w:val="16"/>
    </w:rPr>
  </w:style>
  <w:style w:type="character" w:customStyle="1" w:styleId="EndnoteTextChar">
    <w:name w:val="Endnote Text Char"/>
    <w:basedOn w:val="DefaultParagraphFont"/>
    <w:link w:val="EndnoteText"/>
    <w:uiPriority w:val="99"/>
    <w:semiHidden/>
    <w:rsid w:val="00515A0E"/>
    <w:rPr>
      <w:rFonts w:cs="Times New Roman"/>
      <w:kern w:val="16"/>
      <w:sz w:val="20"/>
      <w:szCs w:val="20"/>
    </w:rPr>
  </w:style>
  <w:style w:type="paragraph" w:styleId="EndnoteText">
    <w:name w:val="endnote text"/>
    <w:basedOn w:val="Normal"/>
    <w:link w:val="EndnoteTextChar"/>
    <w:uiPriority w:val="99"/>
    <w:semiHidden/>
    <w:unhideWhenUsed/>
    <w:rsid w:val="00515A0E"/>
    <w:pPr>
      <w:spacing w:after="0"/>
    </w:pPr>
    <w:rPr>
      <w:sz w:val="20"/>
      <w:szCs w:val="20"/>
    </w:rPr>
  </w:style>
  <w:style w:type="character" w:customStyle="1" w:styleId="EndnoteTextChar1">
    <w:name w:val="Endnote Text Char1"/>
    <w:basedOn w:val="DefaultParagraphFont"/>
    <w:uiPriority w:val="99"/>
    <w:semiHidden/>
    <w:rsid w:val="00515A0E"/>
    <w:rPr>
      <w:rFonts w:cs="Times New Roman"/>
      <w:kern w:val="16"/>
      <w:sz w:val="20"/>
      <w:szCs w:val="20"/>
    </w:rPr>
  </w:style>
  <w:style w:type="character" w:customStyle="1" w:styleId="FootnoteTextChar">
    <w:name w:val="Footnote Text Char"/>
    <w:basedOn w:val="DefaultParagraphFont"/>
    <w:link w:val="FootnoteText"/>
    <w:uiPriority w:val="99"/>
    <w:semiHidden/>
    <w:rsid w:val="00515A0E"/>
    <w:rPr>
      <w:rFonts w:cs="Times New Roman"/>
      <w:kern w:val="16"/>
      <w:sz w:val="20"/>
      <w:szCs w:val="20"/>
    </w:rPr>
  </w:style>
  <w:style w:type="paragraph" w:styleId="FootnoteText">
    <w:name w:val="footnote text"/>
    <w:basedOn w:val="Normal"/>
    <w:link w:val="FootnoteTextChar"/>
    <w:uiPriority w:val="99"/>
    <w:semiHidden/>
    <w:unhideWhenUsed/>
    <w:rsid w:val="00515A0E"/>
    <w:pPr>
      <w:spacing w:after="0"/>
    </w:pPr>
    <w:rPr>
      <w:sz w:val="20"/>
      <w:szCs w:val="20"/>
    </w:rPr>
  </w:style>
  <w:style w:type="character" w:customStyle="1" w:styleId="FootnoteTextChar1">
    <w:name w:val="Footnote Text Char1"/>
    <w:basedOn w:val="DefaultParagraphFont"/>
    <w:uiPriority w:val="99"/>
    <w:semiHidden/>
    <w:rsid w:val="00515A0E"/>
    <w:rPr>
      <w:rFonts w:cs="Times New Roman"/>
      <w:kern w:val="16"/>
      <w:sz w:val="20"/>
      <w:szCs w:val="20"/>
    </w:rPr>
  </w:style>
  <w:style w:type="character" w:customStyle="1" w:styleId="HTMLAddressChar">
    <w:name w:val="HTML Address Char"/>
    <w:basedOn w:val="DefaultParagraphFont"/>
    <w:link w:val="HTMLAddress"/>
    <w:uiPriority w:val="99"/>
    <w:semiHidden/>
    <w:rsid w:val="00515A0E"/>
    <w:rPr>
      <w:rFonts w:cs="Times New Roman"/>
      <w:i/>
      <w:iCs/>
      <w:kern w:val="16"/>
    </w:rPr>
  </w:style>
  <w:style w:type="paragraph" w:styleId="HTMLAddress">
    <w:name w:val="HTML Address"/>
    <w:basedOn w:val="Normal"/>
    <w:link w:val="HTMLAddressChar"/>
    <w:uiPriority w:val="99"/>
    <w:semiHidden/>
    <w:unhideWhenUsed/>
    <w:rsid w:val="00515A0E"/>
    <w:pPr>
      <w:spacing w:after="0"/>
    </w:pPr>
    <w:rPr>
      <w:i/>
      <w:iCs/>
    </w:rPr>
  </w:style>
  <w:style w:type="character" w:customStyle="1" w:styleId="HTMLAddressChar1">
    <w:name w:val="HTML Address Char1"/>
    <w:basedOn w:val="DefaultParagraphFont"/>
    <w:uiPriority w:val="99"/>
    <w:semiHidden/>
    <w:rsid w:val="00515A0E"/>
    <w:rPr>
      <w:rFonts w:cs="Times New Roman"/>
      <w:i/>
      <w:iCs/>
      <w:kern w:val="16"/>
    </w:rPr>
  </w:style>
  <w:style w:type="character" w:customStyle="1" w:styleId="HTMLPreformattedChar">
    <w:name w:val="HTML Preformatted Char"/>
    <w:basedOn w:val="DefaultParagraphFont"/>
    <w:link w:val="HTMLPreformatted"/>
    <w:uiPriority w:val="99"/>
    <w:semiHidden/>
    <w:rsid w:val="00515A0E"/>
    <w:rPr>
      <w:rFonts w:ascii="Consolas" w:hAnsi="Consolas" w:cs="Consolas"/>
      <w:kern w:val="16"/>
      <w:sz w:val="20"/>
      <w:szCs w:val="20"/>
    </w:rPr>
  </w:style>
  <w:style w:type="paragraph" w:styleId="HTMLPreformatted">
    <w:name w:val="HTML Preformatted"/>
    <w:basedOn w:val="Normal"/>
    <w:link w:val="HTMLPreformattedChar"/>
    <w:uiPriority w:val="99"/>
    <w:semiHidden/>
    <w:unhideWhenUsed/>
    <w:rsid w:val="00515A0E"/>
    <w:pPr>
      <w:spacing w:after="0"/>
    </w:pPr>
    <w:rPr>
      <w:rFonts w:ascii="Consolas" w:hAnsi="Consolas" w:cs="Consolas"/>
      <w:sz w:val="20"/>
      <w:szCs w:val="20"/>
    </w:rPr>
  </w:style>
  <w:style w:type="character" w:customStyle="1" w:styleId="HTMLPreformattedChar1">
    <w:name w:val="HTML Preformatted Char1"/>
    <w:basedOn w:val="DefaultParagraphFont"/>
    <w:uiPriority w:val="99"/>
    <w:semiHidden/>
    <w:rsid w:val="00515A0E"/>
    <w:rPr>
      <w:rFonts w:ascii="Consolas" w:hAnsi="Consolas" w:cs="Times New Roman"/>
      <w:kern w:val="16"/>
      <w:sz w:val="20"/>
      <w:szCs w:val="20"/>
    </w:rPr>
  </w:style>
  <w:style w:type="paragraph" w:styleId="IntenseQuote">
    <w:name w:val="Intense Quote"/>
    <w:basedOn w:val="Normal"/>
    <w:next w:val="Normal"/>
    <w:link w:val="IntenseQuoteChar"/>
    <w:uiPriority w:val="30"/>
    <w:rsid w:val="00515A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5A0E"/>
    <w:rPr>
      <w:rFonts w:cs="Times New Roman"/>
      <w:i/>
      <w:iCs/>
      <w:color w:val="4472C4" w:themeColor="accent1"/>
      <w:kern w:val="16"/>
    </w:rPr>
  </w:style>
  <w:style w:type="paragraph" w:styleId="ListParagraph">
    <w:name w:val="List Paragraph"/>
    <w:basedOn w:val="Normal"/>
    <w:uiPriority w:val="34"/>
    <w:rsid w:val="00515A0E"/>
    <w:pPr>
      <w:ind w:left="720"/>
      <w:contextualSpacing/>
    </w:pPr>
  </w:style>
  <w:style w:type="character" w:customStyle="1" w:styleId="MacroTextChar">
    <w:name w:val="Macro Text Char"/>
    <w:basedOn w:val="DefaultParagraphFont"/>
    <w:link w:val="MacroText"/>
    <w:uiPriority w:val="99"/>
    <w:semiHidden/>
    <w:rsid w:val="00515A0E"/>
    <w:rPr>
      <w:rFonts w:ascii="Consolas" w:hAnsi="Consolas" w:cs="Consolas"/>
      <w:kern w:val="16"/>
      <w:sz w:val="20"/>
      <w:szCs w:val="20"/>
    </w:rPr>
  </w:style>
  <w:style w:type="paragraph" w:styleId="MacroText">
    <w:name w:val="macro"/>
    <w:link w:val="MacroTextChar"/>
    <w:uiPriority w:val="99"/>
    <w:semiHidden/>
    <w:unhideWhenUsed/>
    <w:rsid w:val="00515A0E"/>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hAnsi="Consolas" w:cs="Consolas"/>
      <w:kern w:val="16"/>
      <w:sz w:val="20"/>
      <w:szCs w:val="20"/>
    </w:rPr>
  </w:style>
  <w:style w:type="character" w:customStyle="1" w:styleId="MacroTextChar1">
    <w:name w:val="Macro Text Char1"/>
    <w:basedOn w:val="DefaultParagraphFont"/>
    <w:uiPriority w:val="99"/>
    <w:semiHidden/>
    <w:rsid w:val="00515A0E"/>
    <w:rPr>
      <w:rFonts w:ascii="Consolas" w:hAnsi="Consolas" w:cs="Times New Roman"/>
      <w:kern w:val="16"/>
      <w:sz w:val="20"/>
      <w:szCs w:val="20"/>
    </w:rPr>
  </w:style>
  <w:style w:type="character" w:customStyle="1" w:styleId="MessageHeaderChar">
    <w:name w:val="Message Header Char"/>
    <w:basedOn w:val="DefaultParagraphFont"/>
    <w:link w:val="MessageHeader"/>
    <w:uiPriority w:val="99"/>
    <w:semiHidden/>
    <w:rsid w:val="00515A0E"/>
    <w:rPr>
      <w:rFonts w:asciiTheme="majorHAnsi" w:eastAsiaTheme="majorEastAsia" w:hAnsiTheme="majorHAnsi" w:cstheme="majorBidi"/>
      <w:kern w:val="16"/>
      <w:sz w:val="24"/>
      <w:szCs w:val="24"/>
      <w:shd w:val="pct20" w:color="auto" w:fill="auto"/>
    </w:rPr>
  </w:style>
  <w:style w:type="paragraph" w:styleId="MessageHeader">
    <w:name w:val="Message Header"/>
    <w:basedOn w:val="Normal"/>
    <w:link w:val="MessageHeaderChar"/>
    <w:uiPriority w:val="99"/>
    <w:semiHidden/>
    <w:unhideWhenUsed/>
    <w:rsid w:val="00515A0E"/>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1">
    <w:name w:val="Message Header Char1"/>
    <w:basedOn w:val="DefaultParagraphFont"/>
    <w:uiPriority w:val="99"/>
    <w:semiHidden/>
    <w:rsid w:val="00515A0E"/>
    <w:rPr>
      <w:rFonts w:asciiTheme="majorHAnsi" w:eastAsiaTheme="majorEastAsia" w:hAnsiTheme="majorHAnsi" w:cstheme="majorBidi"/>
      <w:kern w:val="16"/>
      <w:sz w:val="24"/>
      <w:szCs w:val="24"/>
      <w:shd w:val="pct20" w:color="auto" w:fill="auto"/>
    </w:rPr>
  </w:style>
  <w:style w:type="paragraph" w:customStyle="1" w:styleId="NoteHeading1">
    <w:name w:val="Note Heading1"/>
    <w:basedOn w:val="Normal"/>
    <w:next w:val="Normal"/>
    <w:link w:val="NoteHeadingChar"/>
    <w:uiPriority w:val="99"/>
    <w:semiHidden/>
    <w:unhideWhenUsed/>
    <w:rsid w:val="00515A0E"/>
    <w:pPr>
      <w:spacing w:after="0"/>
    </w:pPr>
  </w:style>
  <w:style w:type="character" w:customStyle="1" w:styleId="NoteHeadingChar">
    <w:name w:val="Note Heading Char"/>
    <w:basedOn w:val="DefaultParagraphFont"/>
    <w:link w:val="NoteHeading1"/>
    <w:uiPriority w:val="99"/>
    <w:semiHidden/>
    <w:rsid w:val="00515A0E"/>
    <w:rPr>
      <w:rFonts w:cs="Times New Roman"/>
      <w:kern w:val="16"/>
    </w:rPr>
  </w:style>
  <w:style w:type="character" w:customStyle="1" w:styleId="PlainTextChar">
    <w:name w:val="Plain Text Char"/>
    <w:basedOn w:val="DefaultParagraphFont"/>
    <w:link w:val="PlainText"/>
    <w:uiPriority w:val="99"/>
    <w:semiHidden/>
    <w:rsid w:val="00515A0E"/>
    <w:rPr>
      <w:rFonts w:ascii="Consolas" w:hAnsi="Consolas" w:cs="Consolas"/>
      <w:kern w:val="16"/>
      <w:sz w:val="21"/>
      <w:szCs w:val="21"/>
    </w:rPr>
  </w:style>
  <w:style w:type="paragraph" w:styleId="PlainText">
    <w:name w:val="Plain Text"/>
    <w:basedOn w:val="Normal"/>
    <w:link w:val="PlainTextChar"/>
    <w:uiPriority w:val="99"/>
    <w:semiHidden/>
    <w:unhideWhenUsed/>
    <w:rsid w:val="00515A0E"/>
    <w:pPr>
      <w:spacing w:after="0"/>
    </w:pPr>
    <w:rPr>
      <w:rFonts w:ascii="Consolas" w:hAnsi="Consolas" w:cs="Consolas"/>
      <w:sz w:val="21"/>
      <w:szCs w:val="21"/>
    </w:rPr>
  </w:style>
  <w:style w:type="character" w:customStyle="1" w:styleId="PlainTextChar1">
    <w:name w:val="Plain Text Char1"/>
    <w:basedOn w:val="DefaultParagraphFont"/>
    <w:uiPriority w:val="99"/>
    <w:semiHidden/>
    <w:rsid w:val="00515A0E"/>
    <w:rPr>
      <w:rFonts w:ascii="Consolas" w:hAnsi="Consolas" w:cs="Times New Roman"/>
      <w:kern w:val="16"/>
      <w:sz w:val="21"/>
      <w:szCs w:val="21"/>
    </w:rPr>
  </w:style>
  <w:style w:type="paragraph" w:styleId="Quote">
    <w:name w:val="Quote"/>
    <w:basedOn w:val="Normal"/>
    <w:next w:val="Normal"/>
    <w:link w:val="QuoteChar"/>
    <w:uiPriority w:val="29"/>
    <w:rsid w:val="00515A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15A0E"/>
    <w:rPr>
      <w:rFonts w:cs="Times New Roman"/>
      <w:i/>
      <w:iCs/>
      <w:color w:val="404040" w:themeColor="text1" w:themeTint="BF"/>
      <w:kern w:val="16"/>
    </w:rPr>
  </w:style>
  <w:style w:type="character" w:customStyle="1" w:styleId="SalutationChar">
    <w:name w:val="Salutation Char"/>
    <w:basedOn w:val="DefaultParagraphFont"/>
    <w:link w:val="Salutation"/>
    <w:uiPriority w:val="99"/>
    <w:semiHidden/>
    <w:rsid w:val="00515A0E"/>
    <w:rPr>
      <w:rFonts w:cs="Times New Roman"/>
      <w:kern w:val="16"/>
    </w:rPr>
  </w:style>
  <w:style w:type="paragraph" w:styleId="Salutation">
    <w:name w:val="Salutation"/>
    <w:basedOn w:val="Normal"/>
    <w:next w:val="Normal"/>
    <w:link w:val="SalutationChar"/>
    <w:uiPriority w:val="99"/>
    <w:semiHidden/>
    <w:unhideWhenUsed/>
    <w:rsid w:val="00515A0E"/>
  </w:style>
  <w:style w:type="character" w:customStyle="1" w:styleId="SalutationChar1">
    <w:name w:val="Salutation Char1"/>
    <w:basedOn w:val="DefaultParagraphFont"/>
    <w:uiPriority w:val="99"/>
    <w:semiHidden/>
    <w:rsid w:val="00515A0E"/>
    <w:rPr>
      <w:rFonts w:cs="Times New Roman"/>
      <w:kern w:val="16"/>
    </w:rPr>
  </w:style>
  <w:style w:type="character" w:customStyle="1" w:styleId="SignatureChar">
    <w:name w:val="Signature Char"/>
    <w:basedOn w:val="DefaultParagraphFont"/>
    <w:link w:val="Signature"/>
    <w:uiPriority w:val="99"/>
    <w:semiHidden/>
    <w:rsid w:val="00515A0E"/>
    <w:rPr>
      <w:rFonts w:cs="Times New Roman"/>
      <w:kern w:val="16"/>
    </w:rPr>
  </w:style>
  <w:style w:type="paragraph" w:styleId="Signature">
    <w:name w:val="Signature"/>
    <w:basedOn w:val="Normal"/>
    <w:link w:val="SignatureChar"/>
    <w:uiPriority w:val="99"/>
    <w:semiHidden/>
    <w:unhideWhenUsed/>
    <w:rsid w:val="00515A0E"/>
    <w:pPr>
      <w:spacing w:after="0"/>
      <w:ind w:left="4320"/>
    </w:pPr>
  </w:style>
  <w:style w:type="character" w:customStyle="1" w:styleId="SignatureChar1">
    <w:name w:val="Signature Char1"/>
    <w:basedOn w:val="DefaultParagraphFont"/>
    <w:uiPriority w:val="99"/>
    <w:semiHidden/>
    <w:rsid w:val="00515A0E"/>
    <w:rPr>
      <w:rFonts w:cs="Times New Roman"/>
      <w:kern w:val="16"/>
    </w:rPr>
  </w:style>
  <w:style w:type="paragraph" w:customStyle="1" w:styleId="BodyTextFlushLeft">
    <w:name w:val="Body Text Flush Left"/>
    <w:basedOn w:val="Normal"/>
    <w:link w:val="BodyTextFlushLeftChar"/>
    <w:qFormat/>
    <w:rsid w:val="00515A0E"/>
    <w:rPr>
      <w:rFonts w:asciiTheme="minorHAnsi" w:hAnsiTheme="minorHAnsi"/>
      <w:color w:val="000000"/>
      <w:kern w:val="0"/>
      <w:sz w:val="24"/>
      <w:szCs w:val="24"/>
    </w:rPr>
  </w:style>
  <w:style w:type="character" w:customStyle="1" w:styleId="BodyTextFlushLeftChar">
    <w:name w:val="Body Text Flush Left Char"/>
    <w:basedOn w:val="DefaultParagraphFont"/>
    <w:link w:val="BodyTextFlushLeft"/>
    <w:rsid w:val="00515A0E"/>
    <w:rPr>
      <w:rFonts w:asciiTheme="minorHAnsi" w:hAnsiTheme="minorHAnsi" w:cs="Times New Roman"/>
      <w:color w:val="000000"/>
      <w:sz w:val="24"/>
      <w:szCs w:val="24"/>
    </w:rPr>
  </w:style>
  <w:style w:type="character" w:styleId="UnresolvedMention">
    <w:name w:val="Unresolved Mention"/>
    <w:basedOn w:val="DefaultParagraphFont"/>
    <w:uiPriority w:val="99"/>
    <w:unhideWhenUsed/>
    <w:rsid w:val="00515A0E"/>
    <w:rPr>
      <w:color w:val="605E5C"/>
      <w:shd w:val="clear" w:color="auto" w:fill="E1DFDD"/>
    </w:rPr>
  </w:style>
  <w:style w:type="paragraph" w:styleId="NoteHeading">
    <w:name w:val="Note Heading"/>
    <w:basedOn w:val="Normal"/>
    <w:next w:val="Normal"/>
    <w:link w:val="NoteHeadingChar1"/>
    <w:uiPriority w:val="99"/>
    <w:unhideWhenUsed/>
    <w:rsid w:val="00515A0E"/>
    <w:pPr>
      <w:spacing w:after="0"/>
    </w:pPr>
  </w:style>
  <w:style w:type="character" w:customStyle="1" w:styleId="NoteHeadingChar1">
    <w:name w:val="Note Heading Char1"/>
    <w:basedOn w:val="DefaultParagraphFont"/>
    <w:link w:val="NoteHeading"/>
    <w:uiPriority w:val="99"/>
    <w:rsid w:val="00515A0E"/>
    <w:rPr>
      <w:rFonts w:cs="Times New Roman"/>
      <w:kern w:val="16"/>
    </w:rPr>
  </w:style>
  <w:style w:type="character" w:styleId="CommentReference">
    <w:name w:val="annotation reference"/>
    <w:basedOn w:val="DefaultParagraphFont"/>
    <w:uiPriority w:val="99"/>
    <w:semiHidden/>
    <w:unhideWhenUsed/>
    <w:rsid w:val="001E27EA"/>
    <w:rPr>
      <w:sz w:val="16"/>
      <w:szCs w:val="16"/>
    </w:rPr>
  </w:style>
  <w:style w:type="character" w:styleId="PlaceholderText">
    <w:name w:val="Placeholder Text"/>
    <w:basedOn w:val="DefaultParagraphFont"/>
    <w:uiPriority w:val="99"/>
    <w:semiHidden/>
    <w:rsid w:val="009F5BF4"/>
    <w:rPr>
      <w:color w:val="808080"/>
    </w:rPr>
  </w:style>
  <w:style w:type="character" w:customStyle="1" w:styleId="TheFormToolGray">
    <w:name w:val="TheFormToolGray"/>
    <w:basedOn w:val="DefaultParagraphFont"/>
    <w:rsid w:val="009F5BF4"/>
    <w:rPr>
      <w:rFonts w:ascii="Calibri" w:hAnsi="Calibri" w:cs="Calibri"/>
      <w:noProof/>
      <w:color w:val="808080"/>
      <w:sz w:val="22"/>
    </w:rPr>
  </w:style>
  <w:style w:type="character" w:customStyle="1" w:styleId="TheFormToolBlack">
    <w:name w:val="TheFormToolBlack"/>
    <w:basedOn w:val="DefaultParagraphFont"/>
    <w:rsid w:val="009F5BF4"/>
    <w:rPr>
      <w:rFonts w:ascii="Calibri" w:hAnsi="Calibri" w:cs="Calibri"/>
      <w:color w:val="000000"/>
      <w:sz w:val="22"/>
    </w:rPr>
  </w:style>
  <w:style w:type="paragraph" w:customStyle="1" w:styleId="CerterBoldItalic">
    <w:name w:val="CerterBoldItalic"/>
    <w:basedOn w:val="Normal"/>
    <w:qFormat/>
    <w:rsid w:val="00CF6F26"/>
    <w:pPr>
      <w:tabs>
        <w:tab w:val="left" w:pos="4680"/>
      </w:tabs>
      <w:spacing w:after="160" w:line="259" w:lineRule="auto"/>
      <w:jc w:val="center"/>
    </w:pPr>
    <w:rPr>
      <w:b/>
      <w:bCs/>
      <w:i/>
      <w:iCs/>
    </w:rPr>
  </w:style>
  <w:style w:type="paragraph" w:customStyle="1" w:styleId="Centered">
    <w:name w:val="Centered"/>
    <w:basedOn w:val="Normal"/>
    <w:qFormat/>
    <w:rsid w:val="00CF6F26"/>
    <w:pPr>
      <w:tabs>
        <w:tab w:val="left" w:pos="4680"/>
      </w:tabs>
      <w:jc w:val="center"/>
    </w:pPr>
    <w:rPr>
      <w:rFonts w:ascii="David" w:hAnsi="David" w:cs="David"/>
    </w:rPr>
  </w:style>
  <w:style w:type="character" w:customStyle="1" w:styleId="StrongUnderline">
    <w:name w:val="StrongUnderline"/>
    <w:basedOn w:val="Underline"/>
    <w:uiPriority w:val="1"/>
    <w:qFormat/>
    <w:rsid w:val="00C124E3"/>
    <w:rPr>
      <w:b/>
      <w:bCs/>
      <w:u w:val="single"/>
    </w:rPr>
  </w:style>
  <w:style w:type="paragraph" w:styleId="Revision">
    <w:name w:val="Revision"/>
    <w:hidden/>
    <w:uiPriority w:val="99"/>
    <w:semiHidden/>
    <w:rsid w:val="00F630E6"/>
    <w:pPr>
      <w:spacing w:after="0" w:line="240" w:lineRule="auto"/>
    </w:pPr>
    <w:rPr>
      <w:rFonts w:cs="Times New Roman"/>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footer" Target="footer9.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footer" Target="foot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header" Target="header14.xm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McConnell\Box\Templates\DB%20Templates\Reg%20D%20and%20S%20Offering%20Docs\CFL%20OPAG%20v2.8%20RR%2008.23.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2DC7CE6C30804D8502A85A5E06A21C" ma:contentTypeVersion="9" ma:contentTypeDescription="Create a new document." ma:contentTypeScope="" ma:versionID="d290df499181bd266f7db594ad8dc33b">
  <xsd:schema xmlns:xsd="http://www.w3.org/2001/XMLSchema" xmlns:xs="http://www.w3.org/2001/XMLSchema" xmlns:p="http://schemas.microsoft.com/office/2006/metadata/properties" xmlns:ns2="32b56d5d-5ed9-4935-be31-b63d24ca2010" xmlns:ns3="3a9fe41a-0c75-44d5-8a94-09cd43fc0040" targetNamespace="http://schemas.microsoft.com/office/2006/metadata/properties" ma:root="true" ma:fieldsID="2b7563e2d03e02272224fe0b2bd3ee64" ns2:_="" ns3:_="">
    <xsd:import namespace="32b56d5d-5ed9-4935-be31-b63d24ca2010"/>
    <xsd:import namespace="3a9fe41a-0c75-44d5-8a94-09cd43fc00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b56d5d-5ed9-4935-be31-b63d24ca20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9fe41a-0c75-44d5-8a94-09cd43fc00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74FA1-0D1D-4E34-BFCD-F6D572BAE2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b56d5d-5ed9-4935-be31-b63d24ca2010"/>
    <ds:schemaRef ds:uri="3a9fe41a-0c75-44d5-8a94-09cd43fc0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43C9D7-F18E-43B2-BDC0-2260203771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C0973A-2E5A-4AA8-BA94-08044B06BD84}">
  <ds:schemaRefs>
    <ds:schemaRef ds:uri="http://schemas.microsoft.com/sharepoint/v3/contenttype/forms"/>
  </ds:schemaRefs>
</ds:datastoreItem>
</file>

<file path=customXml/itemProps4.xml><?xml version="1.0" encoding="utf-8"?>
<ds:datastoreItem xmlns:ds="http://schemas.openxmlformats.org/officeDocument/2006/customXml" ds:itemID="{390A0D3D-ED8A-4D20-B05C-AF6D400F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CFL OPAG v2.8 RR 08.23.23</Template>
  <TotalTime>1</TotalTime>
  <Pages>41</Pages>
  <Words>18574</Words>
  <Characters>105877</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McConnell</dc:creator>
  <cp:keywords/>
  <dc:description/>
  <cp:lastModifiedBy>Jeff McConnell</cp:lastModifiedBy>
  <cp:revision>4</cp:revision>
  <dcterms:created xsi:type="dcterms:W3CDTF">2024-06-27T13:50:00Z</dcterms:created>
  <dcterms:modified xsi:type="dcterms:W3CDTF">2024-07-01T14:04:00Z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0x010100282DC7CE6C30804D8502A85A5E06A21C</vt:lpwstr>
  </property>
  <property fmtid="{D5CDD505-2E9C-101B-9397-08002B2CF9AE}" pid="3" name="GrammarlyDocumentId">
    <vt:lpwstr>c361a786024db694477cf764dc6c4bdfad1ffc4b1e7790d0449e838f24e2f96d</vt:lpwstr>
  </property>
</Properties>
</file>