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bookmarkStart w:id="0" w:name="_78cf5qnc4bxd"/>
      <w:bookmarkEnd w:id="0"/>
      <w:r>
        <w:rPr/>
        <w:t>Your Title Here</w:t>
      </w:r>
    </w:p>
    <w:p>
      <w:pPr>
        <w:pStyle w:val="Subtitle"/>
        <w:pageBreakBefore w:val="false"/>
        <w:rPr/>
      </w:pPr>
      <w:bookmarkStart w:id="1" w:name="_kvz1siu3n20k"/>
      <w:bookmarkEnd w:id="1"/>
      <w:r>
        <w:rPr/>
        <w:t>Experiment 1, Experimentation &amp; Evaluation 2023</w:t>
      </w:r>
    </w:p>
    <w:p>
      <w:pPr>
        <w:pStyle w:val="Heading1"/>
        <w:pageBreakBefore w:val="false"/>
        <w:rPr/>
      </w:pPr>
      <w:bookmarkStart w:id="2" w:name="_bdrzzot4er25"/>
      <w:bookmarkEnd w:id="2"/>
      <w:r>
        <w:rPr/>
        <w:t>Abstract</w:t>
      </w:r>
    </w:p>
    <w:p>
      <w:pPr>
        <w:pStyle w:val="Normal1"/>
        <w:pageBreakBefore w:val="false"/>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pPr>
      <w:bookmarkStart w:id="3" w:name="_fbc5wndl9alr"/>
      <w:bookmarkEnd w:id="3"/>
      <w:r>
        <w:rPr/>
        <w:t>1. Introduction</w:t>
      </w:r>
    </w:p>
    <w:p>
      <w:pPr>
        <w:pStyle w:val="Normal1"/>
        <w:pageBreakBefore w:val="false"/>
        <w:rPr>
          <w:color w:val="B7B7B7"/>
        </w:rPr>
      </w:pPr>
      <w:r>
        <w:rPr>
          <w:color w:val="B7B7B7"/>
        </w:rPr>
        <w:t>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pPr>
        <w:pStyle w:val="Normal1"/>
        <w:pageBreakBefore w:val="false"/>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t xml:space="preserve">Write down your (falsifiable!) hypotheses here. Each hypothesis must include </w:t>
            </w:r>
            <w:r>
              <w:rPr>
                <w:b/>
                <w:color w:val="B7B7B7"/>
              </w:rPr>
              <w:t>independent</w:t>
            </w:r>
            <w:r>
              <w:rPr>
                <w:color w:val="B7B7B7"/>
              </w:rPr>
              <w:t xml:space="preserve"> and your </w:t>
            </w:r>
            <w:r>
              <w:rPr>
                <w:b/>
                <w:color w:val="B7B7B7"/>
              </w:rPr>
              <w:t>dependent</w:t>
            </w:r>
            <w:r>
              <w:rPr>
                <w:color w:val="B7B7B7"/>
              </w:rPr>
              <w:t xml:space="preserve"> variables. You must write down your hypotheses </w:t>
            </w:r>
            <w:r>
              <w:rPr>
                <w:b/>
                <w:color w:val="B7B7B7"/>
              </w:rPr>
              <w:t>before</w:t>
            </w:r>
            <w:r>
              <w:rPr>
                <w:color w:val="B7B7B7"/>
              </w:rPr>
              <w:t xml:space="preserve"> you do your experiment!</w:t>
            </w:r>
          </w:p>
        </w:tc>
      </w:tr>
    </w:tbl>
    <w:p>
      <w:pPr>
        <w:pStyle w:val="Normal1"/>
        <w:pageBreakBefore w:val="false"/>
        <w:rPr/>
      </w:pPr>
      <w:r>
        <w:rPr/>
      </w:r>
    </w:p>
    <w:p>
      <w:pPr>
        <w:pStyle w:val="Heading1"/>
        <w:pageBreakBefore w:val="false"/>
        <w:rPr/>
      </w:pPr>
      <w:bookmarkStart w:id="4" w:name="_7s1wpcds2p16"/>
      <w:bookmarkEnd w:id="4"/>
      <w:r>
        <w:rPr/>
        <w:t>2. Method</w:t>
      </w:r>
    </w:p>
    <w:p>
      <w:pPr>
        <w:pStyle w:val="Normal1"/>
        <w:pageBreakBefore w:val="false"/>
        <w:rPr>
          <w:color w:val="B7B7B7"/>
        </w:rPr>
      </w:pPr>
      <w:r>
        <w:rPr>
          <w:color w:val="B7B7B7"/>
        </w:rPr>
        <w:t>In the following subsections, describe everything that a reader would need to replicate your experiment in all important details.</w:t>
      </w:r>
    </w:p>
    <w:p>
      <w:pPr>
        <w:pStyle w:val="Heading2"/>
        <w:pageBreakBefore w:val="false"/>
        <w:rPr/>
      </w:pPr>
      <w:bookmarkStart w:id="5" w:name="_f0ygecbeiup8"/>
      <w:bookmarkEnd w:id="5"/>
      <w:r>
        <w:rPr/>
        <w:t>2.1 Variables</w:t>
      </w:r>
    </w:p>
    <w:p>
      <w:pPr>
        <w:pStyle w:val="Normal1"/>
        <w:pageBreakBefore w:val="false"/>
        <w:rPr>
          <w:b/>
          <w:b/>
        </w:rPr>
      </w:pPr>
      <w:r>
        <w:rPr>
          <w:color w:val="B7B7B7"/>
        </w:rPr>
        <w:t xml:space="preserve">Explicitly identify the independent variable(s) (i.e., what you as the experimenter manipulate):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rPr>
            </w:pPr>
            <w:r>
              <w:rPr>
                <w:color w:val="000000"/>
              </w:rPr>
              <w:t>Length of the array to sort</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B7B7B7"/>
              </w:rPr>
            </w:pPr>
            <w:r>
              <w:rPr>
                <w:color w:val="B7B7B7"/>
              </w:rPr>
            </w:r>
          </w:p>
        </w:tc>
      </w:tr>
    </w:tbl>
    <w:p>
      <w:pPr>
        <w:pStyle w:val="Normal1"/>
        <w:pageBreakBefore w:val="false"/>
        <w:rPr>
          <w:b/>
          <w:b/>
        </w:rPr>
      </w:pPr>
      <w:r>
        <w:rPr>
          <w:b/>
        </w:rPr>
      </w:r>
    </w:p>
    <w:p>
      <w:pPr>
        <w:pStyle w:val="Normal1"/>
        <w:pageBreakBefore w:val="false"/>
        <w:rPr>
          <w:b/>
          <w:b/>
        </w:rPr>
      </w:pPr>
      <w:r>
        <w:rPr>
          <w:color w:val="B7B7B7"/>
        </w:rPr>
        <w:t>Explicitly identify the dependent variable(s) (i.e., what you measure):</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rPr>
            </w:pPr>
            <w:r>
              <w:rPr>
                <w:color w:val="000000"/>
              </w:rPr>
              <w:t>Time required to sort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rPr>
            </w:pPr>
            <w:r>
              <w:rPr>
                <w:color w:val="000000"/>
              </w:rPr>
              <w:t>Seconds</w:t>
            </w:r>
          </w:p>
        </w:tc>
      </w:tr>
    </w:tbl>
    <w:p>
      <w:pPr>
        <w:pStyle w:val="Normal1"/>
        <w:pageBreakBefore w:val="false"/>
        <w:rPr>
          <w:color w:val="B7B7B7"/>
        </w:rPr>
      </w:pPr>
      <w:r>
        <w:rPr>
          <w:color w:val="B7B7B7"/>
        </w:rPr>
      </w:r>
    </w:p>
    <w:p>
      <w:pPr>
        <w:pStyle w:val="Normal1"/>
        <w:pageBreakBefore w:val="false"/>
        <w:rPr>
          <w:b/>
          <w:b/>
        </w:rPr>
      </w:pPr>
      <w:r>
        <w:rPr>
          <w:color w:val="B7B7B7"/>
        </w:rPr>
        <w:t xml:space="preserve">Explicitly identify any important control variable(s) (i.e., what you keep constant): Note that you do </w:t>
      </w:r>
      <w:r>
        <w:rPr>
          <w:i/>
          <w:color w:val="B7B7B7"/>
        </w:rPr>
        <w:t xml:space="preserve">not </w:t>
      </w:r>
      <w:r>
        <w:rPr>
          <w:color w:val="B7B7B7"/>
        </w:rPr>
        <w:t xml:space="preserve">need to spell out items that you do not expect to make a </w:t>
      </w:r>
      <w:r>
        <w:rPr>
          <w:i/>
          <w:color w:val="B7B7B7"/>
        </w:rPr>
        <w:t xml:space="preserve">significant </w:t>
      </w:r>
      <w:r>
        <w:rPr>
          <w:color w:val="B7B7B7"/>
        </w:rPr>
        <w:t>difference! E.g., do not list room temperature unless you believe that minor differences have an impact! Only list variables here that you think are important to keep at a certain level.</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rPr>
            </w:pPr>
            <w:r>
              <w:rPr>
                <w:color w:val="000000"/>
              </w:rPr>
              <w:t>Elements of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000000"/>
              </w:rPr>
            </w:pPr>
            <w:r>
              <w:rPr>
                <w:color w:val="000000"/>
              </w:rPr>
              <w:t>Random int numbers</w:t>
            </w:r>
          </w:p>
        </w:tc>
      </w:tr>
    </w:tbl>
    <w:p>
      <w:pPr>
        <w:pStyle w:val="Normal1"/>
        <w:pageBreakBefore w:val="false"/>
        <w:rPr>
          <w:b/>
          <w:b/>
        </w:rPr>
      </w:pPr>
      <w:r>
        <w:rPr>
          <w:b/>
        </w:rPr>
      </w:r>
    </w:p>
    <w:p>
      <w:pPr>
        <w:pStyle w:val="Normal1"/>
        <w:pageBreakBefore w:val="false"/>
        <w:rPr>
          <w:b/>
          <w:b/>
        </w:rPr>
      </w:pPr>
      <w:r>
        <w:rPr>
          <w:b/>
        </w:rPr>
      </w:r>
    </w:p>
    <w:p>
      <w:pPr>
        <w:pStyle w:val="Heading2"/>
        <w:pageBreakBefore w:val="false"/>
        <w:rPr/>
      </w:pPr>
      <w:bookmarkStart w:id="6" w:name="_yj0sbom1us79"/>
      <w:bookmarkEnd w:id="6"/>
      <w:r>
        <w:rPr/>
        <w:t>2.2 Design</w:t>
      </w:r>
    </w:p>
    <w:p>
      <w:pPr>
        <w:pStyle w:val="Normal1"/>
        <w:pageBreakBefore w:val="false"/>
        <w:rPr>
          <w:color w:val="B7B7B7"/>
        </w:rPr>
      </w:pPr>
      <w:r>
        <w:rPr>
          <w:color w:val="B7B7B7"/>
        </w:rPr>
        <w:t>Check off the characteristics of your experimental design:</w:t>
      </w:r>
    </w:p>
    <w:p>
      <w:pPr>
        <w:pStyle w:val="Normal1"/>
        <w:pageBreakBefore w:val="false"/>
        <w:rPr/>
      </w:pPr>
      <w:r>
        <w:rPr/>
      </w:r>
    </w:p>
    <w:p>
      <w:pPr>
        <w:pStyle w:val="Normal1"/>
        <w:pageBreakBefore w:val="false"/>
        <w:rPr/>
      </w:pPr>
      <w:r>
        <w:rPr>
          <w:b/>
        </w:rPr>
        <w:t>Type of Study</w:t>
      </w:r>
      <w:r>
        <w:rPr/>
        <w:t xml:space="preserve"> (check one):</w:t>
      </w:r>
    </w:p>
    <w:tbl>
      <w:tblPr>
        <w:tblStyle w:val="Table5"/>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Fonts w:eastAsia="Arial Unicode MS" w:cs="Arial Unicode MS" w:ascii="Arial Unicode MS" w:hAnsi="Arial Unicode MS"/>
              </w:rPr>
              <w:t xml:space="preserve">⃞   </w:t>
            </w:r>
            <w:r>
              <w:rPr>
                <w:b/>
              </w:rPr>
              <w:t>Experiment</w:t>
            </w:r>
          </w:p>
        </w:tc>
      </w:tr>
    </w:tbl>
    <w:p>
      <w:pPr>
        <w:pStyle w:val="Normal1"/>
        <w:pageBreakBefore w:val="false"/>
        <w:rPr/>
      </w:pPr>
      <w:r>
        <w:rPr/>
      </w:r>
    </w:p>
    <w:p>
      <w:pPr>
        <w:pStyle w:val="Normal1"/>
        <w:pageBreakBefore w:val="false"/>
        <w:rPr/>
      </w:pPr>
      <w:r>
        <w:rPr>
          <w:b/>
        </w:rPr>
        <w:t>Number of Factors</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b/>
                <w:b/>
              </w:rPr>
            </w:pP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Normal1"/>
        <w:pageBreakBefore w:val="false"/>
        <w:rPr/>
      </w:pPr>
      <w:r>
        <w:rPr/>
      </w:r>
    </w:p>
    <w:p>
      <w:pPr>
        <w:pStyle w:val="Normal1"/>
        <w:pageBreakBefore w:val="false"/>
        <w:rPr>
          <w:color w:val="B7B7B7"/>
        </w:rPr>
      </w:pPr>
      <w:r>
        <w:rPr>
          <w:color w:val="B7B7B7"/>
        </w:rPr>
        <w:t xml:space="preserve">Explain, (1) in text using terminology from the book and lectures </w:t>
      </w:r>
      <w:r>
        <w:rPr>
          <w:b/>
          <w:color w:val="B7B7B7"/>
        </w:rPr>
        <w:t>and</w:t>
      </w:r>
      <w:r>
        <w:rPr>
          <w:color w:val="B7B7B7"/>
        </w:rPr>
        <w:t xml:space="preserve"> (2) with a figure (similar to those used in Chapter 3 of the Field &amp; Hole book), what kind of experiment you did.</w:t>
      </w:r>
    </w:p>
    <w:p>
      <w:pPr>
        <w:pStyle w:val="Heading2"/>
        <w:pageBreakBefore w:val="false"/>
        <w:rPr/>
      </w:pPr>
      <w:bookmarkStart w:id="7" w:name="_xbxurac99z3a"/>
      <w:bookmarkEnd w:id="7"/>
      <w:r>
        <w:rPr/>
        <w:t>2.3 Apparatus and Materials</w:t>
      </w:r>
    </w:p>
    <w:p>
      <w:pPr>
        <w:pStyle w:val="Normal1"/>
        <w:pageBreakBefore w:val="false"/>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Normal1"/>
        <w:numPr>
          <w:ilvl w:val="0"/>
          <w:numId w:val="1"/>
        </w:numPr>
        <w:rPr>
          <w:color w:val="000000"/>
        </w:rPr>
      </w:pPr>
      <w:r>
        <w:rPr>
          <w:color w:val="000000"/>
        </w:rPr>
        <w:t>Computer Dell Precision 5550</w:t>
      </w:r>
    </w:p>
    <w:p>
      <w:pPr>
        <w:pStyle w:val="Normal1"/>
        <w:numPr>
          <w:ilvl w:val="0"/>
          <w:numId w:val="1"/>
        </w:numPr>
        <w:rPr>
          <w:color w:val="000000"/>
        </w:rPr>
      </w:pPr>
      <w:r>
        <w:rPr>
          <w:color w:val="000000"/>
        </w:rPr>
        <w:t>Java openjdk 17.0.8.1 2023-08-24</w:t>
      </w:r>
    </w:p>
    <w:p>
      <w:pPr>
        <w:pStyle w:val="Heading2"/>
        <w:pageBreakBefore w:val="false"/>
        <w:rPr/>
      </w:pPr>
      <w:bookmarkStart w:id="8" w:name="_uqdpy5w7mm9h"/>
      <w:bookmarkEnd w:id="8"/>
      <w:r>
        <w:rPr/>
        <w:t>2.4 Procedure</w:t>
      </w:r>
    </w:p>
    <w:p>
      <w:pPr>
        <w:pStyle w:val="Normal1"/>
        <w:pageBreakBefore w:val="false"/>
        <w:rPr/>
      </w:pPr>
      <w:r>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pageBreakBefore w:val="false"/>
        <w:rPr/>
      </w:pPr>
      <w:bookmarkStart w:id="9" w:name="_2qk9y7anju65"/>
      <w:bookmarkEnd w:id="9"/>
      <w:r>
        <w:rPr/>
        <w:t>3. Results</w:t>
      </w:r>
    </w:p>
    <w:p>
      <w:pPr>
        <w:pStyle w:val="Heading2"/>
        <w:pageBreakBefore w:val="false"/>
        <w:rPr/>
      </w:pPr>
      <w:bookmarkStart w:id="10" w:name="_rvhx6fhhh61g"/>
      <w:bookmarkEnd w:id="10"/>
      <w:r>
        <w:rPr/>
        <w:t>3.1 Visual Overview</w:t>
      </w:r>
    </w:p>
    <w:p>
      <w:pPr>
        <w:pStyle w:val="Normal1"/>
        <w:pageBreakBefore w:val="false"/>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Normal1"/>
        <w:pageBreakBefore w:val="false"/>
        <w:rPr>
          <w:color w:val="B7B7B7"/>
        </w:rPr>
      </w:pPr>
      <w:r>
        <w:rPr>
          <w:color w:val="B7B7B7"/>
        </w:rPr>
      </w:r>
    </w:p>
    <w:p>
      <w:pPr>
        <w:pStyle w:val="Normal1"/>
        <w:pageBreakBefore w:val="false"/>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pageBreakBefore w:val="false"/>
        <w:rPr/>
      </w:pPr>
      <w:bookmarkStart w:id="11" w:name="_v622tr5erkna"/>
      <w:bookmarkEnd w:id="11"/>
      <w:r>
        <w:rPr/>
        <w:t>3.2 Descriptive Statistics</w:t>
      </w:r>
    </w:p>
    <w:p>
      <w:pPr>
        <w:pStyle w:val="Normal1"/>
        <w:pageBreakBefore w:val="false"/>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w:t>
      </w:r>
    </w:p>
    <w:p>
      <w:pPr>
        <w:pStyle w:val="Normal1"/>
        <w:pageBreakBefore w:val="false"/>
        <w:rPr>
          <w:color w:val="B7B7B7"/>
        </w:rPr>
      </w:pPr>
      <w:r>
        <w:rPr>
          <w:color w:val="B7B7B7"/>
        </w:rPr>
      </w:r>
    </w:p>
    <w:p>
      <w:pPr>
        <w:pStyle w:val="Normal1"/>
        <w:pageBreakBefore w:val="false"/>
        <w:rPr>
          <w:color w:val="B7B7B7"/>
        </w:rPr>
      </w:pPr>
      <w:r>
        <w:rPr>
          <w:color w:val="B7B7B7"/>
        </w:rPr>
        <w:t>Make sure you explain – in your words – what these statistics mean “in plain English”, but don’t yet interpret them (this is for the Discussion section).</w:t>
      </w:r>
    </w:p>
    <w:p>
      <w:pPr>
        <w:pStyle w:val="Normal1"/>
        <w:pageBreakBefore w:val="false"/>
        <w:rPr>
          <w:color w:val="B7B7B7"/>
        </w:rPr>
      </w:pPr>
      <w:r>
        <w:rPr>
          <w:color w:val="B7B7B7"/>
        </w:rPr>
      </w:r>
    </w:p>
    <w:p>
      <w:pPr>
        <w:pStyle w:val="Heading1"/>
        <w:pageBreakBefore w:val="false"/>
        <w:rPr/>
      </w:pPr>
      <w:bookmarkStart w:id="12" w:name="_xjth234stpeb"/>
      <w:bookmarkEnd w:id="12"/>
      <w:r>
        <w:rPr/>
        <w:t>4. Discussion</w:t>
      </w:r>
    </w:p>
    <w:p>
      <w:pPr>
        <w:pStyle w:val="Heading2"/>
        <w:pageBreakBefore w:val="false"/>
        <w:rPr/>
      </w:pPr>
      <w:bookmarkStart w:id="13" w:name="_deq2qwp1b5x6"/>
      <w:bookmarkEnd w:id="13"/>
      <w:r>
        <w:rPr/>
        <w:t>4.1 Compare Hypothesis to Results</w:t>
      </w:r>
    </w:p>
    <w:p>
      <w:pPr>
        <w:pStyle w:val="Normal1"/>
        <w:pageBreakBefore w:val="false"/>
        <w:rPr>
          <w:color w:val="B7B7B7"/>
        </w:rPr>
      </w:pPr>
      <w:r>
        <w:rPr>
          <w:color w:val="B7B7B7"/>
        </w:rPr>
        <w:t>Provide a brief restatement of the main results from the previous section, and if (or if not) these support your research hypothesis.</w:t>
      </w:r>
    </w:p>
    <w:p>
      <w:pPr>
        <w:pStyle w:val="Normal1"/>
        <w:pageBreakBefore w:val="false"/>
        <w:rPr>
          <w:color w:val="B7B7B7"/>
        </w:rPr>
      </w:pPr>
      <w:r>
        <w:rPr>
          <w:color w:val="B7B7B7"/>
        </w:rPr>
      </w:r>
    </w:p>
    <w:p>
      <w:pPr>
        <w:pStyle w:val="Normal1"/>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4" w:name="_z66uzu2ewdzi"/>
      <w:bookmarkEnd w:id="14"/>
      <w:r>
        <w:rPr/>
        <w:t>4.2 Limitations and Threats to Validity</w:t>
      </w:r>
    </w:p>
    <w:p>
      <w:pPr>
        <w:pStyle w:val="Normal1"/>
        <w:pageBreakBefore w:val="false"/>
        <w:rPr>
          <w:color w:val="B7B7B7"/>
        </w:rPr>
      </w:pPr>
      <w:r>
        <w:rPr>
          <w:color w:val="B7B7B7"/>
        </w:rPr>
        <w:t>Acknowledge any faults or limitations your study has, and how seriously these affect your</w:t>
      </w:r>
    </w:p>
    <w:p>
      <w:pPr>
        <w:pStyle w:val="Normal1"/>
        <w:pageBreakBefore w:val="false"/>
        <w:rPr>
          <w:color w:val="B7B7B7"/>
        </w:rPr>
      </w:pPr>
      <w:r>
        <w:rPr>
          <w:color w:val="B7B7B7"/>
        </w:rPr>
        <w:t>results. How could these be remedied in future work?</w:t>
      </w:r>
    </w:p>
    <w:p>
      <w:pPr>
        <w:pStyle w:val="Heading2"/>
        <w:pageBreakBefore w:val="false"/>
        <w:rPr/>
      </w:pPr>
      <w:bookmarkStart w:id="15" w:name="_no339h1as8aw"/>
      <w:bookmarkEnd w:id="15"/>
      <w:r>
        <w:rPr/>
        <w:t>4.3 Conclusions</w:t>
      </w:r>
    </w:p>
    <w:p>
      <w:pPr>
        <w:pStyle w:val="Normal1"/>
        <w:pageBreakBefore w:val="false"/>
        <w:rPr>
          <w:color w:val="B7B7B7"/>
        </w:rPr>
      </w:pPr>
      <w:r>
        <w:rPr>
          <w:color w:val="B7B7B7"/>
        </w:rPr>
        <w:t>End with the main conclusions that can be drawn from your study.</w:t>
      </w:r>
    </w:p>
    <w:p>
      <w:pPr>
        <w:pStyle w:val="Normal1"/>
        <w:pageBreakBefore w:val="false"/>
        <w:rPr>
          <w:color w:val="B7B7B7"/>
        </w:rPr>
      </w:pPr>
      <w:r>
        <w:rPr>
          <w:color w:val="B7B7B7"/>
        </w:rPr>
      </w:r>
    </w:p>
    <w:p>
      <w:pPr>
        <w:pStyle w:val="Normal1"/>
        <w:pageBreakBefore w:val="false"/>
        <w:rPr>
          <w:color w:val="B7B7B7"/>
        </w:rPr>
      </w:pPr>
      <w:r>
        <w:rPr>
          <w:color w:val="B7B7B7"/>
        </w:rPr>
      </w:r>
    </w:p>
    <w:p>
      <w:pPr>
        <w:pStyle w:val="Title"/>
        <w:pageBreakBefore w:val="false"/>
        <w:rPr/>
      </w:pPr>
      <w:bookmarkStart w:id="16" w:name="_7nse95jx77yo"/>
      <w:bookmarkEnd w:id="16"/>
      <w:r>
        <w:rPr/>
        <w:t>Appendix</w:t>
      </w:r>
    </w:p>
    <w:p>
      <w:pPr>
        <w:pStyle w:val="Heading1"/>
        <w:pageBreakBefore w:val="false"/>
        <w:rPr/>
      </w:pPr>
      <w:bookmarkStart w:id="17" w:name="_png4eb5lpvn4"/>
      <w:bookmarkEnd w:id="17"/>
      <w:r>
        <w:rPr/>
        <w:t>A. Materials</w:t>
      </w:r>
    </w:p>
    <w:p>
      <w:pPr>
        <w:pStyle w:val="Normal1"/>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8" w:name="_ypdnb2qz0epi"/>
      <w:bookmarkEnd w:id="18"/>
      <w:r>
        <w:rPr/>
        <w:t>B. Reproduction Package (or: Raw Data)</w:t>
      </w:r>
    </w:p>
    <w:p>
      <w:pPr>
        <w:pStyle w:val="Normal1"/>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Normal1"/>
        <w:pageBreakBefore w:val="false"/>
        <w:rPr>
          <w:color w:val="B7B7B7"/>
        </w:rPr>
      </w:pPr>
      <w:r>
        <w:rPr>
          <w:color w:val="B7B7B7"/>
        </w:rPr>
      </w:r>
    </w:p>
    <w:p>
      <w:pPr>
        <w:pStyle w:val="Normal1"/>
        <w:pageBreakBefore w:val="false"/>
        <w:rPr>
          <w:color w:val="B7B7B7"/>
        </w:rPr>
      </w:pPr>
      <w:r>
        <w:rPr>
          <w:color w:val="B7B7B7"/>
        </w:rPr>
        <w:t>If you only collected a small amount of data, put it in this Appendix right here.</w:t>
      </w:r>
    </w:p>
    <w:p>
      <w:pPr>
        <w:pStyle w:val="Normal1"/>
        <w:pageBreakBefore w:val="false"/>
        <w:rPr>
          <w:color w:val="B7B7B7"/>
        </w:rPr>
      </w:pPr>
      <w:r>
        <w:rPr>
          <w:color w:val="B7B7B7"/>
        </w:rPr>
      </w:r>
    </w:p>
    <w:p>
      <w:pPr>
        <w:pStyle w:val="Normal1"/>
        <w:pageBreakBefore w:val="false"/>
        <w:rPr/>
      </w:pPr>
      <w:r>
        <w:rPr>
          <w:color w:val="B7B7B7"/>
        </w:rPr>
        <w:t>If you collected data in forms that are better kept in separate files, then zip up those files, and submit them as a "reproduction package" supporting this report.</w:t>
      </w:r>
    </w:p>
    <w:p>
      <w:pPr>
        <w:pStyle w:val="Normal1"/>
        <w:pageBreakBefore w:val="false"/>
        <w:rPr>
          <w:color w:val="B7B7B7"/>
        </w:rPr>
      </w:pPr>
      <w:r>
        <w:rPr>
          <w:color w:val="B7B7B7"/>
        </w:rPr>
      </w:r>
    </w:p>
    <w:p>
      <w:pPr>
        <w:pStyle w:val="Normal1"/>
        <w:pageBreakBefore w:val="false"/>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4</Pages>
  <Words>924</Words>
  <Characters>4839</Characters>
  <CharactersWithSpaces>5713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2023-10-31T11:54:30Z</dcterms:modified>
  <cp:revision>2</cp:revision>
  <dc:subject/>
  <dc:title/>
</cp:coreProperties>
</file>