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25B" w:rsidRPr="008C02F0" w:rsidRDefault="006D425B" w:rsidP="006D425B">
      <w:pPr>
        <w:spacing w:after="0" w:line="360" w:lineRule="auto"/>
        <w:ind w:right="425"/>
        <w:jc w:val="center"/>
        <w:rPr>
          <w:rFonts w:ascii="Times New Roman" w:eastAsia="Times New Roman" w:hAnsi="Times New Roman"/>
          <w:sz w:val="28"/>
          <w:szCs w:val="28"/>
          <w:lang w:eastAsia="uk-UA"/>
        </w:rPr>
      </w:pPr>
      <w:r w:rsidRPr="008C02F0">
        <w:rPr>
          <w:rFonts w:ascii="Times New Roman" w:eastAsia="Times New Roman" w:hAnsi="Times New Roman"/>
          <w:sz w:val="28"/>
          <w:szCs w:val="28"/>
          <w:lang w:eastAsia="uk-UA"/>
        </w:rPr>
        <w:t>Інформаційна технологія тематичного сортування текстової інформації</w:t>
      </w:r>
    </w:p>
    <w:p w:rsidR="006D425B" w:rsidRPr="006747F1" w:rsidRDefault="006D425B" w:rsidP="006D425B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uk-UA"/>
        </w:rPr>
      </w:pPr>
      <w:r w:rsidRPr="006747F1">
        <w:rPr>
          <w:rFonts w:ascii="Times New Roman" w:eastAsia="Times New Roman" w:hAnsi="Times New Roman"/>
          <w:sz w:val="28"/>
          <w:szCs w:val="28"/>
          <w:lang w:eastAsia="uk-UA"/>
        </w:rPr>
        <w:t>Федорко Андрій Петрович</w:t>
      </w:r>
    </w:p>
    <w:p w:rsidR="006D425B" w:rsidRPr="006747F1" w:rsidRDefault="004A3944" w:rsidP="006D425B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>Шепетівське</w:t>
      </w:r>
      <w:bookmarkStart w:id="0" w:name="_GoBack"/>
      <w:bookmarkEnd w:id="0"/>
      <w:r w:rsidR="006D425B" w:rsidRPr="006747F1">
        <w:rPr>
          <w:rFonts w:ascii="Times New Roman" w:eastAsia="Times New Roman" w:hAnsi="Times New Roman"/>
          <w:sz w:val="28"/>
          <w:szCs w:val="28"/>
          <w:lang w:eastAsia="uk-UA"/>
        </w:rPr>
        <w:t xml:space="preserve"> територіальне відділення Малої академії наук України</w:t>
      </w:r>
    </w:p>
    <w:p w:rsidR="006D425B" w:rsidRPr="006747F1" w:rsidRDefault="006D425B" w:rsidP="006D425B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uk-UA"/>
        </w:rPr>
      </w:pPr>
      <w:r w:rsidRPr="006747F1">
        <w:rPr>
          <w:rFonts w:ascii="Times New Roman" w:eastAsia="Times New Roman" w:hAnsi="Times New Roman"/>
          <w:sz w:val="28"/>
          <w:szCs w:val="28"/>
          <w:lang w:eastAsia="uk-UA"/>
        </w:rPr>
        <w:t>Шепетівськ</w:t>
      </w:r>
      <w:r>
        <w:rPr>
          <w:rFonts w:ascii="Times New Roman" w:eastAsia="Times New Roman" w:hAnsi="Times New Roman"/>
          <w:sz w:val="28"/>
          <w:szCs w:val="28"/>
          <w:lang w:eastAsia="uk-UA"/>
        </w:rPr>
        <w:t>ий</w:t>
      </w:r>
      <w:r w:rsidRPr="006747F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uk-UA"/>
        </w:rPr>
        <w:t>НВК</w:t>
      </w:r>
      <w:r w:rsidRPr="006747F1">
        <w:rPr>
          <w:rFonts w:ascii="Times New Roman" w:eastAsia="Times New Roman" w:hAnsi="Times New Roman"/>
          <w:sz w:val="28"/>
          <w:szCs w:val="28"/>
          <w:lang w:eastAsia="uk-UA"/>
        </w:rPr>
        <w:t xml:space="preserve"> №1, 10 клас</w:t>
      </w:r>
      <w:r>
        <w:rPr>
          <w:rFonts w:ascii="Times New Roman" w:eastAsia="Times New Roman" w:hAnsi="Times New Roman"/>
          <w:sz w:val="28"/>
          <w:szCs w:val="28"/>
          <w:lang w:eastAsia="uk-UA"/>
        </w:rPr>
        <w:t>,</w:t>
      </w:r>
      <w:r w:rsidRPr="006747F1">
        <w:rPr>
          <w:rFonts w:ascii="Times New Roman" w:eastAsia="Times New Roman" w:hAnsi="Times New Roman"/>
          <w:sz w:val="28"/>
          <w:szCs w:val="28"/>
          <w:lang w:eastAsia="uk-UA"/>
        </w:rPr>
        <w:t xml:space="preserve"> м.Шепетівка</w:t>
      </w:r>
    </w:p>
    <w:p w:rsidR="006D425B" w:rsidRPr="008C02F0" w:rsidRDefault="006D425B" w:rsidP="006D425B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uk-UA"/>
        </w:rPr>
      </w:pPr>
      <w:r w:rsidRPr="006747F1">
        <w:rPr>
          <w:rFonts w:ascii="Times New Roman" w:eastAsia="Times New Roman" w:hAnsi="Times New Roman"/>
          <w:sz w:val="28"/>
          <w:szCs w:val="28"/>
          <w:lang w:eastAsia="uk-UA"/>
        </w:rPr>
        <w:t>Колісецький Вілен Іванович, вчитель інформатики Шепетівського НВК №1</w:t>
      </w:r>
    </w:p>
    <w:p w:rsidR="006D425B" w:rsidRPr="008C02F0" w:rsidRDefault="006D425B" w:rsidP="006D425B">
      <w:pPr>
        <w:spacing w:after="0" w:line="360" w:lineRule="auto"/>
        <w:ind w:right="425"/>
        <w:jc w:val="center"/>
        <w:rPr>
          <w:rFonts w:ascii="Times New Roman" w:eastAsia="Times New Roman" w:hAnsi="Times New Roman"/>
          <w:sz w:val="28"/>
          <w:szCs w:val="28"/>
          <w:lang w:eastAsia="uk-UA"/>
        </w:rPr>
      </w:pPr>
      <w:r w:rsidRPr="008C02F0">
        <w:rPr>
          <w:rFonts w:ascii="Times New Roman" w:eastAsia="Times New Roman" w:hAnsi="Times New Roman"/>
          <w:sz w:val="28"/>
          <w:szCs w:val="28"/>
          <w:lang w:eastAsia="uk-UA"/>
        </w:rPr>
        <w:t xml:space="preserve">Мазурець Олександр Вікторович, старший викладач кафедри КНІТ Хмельницького національного університету </w:t>
      </w:r>
    </w:p>
    <w:p w:rsidR="006D425B" w:rsidRPr="008C02F0" w:rsidRDefault="006D425B" w:rsidP="006D425B">
      <w:pPr>
        <w:spacing w:after="0" w:line="360" w:lineRule="auto"/>
        <w:ind w:right="425"/>
        <w:rPr>
          <w:rFonts w:ascii="Times New Roman" w:eastAsia="Times New Roman" w:hAnsi="Times New Roman"/>
          <w:sz w:val="28"/>
          <w:szCs w:val="28"/>
          <w:lang w:eastAsia="uk-UA"/>
        </w:rPr>
      </w:pPr>
    </w:p>
    <w:p w:rsidR="006D425B" w:rsidRDefault="006D425B" w:rsidP="006D425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5CDE">
        <w:rPr>
          <w:rFonts w:ascii="Times New Roman" w:eastAsia="Times New Roman" w:hAnsi="Times New Roman"/>
          <w:sz w:val="28"/>
          <w:szCs w:val="28"/>
          <w:lang w:eastAsia="uk-UA"/>
        </w:rPr>
        <w:t xml:space="preserve">Метою роботи є </w:t>
      </w:r>
      <w:r w:rsidRPr="008C02F0">
        <w:rPr>
          <w:rFonts w:ascii="Times New Roman" w:hAnsi="Times New Roman"/>
          <w:sz w:val="28"/>
          <w:szCs w:val="28"/>
        </w:rPr>
        <w:t>розроб</w:t>
      </w:r>
      <w:r>
        <w:rPr>
          <w:rFonts w:ascii="Times New Roman" w:hAnsi="Times New Roman"/>
          <w:sz w:val="28"/>
          <w:szCs w:val="28"/>
        </w:rPr>
        <w:t>ка</w:t>
      </w:r>
      <w:r w:rsidRPr="008C02F0">
        <w:rPr>
          <w:rFonts w:ascii="Times New Roman" w:hAnsi="Times New Roman"/>
          <w:sz w:val="28"/>
          <w:szCs w:val="28"/>
        </w:rPr>
        <w:t xml:space="preserve"> інформаційної технології тематичного сортування текстової інформації та програмного забезпечення для перевірки його ефективності при автоматизовано</w:t>
      </w:r>
      <w:r>
        <w:rPr>
          <w:rFonts w:ascii="Times New Roman" w:hAnsi="Times New Roman"/>
          <w:sz w:val="28"/>
          <w:szCs w:val="28"/>
        </w:rPr>
        <w:t>му</w:t>
      </w:r>
      <w:r w:rsidRPr="008C02F0">
        <w:rPr>
          <w:rFonts w:ascii="Times New Roman" w:hAnsi="Times New Roman"/>
          <w:sz w:val="28"/>
          <w:szCs w:val="28"/>
        </w:rPr>
        <w:t xml:space="preserve"> сортуванн</w:t>
      </w:r>
      <w:r>
        <w:rPr>
          <w:rFonts w:ascii="Times New Roman" w:hAnsi="Times New Roman"/>
          <w:sz w:val="28"/>
          <w:szCs w:val="28"/>
        </w:rPr>
        <w:t>і</w:t>
      </w:r>
      <w:r w:rsidRPr="008C02F0">
        <w:rPr>
          <w:rFonts w:ascii="Times New Roman" w:hAnsi="Times New Roman"/>
          <w:sz w:val="28"/>
          <w:szCs w:val="28"/>
        </w:rPr>
        <w:t xml:space="preserve"> новин по рубриках.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C02F0">
        <w:rPr>
          <w:rFonts w:ascii="Times New Roman" w:hAnsi="Times New Roman"/>
          <w:sz w:val="28"/>
          <w:szCs w:val="28"/>
        </w:rPr>
        <w:t>При цьому використову</w:t>
      </w:r>
      <w:r>
        <w:rPr>
          <w:rFonts w:ascii="Times New Roman" w:hAnsi="Times New Roman"/>
          <w:sz w:val="28"/>
          <w:szCs w:val="28"/>
        </w:rPr>
        <w:t>ю</w:t>
      </w:r>
      <w:r w:rsidRPr="008C02F0">
        <w:rPr>
          <w:rFonts w:ascii="Times New Roman" w:hAnsi="Times New Roman"/>
          <w:sz w:val="28"/>
          <w:szCs w:val="28"/>
        </w:rPr>
        <w:t xml:space="preserve">ться </w:t>
      </w:r>
      <w:r>
        <w:rPr>
          <w:rFonts w:ascii="Times New Roman" w:hAnsi="Times New Roman"/>
          <w:sz w:val="28"/>
          <w:szCs w:val="28"/>
        </w:rPr>
        <w:t>розробле</w:t>
      </w:r>
      <w:r w:rsidRPr="008C02F0">
        <w:rPr>
          <w:rFonts w:ascii="Times New Roman" w:hAnsi="Times New Roman"/>
          <w:sz w:val="28"/>
          <w:szCs w:val="28"/>
        </w:rPr>
        <w:t xml:space="preserve">ний  підхід до визначення множин ключових слів для рубрик новин </w:t>
      </w:r>
      <w:r>
        <w:rPr>
          <w:rFonts w:ascii="Times New Roman" w:hAnsi="Times New Roman"/>
          <w:sz w:val="28"/>
          <w:szCs w:val="28"/>
        </w:rPr>
        <w:t xml:space="preserve">на основі методу </w:t>
      </w:r>
      <w:r w:rsidRPr="00227D3C">
        <w:rPr>
          <w:rFonts w:ascii="Times New Roman" w:hAnsi="Times New Roman"/>
          <w:sz w:val="28"/>
          <w:szCs w:val="28"/>
        </w:rPr>
        <w:t xml:space="preserve">оцінки TFIDF </w:t>
      </w:r>
      <w:r w:rsidRPr="008C02F0">
        <w:rPr>
          <w:rFonts w:ascii="Times New Roman" w:hAnsi="Times New Roman"/>
          <w:sz w:val="28"/>
          <w:szCs w:val="28"/>
        </w:rPr>
        <w:t>та розроблені математико-алгоритмічні моделі для визначення приналежності тестової новини до актуальних рубрик новин.</w:t>
      </w:r>
    </w:p>
    <w:p w:rsidR="006D425B" w:rsidRDefault="006D425B" w:rsidP="006D425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02F0">
        <w:rPr>
          <w:rFonts w:ascii="Times New Roman" w:hAnsi="Times New Roman"/>
          <w:sz w:val="28"/>
          <w:szCs w:val="28"/>
        </w:rPr>
        <w:t>Автоматизація сортування текстової інформації є ефективним інструментом, що заощаджує час користувача та підвищує якість роботи новинних агрегаторів, тому даний напрям досліджень є актуальним.</w:t>
      </w:r>
    </w:p>
    <w:p w:rsidR="006D425B" w:rsidRDefault="006D425B" w:rsidP="006D425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02F0">
        <w:rPr>
          <w:rFonts w:ascii="Times New Roman" w:hAnsi="Times New Roman"/>
          <w:sz w:val="28"/>
          <w:szCs w:val="28"/>
        </w:rPr>
        <w:t>На основі розроблен</w:t>
      </w:r>
      <w:r>
        <w:rPr>
          <w:rFonts w:ascii="Times New Roman" w:hAnsi="Times New Roman"/>
          <w:sz w:val="28"/>
          <w:szCs w:val="28"/>
        </w:rPr>
        <w:t>ої</w:t>
      </w:r>
      <w:r w:rsidRPr="008C02F0">
        <w:rPr>
          <w:rFonts w:ascii="Times New Roman" w:hAnsi="Times New Roman"/>
          <w:sz w:val="28"/>
          <w:szCs w:val="28"/>
        </w:rPr>
        <w:t xml:space="preserve"> інформаційної технології</w:t>
      </w:r>
      <w:r w:rsidRPr="008C02F0">
        <w:t xml:space="preserve"> </w:t>
      </w:r>
      <w:r w:rsidRPr="008C02F0">
        <w:rPr>
          <w:rFonts w:ascii="Times New Roman" w:hAnsi="Times New Roman"/>
          <w:sz w:val="28"/>
          <w:szCs w:val="28"/>
        </w:rPr>
        <w:t>тематичного сортування текстової інформації</w:t>
      </w:r>
      <w:r>
        <w:rPr>
          <w:rFonts w:ascii="Times New Roman" w:hAnsi="Times New Roman"/>
          <w:sz w:val="28"/>
          <w:szCs w:val="28"/>
        </w:rPr>
        <w:t xml:space="preserve"> в середовищі </w:t>
      </w:r>
      <w:r w:rsidRPr="00227D3C">
        <w:rPr>
          <w:rFonts w:ascii="Times New Roman" w:hAnsi="Times New Roman"/>
          <w:sz w:val="28"/>
          <w:szCs w:val="28"/>
        </w:rPr>
        <w:t>.NET Framework</w:t>
      </w:r>
      <w:r>
        <w:rPr>
          <w:rFonts w:ascii="Times New Roman" w:hAnsi="Times New Roman"/>
          <w:sz w:val="28"/>
          <w:szCs w:val="28"/>
        </w:rPr>
        <w:t xml:space="preserve"> з використанням</w:t>
      </w:r>
      <w:r w:rsidRPr="00227D3C">
        <w:rPr>
          <w:rFonts w:ascii="Times New Roman" w:hAnsi="Times New Roman"/>
          <w:sz w:val="28"/>
          <w:szCs w:val="28"/>
        </w:rPr>
        <w:t xml:space="preserve"> мов</w:t>
      </w:r>
      <w:r>
        <w:rPr>
          <w:rFonts w:ascii="Times New Roman" w:hAnsi="Times New Roman"/>
          <w:sz w:val="28"/>
          <w:szCs w:val="28"/>
        </w:rPr>
        <w:t>и</w:t>
      </w:r>
      <w:r w:rsidRPr="00227D3C">
        <w:rPr>
          <w:rFonts w:ascii="Times New Roman" w:hAnsi="Times New Roman"/>
          <w:sz w:val="28"/>
          <w:szCs w:val="28"/>
        </w:rPr>
        <w:t xml:space="preserve"> програмування C# </w:t>
      </w:r>
      <w:r w:rsidRPr="008C02F0">
        <w:rPr>
          <w:rFonts w:ascii="Times New Roman" w:hAnsi="Times New Roman"/>
          <w:sz w:val="28"/>
          <w:szCs w:val="28"/>
        </w:rPr>
        <w:t xml:space="preserve">було створено два </w:t>
      </w:r>
      <w:r w:rsidRPr="00382EBE">
        <w:rPr>
          <w:rFonts w:ascii="Times New Roman" w:hAnsi="Times New Roman"/>
          <w:sz w:val="28"/>
          <w:szCs w:val="28"/>
        </w:rPr>
        <w:t>програмних продукти</w:t>
      </w:r>
      <w:r>
        <w:rPr>
          <w:rFonts w:ascii="Times New Roman" w:hAnsi="Times New Roman"/>
          <w:sz w:val="28"/>
          <w:szCs w:val="28"/>
        </w:rPr>
        <w:t>:</w:t>
      </w:r>
      <w:r w:rsidRPr="008C02F0">
        <w:rPr>
          <w:rFonts w:ascii="Times New Roman" w:hAnsi="Times New Roman"/>
          <w:sz w:val="28"/>
          <w:szCs w:val="28"/>
        </w:rPr>
        <w:t xml:space="preserve"> систему визначення множин ключових слів для рубрик новин та систему тематичного сортування новин.</w:t>
      </w:r>
    </w:p>
    <w:p w:rsidR="006D425B" w:rsidRDefault="006D425B" w:rsidP="006D425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02F0">
        <w:rPr>
          <w:rFonts w:ascii="Times New Roman" w:hAnsi="Times New Roman"/>
          <w:sz w:val="28"/>
          <w:szCs w:val="28"/>
        </w:rPr>
        <w:t xml:space="preserve">Одержані результати </w:t>
      </w:r>
      <w:r w:rsidRPr="00382EBE">
        <w:rPr>
          <w:rFonts w:ascii="Times New Roman" w:hAnsi="Times New Roman"/>
          <w:sz w:val="28"/>
          <w:szCs w:val="28"/>
        </w:rPr>
        <w:t>дослідження ефективності</w:t>
      </w:r>
      <w:r w:rsidRPr="008C02F0">
        <w:rPr>
          <w:rFonts w:ascii="Times New Roman" w:hAnsi="Times New Roman"/>
          <w:sz w:val="28"/>
          <w:szCs w:val="28"/>
        </w:rPr>
        <w:t xml:space="preserve"> інформаційної технології</w:t>
      </w:r>
      <w:r>
        <w:rPr>
          <w:rFonts w:ascii="Times New Roman" w:hAnsi="Times New Roman"/>
          <w:sz w:val="28"/>
          <w:szCs w:val="28"/>
        </w:rPr>
        <w:t xml:space="preserve"> показали, що в переважній більшості випадків програмна система, виконана відповідно до запропонованої </w:t>
      </w:r>
      <w:r w:rsidRPr="008C02F0">
        <w:rPr>
          <w:rFonts w:ascii="Times New Roman" w:hAnsi="Times New Roman"/>
          <w:sz w:val="28"/>
          <w:szCs w:val="28"/>
        </w:rPr>
        <w:t>інформаційної технології тематичного сортування текстової інформації</w:t>
      </w:r>
      <w:r>
        <w:rPr>
          <w:rFonts w:ascii="Times New Roman" w:hAnsi="Times New Roman"/>
          <w:sz w:val="28"/>
          <w:szCs w:val="28"/>
        </w:rPr>
        <w:t xml:space="preserve">, успішно виконала </w:t>
      </w:r>
      <w:r w:rsidRPr="008C02F0">
        <w:rPr>
          <w:rFonts w:ascii="Times New Roman" w:hAnsi="Times New Roman"/>
          <w:sz w:val="28"/>
          <w:szCs w:val="28"/>
        </w:rPr>
        <w:t>сортування новин за рубриками</w:t>
      </w:r>
      <w:r>
        <w:rPr>
          <w:rFonts w:ascii="Times New Roman" w:hAnsi="Times New Roman"/>
          <w:sz w:val="28"/>
          <w:szCs w:val="28"/>
        </w:rPr>
        <w:t xml:space="preserve">, й середня </w:t>
      </w:r>
      <w:r w:rsidRPr="008C02F0">
        <w:rPr>
          <w:rFonts w:ascii="Times New Roman" w:hAnsi="Times New Roman"/>
          <w:sz w:val="28"/>
          <w:szCs w:val="28"/>
        </w:rPr>
        <w:t>успішність сортування</w:t>
      </w:r>
      <w:r w:rsidRPr="00C22DC3">
        <w:rPr>
          <w:rFonts w:ascii="Times New Roman" w:hAnsi="Times New Roman"/>
          <w:sz w:val="28"/>
          <w:szCs w:val="28"/>
        </w:rPr>
        <w:t xml:space="preserve"> </w:t>
      </w:r>
      <w:r w:rsidRPr="008C02F0">
        <w:rPr>
          <w:rFonts w:ascii="Times New Roman" w:hAnsi="Times New Roman"/>
          <w:sz w:val="28"/>
          <w:szCs w:val="28"/>
        </w:rPr>
        <w:t>за рубриками</w:t>
      </w:r>
      <w:r>
        <w:rPr>
          <w:rFonts w:ascii="Times New Roman" w:hAnsi="Times New Roman"/>
          <w:sz w:val="28"/>
          <w:szCs w:val="28"/>
        </w:rPr>
        <w:t xml:space="preserve"> склала </w:t>
      </w:r>
      <w:r w:rsidRPr="00C22DC3">
        <w:rPr>
          <w:rFonts w:ascii="Times New Roman" w:hAnsi="Times New Roman"/>
          <w:sz w:val="28"/>
          <w:szCs w:val="28"/>
        </w:rPr>
        <w:t>94,4%</w:t>
      </w:r>
      <w:r>
        <w:rPr>
          <w:rFonts w:ascii="Times New Roman" w:hAnsi="Times New Roman"/>
          <w:sz w:val="28"/>
          <w:szCs w:val="28"/>
        </w:rPr>
        <w:t>.</w:t>
      </w:r>
    </w:p>
    <w:p w:rsidR="0070421C" w:rsidRDefault="004A3944"/>
    <w:sectPr w:rsidR="0070421C" w:rsidSect="006D425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5B"/>
    <w:rsid w:val="001B50BD"/>
    <w:rsid w:val="004A3944"/>
    <w:rsid w:val="0060011F"/>
    <w:rsid w:val="006D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25B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25B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2019-01-04T10:56:00Z</dcterms:created>
  <dcterms:modified xsi:type="dcterms:W3CDTF">2019-01-04T10:59:00Z</dcterms:modified>
</cp:coreProperties>
</file>