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95" w:rsidRDefault="00154095" w:rsidP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 w:rsidP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 w:rsidP="00C50703">
      <w:pPr>
        <w:spacing w:after="240"/>
        <w:ind w:left="1701" w:right="850"/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 w:rsidP="00C50703"/>
    <w:p w:rsidR="00C50703" w:rsidRPr="0053343E" w:rsidRDefault="00A965DD" w:rsidP="0053343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3343E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проекта: Создание программы для помощи изучения закона сохранения импульса.</w:t>
      </w:r>
    </w:p>
    <w:p w:rsidR="00A965DD" w:rsidRPr="0053343E" w:rsidRDefault="00A965DD" w:rsidP="0053343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3343E">
        <w:rPr>
          <w:rFonts w:ascii="Times New Roman" w:hAnsi="Times New Roman" w:cs="Times New Roman"/>
          <w:sz w:val="28"/>
          <w:szCs w:val="28"/>
          <w:u w:val="single"/>
        </w:rPr>
        <w:t>Задачи:</w:t>
      </w:r>
    </w:p>
    <w:p w:rsidR="00A965DD" w:rsidRPr="0053343E" w:rsidRDefault="00A965DD" w:rsidP="005334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343E">
        <w:rPr>
          <w:rFonts w:ascii="Times New Roman" w:hAnsi="Times New Roman" w:cs="Times New Roman"/>
          <w:sz w:val="28"/>
          <w:szCs w:val="28"/>
        </w:rPr>
        <w:t xml:space="preserve">написать программу для отображения  главного меню   </w:t>
      </w:r>
    </w:p>
    <w:p w:rsidR="00A965DD" w:rsidRPr="0053343E" w:rsidRDefault="00A965DD" w:rsidP="005334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343E">
        <w:rPr>
          <w:rFonts w:ascii="Times New Roman" w:hAnsi="Times New Roman" w:cs="Times New Roman"/>
          <w:sz w:val="28"/>
          <w:szCs w:val="28"/>
        </w:rPr>
        <w:t>написать программу для симуляции столкновений</w:t>
      </w:r>
    </w:p>
    <w:p w:rsidR="0053343E" w:rsidRDefault="00A965DD" w:rsidP="005334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343E">
        <w:rPr>
          <w:rFonts w:ascii="Times New Roman" w:hAnsi="Times New Roman" w:cs="Times New Roman"/>
          <w:sz w:val="28"/>
          <w:szCs w:val="28"/>
        </w:rPr>
        <w:t>созд</w:t>
      </w:r>
      <w:r w:rsidR="0053343E" w:rsidRPr="0053343E">
        <w:rPr>
          <w:rFonts w:ascii="Times New Roman" w:hAnsi="Times New Roman" w:cs="Times New Roman"/>
          <w:sz w:val="28"/>
          <w:szCs w:val="28"/>
        </w:rPr>
        <w:t>ать описание кода главного меню и симуляции</w:t>
      </w:r>
      <w:r w:rsidRPr="0053343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3343E" w:rsidRPr="0053343E" w:rsidRDefault="00500049" w:rsidP="005334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кода</w:t>
      </w:r>
      <w:r w:rsidR="0053343E">
        <w:rPr>
          <w:rFonts w:ascii="Times New Roman" w:hAnsi="Times New Roman" w:cs="Times New Roman"/>
          <w:sz w:val="28"/>
          <w:szCs w:val="28"/>
        </w:rPr>
        <w:t xml:space="preserve"> главного меню приложения</w:t>
      </w:r>
      <w:r w:rsidR="0053343E" w:rsidRPr="0053343E">
        <w:rPr>
          <w:rFonts w:ascii="Times New Roman" w:hAnsi="Times New Roman" w:cs="Times New Roman"/>
          <w:sz w:val="28"/>
          <w:szCs w:val="28"/>
        </w:rPr>
        <w:t>:</w:t>
      </w:r>
    </w:p>
    <w:p w:rsidR="00916852" w:rsidRDefault="00500049" w:rsidP="00916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меню приложения написано на языке программирования 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 </w:t>
      </w:r>
      <w:r w:rsidRPr="00500049">
        <w:rPr>
          <w:rFonts w:ascii="Times New Roman" w:hAnsi="Times New Roman" w:cs="Times New Roman"/>
          <w:sz w:val="28"/>
          <w:szCs w:val="28"/>
        </w:rPr>
        <w:t>PyQt5,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5000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049">
        <w:rPr>
          <w:rFonts w:ascii="Times New Roman" w:hAnsi="Times New Roman" w:cs="Times New Roman"/>
          <w:sz w:val="28"/>
          <w:szCs w:val="28"/>
        </w:rPr>
        <w:t>Designe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00049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5000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0004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500049">
        <w:rPr>
          <w:rFonts w:ascii="Times New Roman" w:hAnsi="Times New Roman" w:cs="Times New Roman"/>
          <w:sz w:val="28"/>
          <w:szCs w:val="28"/>
        </w:rPr>
        <w:t xml:space="preserve">5 позволяет использовать </w:t>
      </w:r>
      <w:proofErr w:type="spellStart"/>
      <w:r w:rsidRPr="0050004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0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00049">
        <w:rPr>
          <w:rFonts w:ascii="Times New Roman" w:hAnsi="Times New Roman" w:cs="Times New Roman"/>
          <w:sz w:val="28"/>
          <w:szCs w:val="28"/>
        </w:rPr>
        <w:t xml:space="preserve"> GUI (GUI — это графический интерфейс пользователя) в Python.</w:t>
      </w:r>
      <w:proofErr w:type="gramEnd"/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500049">
        <w:rPr>
          <w:rFonts w:ascii="Times New Roman" w:hAnsi="Times New Roman" w:cs="Times New Roman"/>
          <w:sz w:val="28"/>
          <w:szCs w:val="28"/>
        </w:rPr>
        <w:t xml:space="preserve">random </w:t>
      </w:r>
      <w:r w:rsidRPr="00500049">
        <w:rPr>
          <w:rFonts w:ascii="Times New Roman" w:hAnsi="Times New Roman" w:cs="Times New Roman"/>
          <w:sz w:val="28"/>
          <w:szCs w:val="28"/>
        </w:rPr>
        <w:t>предоставляет функции для генерации случайных чисел, букв, случайного выбора элементов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00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049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500049">
        <w:rPr>
          <w:rFonts w:ascii="Times New Roman" w:hAnsi="Times New Roman" w:cs="Times New Roman"/>
          <w:sz w:val="28"/>
          <w:szCs w:val="28"/>
        </w:rPr>
        <w:t> — дизайнер графического интерфейса пользователя</w:t>
      </w:r>
      <w:r w:rsidRPr="00500049">
        <w:rPr>
          <w:rFonts w:ascii="Times New Roman" w:hAnsi="Times New Roman" w:cs="Times New Roman"/>
          <w:sz w:val="28"/>
          <w:szCs w:val="28"/>
        </w:rPr>
        <w:t>.</w:t>
      </w:r>
      <w:r w:rsidR="00F61F38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="00F61F38" w:rsidRPr="0050004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F61F38" w:rsidRPr="00500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1F38" w:rsidRPr="00500049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F61F38" w:rsidRPr="00500049">
        <w:rPr>
          <w:rFonts w:ascii="Times New Roman" w:hAnsi="Times New Roman" w:cs="Times New Roman"/>
          <w:sz w:val="28"/>
          <w:szCs w:val="28"/>
        </w:rPr>
        <w:t> </w:t>
      </w:r>
      <w:r w:rsidR="00F61F38">
        <w:rPr>
          <w:rFonts w:ascii="Times New Roman" w:hAnsi="Times New Roman" w:cs="Times New Roman"/>
          <w:sz w:val="28"/>
          <w:szCs w:val="28"/>
        </w:rPr>
        <w:t>было создано окно 600 * 600 пикселей. В этом окне уже находятся</w:t>
      </w:r>
      <w:r w:rsidR="00F61F38" w:rsidRPr="00F02B6F">
        <w:rPr>
          <w:rFonts w:ascii="Times New Roman" w:hAnsi="Times New Roman" w:cs="Times New Roman"/>
          <w:sz w:val="28"/>
          <w:szCs w:val="28"/>
        </w:rPr>
        <w:t xml:space="preserve">: 2 </w:t>
      </w:r>
      <w:r w:rsidR="00F61F38">
        <w:rPr>
          <w:rFonts w:ascii="Times New Roman" w:hAnsi="Times New Roman" w:cs="Times New Roman"/>
          <w:sz w:val="28"/>
          <w:szCs w:val="28"/>
        </w:rPr>
        <w:t xml:space="preserve">горизонтальных слайдера отвечающих за </w:t>
      </w:r>
      <w:r w:rsidR="00F02B6F">
        <w:rPr>
          <w:rFonts w:ascii="Times New Roman" w:hAnsi="Times New Roman" w:cs="Times New Roman"/>
          <w:sz w:val="28"/>
          <w:szCs w:val="28"/>
        </w:rPr>
        <w:t xml:space="preserve">сопротивление воздуха и эластичность шаров, 2 кнопки, и подвижная область, где находятся настройки каждого шара. При нажатии кнопки </w:t>
      </w:r>
      <w:r w:rsidR="00F02B6F" w:rsidRPr="00F02B6F">
        <w:rPr>
          <w:rFonts w:ascii="Times New Roman" w:hAnsi="Times New Roman" w:cs="Times New Roman"/>
          <w:sz w:val="28"/>
          <w:szCs w:val="28"/>
        </w:rPr>
        <w:t>“Сгенерировать”</w:t>
      </w:r>
      <w:r w:rsidR="00F02B6F">
        <w:rPr>
          <w:rFonts w:ascii="Times New Roman" w:hAnsi="Times New Roman" w:cs="Times New Roman"/>
          <w:sz w:val="28"/>
          <w:szCs w:val="28"/>
        </w:rPr>
        <w:t xml:space="preserve"> программа в подвижной области создаёт для каждого шара по 2 горизонтальных слайдера отвечающих за размер и плотность шара.</w:t>
      </w:r>
      <w:r w:rsidR="00916852">
        <w:rPr>
          <w:rFonts w:ascii="Times New Roman" w:hAnsi="Times New Roman" w:cs="Times New Roman"/>
          <w:sz w:val="28"/>
          <w:szCs w:val="28"/>
        </w:rPr>
        <w:br/>
      </w:r>
      <w:r w:rsidR="00916852">
        <w:rPr>
          <w:rFonts w:ascii="Times New Roman" w:hAnsi="Times New Roman" w:cs="Times New Roman"/>
          <w:sz w:val="28"/>
          <w:szCs w:val="28"/>
        </w:rPr>
        <w:t xml:space="preserve">Описание кода </w:t>
      </w:r>
      <w:r w:rsidR="00916852" w:rsidRPr="0053343E">
        <w:rPr>
          <w:rFonts w:ascii="Times New Roman" w:hAnsi="Times New Roman" w:cs="Times New Roman"/>
          <w:sz w:val="28"/>
          <w:szCs w:val="28"/>
        </w:rPr>
        <w:t>симуляции столкновений:</w:t>
      </w:r>
    </w:p>
    <w:p w:rsidR="00916852" w:rsidRPr="00916852" w:rsidRDefault="00916852" w:rsidP="00916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Симуляция</w:t>
      </w:r>
      <w:r w:rsidRPr="0053343E">
        <w:rPr>
          <w:rFonts w:ascii="Times New Roman" w:hAnsi="Times New Roman" w:cs="Times New Roman"/>
          <w:sz w:val="28"/>
          <w:szCs w:val="28"/>
        </w:rPr>
        <w:t xml:space="preserve"> столкновений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написано на языке программирования 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 </w:t>
      </w:r>
      <w:proofErr w:type="spellStart"/>
      <w:r w:rsidRPr="00916852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Pr="00916852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168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6852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16852">
        <w:rPr>
          <w:rFonts w:ascii="Times New Roman" w:hAnsi="Times New Roman" w:cs="Times New Roman"/>
          <w:sz w:val="28"/>
          <w:szCs w:val="28"/>
        </w:rPr>
        <w:t> — набор </w:t>
      </w:r>
      <w:hyperlink r:id="rId7" w:tooltip="Модуль (программирование)" w:history="1">
        <w:r w:rsidRPr="00916852">
          <w:rPr>
            <w:rFonts w:ascii="Times New Roman" w:hAnsi="Times New Roman" w:cs="Times New Roman"/>
            <w:sz w:val="28"/>
            <w:szCs w:val="28"/>
          </w:rPr>
          <w:t>модулей</w:t>
        </w:r>
      </w:hyperlink>
      <w:r w:rsidRPr="00916852">
        <w:rPr>
          <w:rFonts w:ascii="Times New Roman" w:hAnsi="Times New Roman" w:cs="Times New Roman"/>
          <w:sz w:val="28"/>
          <w:szCs w:val="28"/>
        </w:rPr>
        <w:t> (библиотек) языка программирования </w:t>
      </w:r>
      <w:proofErr w:type="spellStart"/>
      <w:r w:rsidRPr="00916852">
        <w:rPr>
          <w:rFonts w:ascii="Times New Roman" w:hAnsi="Times New Roman" w:cs="Times New Roman"/>
          <w:sz w:val="28"/>
          <w:szCs w:val="28"/>
        </w:rPr>
        <w:fldChar w:fldCharType="begin"/>
      </w:r>
      <w:r w:rsidRPr="00916852">
        <w:rPr>
          <w:rFonts w:ascii="Times New Roman" w:hAnsi="Times New Roman" w:cs="Times New Roman"/>
          <w:sz w:val="28"/>
          <w:szCs w:val="28"/>
        </w:rPr>
        <w:instrText xml:space="preserve"> HYPERLINK "https://ru.wikipedia.org/wiki/Python" \o "Python" </w:instrText>
      </w:r>
      <w:r w:rsidRPr="00916852">
        <w:rPr>
          <w:rFonts w:ascii="Times New Roman" w:hAnsi="Times New Roman" w:cs="Times New Roman"/>
          <w:sz w:val="28"/>
          <w:szCs w:val="28"/>
        </w:rPr>
        <w:fldChar w:fldCharType="separate"/>
      </w:r>
      <w:r w:rsidRPr="0091685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6852">
        <w:rPr>
          <w:rFonts w:ascii="Times New Roman" w:hAnsi="Times New Roman" w:cs="Times New Roman"/>
          <w:sz w:val="28"/>
          <w:szCs w:val="28"/>
        </w:rPr>
        <w:fldChar w:fldCharType="end"/>
      </w:r>
      <w:r w:rsidRPr="00916852">
        <w:rPr>
          <w:rFonts w:ascii="Times New Roman" w:hAnsi="Times New Roman" w:cs="Times New Roman"/>
          <w:sz w:val="28"/>
          <w:szCs w:val="28"/>
        </w:rPr>
        <w:t>, предназначенный для написания </w:t>
      </w:r>
      <w:hyperlink r:id="rId8" w:tooltip="Компьютерная игра" w:history="1">
        <w:r w:rsidRPr="00916852">
          <w:rPr>
            <w:rFonts w:ascii="Times New Roman" w:hAnsi="Times New Roman" w:cs="Times New Roman"/>
            <w:sz w:val="28"/>
            <w:szCs w:val="28"/>
          </w:rPr>
          <w:t>компьютерных игр</w:t>
        </w:r>
      </w:hyperlink>
      <w:r w:rsidRPr="00916852">
        <w:rPr>
          <w:rFonts w:ascii="Times New Roman" w:hAnsi="Times New Roman" w:cs="Times New Roman"/>
          <w:sz w:val="28"/>
          <w:szCs w:val="28"/>
        </w:rPr>
        <w:t> и </w:t>
      </w:r>
      <w:hyperlink r:id="rId9" w:tooltip="Мультимедиа" w:history="1">
        <w:r w:rsidRPr="00916852">
          <w:rPr>
            <w:rFonts w:ascii="Times New Roman" w:hAnsi="Times New Roman" w:cs="Times New Roman"/>
            <w:sz w:val="28"/>
            <w:szCs w:val="28"/>
          </w:rPr>
          <w:t>мультимедиа</w:t>
        </w:r>
      </w:hyperlink>
      <w:r w:rsidRPr="009168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6852">
        <w:rPr>
          <w:rFonts w:ascii="Times New Roman" w:hAnsi="Times New Roman" w:cs="Times New Roman"/>
          <w:sz w:val="28"/>
          <w:szCs w:val="28"/>
        </w:rPr>
        <w:t>-п</w:t>
      </w:r>
      <w:proofErr w:type="gramEnd"/>
      <w:r w:rsidRPr="00916852">
        <w:rPr>
          <w:rFonts w:ascii="Times New Roman" w:hAnsi="Times New Roman" w:cs="Times New Roman"/>
          <w:sz w:val="28"/>
          <w:szCs w:val="28"/>
        </w:rPr>
        <w:t xml:space="preserve">риложений. </w:t>
      </w:r>
      <w:proofErr w:type="spellStart"/>
      <w:r w:rsidRPr="00916852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16852">
        <w:rPr>
          <w:rFonts w:ascii="Times New Roman" w:hAnsi="Times New Roman" w:cs="Times New Roman"/>
          <w:sz w:val="28"/>
          <w:szCs w:val="28"/>
        </w:rPr>
        <w:t xml:space="preserve"> базируется на мультимедийной библиотеке </w:t>
      </w:r>
      <w:hyperlink r:id="rId10" w:tooltip="Simple DirectMedia Layer" w:history="1">
        <w:r w:rsidRPr="00916852">
          <w:rPr>
            <w:rFonts w:ascii="Times New Roman" w:hAnsi="Times New Roman" w:cs="Times New Roman"/>
            <w:sz w:val="28"/>
            <w:szCs w:val="28"/>
          </w:rPr>
          <w:t>SDL</w:t>
        </w:r>
      </w:hyperlink>
      <w:r w:rsidRPr="00916852">
        <w:rPr>
          <w:rFonts w:ascii="Times New Roman" w:hAnsi="Times New Roman" w:cs="Times New Roman"/>
          <w:sz w:val="28"/>
          <w:szCs w:val="28"/>
        </w:rPr>
        <w:t>.</w:t>
      </w:r>
    </w:p>
    <w:p w:rsidR="00916852" w:rsidRPr="00916852" w:rsidRDefault="00916852" w:rsidP="00916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6852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16852">
        <w:rPr>
          <w:rFonts w:ascii="Times New Roman" w:hAnsi="Times New Roman" w:cs="Times New Roman"/>
          <w:sz w:val="28"/>
          <w:szCs w:val="28"/>
        </w:rPr>
        <w:t> - математические функции. Модуль </w:t>
      </w:r>
      <w:proofErr w:type="spellStart"/>
      <w:r w:rsidRPr="00916852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16852">
        <w:rPr>
          <w:rFonts w:ascii="Times New Roman" w:hAnsi="Times New Roman" w:cs="Times New Roman"/>
          <w:sz w:val="28"/>
          <w:szCs w:val="28"/>
        </w:rPr>
        <w:t> предоставляет доступ к математическим функциям и константам.</w:t>
      </w:r>
      <w:r w:rsidR="006E02B6">
        <w:rPr>
          <w:rFonts w:ascii="Times New Roman" w:hAnsi="Times New Roman" w:cs="Times New Roman"/>
          <w:sz w:val="28"/>
          <w:szCs w:val="28"/>
        </w:rPr>
        <w:t xml:space="preserve"> </w:t>
      </w:r>
      <w:r w:rsidR="006E02B6" w:rsidRPr="00916852">
        <w:rPr>
          <w:rFonts w:ascii="Times New Roman" w:hAnsi="Times New Roman" w:cs="Times New Roman"/>
          <w:sz w:val="28"/>
          <w:szCs w:val="28"/>
        </w:rPr>
        <w:t>Модуль </w:t>
      </w:r>
      <w:proofErr w:type="spellStart"/>
      <w:r w:rsidR="006E02B6" w:rsidRPr="00916852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6E02B6">
        <w:rPr>
          <w:rFonts w:ascii="Times New Roman" w:hAnsi="Times New Roman" w:cs="Times New Roman"/>
          <w:sz w:val="28"/>
          <w:szCs w:val="28"/>
        </w:rPr>
        <w:t xml:space="preserve"> понадобится нам, так как мы будим использовать тригонометрию. </w:t>
      </w:r>
      <w:r w:rsidRPr="00916852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запуске приложения создаётся окно 9</w:t>
      </w:r>
      <w:r>
        <w:rPr>
          <w:rFonts w:ascii="Times New Roman" w:hAnsi="Times New Roman" w:cs="Times New Roman"/>
          <w:sz w:val="28"/>
          <w:szCs w:val="28"/>
        </w:rPr>
        <w:t xml:space="preserve">00 *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00 пикселей</w:t>
      </w:r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r w:rsidRPr="009168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91685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белым фоном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A372B0">
        <w:rPr>
          <w:rFonts w:ascii="Times New Roman" w:hAnsi="Times New Roman" w:cs="Times New Roman"/>
          <w:sz w:val="28"/>
          <w:szCs w:val="28"/>
        </w:rPr>
        <w:t xml:space="preserve"> Запускается цикл </w:t>
      </w:r>
      <w:proofErr w:type="spellStart"/>
      <w:r w:rsidR="00A372B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A372B0">
        <w:rPr>
          <w:rFonts w:ascii="Times New Roman" w:hAnsi="Times New Roman" w:cs="Times New Roman"/>
          <w:sz w:val="28"/>
          <w:szCs w:val="28"/>
        </w:rPr>
        <w:t xml:space="preserve"> приложения до тех пор, пока приложение не будет закрыто. С учётом  полученных данных из главного меню в случайных местах создаются и </w:t>
      </w:r>
      <w:proofErr w:type="spellStart"/>
      <w:r w:rsidR="00A372B0">
        <w:rPr>
          <w:rFonts w:ascii="Times New Roman" w:hAnsi="Times New Roman" w:cs="Times New Roman"/>
          <w:sz w:val="28"/>
          <w:szCs w:val="28"/>
        </w:rPr>
        <w:t>отрисовываются</w:t>
      </w:r>
      <w:proofErr w:type="spellEnd"/>
      <w:r w:rsidR="00A372B0">
        <w:rPr>
          <w:rFonts w:ascii="Times New Roman" w:hAnsi="Times New Roman" w:cs="Times New Roman"/>
          <w:sz w:val="28"/>
          <w:szCs w:val="28"/>
        </w:rPr>
        <w:t xml:space="preserve"> шары. Шары отличаются насыщенностью синего цвета в  зависимости от их плотности (чем более насыщенный цвет, тем плотнее шар).</w:t>
      </w:r>
      <w:bookmarkStart w:id="0" w:name="_GoBack"/>
      <w:bookmarkEnd w:id="0"/>
    </w:p>
    <w:p w:rsidR="0053343E" w:rsidRPr="00F02B6F" w:rsidRDefault="0053343E" w:rsidP="0053343E">
      <w:pPr>
        <w:rPr>
          <w:rFonts w:ascii="Times New Roman" w:hAnsi="Times New Roman" w:cs="Times New Roman"/>
          <w:sz w:val="28"/>
          <w:szCs w:val="28"/>
        </w:rPr>
      </w:pPr>
    </w:p>
    <w:p w:rsidR="00A965DD" w:rsidRPr="0053343E" w:rsidRDefault="00A965DD" w:rsidP="0053343E">
      <w:pPr>
        <w:ind w:firstLine="1965"/>
        <w:rPr>
          <w:rFonts w:ascii="Times New Roman" w:hAnsi="Times New Roman" w:cs="Times New Roman"/>
          <w:sz w:val="28"/>
          <w:szCs w:val="28"/>
        </w:rPr>
      </w:pPr>
    </w:p>
    <w:p w:rsidR="00A965DD" w:rsidRPr="00A965DD" w:rsidRDefault="00A965DD" w:rsidP="00C5070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A965DD" w:rsidRPr="00A965DD" w:rsidSect="00C5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5D9F"/>
    <w:multiLevelType w:val="hybridMultilevel"/>
    <w:tmpl w:val="D226926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8D66DD7"/>
    <w:multiLevelType w:val="hybridMultilevel"/>
    <w:tmpl w:val="4DC4A682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2">
    <w:nsid w:val="42BE398A"/>
    <w:multiLevelType w:val="hybridMultilevel"/>
    <w:tmpl w:val="2F26437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6D9952B7"/>
    <w:multiLevelType w:val="hybridMultilevel"/>
    <w:tmpl w:val="1A440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11DAD"/>
    <w:multiLevelType w:val="hybridMultilevel"/>
    <w:tmpl w:val="4BEADEB8"/>
    <w:lvl w:ilvl="0" w:tplc="041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E7"/>
    <w:rsid w:val="00154095"/>
    <w:rsid w:val="00500049"/>
    <w:rsid w:val="0053343E"/>
    <w:rsid w:val="006E02B6"/>
    <w:rsid w:val="007720E7"/>
    <w:rsid w:val="00916852"/>
    <w:rsid w:val="00A372B0"/>
    <w:rsid w:val="00A965DD"/>
    <w:rsid w:val="00C50703"/>
    <w:rsid w:val="00F02B6F"/>
    <w:rsid w:val="00F6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0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000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0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000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8%D0%B3%D1%80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Simple_DirectMedia_Lay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1%83%D0%BB%D1%8C%D1%82%D0%B8%D0%BC%D0%B5%D0%B4%D0%B8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24C6B-D3B4-4D5A-8AF1-2565D6B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2021-05-16T16:13:00Z</dcterms:created>
  <dcterms:modified xsi:type="dcterms:W3CDTF">2021-05-16T18:15:00Z</dcterms:modified>
</cp:coreProperties>
</file>