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1440" w14:textId="77777777" w:rsidR="00347E77" w:rsidRDefault="00347E77">
      <w:pPr>
        <w:rPr>
          <w:rFonts w:ascii="Times New Roman" w:eastAsia="Times New Roman" w:hAnsi="Times New Roman" w:cs="Times New Roman"/>
          <w:caps/>
          <w:noProof w:val="0"/>
          <w:color w:val="0E4C90"/>
          <w:sz w:val="32"/>
          <w:szCs w:val="32"/>
          <w:lang w:val="en-US"/>
        </w:rPr>
      </w:pPr>
    </w:p>
    <w:p w14:paraId="073E2C75" w14:textId="117AF4D4" w:rsidR="00A55380" w:rsidRPr="00347E77" w:rsidRDefault="00AD3990">
      <w:pPr>
        <w:rPr>
          <w:rFonts w:ascii="Times New Roman" w:eastAsia="Times New Roman" w:hAnsi="Times New Roman" w:cs="Times New Roman"/>
          <w:caps/>
          <w:noProof w:val="0"/>
          <w:color w:val="0E4C90"/>
          <w:sz w:val="32"/>
          <w:szCs w:val="32"/>
        </w:rPr>
      </w:pPr>
      <w:r w:rsidRPr="00347E77">
        <w:rPr>
          <w:rFonts w:ascii="Times New Roman" w:eastAsia="Times New Roman" w:hAnsi="Times New Roman" w:cs="Times New Roman"/>
          <w:caps/>
          <w:noProof w:val="0"/>
          <w:color w:val="0E4C90"/>
          <w:sz w:val="32"/>
          <w:szCs w:val="32"/>
          <w:lang w:val="en-US"/>
        </w:rPr>
        <w:t>Natalia Gavrili</w:t>
      </w:r>
      <w:r w:rsidRPr="00347E77">
        <w:rPr>
          <w:rFonts w:ascii="Times New Roman" w:eastAsia="Times New Roman" w:hAnsi="Times New Roman" w:cs="Times New Roman"/>
          <w:caps/>
          <w:noProof w:val="0"/>
          <w:color w:val="0E4C90"/>
          <w:sz w:val="32"/>
          <w:szCs w:val="32"/>
        </w:rPr>
        <w:t xml:space="preserve">ță a participat la evenimentul de decernare a premiilor ministerului culturii </w:t>
      </w:r>
    </w:p>
    <w:p w14:paraId="3A16D868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Cei mai valoro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oameni de cultur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din Republica Moldova au fost premia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ast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zi de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tre prim-ministra Natalia Gavrili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a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ministrul Culturii, Sergiu Prodan, în cadrul unui eveniment de Decernare a premiilor Ministerului Culturii pentru anul 2021, desfă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urat la Muzeul de Arte plastice din Chi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in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u.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  </w:t>
      </w:r>
    </w:p>
    <w:p w14:paraId="1978F02A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 </w:t>
      </w:r>
    </w:p>
    <w:p w14:paraId="4FA241B1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Printre Laurea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ii celei de-a noua edi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ii a evenimentului se reg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sesc nume sonore din cultura moldovenească, dar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talente noi, care au contribuit pe parcursul anului precedent la dezvoltarea culturii na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ionale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promovarea crea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iilor artistice autohtone pe plan interna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ional.</w:t>
      </w:r>
    </w:p>
    <w:p w14:paraId="1EBEF340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 </w:t>
      </w:r>
    </w:p>
    <w:p w14:paraId="303A4893" w14:textId="723F7EA6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„Decernarea premiilor ministerului culturii e o apreciere pentru acei oameni, care, în pofida presiunii acestor vremuri, dominate de crize, grabă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i confuzie,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dedic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via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a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ut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rii unor sensuri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unor manifest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ri estetice profunde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prin asta reu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esc să aline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s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ajute pe cei din jur. La fiecare test al istoriei tr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im impresia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nu rezist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.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arta e slab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mpotriva armelor.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de fiecare dat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scutul rezist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, iar arta d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inuie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”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a men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ionat Natalia Gavrili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a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n cadrul discursului s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u inaugural.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 </w:t>
      </w:r>
    </w:p>
    <w:p w14:paraId="08EAA8C2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</w:p>
    <w:p w14:paraId="46FEF28A" w14:textId="77777777" w:rsidR="00A55380" w:rsidRPr="0073303E" w:rsidRDefault="00A55380" w:rsidP="00A55380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rFonts w:ascii="MS Reference Sans Serif" w:hAnsi="MS Reference Sans Serif" w:cs="Open Sans"/>
          <w:color w:val="3B3B3B"/>
          <w:sz w:val="21"/>
          <w:szCs w:val="21"/>
        </w:rPr>
      </w:pP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La rândul său, ministrul Culturii, Sergiu Prodan, a apreciat efortul oamenilor de crea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ie, depus pe parcursul anului trecut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a dat asigur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ri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institu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ia pe care o conduce, va continua s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sus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in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promovarea culturii na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ionale: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„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Cultura nu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nseamn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doar artă, cântece sau dansuri. Cultura înseamnă starea de spirit a unei na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iuni - cultura poate exista doar atunci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â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nd poporul are suflet. M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nchin 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î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n fa</w:t>
      </w:r>
      <w:r w:rsidRPr="0073303E">
        <w:rPr>
          <w:rFonts w:ascii="Calibri" w:hAnsi="Calibri" w:cs="Calibri"/>
          <w:color w:val="3B3B3B"/>
          <w:sz w:val="21"/>
          <w:szCs w:val="21"/>
        </w:rPr>
        <w:t>ț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a oamenilor de cultur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v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spun c</w:t>
      </w:r>
      <w:r w:rsidRPr="0073303E">
        <w:rPr>
          <w:rFonts w:ascii="MS Reference Sans Serif" w:hAnsi="MS Reference Sans Serif" w:cs="MS Reference Sans Serif"/>
          <w:color w:val="3B3B3B"/>
          <w:sz w:val="21"/>
          <w:szCs w:val="21"/>
        </w:rPr>
        <w:t>ă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 xml:space="preserve"> auzim vocile voastre </w:t>
      </w:r>
      <w:r w:rsidRPr="0073303E">
        <w:rPr>
          <w:rFonts w:ascii="Calibri" w:hAnsi="Calibri" w:cs="Calibri"/>
          <w:color w:val="3B3B3B"/>
          <w:sz w:val="21"/>
          <w:szCs w:val="21"/>
        </w:rPr>
        <w:t>ș</w:t>
      </w:r>
      <w:r w:rsidRPr="0073303E">
        <w:rPr>
          <w:rFonts w:ascii="MS Reference Sans Serif" w:hAnsi="MS Reference Sans Serif" w:cs="Open Sans"/>
          <w:color w:val="3B3B3B"/>
          <w:sz w:val="21"/>
          <w:szCs w:val="21"/>
        </w:rPr>
        <w:t>i depunem toate eforturile pentru ca munca dumneavoastră să dea rodul cuvenit”, a spus ministrul Prodan.</w:t>
      </w:r>
    </w:p>
    <w:p w14:paraId="5EE5AB34" w14:textId="2D45C25C" w:rsidR="00A55380" w:rsidRPr="00AD3990" w:rsidRDefault="00A55380" w:rsidP="00347E77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textAlignment w:val="baseline"/>
        <w:rPr>
          <w:b/>
          <w:bCs/>
          <w:lang w:val="ro-MD"/>
        </w:rPr>
      </w:pPr>
      <w:r>
        <w:rPr>
          <w:rFonts w:ascii="Open Sans" w:hAnsi="Open Sans" w:cs="Open Sans"/>
          <w:color w:val="3B3B3B"/>
          <w:sz w:val="21"/>
          <w:szCs w:val="21"/>
        </w:rPr>
        <w:t> </w:t>
      </w:r>
    </w:p>
    <w:sectPr w:rsidR="00A55380" w:rsidRPr="00AD3990" w:rsidSect="007330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2268" w:bottom="1418" w:left="2268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66FA5" w14:textId="77777777" w:rsidR="000F3F94" w:rsidRDefault="000F3F94" w:rsidP="00A55380">
      <w:pPr>
        <w:spacing w:after="0" w:line="240" w:lineRule="auto"/>
      </w:pPr>
      <w:r>
        <w:separator/>
      </w:r>
    </w:p>
  </w:endnote>
  <w:endnote w:type="continuationSeparator" w:id="0">
    <w:p w14:paraId="0592913C" w14:textId="77777777" w:rsidR="000F3F94" w:rsidRDefault="000F3F94" w:rsidP="00A5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9F87" w14:textId="77777777" w:rsidR="007D4295" w:rsidRDefault="007D4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2E88" w14:textId="77777777" w:rsidR="007D4295" w:rsidRDefault="007D4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517D" w14:textId="77777777" w:rsidR="007D4295" w:rsidRDefault="007D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37B9" w14:textId="77777777" w:rsidR="000F3F94" w:rsidRDefault="000F3F94" w:rsidP="00A55380">
      <w:pPr>
        <w:spacing w:after="0" w:line="240" w:lineRule="auto"/>
      </w:pPr>
      <w:r>
        <w:separator/>
      </w:r>
    </w:p>
  </w:footnote>
  <w:footnote w:type="continuationSeparator" w:id="0">
    <w:p w14:paraId="4D4BC105" w14:textId="77777777" w:rsidR="000F3F94" w:rsidRDefault="000F3F94" w:rsidP="00A5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7A36" w14:textId="77777777" w:rsidR="007D4295" w:rsidRDefault="007D4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2B21" w14:textId="1B675E52" w:rsidR="00A55380" w:rsidRPr="00A55380" w:rsidRDefault="00A55380" w:rsidP="00A55380">
    <w:pPr>
      <w:pStyle w:val="Header"/>
      <w:jc w:val="right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257D" w14:textId="77777777" w:rsidR="007D4295" w:rsidRDefault="007D4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46"/>
    <w:rsid w:val="000F3F94"/>
    <w:rsid w:val="00347E77"/>
    <w:rsid w:val="00612C32"/>
    <w:rsid w:val="0073303E"/>
    <w:rsid w:val="007D4295"/>
    <w:rsid w:val="00A55380"/>
    <w:rsid w:val="00AD3990"/>
    <w:rsid w:val="00B6014E"/>
    <w:rsid w:val="00BD2C46"/>
    <w:rsid w:val="00E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712"/>
  <w15:chartTrackingRefBased/>
  <w15:docId w15:val="{0F932A52-E1EB-446F-9FDC-57842098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2">
    <w:name w:val="heading 2"/>
    <w:basedOn w:val="Normal"/>
    <w:link w:val="Heading2Char"/>
    <w:uiPriority w:val="9"/>
    <w:qFormat/>
    <w:rsid w:val="00AD3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9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553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80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A553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80"/>
    <w:rPr>
      <w:noProof/>
      <w:lang w:val="ro-MD"/>
    </w:rPr>
  </w:style>
  <w:style w:type="paragraph" w:styleId="NormalWeb">
    <w:name w:val="Normal (Web)"/>
    <w:basedOn w:val="Normal"/>
    <w:uiPriority w:val="99"/>
    <w:unhideWhenUsed/>
    <w:rsid w:val="00A5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2022-03-30T07:04:00Z</dcterms:created>
  <dcterms:modified xsi:type="dcterms:W3CDTF">2022-08-15T13:58:00Z</dcterms:modified>
</cp:coreProperties>
</file>