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92007" w14:textId="0DDD1A4D" w:rsidR="0049510C" w:rsidRPr="006E6FC4" w:rsidRDefault="00B5721F" w:rsidP="006E6FC4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6E6FC4">
        <w:rPr>
          <w:rFonts w:ascii="Times New Roman" w:hAnsi="Times New Roman" w:cs="Times New Roman"/>
          <w:b/>
          <w:bCs/>
          <w:sz w:val="28"/>
          <w:szCs w:val="28"/>
        </w:rPr>
        <w:t>Evaluare nr. 2</w:t>
      </w:r>
      <w:r w:rsidR="00D51E09" w:rsidRPr="006E6FC4">
        <w:rPr>
          <w:rFonts w:ascii="Times New Roman" w:hAnsi="Times New Roman" w:cs="Times New Roman"/>
          <w:sz w:val="28"/>
          <w:szCs w:val="28"/>
        </w:rPr>
        <w:t xml:space="preserve"> – Planificarea aplica</w:t>
      </w:r>
      <w:r w:rsidR="002528B5" w:rsidRPr="006E6FC4">
        <w:rPr>
          <w:rFonts w:ascii="Times New Roman" w:hAnsi="Times New Roman" w:cs="Times New Roman"/>
          <w:sz w:val="28"/>
          <w:szCs w:val="28"/>
        </w:rPr>
        <w:t>ț</w:t>
      </w:r>
      <w:r w:rsidR="00D51E09" w:rsidRPr="006E6FC4">
        <w:rPr>
          <w:rFonts w:ascii="Times New Roman" w:hAnsi="Times New Roman" w:cs="Times New Roman"/>
          <w:sz w:val="28"/>
          <w:szCs w:val="28"/>
        </w:rPr>
        <w:t>iilor web</w:t>
      </w:r>
    </w:p>
    <w:p w14:paraId="14DD9D29" w14:textId="4F74D9F3" w:rsidR="006E6FC4" w:rsidRPr="00921B1E" w:rsidRDefault="006E6FC4" w:rsidP="006E6FC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21B1E">
        <w:rPr>
          <w:rFonts w:ascii="Times New Roman" w:hAnsi="Times New Roman" w:cs="Times New Roman"/>
          <w:sz w:val="24"/>
          <w:szCs w:val="24"/>
        </w:rPr>
        <w:t>Grupa AAW 2221</w:t>
      </w:r>
    </w:p>
    <w:p w14:paraId="24252DA1" w14:textId="77777777" w:rsidR="0036389C" w:rsidRPr="00385771" w:rsidRDefault="0036389C" w:rsidP="0036389C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49"/>
      </w:tblGrid>
      <w:tr w:rsidR="002528B5" w:rsidRPr="00D73797" w14:paraId="5EAAC507" w14:textId="77777777" w:rsidTr="00D73797">
        <w:trPr>
          <w:trHeight w:val="403"/>
        </w:trPr>
        <w:tc>
          <w:tcPr>
            <w:tcW w:w="9396" w:type="dxa"/>
            <w:gridSpan w:val="2"/>
          </w:tcPr>
          <w:p w14:paraId="70B4AF02" w14:textId="538CEFF9" w:rsidR="002528B5" w:rsidRPr="00D73797" w:rsidRDefault="002528B5" w:rsidP="003857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7379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Aplicația în baza căreia se vor efectua sarcinile</w:t>
            </w:r>
            <w:r w:rsidR="00D73797" w:rsidRPr="00D7379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2528B5" w:rsidRPr="00D73797" w14:paraId="479B1275" w14:textId="77777777" w:rsidTr="003E0B95">
        <w:tc>
          <w:tcPr>
            <w:tcW w:w="2547" w:type="dxa"/>
          </w:tcPr>
          <w:p w14:paraId="58558D8F" w14:textId="7E49B2A5" w:rsidR="002528B5" w:rsidRPr="00D73797" w:rsidRDefault="002528B5" w:rsidP="00385771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Varianta 1 </w:t>
            </w:r>
          </w:p>
        </w:tc>
        <w:tc>
          <w:tcPr>
            <w:tcW w:w="6849" w:type="dxa"/>
          </w:tcPr>
          <w:p w14:paraId="652495FE" w14:textId="6F142EB2" w:rsidR="002528B5" w:rsidRPr="00D73797" w:rsidRDefault="003F0652" w:rsidP="00385771">
            <w:pPr>
              <w:pStyle w:val="NoSpacing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hyperlink r:id="rId4" w:history="1">
              <w:r w:rsidRPr="00A528C8">
                <w:rPr>
                  <w:rStyle w:val="Hyperlink"/>
                  <w:rFonts w:ascii="Times New Roman" w:hAnsi="Times New Roman" w:cs="Times New Roman"/>
                  <w:lang w:val="en-US"/>
                </w:rPr>
                <w:t>https://themes.getbootstrap.com/preview/?theme_id=117868</w:t>
              </w:r>
            </w:hyperlink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2528B5" w:rsidRPr="00D73797" w14:paraId="01963C41" w14:textId="77777777" w:rsidTr="003E0B95">
        <w:tc>
          <w:tcPr>
            <w:tcW w:w="2547" w:type="dxa"/>
          </w:tcPr>
          <w:p w14:paraId="25EA27AF" w14:textId="47F08EE3" w:rsidR="002528B5" w:rsidRPr="00D73797" w:rsidRDefault="002528B5" w:rsidP="001C0D7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37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Varianta 2</w:t>
            </w:r>
          </w:p>
        </w:tc>
        <w:tc>
          <w:tcPr>
            <w:tcW w:w="6849" w:type="dxa"/>
          </w:tcPr>
          <w:p w14:paraId="23013D37" w14:textId="73908613" w:rsidR="002528B5" w:rsidRPr="00D73797" w:rsidRDefault="00CD27C3" w:rsidP="001C0D76">
            <w:pPr>
              <w:pStyle w:val="NoSpacing"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Pr="00A528C8">
                <w:rPr>
                  <w:rStyle w:val="Hyperlink"/>
                  <w:rFonts w:ascii="Times New Roman" w:hAnsi="Times New Roman" w:cs="Times New Roman"/>
                  <w:lang w:val="en-US"/>
                </w:rPr>
                <w:t>https://freshcart.codescandy.com/pages/index-4.html</w:t>
              </w:r>
            </w:hyperlink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D32442B" w14:textId="77777777" w:rsidR="00B24771" w:rsidRDefault="00B24771" w:rsidP="001C0D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94CC1A" w14:textId="19E88E02" w:rsidR="003F0652" w:rsidRPr="00507DC7" w:rsidRDefault="003F0652" w:rsidP="001C0D7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7DC7">
        <w:rPr>
          <w:rFonts w:ascii="Times New Roman" w:hAnsi="Times New Roman" w:cs="Times New Roman"/>
          <w:sz w:val="24"/>
          <w:szCs w:val="24"/>
          <w:lang w:val="en-US"/>
        </w:rPr>
        <w:t>Sarcini</w:t>
      </w:r>
      <w:r w:rsidR="00B24771">
        <w:rPr>
          <w:rFonts w:ascii="Times New Roman" w:hAnsi="Times New Roman" w:cs="Times New Roman"/>
          <w:sz w:val="24"/>
          <w:szCs w:val="24"/>
          <w:lang w:val="en-US"/>
        </w:rPr>
        <w:t xml:space="preserve"> de realizat</w:t>
      </w:r>
      <w:r w:rsidRPr="00507D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B31390C" w14:textId="77777777" w:rsidR="00507DC7" w:rsidRPr="00507DC7" w:rsidRDefault="00B5721F" w:rsidP="001C0D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7DC7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3F0652" w:rsidRPr="00507D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7DC7" w:rsidRPr="00507DC7">
        <w:rPr>
          <w:rFonts w:ascii="Times New Roman" w:hAnsi="Times New Roman" w:cs="Times New Roman"/>
          <w:sz w:val="24"/>
          <w:szCs w:val="24"/>
          <w:lang w:val="en-US"/>
        </w:rPr>
        <w:t xml:space="preserve">Explicați și ilustrați </w:t>
      </w:r>
      <w:r w:rsidR="00507DC7" w:rsidRPr="005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un flux de utilizare</w:t>
      </w:r>
      <w:r w:rsidR="00507DC7" w:rsidRPr="00507DC7">
        <w:rPr>
          <w:rFonts w:ascii="Times New Roman" w:hAnsi="Times New Roman" w:cs="Times New Roman"/>
          <w:sz w:val="24"/>
          <w:szCs w:val="24"/>
          <w:lang w:val="en-US"/>
        </w:rPr>
        <w:t xml:space="preserve"> în baza aplicației, inclusiv acțiunile utilizatorilor și răspunsurile sistemului în diferite scenarii de interacțiune.</w:t>
      </w:r>
    </w:p>
    <w:p w14:paraId="0A66676B" w14:textId="24C0B741" w:rsidR="00507DC7" w:rsidRPr="00507DC7" w:rsidRDefault="00507DC7" w:rsidP="003857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7DC7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507DC7">
        <w:rPr>
          <w:rFonts w:ascii="Times New Roman" w:hAnsi="Times New Roman" w:cs="Times New Roman"/>
          <w:sz w:val="24"/>
          <w:szCs w:val="24"/>
          <w:lang w:val="en-US"/>
        </w:rPr>
        <w:t xml:space="preserve">Demonstrați aplicarea a </w:t>
      </w:r>
      <w:r w:rsidRPr="00507DC7">
        <w:rPr>
          <w:rFonts w:ascii="Times New Roman" w:hAnsi="Times New Roman" w:cs="Times New Roman"/>
          <w:b/>
          <w:bCs/>
          <w:sz w:val="24"/>
          <w:szCs w:val="24"/>
          <w:lang w:val="en-US"/>
        </w:rPr>
        <w:t>2 principii de design</w:t>
      </w:r>
      <w:r w:rsidRPr="00507DC7">
        <w:rPr>
          <w:rFonts w:ascii="Times New Roman" w:hAnsi="Times New Roman" w:cs="Times New Roman"/>
          <w:sz w:val="24"/>
          <w:szCs w:val="24"/>
          <w:lang w:val="en-US"/>
        </w:rPr>
        <w:t xml:space="preserve"> specifice aplicațiilor web, inclusiv modul în care acestea îmbunătățesc experiența utilizatorului și eficiența aplicației.</w:t>
      </w:r>
    </w:p>
    <w:p w14:paraId="159A2720" w14:textId="55C37A91" w:rsidR="00507DC7" w:rsidRPr="00507DC7" w:rsidRDefault="00507DC7" w:rsidP="003857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7DC7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07DC7">
        <w:rPr>
          <w:rFonts w:ascii="Times New Roman" w:hAnsi="Times New Roman" w:cs="Times New Roman"/>
          <w:sz w:val="24"/>
          <w:szCs w:val="24"/>
          <w:lang w:val="en-US"/>
        </w:rPr>
        <w:t xml:space="preserve">Realizați </w:t>
      </w:r>
      <w:r w:rsidRPr="00EA30CC">
        <w:rPr>
          <w:rFonts w:ascii="Times New Roman" w:hAnsi="Times New Roman" w:cs="Times New Roman"/>
          <w:b/>
          <w:bCs/>
          <w:sz w:val="24"/>
          <w:szCs w:val="24"/>
          <w:lang w:val="en-US"/>
        </w:rPr>
        <w:t>wireframe pentru o secțiune specifică din pagină</w:t>
      </w:r>
      <w:r w:rsidR="00EA30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A30CC" w:rsidRPr="00EA30C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A30CC">
        <w:rPr>
          <w:rFonts w:ascii="Times New Roman" w:hAnsi="Times New Roman" w:cs="Times New Roman"/>
          <w:sz w:val="24"/>
          <w:szCs w:val="24"/>
          <w:lang w:val="en-US"/>
        </w:rPr>
        <w:t>meniu de navigare, subsol, hero-section, galerie etc.</w:t>
      </w:r>
      <w:r w:rsidR="00EA30CC" w:rsidRPr="00EA30C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07DC7">
        <w:rPr>
          <w:rFonts w:ascii="Times New Roman" w:hAnsi="Times New Roman" w:cs="Times New Roman"/>
          <w:sz w:val="24"/>
          <w:szCs w:val="24"/>
          <w:lang w:val="en-US"/>
        </w:rPr>
        <w:t>, evidențiind structura și aranjamentul elementelor, și explicați rolul acestei secțiuni în cadrul întregii aplicații.</w:t>
      </w:r>
    </w:p>
    <w:p w14:paraId="6E78F5DA" w14:textId="00BB4838" w:rsidR="00B5721F" w:rsidRDefault="00507DC7" w:rsidP="0038577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7DC7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507DC7">
        <w:rPr>
          <w:rFonts w:ascii="Times New Roman" w:hAnsi="Times New Roman" w:cs="Times New Roman"/>
          <w:sz w:val="24"/>
          <w:szCs w:val="24"/>
          <w:lang w:val="en-US"/>
        </w:rPr>
        <w:t>Documentați răspunsul complet, oferind detalii despre fiecare sarcină îndeplinită, inclusiv capturi de ecran, explicații și argumente justificative pentru alegerile făcute în cadrul fiecărei activități.</w:t>
      </w:r>
    </w:p>
    <w:p w14:paraId="475CA982" w14:textId="4F8EBE92" w:rsidR="0049510C" w:rsidRPr="00457E74" w:rsidRDefault="0049510C" w:rsidP="00921B1E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 w:rsidRPr="00457E74">
        <w:rPr>
          <w:rFonts w:ascii="Times New Roman" w:hAnsi="Times New Roman" w:cs="Times New Roman"/>
          <w:sz w:val="28"/>
          <w:szCs w:val="28"/>
          <w:lang w:val="en-US"/>
        </w:rPr>
        <w:t>Succes !</w:t>
      </w:r>
    </w:p>
    <w:sectPr w:rsidR="0049510C" w:rsidRPr="00457E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0E"/>
    <w:rsid w:val="001C0D76"/>
    <w:rsid w:val="002528B5"/>
    <w:rsid w:val="002D5CBB"/>
    <w:rsid w:val="0036389C"/>
    <w:rsid w:val="00385771"/>
    <w:rsid w:val="003C33B4"/>
    <w:rsid w:val="003E0B95"/>
    <w:rsid w:val="003E25EB"/>
    <w:rsid w:val="003E57C5"/>
    <w:rsid w:val="003F0652"/>
    <w:rsid w:val="00457E74"/>
    <w:rsid w:val="0049510C"/>
    <w:rsid w:val="00507DC7"/>
    <w:rsid w:val="005A3515"/>
    <w:rsid w:val="00612C32"/>
    <w:rsid w:val="006E6FC4"/>
    <w:rsid w:val="00791D13"/>
    <w:rsid w:val="007C21A0"/>
    <w:rsid w:val="007E30F7"/>
    <w:rsid w:val="00921B1E"/>
    <w:rsid w:val="00957401"/>
    <w:rsid w:val="009F4616"/>
    <w:rsid w:val="00AC1921"/>
    <w:rsid w:val="00AE0C0E"/>
    <w:rsid w:val="00B24771"/>
    <w:rsid w:val="00B5721F"/>
    <w:rsid w:val="00C33515"/>
    <w:rsid w:val="00CD27C3"/>
    <w:rsid w:val="00D00E81"/>
    <w:rsid w:val="00D51E09"/>
    <w:rsid w:val="00D73797"/>
    <w:rsid w:val="00EA30CC"/>
    <w:rsid w:val="00ED26F6"/>
    <w:rsid w:val="00F66820"/>
    <w:rsid w:val="00F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A030"/>
  <w15:chartTrackingRefBased/>
  <w15:docId w15:val="{7CBBF561-533D-422D-94CE-C8677687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C0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M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C0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M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C0E"/>
    <w:rPr>
      <w:rFonts w:eastAsiaTheme="majorEastAsia" w:cstheme="majorBidi"/>
      <w:noProof/>
      <w:color w:val="0F4761" w:themeColor="accent1" w:themeShade="BF"/>
      <w:sz w:val="28"/>
      <w:szCs w:val="28"/>
      <w:lang w:val="ro-M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C0E"/>
    <w:rPr>
      <w:rFonts w:eastAsiaTheme="majorEastAsia" w:cstheme="majorBidi"/>
      <w:i/>
      <w:iCs/>
      <w:noProof/>
      <w:color w:val="0F4761" w:themeColor="accent1" w:themeShade="BF"/>
      <w:lang w:val="ro-M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C0E"/>
    <w:rPr>
      <w:rFonts w:eastAsiaTheme="majorEastAsia" w:cstheme="majorBidi"/>
      <w:noProof/>
      <w:color w:val="0F4761" w:themeColor="accent1" w:themeShade="BF"/>
      <w:lang w:val="ro-M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C0E"/>
    <w:rPr>
      <w:rFonts w:eastAsiaTheme="majorEastAsia" w:cstheme="majorBidi"/>
      <w:i/>
      <w:iCs/>
      <w:noProof/>
      <w:color w:val="595959" w:themeColor="text1" w:themeTint="A6"/>
      <w:lang w:val="ro-M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C0E"/>
    <w:rPr>
      <w:rFonts w:eastAsiaTheme="majorEastAsia" w:cstheme="majorBidi"/>
      <w:noProof/>
      <w:color w:val="595959" w:themeColor="text1" w:themeTint="A6"/>
      <w:lang w:val="ro-M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C0E"/>
    <w:rPr>
      <w:rFonts w:eastAsiaTheme="majorEastAsia" w:cstheme="majorBidi"/>
      <w:i/>
      <w:iCs/>
      <w:noProof/>
      <w:color w:val="272727" w:themeColor="text1" w:themeTint="D8"/>
      <w:lang w:val="ro-M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C0E"/>
    <w:rPr>
      <w:rFonts w:eastAsiaTheme="majorEastAsia" w:cstheme="majorBidi"/>
      <w:noProof/>
      <w:color w:val="272727" w:themeColor="text1" w:themeTint="D8"/>
      <w:lang w:val="ro-MD"/>
    </w:rPr>
  </w:style>
  <w:style w:type="paragraph" w:styleId="Title">
    <w:name w:val="Title"/>
    <w:basedOn w:val="Normal"/>
    <w:next w:val="Normal"/>
    <w:link w:val="TitleChar"/>
    <w:uiPriority w:val="10"/>
    <w:qFormat/>
    <w:rsid w:val="00AE0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C0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M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C0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MD"/>
    </w:rPr>
  </w:style>
  <w:style w:type="paragraph" w:styleId="Quote">
    <w:name w:val="Quote"/>
    <w:basedOn w:val="Normal"/>
    <w:next w:val="Normal"/>
    <w:link w:val="QuoteChar"/>
    <w:uiPriority w:val="29"/>
    <w:qFormat/>
    <w:rsid w:val="00AE0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C0E"/>
    <w:rPr>
      <w:i/>
      <w:iCs/>
      <w:noProof/>
      <w:color w:val="404040" w:themeColor="text1" w:themeTint="BF"/>
      <w:lang w:val="ro-MD"/>
    </w:rPr>
  </w:style>
  <w:style w:type="paragraph" w:styleId="ListParagraph">
    <w:name w:val="List Paragraph"/>
    <w:basedOn w:val="Normal"/>
    <w:uiPriority w:val="34"/>
    <w:qFormat/>
    <w:rsid w:val="00AE0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C0E"/>
    <w:rPr>
      <w:i/>
      <w:iCs/>
      <w:noProof/>
      <w:color w:val="0F4761" w:themeColor="accent1" w:themeShade="BF"/>
      <w:lang w:val="ro-MD"/>
    </w:rPr>
  </w:style>
  <w:style w:type="character" w:styleId="IntenseReference">
    <w:name w:val="Intense Reference"/>
    <w:basedOn w:val="DefaultParagraphFont"/>
    <w:uiPriority w:val="32"/>
    <w:qFormat/>
    <w:rsid w:val="00AE0C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2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73797"/>
    <w:pPr>
      <w:spacing w:after="0" w:line="240" w:lineRule="auto"/>
    </w:pPr>
    <w:rPr>
      <w:noProof/>
      <w:lang w:val="ro-MD"/>
    </w:rPr>
  </w:style>
  <w:style w:type="character" w:styleId="Hyperlink">
    <w:name w:val="Hyperlink"/>
    <w:basedOn w:val="DefaultParagraphFont"/>
    <w:uiPriority w:val="99"/>
    <w:unhideWhenUsed/>
    <w:rsid w:val="003F06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shcart.codescandy.com/pages/index-4.html" TargetMode="External"/><Relationship Id="rId4" Type="http://schemas.openxmlformats.org/officeDocument/2006/relationships/hyperlink" Target="https://themes.getbootstrap.com/preview/?theme_id=1178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30</cp:revision>
  <dcterms:created xsi:type="dcterms:W3CDTF">2024-04-14T20:17:00Z</dcterms:created>
  <dcterms:modified xsi:type="dcterms:W3CDTF">2024-04-14T20:41:00Z</dcterms:modified>
</cp:coreProperties>
</file>