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394D" w14:textId="77777777" w:rsidR="003774CB" w:rsidRPr="003774CB" w:rsidRDefault="003774CB" w:rsidP="003774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3774C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Caracterizarea</w:t>
      </w:r>
      <w:proofErr w:type="spellEnd"/>
      <w:r w:rsidRPr="003774C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lui</w:t>
      </w:r>
      <w:proofErr w:type="spellEnd"/>
      <w:r w:rsidRPr="003774C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Ștefan</w:t>
      </w:r>
      <w:proofErr w:type="spellEnd"/>
      <w:r w:rsidRPr="003774C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Gheorghidiu</w:t>
      </w:r>
      <w:proofErr w:type="spellEnd"/>
    </w:p>
    <w:p w14:paraId="71F91C2E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roman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general, ca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 epic, „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modernizarea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tehnicilor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apariția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preocupării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explorarea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sufletești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problemelor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torturează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„(</w:t>
      </w:r>
      <w:proofErr w:type="spellStart"/>
      <w:proofErr w:type="gram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pătrundă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analizeze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impactul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dorințe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constrângeri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speranțe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decepții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mișcare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sine, care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autoanalizează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.” (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Ciprian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Ceobanu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Felurite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ipostaze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</w:t>
      </w:r>
    </w:p>
    <w:p w14:paraId="7CBB0F69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cazul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absoarbă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interiorul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anulându-i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omogenitatea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epicul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conferindu-i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dimensiuni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metafizice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nu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demiurg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imaginarului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descoperă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condiției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are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limitată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completată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opinii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programatice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teoretician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înlocuiește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potențează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conferindu-i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autenticitate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opțiunea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convențiile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favorizează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jurnalul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intim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corespondența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privată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memoriile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autobiografia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);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principiile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cauzalității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coerenței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cronologia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înlocuită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acronia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); sunt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alese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exterior sunt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preferate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banale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majore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refuzate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inserțiile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planul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social;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modelul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impus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plan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european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opera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Marcel Proust.</w:t>
      </w:r>
    </w:p>
    <w:p w14:paraId="734A30BB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Apărut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1930, 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Editura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Cultura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Ultima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noapte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fusese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anunțat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repetate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presa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variind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căpitanului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Andreescula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-verbal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Cunoscător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teorii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filosofice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științifice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circulau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epocă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admirator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declarat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Marcel Proust, 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Petrescu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creează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înțeleagă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diferența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autosugestie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relativ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03C65E1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Alcătuit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n-au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accidentală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opinia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inedit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epocii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opinia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Perpessicius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fronturi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”: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conjugale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propriu-zis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ce-i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pricinuiește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neîntrerupt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marș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tot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adânc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Perpessicius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</w:t>
      </w:r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Sublocotenentul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regimentul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regiunea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Dâmbovicioarei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permisiune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merge 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Câmpulung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Ela,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chema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insistent.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venea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reconciliere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survenită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lungi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neînțelegeri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declanșează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conflict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Discuția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contradictoriu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popota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ofițerească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introduce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rememorează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momentele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mariajului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Ela</w:t>
      </w:r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mariaj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bun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geloziei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281D2A9A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Tineri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studenți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precară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neașteptate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proiectează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mondenă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luxoasă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Ela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acomodează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rapid,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refuză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integreze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statut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social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diferențele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Relatată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scindată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rațiune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pasiune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luciditate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autosugestie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dezvăluie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complicat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mecanism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sufletesc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demontat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fervoarea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Petrescu.</w:t>
      </w:r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 Spiritual, ironic,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hipersensibil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psiholog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dragostei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luciditatea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preciziunea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analizei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înrudesc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ale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marilor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moraliști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literaturi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franceze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înaintea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tuturor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 Stendhal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” </w:t>
      </w:r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(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Perpessicius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Antologică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naștere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gelozia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complicat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autosugestiei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scena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vag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G.,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așezați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bancheta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spate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mașini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G.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Ela -,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merg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Odobești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1F822D4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eșecul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eșec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cunoașterii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;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mecanismului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erosului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semnificativă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dublată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radiografie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raporturilor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parlamentarul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cinic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lipsit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scrupule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afaceristului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analfabet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Tănase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Vasilescu-Lumânăraru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Fred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Vasilescu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Procust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trădează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romancier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diversitatea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epocii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</w:t>
      </w:r>
    </w:p>
    <w:p w14:paraId="275CC874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Confruntat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experiența-limită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redimensionează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analizează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retrospectiv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critic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întreaga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existență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Drama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erotică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reevaluată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experienței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războiului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romancierului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personalității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grupei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Întors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câteva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petrecute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Câmpulung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frontul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Carpaților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cataclism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cosmic,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cade nu pe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eroismul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combatanților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pe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haosul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absurditatea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aspect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subliniat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majoritatea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criticilor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apariția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2D82CEC7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– sub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amenințarea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permanentă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revelația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individualități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relativității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absolute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valorilor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putusem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permite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gesturi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mărturisește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-,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căutam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identificare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meu. Cu 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limitat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infinitul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stabilire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posibilă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putință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sufletească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…”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consemnează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despărțirea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definitivă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trecut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gest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masculine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camilpetresciene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care „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distrug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pasiune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sinucid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eroarea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propria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(Marian Popa)</w:t>
      </w:r>
    </w:p>
    <w:p w14:paraId="0E438176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înscrie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seria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preocupate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obsesie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explorarea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propriilor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trăiri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sufletești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reacțiilor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organice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anumite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sentimente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Simțeam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zi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zi,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departe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muri,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căci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durerile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ulceroase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deloc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deveniseră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nesuportat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.”</w:t>
      </w:r>
    </w:p>
    <w:p w14:paraId="4ECA4530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Hipersensibil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hiperlucid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drama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interioară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acut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exagerând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importanța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incapabil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reducă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dimensiunile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banal.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definit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exclusiv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conflictelor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Narator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creditabil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nici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exclusiv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0CD1A8E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Autocaracterizarea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subliniază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natura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sufletească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complicată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conștient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prizonierul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propriilor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fantasme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incapabil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majoritatea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desprindă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jocul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magic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confesiune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nivelului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Superior moral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celorlalți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aspirația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ideal,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perfecțiune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tuturor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camilpetresciene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(Pietro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Gralla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Andrei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Pietraru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Gelu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Ruscanu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–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adaptează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prețuiesc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aparențele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e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incapabilă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compromisuri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izolează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retrage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afacerile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Nae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incapabil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practice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ipocrizia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jocul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17808471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Intransingent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recunoaște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neputința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a face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compromisuri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ilustrativ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sens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dialogul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doamna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distinsă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„A,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dumneata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ești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fac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mofturi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interminabile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totdeauna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descoperă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firele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mâncare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.”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Răspunsul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face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confirme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conștient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propria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superioritate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construiască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fisuri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„Sunt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vină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fire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mâncare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?”</w:t>
      </w:r>
    </w:p>
    <w:p w14:paraId="3865A823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Aflat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permanentă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căutare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certitudini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eroul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accepte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minciuna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falsitatea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.</w:t>
      </w:r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Iluzia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alături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Ela,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cămin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afara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dominației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dezamăgirea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totală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descoperă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altfel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nu e „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monada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ci 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obișnuită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erau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bărbați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aproape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fond,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victima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ideal.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Obsedat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învins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el.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Conștient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propriile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defecte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un om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trăiește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inflexibilității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</w:t>
      </w:r>
    </w:p>
    <w:p w14:paraId="2EF00C53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surprinde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–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reliefând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singurătatea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modern care nu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comunicare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durabil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susținând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 „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roman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zbucium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interior,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loialitate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convingere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profundă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răspunderii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dincolo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contingențe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obișnuite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suport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moral,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monumentale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real conflict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4A159C2D" w14:textId="77777777" w:rsidR="003774CB" w:rsidRPr="003774CB" w:rsidRDefault="003774CB" w:rsidP="003774C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Ca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majoritatea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Camil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Petrescu dominate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sfârșește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învins</w:t>
      </w:r>
      <w:proofErr w:type="spellEnd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propria </w:t>
      </w:r>
      <w:proofErr w:type="spellStart"/>
      <w:r w:rsidRPr="003774CB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conștiință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nu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adaptează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refuză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banal.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detașează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net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umanitatea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derizoriu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necruțător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prisma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ironice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lucide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încadrează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perfect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trezesc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impactului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evenimentelor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Ciprian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Ceobanu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Felurite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ipostaze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psihologic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El e 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conștiință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„o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gândire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caută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sine, care se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autoanalizează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Ciprian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Ceobanu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Cu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s-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Ștefan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Gheorghidiu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susține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întreaga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construcție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centrul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„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interioară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Ciprian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Ceobanu</w:t>
      </w:r>
      <w:proofErr w:type="spellEnd"/>
      <w:r w:rsidRPr="003774CB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4D982197" w14:textId="77777777" w:rsidR="003774CB" w:rsidRPr="002A4930" w:rsidRDefault="003774CB" w:rsidP="003774CB">
      <w:pPr>
        <w:pStyle w:val="Heading1"/>
        <w:rPr>
          <w:sz w:val="26"/>
          <w:szCs w:val="26"/>
        </w:rPr>
      </w:pPr>
      <w:proofErr w:type="spellStart"/>
      <w:r w:rsidRPr="002A4930">
        <w:rPr>
          <w:sz w:val="26"/>
          <w:szCs w:val="26"/>
        </w:rPr>
        <w:lastRenderedPageBreak/>
        <w:t>Caracterizarea</w:t>
      </w:r>
      <w:proofErr w:type="spellEnd"/>
      <w:r w:rsidRPr="002A4930">
        <w:rPr>
          <w:sz w:val="26"/>
          <w:szCs w:val="26"/>
        </w:rPr>
        <w:t xml:space="preserve"> </w:t>
      </w:r>
      <w:proofErr w:type="spellStart"/>
      <w:r w:rsidRPr="002A4930">
        <w:rPr>
          <w:sz w:val="26"/>
          <w:szCs w:val="26"/>
        </w:rPr>
        <w:t>Elei</w:t>
      </w:r>
      <w:proofErr w:type="spellEnd"/>
    </w:p>
    <w:p w14:paraId="604D8255" w14:textId="77777777" w:rsidR="003774CB" w:rsidRPr="002A4930" w:rsidRDefault="003774CB" w:rsidP="003774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publicare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1930,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modern. Opera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cu Ela,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188DE6F9" w14:textId="77777777" w:rsidR="003774CB" w:rsidRPr="002A4930" w:rsidRDefault="003774CB" w:rsidP="003774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feminin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>, individual</w:t>
      </w:r>
      <w:r w:rsidRPr="002A4930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imagine,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fals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ideal.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înzestrat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deosebită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tip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prezentare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facilita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anumitor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care,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definitivarea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portretelor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ambelor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legăturii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lipsită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sens.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percepției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16E2AE1C" w14:textId="77777777" w:rsidR="003774CB" w:rsidRPr="002A4930" w:rsidRDefault="003774CB" w:rsidP="003774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A4930">
        <w:rPr>
          <w:rFonts w:ascii="Georgia" w:hAnsi="Georgia"/>
          <w:color w:val="1A242E"/>
          <w:sz w:val="26"/>
          <w:szCs w:val="26"/>
        </w:rPr>
        <w:t xml:space="preserve">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cunoscuseră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facultății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fermecat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frumusețea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decide rapid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El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delicată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feminină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frumoasă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(„una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fericiți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scurtă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timp.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elaborat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îndeajuns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atrăsese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albaștri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vii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întrebări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cleștar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neastâmpărul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trupului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”, cu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frângere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nesocotință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bălai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”.</w:t>
      </w:r>
    </w:p>
    <w:p w14:paraId="113E1EDF" w14:textId="77777777" w:rsidR="003774CB" w:rsidRPr="002A4930" w:rsidRDefault="003774CB" w:rsidP="003774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pasională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răcește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aprinsese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intervin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schimbări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majore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substanțiale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Bucureștiului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radical pe Ela,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absorbită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căzând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vanității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„zi de zi,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înstrăina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preocupările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mine”.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complicele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aparent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loială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(precum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însoțea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matematică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din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înțelegea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asculta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săptămână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serioasă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cuminte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cățeluș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generale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calculului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diferențial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stare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lovească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aprig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coatele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pierzându-și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delicatețea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feminitatea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17331B6B" w14:textId="77777777" w:rsidR="003774CB" w:rsidRPr="002A4930" w:rsidRDefault="003774CB" w:rsidP="003774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Apropiindu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Anișoara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verișoara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moșier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vechii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prieteni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menționând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despărțiri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inevitabile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gabaritul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cheltuielilor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dezamăgire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„era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fericită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surâdea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școlăriță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gâdilată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place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pretențioase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contemplativ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distanțarea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Grigoriade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cu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Grigoriade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devenea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evident,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suportă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cochetăriile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divorțeze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Ela nu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recunoaște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propriile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greșeli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cercul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procedau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bărbații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deranjați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Asistăm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dezumanizare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cauzat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patima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parvenitism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egoistă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materialistă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pragmatică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superficială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1EAF9983" w14:textId="77777777" w:rsidR="003774CB" w:rsidRPr="002A4930" w:rsidRDefault="003774CB" w:rsidP="003774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nemaiputând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suporta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tensiunea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decide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provoace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casa lor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prostituată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compania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despart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nu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repara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Bănuielile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macină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„Sunt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obosit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mi-e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nevinovată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propunându-i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despartă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ucide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Păstrând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pierzându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oceanul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prizoniere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mondenităților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zădărniciilor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înaltelor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cercuri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banală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uscat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”.</w:t>
      </w:r>
    </w:p>
    <w:p w14:paraId="51A0EE8F" w14:textId="77777777" w:rsidR="003774CB" w:rsidRPr="002A4930" w:rsidRDefault="003774CB" w:rsidP="003774C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demascării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iluziei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ideale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intelectualul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modern</w:t>
      </w:r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Ela pare a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liniștitoare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Declinul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moral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declinul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societăți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1D9CEC69" w14:textId="7BBED120" w:rsidR="003774CB" w:rsidRPr="002A4930" w:rsidRDefault="003774CB">
      <w:pPr>
        <w:rPr>
          <w:sz w:val="26"/>
          <w:szCs w:val="26"/>
        </w:rPr>
      </w:pPr>
    </w:p>
    <w:p w14:paraId="6269BD52" w14:textId="0D90E702" w:rsidR="00147331" w:rsidRPr="002A4930" w:rsidRDefault="00147331">
      <w:pPr>
        <w:rPr>
          <w:sz w:val="26"/>
          <w:szCs w:val="26"/>
        </w:rPr>
      </w:pPr>
    </w:p>
    <w:p w14:paraId="0AFAE0A4" w14:textId="5588ADCC" w:rsidR="00147331" w:rsidRPr="002A4930" w:rsidRDefault="00147331">
      <w:pPr>
        <w:rPr>
          <w:sz w:val="26"/>
          <w:szCs w:val="26"/>
        </w:rPr>
      </w:pPr>
    </w:p>
    <w:p w14:paraId="77804A1E" w14:textId="0FA84707" w:rsidR="00147331" w:rsidRPr="002A4930" w:rsidRDefault="00147331">
      <w:pPr>
        <w:rPr>
          <w:sz w:val="26"/>
          <w:szCs w:val="26"/>
        </w:rPr>
      </w:pPr>
    </w:p>
    <w:p w14:paraId="45B9A133" w14:textId="7D69EA34" w:rsidR="00147331" w:rsidRPr="002A4930" w:rsidRDefault="00147331">
      <w:pPr>
        <w:rPr>
          <w:sz w:val="26"/>
          <w:szCs w:val="26"/>
        </w:rPr>
      </w:pPr>
    </w:p>
    <w:p w14:paraId="634AD46F" w14:textId="48C496CB" w:rsidR="00147331" w:rsidRPr="002A4930" w:rsidRDefault="00147331">
      <w:pPr>
        <w:rPr>
          <w:sz w:val="26"/>
          <w:szCs w:val="26"/>
        </w:rPr>
      </w:pPr>
    </w:p>
    <w:p w14:paraId="38D9B5E0" w14:textId="13231AD5" w:rsidR="00147331" w:rsidRPr="002A4930" w:rsidRDefault="00147331">
      <w:pPr>
        <w:rPr>
          <w:sz w:val="26"/>
          <w:szCs w:val="26"/>
        </w:rPr>
      </w:pPr>
    </w:p>
    <w:p w14:paraId="44C929A8" w14:textId="744FE86C" w:rsidR="00147331" w:rsidRPr="002A4930" w:rsidRDefault="00147331">
      <w:pPr>
        <w:rPr>
          <w:sz w:val="26"/>
          <w:szCs w:val="26"/>
        </w:rPr>
      </w:pPr>
    </w:p>
    <w:p w14:paraId="389461A2" w14:textId="2F725AFF" w:rsidR="00147331" w:rsidRPr="002A4930" w:rsidRDefault="00147331">
      <w:pPr>
        <w:rPr>
          <w:sz w:val="26"/>
          <w:szCs w:val="26"/>
        </w:rPr>
      </w:pPr>
    </w:p>
    <w:p w14:paraId="5119A5A1" w14:textId="5FF3E5C8" w:rsidR="00147331" w:rsidRPr="002A4930" w:rsidRDefault="00147331">
      <w:pPr>
        <w:rPr>
          <w:sz w:val="26"/>
          <w:szCs w:val="26"/>
        </w:rPr>
      </w:pPr>
    </w:p>
    <w:p w14:paraId="2AC310C2" w14:textId="1866B9EC" w:rsidR="00147331" w:rsidRPr="002A4930" w:rsidRDefault="00147331">
      <w:pPr>
        <w:rPr>
          <w:sz w:val="26"/>
          <w:szCs w:val="26"/>
        </w:rPr>
      </w:pPr>
    </w:p>
    <w:p w14:paraId="37F7453D" w14:textId="2427F8F9" w:rsidR="00147331" w:rsidRPr="002A4930" w:rsidRDefault="00147331">
      <w:pPr>
        <w:rPr>
          <w:sz w:val="26"/>
          <w:szCs w:val="26"/>
        </w:rPr>
      </w:pPr>
    </w:p>
    <w:p w14:paraId="2C872AB2" w14:textId="587DB805" w:rsidR="00147331" w:rsidRPr="002A4930" w:rsidRDefault="00147331">
      <w:pPr>
        <w:rPr>
          <w:sz w:val="26"/>
          <w:szCs w:val="26"/>
        </w:rPr>
      </w:pPr>
    </w:p>
    <w:p w14:paraId="6A096AFC" w14:textId="065A3738" w:rsidR="00147331" w:rsidRPr="002A4930" w:rsidRDefault="00147331">
      <w:pPr>
        <w:rPr>
          <w:sz w:val="26"/>
          <w:szCs w:val="26"/>
        </w:rPr>
      </w:pPr>
    </w:p>
    <w:p w14:paraId="4E050183" w14:textId="3117D1D6" w:rsidR="00147331" w:rsidRPr="002A4930" w:rsidRDefault="00147331">
      <w:pPr>
        <w:rPr>
          <w:sz w:val="26"/>
          <w:szCs w:val="26"/>
        </w:rPr>
      </w:pPr>
    </w:p>
    <w:p w14:paraId="79D9D103" w14:textId="34344ADD" w:rsidR="00147331" w:rsidRPr="002A4930" w:rsidRDefault="00147331">
      <w:pPr>
        <w:rPr>
          <w:sz w:val="26"/>
          <w:szCs w:val="26"/>
        </w:rPr>
      </w:pPr>
    </w:p>
    <w:p w14:paraId="5528D3FB" w14:textId="1A5919E7" w:rsidR="00147331" w:rsidRPr="002A4930" w:rsidRDefault="00147331">
      <w:pPr>
        <w:rPr>
          <w:sz w:val="26"/>
          <w:szCs w:val="26"/>
        </w:rPr>
      </w:pPr>
    </w:p>
    <w:p w14:paraId="674384F6" w14:textId="2450CD9A" w:rsidR="00147331" w:rsidRPr="002A4930" w:rsidRDefault="00147331">
      <w:pPr>
        <w:rPr>
          <w:sz w:val="26"/>
          <w:szCs w:val="26"/>
        </w:rPr>
      </w:pPr>
    </w:p>
    <w:p w14:paraId="589939C4" w14:textId="77777777" w:rsidR="00147331" w:rsidRPr="002A4930" w:rsidRDefault="00147331" w:rsidP="00147331">
      <w:pPr>
        <w:pStyle w:val="Heading1"/>
        <w:rPr>
          <w:sz w:val="26"/>
          <w:szCs w:val="26"/>
        </w:rPr>
      </w:pPr>
      <w:proofErr w:type="spellStart"/>
      <w:r w:rsidRPr="002A4930">
        <w:rPr>
          <w:sz w:val="26"/>
          <w:szCs w:val="26"/>
        </w:rPr>
        <w:lastRenderedPageBreak/>
        <w:t>Evoluția</w:t>
      </w:r>
      <w:proofErr w:type="spellEnd"/>
      <w:r w:rsidRPr="002A4930">
        <w:rPr>
          <w:sz w:val="26"/>
          <w:szCs w:val="26"/>
        </w:rPr>
        <w:t xml:space="preserve"> </w:t>
      </w:r>
      <w:proofErr w:type="spellStart"/>
      <w:r w:rsidRPr="002A4930">
        <w:rPr>
          <w:sz w:val="26"/>
          <w:szCs w:val="26"/>
        </w:rPr>
        <w:t>personajului</w:t>
      </w:r>
      <w:proofErr w:type="spellEnd"/>
      <w:r w:rsidRPr="002A4930">
        <w:rPr>
          <w:sz w:val="26"/>
          <w:szCs w:val="26"/>
        </w:rPr>
        <w:t xml:space="preserve"> </w:t>
      </w:r>
      <w:proofErr w:type="spellStart"/>
      <w:r w:rsidRPr="002A4930">
        <w:rPr>
          <w:sz w:val="26"/>
          <w:szCs w:val="26"/>
        </w:rPr>
        <w:t>Ştefan</w:t>
      </w:r>
      <w:proofErr w:type="spellEnd"/>
      <w:r w:rsidRPr="002A4930">
        <w:rPr>
          <w:sz w:val="26"/>
          <w:szCs w:val="26"/>
        </w:rPr>
        <w:t xml:space="preserve"> </w:t>
      </w:r>
      <w:proofErr w:type="spellStart"/>
      <w:r w:rsidRPr="002A4930">
        <w:rPr>
          <w:sz w:val="26"/>
          <w:szCs w:val="26"/>
        </w:rPr>
        <w:t>Gheorghidiu</w:t>
      </w:r>
      <w:proofErr w:type="spellEnd"/>
    </w:p>
    <w:p w14:paraId="094A0161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evoluția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ilustrată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psihologic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remarcăm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general,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text epic,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Mihai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Ralea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caracteristici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originali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degajă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conflict.”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tipice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modernizarea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tehnicilor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preocupării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explorarea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devenit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problemelor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torturează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conflict,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torturează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îndepărtează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semenii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lor.”</w:t>
      </w:r>
    </w:p>
    <w:p w14:paraId="77238C4C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absoarbă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anulându-i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omogenitatea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conferindu-i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metafizice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demiurg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imaginarului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completată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programatice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teoretician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).</w:t>
      </w:r>
      <w:r w:rsidRPr="002A493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înlocuiește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omniscient</w:t>
      </w:r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potențează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drama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conferindu-i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convențiile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favorizează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corespondența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memoriile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autobiografia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cauzalității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coerenței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respectate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cronologia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înlocuită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acronia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);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exterior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preferate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majore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refuzate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inserțiile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social;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plan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opera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Marcel Proust.</w:t>
      </w:r>
    </w:p>
    <w:p w14:paraId="29CA4A4E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identifică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investighează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).</w:t>
      </w:r>
      <w:r w:rsidRPr="002A493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1930,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anunțat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presa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titluri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variind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căpitanului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Andreescula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-verbal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Cunoscător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teorii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științifice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circulau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declarat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Marcel Proust,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>amil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creează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literatura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autosugestie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50914E34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n-au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accidentală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inedit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– ,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fronturi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conjugale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propriu-zis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pricinuiește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neîntrerupt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”.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</w:t>
      </w:r>
      <w:r w:rsidRPr="002A493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Sublocotenentul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regimentul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regiunea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Dâmbovicioarei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obțină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permisiune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merge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Ela,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chema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insistent.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scurtă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reconciliere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survenită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lungi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perioade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neînțelegeri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conflict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contradictoriu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ofițerească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introduce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mariajului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mariaj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bun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studenți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r w:rsidRPr="002A4930">
        <w:rPr>
          <w:rFonts w:ascii="Georgia" w:hAnsi="Georgia"/>
          <w:color w:val="1A242E"/>
          <w:sz w:val="26"/>
          <w:szCs w:val="26"/>
        </w:rPr>
        <w:lastRenderedPageBreak/>
        <w:t xml:space="preserve">cu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precară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neașteptate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bogat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proiectează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luxoasă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Ela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acomodează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rapid,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refuză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integreze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diferențele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scindată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rațiune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autosugestie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mecanism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demontat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fervoarea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tipică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Petrescu.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Spiritual, ironic,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hipersensibil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psiholog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dragostei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preciziunea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înrudesc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moraliști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franceze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înaintea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Stendhal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Antologică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autosugestiei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conturatul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G.,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așezați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bancheta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spate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mașini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G.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-,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merg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mecanismului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dublată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radiografie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raporturilor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generează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parlamentarul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cinic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scrupule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afaceristului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analfabet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Tănase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Vasilescu-Lumânăraru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Fred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Vasilescu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Procust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romancier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diversitatea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7171FFBF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Confruntat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experiența-limită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redimensionează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analizează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retrospectiv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întreaga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existență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Drama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reevaluată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romancierului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„a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nu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grupei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linie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cataclism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cosmic,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cade nu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eroismul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combatanților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ci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absurditatea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aspect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subliniat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criticilor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comentat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–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amenințarea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permanentă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revelația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individualități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relativității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absolute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putusem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căutam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identificare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meu. Cu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infinitul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stabilire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realizare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despărțirea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definitivă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gest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caracteristic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masculine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camilpetresciene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 care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distrug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sinucid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ucid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 (Marian Popa)</w:t>
      </w:r>
    </w:p>
    <w:p w14:paraId="3D6D40F1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înscrie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seria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preocupate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obsesie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explorarea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propriilor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trăiri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sufletești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reacțiilor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organice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Simțeam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zi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zi,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muri,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durerile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ulceroase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mânca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deveniseră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nesuportat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.”</w:t>
      </w:r>
    </w:p>
    <w:p w14:paraId="23612F73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Hipersensibil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hiperlucid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interioară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exagerând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incapabil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reducă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dimensiunile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banal.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exclusiv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creditabil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exclusiv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mărturiile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626616B5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lastRenderedPageBreak/>
        <w:t>Autocaracterizarea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subliniază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complicată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prizonierul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fantasme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incapabil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desprindă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magic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Ampla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confesiune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mărturie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nivelului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intelectual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Superior moral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celorlalți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aspirația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ideal,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perfecțiune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camilpetresciene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(Pietro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Gralla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Andrei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Pietraru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Gelu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Ruscanu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 –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adaptează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lumi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cărei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structuri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prețuiesc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numai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aparențele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2A4930">
        <w:rPr>
          <w:rFonts w:ascii="Georgia" w:hAnsi="Georgia"/>
          <w:color w:val="1A242E"/>
          <w:sz w:val="26"/>
          <w:szCs w:val="26"/>
        </w:rPr>
        <w:t xml:space="preserve"> El 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incapabilă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compromisuri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izolează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afacerile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Nae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incapabil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practice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ipocrizia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).</w:t>
      </w:r>
    </w:p>
    <w:p w14:paraId="018205FC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Intransingent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neputința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face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compromisuri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ilustrativ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distinsă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„cu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alb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„A,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dumneata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fac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mofturi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interminabile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firele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confirme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superioritate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construiască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fisuri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„Sunt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mi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fire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?”</w:t>
      </w:r>
    </w:p>
    <w:p w14:paraId="742C3B0F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Aflat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permanentă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căutare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certitudini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minciuna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falsitatea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Ela,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cămin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afara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dominației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socialului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 nu e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monada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ci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obișnuită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bărbați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victima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ideal.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Obsedat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învins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un om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inflexibilității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5FE29639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drama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momente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importante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viață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moarte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reliefând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singurătatea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 care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comunicare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durabil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roman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zbucium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loialitate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convingere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răspunderii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contingențe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obișnuite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suport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moral,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monumentale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real conflict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”.</w:t>
      </w:r>
    </w:p>
    <w:p w14:paraId="12AA041E" w14:textId="0107F9DA" w:rsidR="00147331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A4930">
        <w:rPr>
          <w:rFonts w:ascii="Georgia" w:hAnsi="Georgia"/>
          <w:color w:val="1A242E"/>
          <w:sz w:val="26"/>
          <w:szCs w:val="26"/>
        </w:rPr>
        <w:t xml:space="preserve">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 dominate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sfârșește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învins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El nu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adaptează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banal.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detașează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net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derizoriu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necruțător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prisma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ironice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lucide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perfect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seria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„a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căror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viață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degajă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clar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mediul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intră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conflict”</w:t>
      </w:r>
      <w:r w:rsidRPr="002A4930">
        <w:rPr>
          <w:rFonts w:ascii="Georgia" w:hAnsi="Georgia"/>
          <w:color w:val="1A242E"/>
          <w:sz w:val="26"/>
          <w:szCs w:val="26"/>
        </w:rPr>
        <w:t xml:space="preserve">. El 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 s-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 e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principal.</w:t>
      </w:r>
    </w:p>
    <w:p w14:paraId="2A08DC37" w14:textId="30F4F06A" w:rsidR="002A4930" w:rsidRDefault="002A4930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FB7EDF5" w14:textId="0E30B13A" w:rsidR="002A4930" w:rsidRDefault="002A4930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D0BB85C" w14:textId="77777777" w:rsidR="002A4930" w:rsidRPr="002A4930" w:rsidRDefault="002A4930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E2A1F02" w14:textId="77777777" w:rsidR="00147331" w:rsidRPr="002A4930" w:rsidRDefault="00147331" w:rsidP="00147331">
      <w:pPr>
        <w:pStyle w:val="Heading1"/>
        <w:rPr>
          <w:sz w:val="26"/>
          <w:szCs w:val="26"/>
        </w:rPr>
      </w:pPr>
      <w:proofErr w:type="spellStart"/>
      <w:r w:rsidRPr="002A4930">
        <w:rPr>
          <w:sz w:val="26"/>
          <w:szCs w:val="26"/>
        </w:rPr>
        <w:lastRenderedPageBreak/>
        <w:t>Perspectiva</w:t>
      </w:r>
      <w:proofErr w:type="spellEnd"/>
      <w:r w:rsidRPr="002A4930">
        <w:rPr>
          <w:sz w:val="26"/>
          <w:szCs w:val="26"/>
        </w:rPr>
        <w:t xml:space="preserve"> </w:t>
      </w:r>
      <w:proofErr w:type="spellStart"/>
      <w:r w:rsidRPr="002A4930">
        <w:rPr>
          <w:sz w:val="26"/>
          <w:szCs w:val="26"/>
        </w:rPr>
        <w:t>narativă</w:t>
      </w:r>
      <w:proofErr w:type="spellEnd"/>
    </w:p>
    <w:p w14:paraId="00F44933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inovator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1930, o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creație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certă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sondează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procesele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ecourile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supuse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permanent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obiectivare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36A8E938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duble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antiteze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„ultima/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construirii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îngemănându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fundamentală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lucid.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Însetat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incertitudini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depășească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omenirii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tragismul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absurd.</w:t>
      </w:r>
    </w:p>
    <w:p w14:paraId="0907CBF6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A4930">
        <w:rPr>
          <w:rFonts w:ascii="Georgia" w:hAnsi="Georgia"/>
          <w:color w:val="1A242E"/>
          <w:sz w:val="26"/>
          <w:szCs w:val="26"/>
        </w:rPr>
        <w:t xml:space="preserve">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13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roman modern de tip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proustian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subiectiv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analiză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cadru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citadin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tip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intelectualul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inadaptat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idealistul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0B28474E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narațiune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homodiegetică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asigurată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folosindu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-se de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introspecție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Întregul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-un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>monolog interior</w:t>
      </w:r>
      <w:r w:rsidRPr="002A493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confesându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descriindu-și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focalizare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internă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exclusiv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destăinuie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zbuciumându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certitudine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incertitudine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plan erotic,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tragediei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234431E3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Instanțele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narațiune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relevă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formal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exterior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se produce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contradictorii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Ela.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investighează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folosindu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încadrăm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tip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clasifica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diegeza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narator-personaj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creditabil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homodiegetic.</w:t>
      </w:r>
    </w:p>
    <w:p w14:paraId="0A3A8DF0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medii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citadin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Azuga)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front (pe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Valea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Prahovei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Bușteni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Predeal)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desfășurării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Timpul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paralel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subiectiv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inadaptat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superior, care-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continuu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potrivită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ideal,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conformă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exterior,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conflict cu Ela,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rudele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camarazii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interior, conflict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producându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contradictorii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Ela,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discrepanței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aspirațiile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izolează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disprețuiește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înnebunită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ea.</w:t>
      </w:r>
    </w:p>
    <w:p w14:paraId="0363D3B5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>roman modern</w:t>
      </w:r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fixează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precizie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coordonatele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spațio-temporale</w:t>
      </w:r>
      <w:proofErr w:type="spellEnd"/>
      <w:proofErr w:type="gramStart"/>
      <w:r w:rsidRPr="002A4930">
        <w:rPr>
          <w:rFonts w:ascii="Georgia" w:hAnsi="Georgia"/>
          <w:color w:val="1A242E"/>
          <w:sz w:val="26"/>
          <w:szCs w:val="26"/>
        </w:rPr>
        <w:t>: ”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1916,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fortificarea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văii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Prahovei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Bușteni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Predeal”.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ofițerilor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asistă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fidelitate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memoria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trezindu-i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căsnicie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Ela. Student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surorile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văduvă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sale.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logodește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colegă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facultate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Ela,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orfană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licenței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puțini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obținea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bogat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avocat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om politic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glumeț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prietenos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Murind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bogat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surprinzător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urmeze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vocația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încredințează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investi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afacerile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lunar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rentă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substanțială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27BD7DFA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place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frecventeze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participe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serate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mondene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excursii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grup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trăgându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frivolitățile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umplu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Ela,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sensibilă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copilăroasă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comună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egoistă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înclinată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cicăleală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Din drama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desprindă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conștientizarea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marcante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omenirii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nevoite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tragismul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absurd.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element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modernitate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readuce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 plan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pe front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anonimă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Ela,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care,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indiferență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divorțeze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lăsându-i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2B96B4A4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roman modern de tip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mărcile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subiectivității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memoria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fluxul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introspecția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autoanalizei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anticalofilismul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Apelând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păreri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exteriorului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mediază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principal.</w:t>
      </w:r>
    </w:p>
    <w:p w14:paraId="4F9CC2BB" w14:textId="45ACADC3" w:rsidR="00147331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Plecând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Petrescu, 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pot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onest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din mine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pot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ieși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 de tip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proustian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promovat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epic,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tip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lucidă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intelectualul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inadaptatul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superior.</w:t>
      </w:r>
    </w:p>
    <w:p w14:paraId="0C92F3ED" w14:textId="77777777" w:rsidR="002A4930" w:rsidRPr="002A4930" w:rsidRDefault="002A4930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5BE63D4" w14:textId="77777777" w:rsidR="00147331" w:rsidRPr="002A4930" w:rsidRDefault="00147331" w:rsidP="00147331">
      <w:pPr>
        <w:pStyle w:val="Heading1"/>
        <w:rPr>
          <w:sz w:val="26"/>
          <w:szCs w:val="26"/>
        </w:rPr>
      </w:pPr>
      <w:r w:rsidRPr="002A4930">
        <w:rPr>
          <w:sz w:val="26"/>
          <w:szCs w:val="26"/>
        </w:rPr>
        <w:lastRenderedPageBreak/>
        <w:t xml:space="preserve">Roman </w:t>
      </w:r>
      <w:proofErr w:type="spellStart"/>
      <w:r w:rsidRPr="002A4930">
        <w:rPr>
          <w:sz w:val="26"/>
          <w:szCs w:val="26"/>
        </w:rPr>
        <w:t>psihologic</w:t>
      </w:r>
      <w:proofErr w:type="spellEnd"/>
    </w:p>
    <w:p w14:paraId="0408AAEA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specie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diversificată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largă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forme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manifestări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Afirmându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plenar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adoptat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estetice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modern, de la roman realist la roman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mitologic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alegoric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5B917FE3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modern,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analiză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absoarbă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anulându-i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omogenitatea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conferindu-i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metafizice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demiurg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imaginarului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completată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programatice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2A4930">
        <w:rPr>
          <w:rFonts w:ascii="Georgia" w:hAnsi="Georgia"/>
          <w:color w:val="1A242E"/>
          <w:sz w:val="26"/>
          <w:szCs w:val="26"/>
        </w:rPr>
        <w:t>teoretician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)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77E42019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opera,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înlocuiește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potențează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drama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conferindu-i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convențiile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favorizează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corespondența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memoriile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autobiografia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);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cauzalității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coerenței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respectate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cronologia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înlocuită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acronia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);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exterior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preferate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majore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refuzate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inserțiile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social.</w:t>
      </w:r>
      <w:r w:rsidRPr="002A493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investighează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).</w:t>
      </w:r>
    </w:p>
    <w:p w14:paraId="05B049DC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1930, 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constituit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noutate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absolută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epoca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Cunoscător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teorii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științifice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circulau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declarat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Marcel Proust,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autosugestie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570E2A41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Opțiunea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narațiunea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persoana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I</w:t>
      </w:r>
      <w:r w:rsidRPr="002A493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imediată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strict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privilegiul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omniscienței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n-au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accidentală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inedit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fronturi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2A493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conjugale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propriu-zis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pricinuiește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neîntrerupt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 xml:space="preserve">(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)</w:t>
      </w:r>
    </w:p>
    <w:p w14:paraId="5577D555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prefața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ediția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1955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intitulată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sfert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veac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roman 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fabulație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născocită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memorialul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companie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împrumutat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amănunte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”.</w:t>
      </w:r>
    </w:p>
    <w:p w14:paraId="713FEFEC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A4930">
        <w:rPr>
          <w:rFonts w:ascii="Georgia" w:hAnsi="Georgia"/>
          <w:color w:val="1A242E"/>
          <w:sz w:val="26"/>
          <w:szCs w:val="26"/>
        </w:rPr>
        <w:t xml:space="preserve">Opera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proza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analiză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roman.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articole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Marcel Proust.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interesante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formulate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subtil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teoretician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apt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surprindă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amănunte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mecanismul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 xml:space="preserve">(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Teorie</w:t>
      </w:r>
      <w:proofErr w:type="spellEnd"/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roman).</w:t>
      </w:r>
    </w:p>
    <w:p w14:paraId="3CE42CF7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A4930">
        <w:rPr>
          <w:rFonts w:ascii="Georgia" w:hAnsi="Georgia"/>
          <w:color w:val="1A242E"/>
          <w:sz w:val="26"/>
          <w:szCs w:val="26"/>
        </w:rPr>
        <w:t xml:space="preserve">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preocuparea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autenticității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coborârea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pe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familiară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189DDFDE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complexă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2A4930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coordonate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temporale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–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trecută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(a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(a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pe front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)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noteze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dubla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concentrării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Dâmbovicioara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la testament,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neînțelegerile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ulterioare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durata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săptămâni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par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rănirea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lăsarea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vatră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capitolele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de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minimă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sesizabilă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ton,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temporală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diegeză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capitolele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anticipările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prolepsele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s-a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rapidă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neanunțată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îngăduință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zi.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înșelător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amestecă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7BA1FCD8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A4930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forma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remarca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aspectul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jurnal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forma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adoptată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incertă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memorialistică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(„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1916,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concentrat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…”),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autobiografie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(care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pretinde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păstrarea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neschimbată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clarifică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multiple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artificii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temporalitatea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indecisă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 (Nicolae Manolescu).</w:t>
      </w:r>
    </w:p>
    <w:p w14:paraId="106DE953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Centrul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interes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principal</w:t>
      </w:r>
      <w:r w:rsidRPr="002A4930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deplasează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plasate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Mondial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explorarea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mirajul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  <w:r w:rsidRPr="002A493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Experiența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actualizată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Ela.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temporalității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consemnarea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front.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Artificiul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ofițerilor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divers din presa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achitat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aducerea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 plan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639CDC8F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Discuția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ample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digresiuni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etapele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l-a unit cu Ela.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roman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-o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unică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colegă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examenele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spionându-i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prieteniile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insolubile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gest,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nuanța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rochii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lăturalnică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vizită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vreuna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mătușile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Era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neînchipuit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hrănea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propria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bănuielile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13C637C3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A4930">
        <w:rPr>
          <w:rFonts w:ascii="Georgia" w:hAnsi="Georgia"/>
          <w:color w:val="1A242E"/>
          <w:sz w:val="26"/>
          <w:szCs w:val="26"/>
        </w:rPr>
        <w:t xml:space="preserve">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infailibilă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bănuiala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cumplite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îndoieli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Pe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agravează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tendențioasă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exagerarea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mărunte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recomandă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necreditabil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pot fi interpretate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exacte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masculine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a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cuceri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competiției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vii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exclusiv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certitudine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înșelându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cu G.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imaginația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neîncrezător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orgolios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neîndoielnic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 xml:space="preserve">(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sigure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interpretări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3655F734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plăcea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măgulit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alt factor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creșterea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intensitate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Începusem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mine,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pătimaș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Pasiunea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solidă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fi,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plan spiritual: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tulburi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mistuitor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dorită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adevereau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mele.”</w:t>
      </w:r>
    </w:p>
    <w:p w14:paraId="1AF944AF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cercul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Ela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integra perfect,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intense,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  <w:r w:rsidRPr="002A493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radical,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tensiunile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despărțirile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împăcările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mod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cotidian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concentrat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Ela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pare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făgaș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normalității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asigurarea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front.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G.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concretă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cum nu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Analiza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mecanismului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psihologic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erosului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2A4930">
        <w:rPr>
          <w:rFonts w:ascii="Georgia" w:hAnsi="Georgia"/>
          <w:color w:val="1A242E"/>
          <w:sz w:val="26"/>
          <w:szCs w:val="26"/>
        </w:rPr>
        <w:t>Petrescu,este</w:t>
      </w:r>
      <w:proofErr w:type="spellEnd"/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dublată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radiografie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hipersensibil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canoanelor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valabilă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plan exterior.</w:t>
      </w:r>
    </w:p>
    <w:p w14:paraId="67CCA94A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Confruntat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experiența-limită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redimensionează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analizează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retrospectiv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întreaga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existență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Drama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reevaluată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linie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cataclism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cosmic,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cade nu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eroismul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combatanților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ci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absurditatea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–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amenințarea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permanentă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revelația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individualități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relativității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absolute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putusem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căutam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identificare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meu. Cu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infinitul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stabilire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realizare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despărțirea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definitivă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„Ultima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pe care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înstrăinarea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definitivă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trecutul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propriu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recunoașterea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eșecului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dezamăgit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bilet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anonim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verifică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paginile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indiferență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evident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„la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aura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feminitate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atrăgătoare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3187732B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psihologic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mutație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evoluția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previzibilă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). El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antic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determinismului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mediului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preia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funcțiile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naratorului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compozițională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sprijină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diminuat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protagonist. Este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necreditabil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intenționat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involuntar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345A190E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Prezența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personaj-narator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unic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determină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particularități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însemnătate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lumina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după-amiază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obișnuită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covârșitoare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convertește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zi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imensă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amănunțite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fracții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ajung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simțite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întrebarea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scrierii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hârtie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mine,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explicitează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e pus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explice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crezut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roman nu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limpede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mărturisirii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ușureze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roman nu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indiciu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7F7FFF28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deschis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prilej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regăsi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Incertitudinea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planează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principal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subsol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Procust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Marțiale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convenție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modernitatea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romanești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integrantă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aceleași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imaginar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65877571" w14:textId="77777777" w:rsidR="00147331" w:rsidRPr="002A4930" w:rsidRDefault="00147331" w:rsidP="00147331">
      <w:pPr>
        <w:pStyle w:val="Heading1"/>
        <w:rPr>
          <w:sz w:val="26"/>
          <w:szCs w:val="26"/>
        </w:rPr>
      </w:pPr>
      <w:r w:rsidRPr="002A4930">
        <w:rPr>
          <w:sz w:val="26"/>
          <w:szCs w:val="26"/>
        </w:rPr>
        <w:t xml:space="preserve">Roman </w:t>
      </w:r>
      <w:proofErr w:type="spellStart"/>
      <w:r w:rsidRPr="002A4930">
        <w:rPr>
          <w:sz w:val="26"/>
          <w:szCs w:val="26"/>
        </w:rPr>
        <w:t>aparținând</w:t>
      </w:r>
      <w:proofErr w:type="spellEnd"/>
      <w:r w:rsidRPr="002A4930">
        <w:rPr>
          <w:sz w:val="26"/>
          <w:szCs w:val="26"/>
        </w:rPr>
        <w:t xml:space="preserve"> </w:t>
      </w:r>
      <w:proofErr w:type="spellStart"/>
      <w:r w:rsidRPr="002A4930">
        <w:rPr>
          <w:sz w:val="26"/>
          <w:szCs w:val="26"/>
        </w:rPr>
        <w:t>perioadei</w:t>
      </w:r>
      <w:proofErr w:type="spellEnd"/>
      <w:r w:rsidRPr="002A4930">
        <w:rPr>
          <w:sz w:val="26"/>
          <w:szCs w:val="26"/>
        </w:rPr>
        <w:t xml:space="preserve"> </w:t>
      </w:r>
      <w:proofErr w:type="spellStart"/>
      <w:r w:rsidRPr="002A4930">
        <w:rPr>
          <w:sz w:val="26"/>
          <w:szCs w:val="26"/>
        </w:rPr>
        <w:t>interbelice</w:t>
      </w:r>
      <w:proofErr w:type="spellEnd"/>
    </w:p>
    <w:p w14:paraId="18B16863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găsești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folos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demonstra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interbelice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68FE6CDD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specie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diversificată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largă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forme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manifestări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Afirmându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plenar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perioada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adoptat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estetice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modern, de la roman realist la roman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mitologic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alegoric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 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exprima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reprezinte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totalitatea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structurile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diverse,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impersonală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comportamentistă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mediată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cronologie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metamorfoze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topos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real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alegorizarea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spațiului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(R. M.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Albérès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modern)</w:t>
      </w:r>
    </w:p>
    <w:p w14:paraId="03A33E65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absoarbă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anulându-i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omogenitatea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conferindu-i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metafizice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demiurg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imaginarului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completată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programatice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teoretician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).</w:t>
      </w:r>
    </w:p>
    <w:p w14:paraId="289D4F95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opera,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înlocuiește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potențează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drama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conferindu-i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convențiile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favorizează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corespondența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memoriile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autobiografia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cauzalității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coerenței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respectate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cronologia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înlocuită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acronia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);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exterior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preferate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majore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refuzate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inserțiile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social.</w:t>
      </w:r>
    </w:p>
    <w:p w14:paraId="3602C505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investighează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).</w:t>
      </w:r>
    </w:p>
    <w:p w14:paraId="234D2C02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1930,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noutate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absolută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epoca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Cunoscător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teorii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științifice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circulau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declarat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Marcel Proust,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r w:rsidRPr="002A4930">
        <w:rPr>
          <w:rFonts w:ascii="Georgia" w:hAnsi="Georgia"/>
          <w:color w:val="1A242E"/>
          <w:sz w:val="26"/>
          <w:szCs w:val="26"/>
        </w:rPr>
        <w:lastRenderedPageBreak/>
        <w:t xml:space="preserve">Petrescu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autosugestie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629DFE60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Opțiunea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I,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imediată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strict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privilegiul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omniscienței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structurile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diverse,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impersonală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comportamentistă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mediată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(R. M.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Albérès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modern).</w:t>
      </w:r>
    </w:p>
    <w:p w14:paraId="623484CF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n-au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accidentală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inedit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- 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fronturi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2A493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conjugale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propriu-zis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pricinuiește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neîntrerupt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exprima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(R. M.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Albérès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modern)</w:t>
      </w:r>
    </w:p>
    <w:p w14:paraId="13D7F489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prefața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ediția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1955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intitulată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sfert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veac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roman 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fabulație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născocită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memorialul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companie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împrumutat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amănunte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”.</w:t>
      </w:r>
    </w:p>
    <w:p w14:paraId="5ECCDE7F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A4930">
        <w:rPr>
          <w:rFonts w:ascii="Georgia" w:hAnsi="Georgia"/>
          <w:color w:val="1A242E"/>
          <w:sz w:val="26"/>
          <w:szCs w:val="26"/>
        </w:rPr>
        <w:t xml:space="preserve">Opera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roman.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articole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Marcel Proust.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interesante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formulate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subtil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teoretician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apt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surprindă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amănunte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mecanismul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Teorie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roman).</w:t>
      </w:r>
    </w:p>
    <w:p w14:paraId="748086D9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A4930">
        <w:rPr>
          <w:rFonts w:ascii="Georgia" w:hAnsi="Georgia"/>
          <w:color w:val="1A242E"/>
          <w:sz w:val="26"/>
          <w:szCs w:val="26"/>
        </w:rPr>
        <w:t xml:space="preserve">„Ultima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preocuparea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autenticității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coborârea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pe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familiară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01C23570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coordonate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temporale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pe front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cronologie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metamorfoze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(R. M.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Albérès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modern).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noteze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dubla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concentrării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Dâmbovicioara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la testament,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neînțelegerile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ulterioare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continuă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durata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primelor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săptămâni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par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rănirea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lăsarea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vatră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capitolele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de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minimă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sesizabilă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ton,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temporală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diegeză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capitolele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anticipările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prolepsele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s-a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rapidă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neanunțată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îngăduință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zi.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înșelător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amestecă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1288ADE2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A4930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forma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remarca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forma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adoptată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incertă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memorialistică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primăvara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1916,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sublocotenent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concentrat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…”),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autobiografie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pretinde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păstrarea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neschimbată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clarifică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multiple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artificii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temporalitatea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indecisă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 (Nicolae Manolescu).</w:t>
      </w:r>
    </w:p>
    <w:p w14:paraId="20836051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deplasează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plasate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timpul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Primului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Mondial</w:t>
      </w:r>
      <w:r w:rsidRPr="002A4930">
        <w:rPr>
          <w:rFonts w:ascii="Georgia" w:hAnsi="Georgia"/>
          <w:color w:val="1A242E"/>
          <w:sz w:val="26"/>
          <w:szCs w:val="26"/>
        </w:rPr>
        <w:t xml:space="preserve"> 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explorarea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mirajul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6B12CA28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actualizată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Ela.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temporalității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consemnarea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front.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Artificiul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ofițerilor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divers din presa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achitat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aducerea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 plan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4AE24C5A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ample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digresiuni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etapele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l-a unit cu Ela.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roman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colegă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examenele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spionându-i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prieteniile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insolubile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gest,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nuanța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rochii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lăturalnică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vizită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vreuna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mătușile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Era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neînchipuit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hrănea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propria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bănuielile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infailibilă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66980138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bănuiala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cumplite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îndoieli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Pe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agravează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tendențioasă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exagerarea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mărunte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recomandă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necreditabil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pot fi interpretate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exacte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mediată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(R. M.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Albérès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modern).</w:t>
      </w:r>
    </w:p>
    <w:p w14:paraId="7073AA17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Schimbarea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masculine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a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cuceri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competiției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vii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exclusiv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certitudine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înșelându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cu G.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imaginația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neîncrezător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orgolios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neîndoielnic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sigure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interpretări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20513203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plăcea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măgulit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alt factor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creșterea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intensitate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Începusem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mine,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pătimaș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.”</w:t>
      </w:r>
    </w:p>
    <w:p w14:paraId="65F86817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Pasiunea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solidă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fi,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plan spiritual: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tulburi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mistuitor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dorită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adevereau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mele.”</w:t>
      </w:r>
    </w:p>
    <w:p w14:paraId="05BE33BE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cercul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Ela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integra perfect,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intense,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6CD3BD63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radical,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tensiunile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despărțirile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împăcările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mod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cotidian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concentrat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Ela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pare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făgaș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normalității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asigurarea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front.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G.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concretă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cum nu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mecanismului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dublată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radiografie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hipersensibil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canoanelor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valabilă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plan exterior.</w:t>
      </w:r>
    </w:p>
    <w:p w14:paraId="1215761B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Confruntat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experiența-limită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redimensionează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retrospectiv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Drama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reevaluată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5C609617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linie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cataclism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cosmic,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cade nu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eroismul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combatanților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ci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absurditatea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situației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–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amenințarea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permanentă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revelația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individualități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relativității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absolute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putusem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căutam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identificare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meu. Cu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infinitul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stabilire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realizare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despărțirea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definitivă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„Ultima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pe care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înstrăinarea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definitivă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dezamăgit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bilet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anonim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verifică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paginile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indiferență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evident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„la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aura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feminitate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atrăgătoare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006AD79C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psihologic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mutație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previzibilă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). El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antic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determinismului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mediului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funcțiile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compozițională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sprijină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diminuat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  <w:r w:rsidRPr="002A493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protagonist. Este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necreditabil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intenționat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involuntar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1DDE3AB0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personaj-narator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particularități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însemnătate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lumina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după-amiază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obișnuită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covârșitoare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convertește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zi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imensă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amănunțite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fracții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ajung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simțite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întrebarea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scrierii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hârtie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mine,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explicitează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e pus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explice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crezut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roman nu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limpede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mărturisirii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ușureze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roman nu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indiciu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717E428F" w14:textId="7CA475A7" w:rsidR="00147331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deschis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prilej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regăsi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totalitatea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modern” (R. M.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Albérès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modern).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transpar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atitudinile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părerile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4C428E77" w14:textId="30603C61" w:rsidR="002A4930" w:rsidRDefault="002A4930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6F92436" w14:textId="4EEF16B0" w:rsidR="002A4930" w:rsidRDefault="002A4930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5464D81" w14:textId="77777777" w:rsidR="002A4930" w:rsidRPr="002A4930" w:rsidRDefault="002A4930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4D137DC" w14:textId="77777777" w:rsidR="00147331" w:rsidRPr="002A4930" w:rsidRDefault="00147331" w:rsidP="00147331">
      <w:pPr>
        <w:pStyle w:val="Heading1"/>
        <w:rPr>
          <w:sz w:val="26"/>
          <w:szCs w:val="26"/>
        </w:rPr>
      </w:pPr>
      <w:proofErr w:type="spellStart"/>
      <w:r w:rsidRPr="002A4930">
        <w:rPr>
          <w:sz w:val="26"/>
          <w:szCs w:val="26"/>
        </w:rPr>
        <w:lastRenderedPageBreak/>
        <w:t>Tema</w:t>
      </w:r>
      <w:proofErr w:type="spellEnd"/>
      <w:r w:rsidRPr="002A4930">
        <w:rPr>
          <w:sz w:val="26"/>
          <w:szCs w:val="26"/>
        </w:rPr>
        <w:t xml:space="preserve"> </w:t>
      </w:r>
      <w:proofErr w:type="spellStart"/>
      <w:r w:rsidRPr="002A4930">
        <w:rPr>
          <w:sz w:val="26"/>
          <w:szCs w:val="26"/>
        </w:rPr>
        <w:t>iubirii</w:t>
      </w:r>
      <w:proofErr w:type="spellEnd"/>
    </w:p>
    <w:p w14:paraId="5958B2FC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fundamentale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timpurile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sentiment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complex,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echilibrul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asocia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explorarea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  <w:r w:rsidRPr="002A493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abordată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mulți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scriitori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formula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ilustrată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tip realist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(Enigma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Ion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coordonatele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sentiment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instinctualității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Ion,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adolescentină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șansă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împlinire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Leonida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3AD75300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Petrescu, 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înscrie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potențează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sentiment,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marile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obsesii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lucid,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autosugestie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n-au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accidentală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– ,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fronturi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conjugale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propriu-zis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pricinuiește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neîntrerupt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”.</w:t>
      </w:r>
    </w:p>
    <w:p w14:paraId="7197FE97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Experiența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actualizată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Ela.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temporalității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consemnarea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front.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Artificiul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ofițerilor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divers din presa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achitat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aducerea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 plan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adunate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Dimiu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Corabu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Floroiu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sublocotenentul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tăcut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discuției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bunăvoința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Dimiu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depinde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acordarea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permisii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întâlni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exprimate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ajung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exaspereze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intervenția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de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violență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verbală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mânia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Corabu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căpitanul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Dimiu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conformist,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veche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supun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reguli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casnice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Domnule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casa,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Corabu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crunt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ofițer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Floroiu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puțintel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delicat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susțin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contradictoriu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„Cu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ucizi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? N-ai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desparți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discuții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produce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intervenția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radical: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„O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mare 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curând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proces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autosugestie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>…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complicitate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[…]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simbioză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restului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[…]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celuilalt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.”</w:t>
      </w:r>
    </w:p>
    <w:p w14:paraId="6F0ECDA8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Discuția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ample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digresiuni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etapele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l-a unit cu Ela.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roman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colegă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examenele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spionându-i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prieteniile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insolubile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gest,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nuanța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rochii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lăturalnică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vizită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vreuna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mătușile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Era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neînchipuit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hrănea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propria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bănuielile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infailibilă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bănuiala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cumplite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îndoieli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Pe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agravează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tendențioasă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exagerarea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mărunte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recomandă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necreditabil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pot fi interpretate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exacte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masculine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a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cuceri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competiției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vii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exclusiv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certitudine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înșelându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cu G.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imaginația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neîncrezător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orgolios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neîndoielnic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sigure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interpretări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25F487F7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naștere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semnul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orgoliului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plăcea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măgulit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constituirea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viitoarei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mele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alt factor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creșterea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intensitate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Începusem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mine,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pătimaș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Pasiunea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Ela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admirație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viitorul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solidă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fi,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plan spiritual: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tulburi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mistuitor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dorită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adevereau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mele.”</w:t>
      </w:r>
    </w:p>
    <w:p w14:paraId="3110D1CB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liniștit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comuniunii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perfecte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măgulit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domestic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considerându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edificatoare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discuție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filozofia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…”,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prelegere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sclipitoare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impresionată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erudiția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).</w:t>
      </w:r>
    </w:p>
    <w:p w14:paraId="6D4D2206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cercul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Ela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integra perfect,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intense,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provocate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semnul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orgoliului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treptat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domină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Antologică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autosugestiei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conturatul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G.,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așezați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bancheta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spate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mașini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G.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- ,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merg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Odobești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cuplului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modifică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radical,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rănesc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permanent</w:t>
      </w:r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continuu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răzbunării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intensitate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sentiment,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comunicare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ineficientă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lămurească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minciună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devieri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forme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”.</w:t>
      </w:r>
    </w:p>
    <w:p w14:paraId="431F32BF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Tensiunile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despărțirile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împăcările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devin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un mod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existență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cotidian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concentrat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Ela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pare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făgaș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normalității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asigurarea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front.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G.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concretă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cum nu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Analiza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mecanismului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psihologic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erosului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dublată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radiografie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hipersensibil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canoanelor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valabilă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plan exterior.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lucid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stărilor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detașeze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1EEA98E3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Confruntat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experiența-limită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redimensionează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retrospectiv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Drama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erotică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reevaluată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linie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cataclism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cosmic,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cade nu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eroismul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combatanților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ci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absurditatea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–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amenințarea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permanentă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revelația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individualități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relativității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absolute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putusem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căutam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identificare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meu. Cu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infinitul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stabilire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realizare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…”.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despărțirea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definitivă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trecut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gest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caracteristic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masculine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camilpetresciene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 care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distrug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pasiune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sinucid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ucid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(Marian Popa) „Ultima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pe care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înstrăinarea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definitivă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trecutul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propriu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„I-am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…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.”</w:t>
      </w:r>
    </w:p>
    <w:p w14:paraId="28F80B97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mecanism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înfăptuit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originală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originală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atipic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sentiment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uman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imposibil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încadrat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formă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tipică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sine,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rănit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profunzimea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0FA71258" w14:textId="77777777" w:rsidR="00147331" w:rsidRPr="002A4930" w:rsidRDefault="00147331" w:rsidP="00147331">
      <w:pPr>
        <w:pStyle w:val="Heading1"/>
        <w:rPr>
          <w:sz w:val="26"/>
          <w:szCs w:val="26"/>
        </w:rPr>
      </w:pPr>
      <w:proofErr w:type="spellStart"/>
      <w:r w:rsidRPr="002A4930">
        <w:rPr>
          <w:sz w:val="26"/>
          <w:szCs w:val="26"/>
        </w:rPr>
        <w:t>Conflictul</w:t>
      </w:r>
      <w:proofErr w:type="spellEnd"/>
      <w:r w:rsidRPr="002A4930">
        <w:rPr>
          <w:sz w:val="26"/>
          <w:szCs w:val="26"/>
        </w:rPr>
        <w:t xml:space="preserve"> </w:t>
      </w:r>
      <w:proofErr w:type="spellStart"/>
      <w:r w:rsidRPr="002A4930">
        <w:rPr>
          <w:sz w:val="26"/>
          <w:szCs w:val="26"/>
        </w:rPr>
        <w:t>în</w:t>
      </w:r>
      <w:proofErr w:type="spellEnd"/>
      <w:r w:rsidRPr="002A4930">
        <w:rPr>
          <w:sz w:val="26"/>
          <w:szCs w:val="26"/>
        </w:rPr>
        <w:t xml:space="preserve"> </w:t>
      </w:r>
      <w:proofErr w:type="spellStart"/>
      <w:r w:rsidRPr="002A4930">
        <w:rPr>
          <w:sz w:val="26"/>
          <w:szCs w:val="26"/>
        </w:rPr>
        <w:t>romanul</w:t>
      </w:r>
      <w:proofErr w:type="spellEnd"/>
      <w:r w:rsidRPr="002A4930">
        <w:rPr>
          <w:sz w:val="26"/>
          <w:szCs w:val="26"/>
        </w:rPr>
        <w:t xml:space="preserve"> </w:t>
      </w:r>
      <w:proofErr w:type="spellStart"/>
      <w:r w:rsidRPr="002A4930">
        <w:rPr>
          <w:sz w:val="26"/>
          <w:szCs w:val="26"/>
        </w:rPr>
        <w:t>psihologic</w:t>
      </w:r>
      <w:proofErr w:type="spellEnd"/>
    </w:p>
    <w:p w14:paraId="17777098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dintr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epică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dramatică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dezacord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dispută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factor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orienta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factorul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determinant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fi: exterior,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manifestat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deschisă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mocnită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grupuri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concepții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contradicția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ostil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afirmării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sale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interior,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tensiunea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decurge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opțiunile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contradictorii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aceluiași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5C273AA7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2A4930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izbucnirea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suprapune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maxima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tensiune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culminant,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soluționarea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680204CA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predominante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sunt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conflictele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exterioare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predomină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ales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conflictele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îndărătul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creațiilor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scriitori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reconstituirea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reacțiuni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…” (E.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Lovinescu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contemporane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</w:t>
      </w:r>
    </w:p>
    <w:p w14:paraId="307E9758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modern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absoarbă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anulându-i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omogenitatea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conferindu-i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metafizice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demiurg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imaginarului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condiției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completată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programatice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teoretician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).</w:t>
      </w:r>
    </w:p>
    <w:p w14:paraId="0380DC45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opera,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înlocuiește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potențează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drama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conferindu-i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convențiile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favorizează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corespondența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memoriile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autobiografia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cauzalității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coerenței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respectate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cronologia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înlocuită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acronia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);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alese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exterior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preferate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banale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majore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refuzate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inserțiile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social;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plan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opera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Marcel Proust.</w:t>
      </w:r>
    </w:p>
    <w:p w14:paraId="018EF99E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investighează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).</w:t>
      </w:r>
    </w:p>
    <w:p w14:paraId="650ADEDD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1930,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Editura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Cultura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Națională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anunțat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repetate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presa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titluri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variind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căpitanului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Andreescu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-verbal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Cunoscător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teorii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științifice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circulau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declarat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Marcel Proust,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creează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literatura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română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preocupat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constă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diferența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realitate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autosugestie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absolut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relativ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6D14B487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n-au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accidentală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inedit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fronturi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conjugale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propriu-zis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pricinuiește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neîntrerupt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</w:t>
      </w:r>
    </w:p>
    <w:p w14:paraId="4E5E8818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Opțiunea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I,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consecință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imediată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strict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privilegiul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omniscienței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n-au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accidentală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inedit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- ,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fronturi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conjugale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propriu-zis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pricinuiește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neîntrerupt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Perpessicius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</w:t>
      </w:r>
    </w:p>
    <w:p w14:paraId="1B97CDAC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coordonate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temporale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 – 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pe front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începe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să-și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noteze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dubla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concentrării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Dâmbovicioara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la testament,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neînțelegerile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ulterioare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durata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săptămâni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par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rănirea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lăsarea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vatră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capitolele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de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minimă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sesizabilă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ton,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temporală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diegeză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capitolele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înșelător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amestecă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29BA07DE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Centrul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interes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principal</w:t>
      </w:r>
      <w:r w:rsidRPr="002A4930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deplasează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plasate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Mondial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explorarea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mirajul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  <w:r w:rsidRPr="002A493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actualizată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Ela.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temporalității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consemnarea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front.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Artificiul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ofițerilor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divers din presa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achitat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aducerea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 plan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60CC94F5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Discuția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popotă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ample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digresiuni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rememorează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etapele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l-a unit cu Ela.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roman sunt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însurat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colegă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examenele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spionându-i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prieteniile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insolubile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gest,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nuanța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rochii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lăturalnică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vizită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vreuna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mătușile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Era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neînchipuit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hrănea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propria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bănuielile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infailibilă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bănuiala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infidelității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bănuială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cumplite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îndoieli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Pe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agravează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tendențioasă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exagerarea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mărunte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recomandă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necreditabil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comportamentului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primirea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pot fi interpretate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exacte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prezențe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masculine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a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cuceri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competiției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vii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exclusiv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certitudine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înșelându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cu G.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imaginația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neîncrezător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orgolios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neîndoielnic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naștere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conflict interior,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desfășurării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237B5585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naștere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semnul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orgoliului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plăcea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măgulit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alt factor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creșterea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intensitate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Începusem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mulțumit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mine,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pătimaș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una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studente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Pasiunea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adâncește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necondiționată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iluziei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solidă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rațiunea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fi,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plan spiritual: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tulburi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mistuitor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dorită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adevereau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mele.”</w:t>
      </w:r>
    </w:p>
    <w:p w14:paraId="4D8C92FA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cercul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mondenă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Ela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integra perfect,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intense,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provocate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orgoliului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gelozia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  <w:r w:rsidRPr="002A493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radical,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tensiunile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despărțirile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împăcările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mod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cotidian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transferând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plan exterior</w:t>
      </w:r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pulverizându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sumă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(Ela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concentrat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intrării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României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Ela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lor pare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pe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făgaș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normalității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Chemat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insistență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permisia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interesată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asigurarea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front.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G.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lastRenderedPageBreak/>
        <w:t>stradă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înșală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concretă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cum nu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mecanismului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dublată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radiografie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hipersensibil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canoanelor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valabilă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plan exterior.</w:t>
      </w:r>
    </w:p>
    <w:p w14:paraId="24EF5B7C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Confruntat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experiența-limită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redimensionează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retrospectiv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Drama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reevaluată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războiului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linie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luptele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frontul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cataclism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cosmic,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cade nu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eroismul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combatanților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ci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absurditatea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situației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are – sub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amenințarea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permanentă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revelația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individualități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relativității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absolute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putusem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aveam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căutam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identificare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meu. Cu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limitat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infinitul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stabilire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raporturi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putință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realizare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despărțirea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definitivă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2A493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„Ultima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pe care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înstrăinarea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definitivă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recunoașterea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speră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Ela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infidelă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dezamăgit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bilet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anonim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trădarea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verifică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paginile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indiferență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evident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renunțarea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„la tot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aura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feminitate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atrăgătoare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0D9575A6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protagonist. Este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necreditabil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intenționat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involuntar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individualizează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39CF0D5D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exterioare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potențează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drama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lărgesc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substratul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cognitiv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57407B21" w14:textId="77777777" w:rsidR="00147331" w:rsidRPr="002A4930" w:rsidRDefault="00147331" w:rsidP="0014733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realist,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subiectiv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analiză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marchează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rezolvarea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tuturor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p w14:paraId="5C255720" w14:textId="35183976" w:rsidR="00147331" w:rsidRDefault="00147331" w:rsidP="002A4930">
      <w:pPr>
        <w:pStyle w:val="NormalWeb"/>
        <w:shd w:val="clear" w:color="auto" w:fill="FFFFFF"/>
      </w:pPr>
      <w:proofErr w:type="spellStart"/>
      <w:r w:rsidRPr="002A493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prilej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regăsi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Incertitudinea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planează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portretului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Elei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evoluției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2A4930">
        <w:rPr>
          <w:rStyle w:val="Strong"/>
          <w:rFonts w:ascii="Georgia" w:hAnsi="Georgia"/>
          <w:color w:val="1A242E"/>
          <w:sz w:val="26"/>
          <w:szCs w:val="26"/>
        </w:rPr>
        <w:t xml:space="preserve"> principal </w:t>
      </w:r>
      <w:r w:rsidRPr="002A4930">
        <w:rPr>
          <w:rFonts w:ascii="Georgia" w:hAnsi="Georgia"/>
          <w:color w:val="1A242E"/>
          <w:sz w:val="26"/>
          <w:szCs w:val="26"/>
        </w:rPr>
        <w:t>(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subsol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Procust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informația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Marțiale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). 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convenție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modernitatea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construcției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Gheorghidiu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integrantă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aceleași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trăiri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imaginar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reconstituirea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plase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acțiuni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reacțiuni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dosul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…”,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Petrescu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implice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afectiv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originală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interiorității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2A493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2A4930">
        <w:rPr>
          <w:rFonts w:ascii="Georgia" w:hAnsi="Georgia"/>
          <w:color w:val="1A242E"/>
          <w:sz w:val="26"/>
          <w:szCs w:val="26"/>
        </w:rPr>
        <w:t>.</w:t>
      </w:r>
    </w:p>
    <w:sectPr w:rsidR="00147331" w:rsidSect="003774C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A6"/>
    <w:rsid w:val="00147331"/>
    <w:rsid w:val="002A4930"/>
    <w:rsid w:val="003774CB"/>
    <w:rsid w:val="004878A6"/>
    <w:rsid w:val="00612C32"/>
    <w:rsid w:val="00B8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DF00"/>
  <w15:chartTrackingRefBased/>
  <w15:docId w15:val="{307CC53E-7BB8-4796-9DFA-D5A600B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377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4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7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77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13637</Words>
  <Characters>77735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2022-02-11T23:11:00Z</dcterms:created>
  <dcterms:modified xsi:type="dcterms:W3CDTF">2022-02-11T23:17:00Z</dcterms:modified>
</cp:coreProperties>
</file>