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F7919" w14:textId="77777777" w:rsidR="00084716" w:rsidRPr="00084716" w:rsidRDefault="00084716" w:rsidP="000847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084716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Eseu</w:t>
      </w:r>
      <w:proofErr w:type="spellEnd"/>
    </w:p>
    <w:p w14:paraId="6A159AF5" w14:textId="77777777" w:rsidR="00084716" w:rsidRPr="00084716" w:rsidRDefault="00084716" w:rsidP="0008471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Următorul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text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reprezintă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eseu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conține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informații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esențiale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comedia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„O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scrisoare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pierdută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de I.L.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Caragiale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Eseul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structurat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încât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rezolvarea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eventual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subiect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examen,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întrucât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opera se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încadrează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lista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obligatorie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lecturi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textul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jos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regăsi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următoarele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semnificația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titlului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viziunea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elemente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structură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compoziție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tipuri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comic.</w:t>
      </w:r>
    </w:p>
    <w:p w14:paraId="59E691E7" w14:textId="77777777" w:rsidR="00084716" w:rsidRPr="00084716" w:rsidRDefault="00084716" w:rsidP="0008471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explicații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amănunțite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comedia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„O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scrisoare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pierdută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de Ion Luca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Caragiale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îți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recomandăm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citești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celelalte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materiale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Printre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materialele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elaborarea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8471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eseului</w:t>
      </w:r>
      <w:proofErr w:type="spellEnd"/>
      <w:r w:rsidRPr="0008471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 </w:t>
      </w:r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 la </w:t>
      </w:r>
      <w:proofErr w:type="spellStart"/>
      <w:r w:rsidRPr="0008471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Subiectul</w:t>
      </w:r>
      <w:proofErr w:type="spellEnd"/>
      <w:r w:rsidRPr="0008471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3</w:t>
      </w:r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al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examenului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 </w:t>
      </w:r>
      <w:r w:rsidRPr="0008471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Bac </w:t>
      </w:r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se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numără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: 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"https://liceunet.ro/ion-luca-caragiale/o-scrisoare-pierduta/eseu/tema-si-viziunea-despre-lume" </w:instrText>
      </w:r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084716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>tema</w:t>
      </w:r>
      <w:proofErr w:type="spellEnd"/>
      <w:r w:rsidRPr="00084716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>și</w:t>
      </w:r>
      <w:proofErr w:type="spellEnd"/>
      <w:r w:rsidRPr="00084716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>viziunea</w:t>
      </w:r>
      <w:proofErr w:type="spellEnd"/>
      <w:r w:rsidRPr="00084716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>despre</w:t>
      </w:r>
      <w:proofErr w:type="spellEnd"/>
      <w:r w:rsidRPr="00084716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>lume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"https://liceunet.ro/ion-luca-caragiale/o-scrisoare-pierduta/eseu/relatia-dintre-doua-personaje" </w:instrText>
      </w:r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084716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>relația</w:t>
      </w:r>
      <w:proofErr w:type="spellEnd"/>
      <w:r w:rsidRPr="00084716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>dintre</w:t>
      </w:r>
      <w:proofErr w:type="spellEnd"/>
      <w:r w:rsidRPr="00084716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>două</w:t>
      </w:r>
      <w:proofErr w:type="spellEnd"/>
      <w:r w:rsidRPr="00084716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>personaje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 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"https://liceunet.ro/ion-luca-caragiale/o-scrisoare-pierduta/eseu/particularitati-de-constructie-a-unui-personaj" </w:instrText>
      </w:r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084716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>particularitățile</w:t>
      </w:r>
      <w:proofErr w:type="spellEnd"/>
      <w:r w:rsidRPr="00084716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 xml:space="preserve"> de </w:t>
      </w:r>
      <w:proofErr w:type="spellStart"/>
      <w:r w:rsidRPr="00084716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>construcție</w:t>
      </w:r>
      <w:proofErr w:type="spellEnd"/>
      <w:r w:rsidRPr="00084716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 xml:space="preserve"> a </w:t>
      </w:r>
      <w:proofErr w:type="spellStart"/>
      <w:r w:rsidRPr="00084716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>unui</w:t>
      </w:r>
      <w:proofErr w:type="spellEnd"/>
      <w:r w:rsidRPr="00084716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>personaj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"https://liceunet.ro/ion-luca-caragiale/o-scrisoare-pierduta/eseu/particularitatile-textului-dramatic" </w:instrText>
      </w:r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084716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>particularitățile</w:t>
      </w:r>
      <w:proofErr w:type="spellEnd"/>
      <w:r w:rsidRPr="00084716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>textului</w:t>
      </w:r>
      <w:proofErr w:type="spellEnd"/>
      <w:r w:rsidRPr="00084716">
        <w:rPr>
          <w:rFonts w:ascii="Georgia" w:eastAsia="Times New Roman" w:hAnsi="Georgia" w:cs="Times New Roman"/>
          <w:noProof w:val="0"/>
          <w:color w:val="0075E3"/>
          <w:sz w:val="26"/>
          <w:szCs w:val="26"/>
          <w:lang w:val="en-US"/>
        </w:rPr>
        <w:t xml:space="preserve"> dramatic</w:t>
      </w:r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D783025" w14:textId="77777777" w:rsidR="00084716" w:rsidRPr="00084716" w:rsidRDefault="00084716" w:rsidP="0008471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</w:pPr>
      <w:proofErr w:type="spellStart"/>
      <w:r w:rsidRPr="0008471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Eseu</w:t>
      </w:r>
      <w:proofErr w:type="spellEnd"/>
    </w:p>
    <w:p w14:paraId="06DBE47F" w14:textId="77777777" w:rsidR="00084716" w:rsidRPr="00084716" w:rsidRDefault="00084716" w:rsidP="0008471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Piesa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teatru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„O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scrisoare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pierdută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semnată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I.L.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Caragiale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interpretată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prima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13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noiembrie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1884, pe scena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Teatrului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Național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București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Comedia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s-a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bucurat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un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succes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remarcabil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datorită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talentului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crearea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tipuri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umane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Garabet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Ibrăileanu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declarat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face „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concurență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stării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civile”.</w:t>
      </w:r>
    </w:p>
    <w:p w14:paraId="3CD982BA" w14:textId="77777777" w:rsidR="00084716" w:rsidRPr="00084716" w:rsidRDefault="00084716" w:rsidP="0008471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8471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08471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face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referire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pretextul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dramatic sub care se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desfășoară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întreaga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comediei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intermediul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scrisorii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exact, a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pierderii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nefericite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acesteia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are loc o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confruntare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tip politic,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scrisoarea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devine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obiectul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șantaj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subliniază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ironia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faptului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simplă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scrisoare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poate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declanșa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scandal de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proporții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influențează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soarta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politică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întregi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regiuni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F78E1F3" w14:textId="77777777" w:rsidR="00084716" w:rsidRPr="00084716" w:rsidRDefault="00084716" w:rsidP="0008471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8471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08471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comediei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revelarea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fățărniciei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ridicolului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prostiei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omenești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văzute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ochii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Intersectarea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intereselor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grupări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politice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locale ale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partidului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aflat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guvernare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contextul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Caragiale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critică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obiceiurile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politicienilor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secolului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 XIX-lea.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Mulți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critici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cititori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pasionați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ai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scriitorului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au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remarcat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actualitatea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surprinzătoare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operelor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sale.</w:t>
      </w:r>
    </w:p>
    <w:p w14:paraId="5B8112F3" w14:textId="77777777" w:rsidR="00084716" w:rsidRPr="00084716" w:rsidRDefault="00084716" w:rsidP="0008471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8471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Viziunea</w:t>
      </w:r>
      <w:proofErr w:type="spellEnd"/>
      <w:r w:rsidRPr="0008471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08471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lume</w:t>
      </w:r>
      <w:proofErr w:type="spellEnd"/>
      <w:r w:rsidRPr="0008471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8471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8471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Caragiale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sumbră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îndulcită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umorul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caracteristic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-a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asigurat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popularitatea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rândul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cititorilor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ai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criticilor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umor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menit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atragă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atenția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ipocriziei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a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corupției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minciunilor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tipice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politicienilor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Este important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Caragiale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arate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modul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toate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reflectă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societatea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ajunge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fie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caracterizată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comportamente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inacceptabile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normalizându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-le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permițând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extinderea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lor.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Caragiale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crede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așadar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inseparabilitatea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realitățile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vieții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vieții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private.</w:t>
      </w:r>
    </w:p>
    <w:p w14:paraId="01C0CEDF" w14:textId="77777777" w:rsidR="00084716" w:rsidRPr="00084716" w:rsidRDefault="00084716" w:rsidP="0008471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Opera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structurată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8471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patru</w:t>
      </w:r>
      <w:proofErr w:type="spellEnd"/>
      <w:r w:rsidRPr="0008471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acte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fiecare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act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format din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scene. Pe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parcursul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acestora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întâlnim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multe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tipuri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comic.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primul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rând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avem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de-a face cu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comicul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situație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realizat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pierderea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găsirea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scrisorii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ipostaza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ridicolă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se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pare a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cădea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propria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capcană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Comicul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situație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deznodământ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are loc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împăcarea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celor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două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grupări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politice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5CCCE547" w14:textId="77777777" w:rsidR="00084716" w:rsidRPr="00084716" w:rsidRDefault="00084716" w:rsidP="0008471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8471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lastRenderedPageBreak/>
        <w:t>Comicul</w:t>
      </w:r>
      <w:proofErr w:type="spellEnd"/>
      <w:r w:rsidRPr="0008471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8471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moravuri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obținut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modul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pregătire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desfășurare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alegerilor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prezentării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relației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Tipătescu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Zoe.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Lipsa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moralității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domnește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atât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peste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familială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cât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peste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politică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dezvăluind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dedesubturile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ridicole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totodată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întunecate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societății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vremii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respective.</w:t>
      </w:r>
    </w:p>
    <w:p w14:paraId="3B84AB57" w14:textId="77777777" w:rsidR="00084716" w:rsidRPr="00084716" w:rsidRDefault="00084716" w:rsidP="0008471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8471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Comicul</w:t>
      </w:r>
      <w:proofErr w:type="spellEnd"/>
      <w:r w:rsidRPr="0008471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8471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caracter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se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remarcă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comportamentul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precum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Dandanache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Pristanda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Discrepanța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așteptările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comportamentul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acestora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falsul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patriotism al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Cațavencu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neajunsurile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Dandanache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odată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viclenia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provoacă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râsul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publicului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spectator.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ultimul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rând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întâlnim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comicul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limbaj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obținut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ticurile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verbale ale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personajelor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Aveți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puțintică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răbdare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Curat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constituțional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”),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pronunțarea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greșită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unor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cuvinte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remunerație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famelie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cioclopedica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nifilist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”)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chiar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cacofonii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zică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le are”).</w:t>
      </w:r>
    </w:p>
    <w:p w14:paraId="6BADEB37" w14:textId="77777777" w:rsidR="00084716" w:rsidRPr="00084716" w:rsidRDefault="00084716" w:rsidP="0008471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08471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8471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concluzie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„O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scrisoare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pierdută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comedie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savuroasă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atrage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atenția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asupra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defectelor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politicienilor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demagogia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parvenitismul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ipocrizia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Piesele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Caragiale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jucate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continuare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succes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scenele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teatrelor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întreaga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țară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cunoscute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lumea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întreagă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înscriind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literatura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română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universalitate</w:t>
      </w:r>
      <w:proofErr w:type="spellEnd"/>
      <w:r w:rsidRPr="00084716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C5F1DD8" w14:textId="1FAE38CC" w:rsidR="00612C32" w:rsidRDefault="00612C32"/>
    <w:p w14:paraId="79C59B09" w14:textId="2CD99990" w:rsidR="00E623E6" w:rsidRDefault="00E623E6"/>
    <w:p w14:paraId="32E4F55E" w14:textId="14A5D8A4" w:rsidR="00E623E6" w:rsidRDefault="00E623E6"/>
    <w:p w14:paraId="3974B59D" w14:textId="4D681E0D" w:rsidR="00E623E6" w:rsidRDefault="00E623E6"/>
    <w:p w14:paraId="2E55C6A5" w14:textId="2BB26D54" w:rsidR="00E623E6" w:rsidRDefault="00E623E6"/>
    <w:p w14:paraId="7718EAA2" w14:textId="11EE2EC2" w:rsidR="00E623E6" w:rsidRDefault="00E623E6"/>
    <w:p w14:paraId="79847D26" w14:textId="6AC20F3E" w:rsidR="00E623E6" w:rsidRDefault="00E623E6"/>
    <w:p w14:paraId="31CFA1DB" w14:textId="05810A5B" w:rsidR="00E623E6" w:rsidRDefault="00E623E6"/>
    <w:p w14:paraId="4276F696" w14:textId="68DEB4CD" w:rsidR="00E623E6" w:rsidRDefault="00E623E6"/>
    <w:p w14:paraId="42CB1448" w14:textId="03D5F902" w:rsidR="00E623E6" w:rsidRDefault="00E623E6"/>
    <w:p w14:paraId="42BE75F4" w14:textId="1FBFDC46" w:rsidR="00E623E6" w:rsidRDefault="00E623E6"/>
    <w:p w14:paraId="1E72199C" w14:textId="1A4D47A5" w:rsidR="00E623E6" w:rsidRDefault="00E623E6"/>
    <w:p w14:paraId="21C253D8" w14:textId="37174336" w:rsidR="00E623E6" w:rsidRDefault="00E623E6"/>
    <w:p w14:paraId="127A3BDF" w14:textId="765797E6" w:rsidR="00E623E6" w:rsidRDefault="00E623E6"/>
    <w:p w14:paraId="196B541C" w14:textId="45866BE5" w:rsidR="00E623E6" w:rsidRDefault="00E623E6"/>
    <w:p w14:paraId="50E61319" w14:textId="257776EE" w:rsidR="00E623E6" w:rsidRDefault="00E623E6"/>
    <w:p w14:paraId="731A61EC" w14:textId="562B964A" w:rsidR="00E623E6" w:rsidRDefault="00E623E6"/>
    <w:p w14:paraId="613182F3" w14:textId="43799DF6" w:rsidR="00E623E6" w:rsidRDefault="00E623E6"/>
    <w:p w14:paraId="2BADBF9C" w14:textId="439C83F6" w:rsidR="00E623E6" w:rsidRDefault="00E623E6"/>
    <w:p w14:paraId="667F485C" w14:textId="3C07E304" w:rsidR="00E623E6" w:rsidRPr="00E623E6" w:rsidRDefault="00E623E6">
      <w:pPr>
        <w:rPr>
          <w:sz w:val="26"/>
          <w:szCs w:val="26"/>
        </w:rPr>
      </w:pPr>
    </w:p>
    <w:p w14:paraId="72C394B6" w14:textId="77777777" w:rsidR="00E623E6" w:rsidRPr="00E623E6" w:rsidRDefault="00E623E6" w:rsidP="00E623E6">
      <w:pPr>
        <w:pStyle w:val="Heading1"/>
        <w:rPr>
          <w:sz w:val="26"/>
          <w:szCs w:val="26"/>
        </w:rPr>
      </w:pPr>
      <w:proofErr w:type="spellStart"/>
      <w:r w:rsidRPr="00E623E6">
        <w:rPr>
          <w:sz w:val="26"/>
          <w:szCs w:val="26"/>
        </w:rPr>
        <w:lastRenderedPageBreak/>
        <w:t>Tema</w:t>
      </w:r>
      <w:proofErr w:type="spellEnd"/>
      <w:r w:rsidRPr="00E623E6">
        <w:rPr>
          <w:sz w:val="26"/>
          <w:szCs w:val="26"/>
        </w:rPr>
        <w:t xml:space="preserve"> </w:t>
      </w:r>
      <w:proofErr w:type="spellStart"/>
      <w:r w:rsidRPr="00E623E6">
        <w:rPr>
          <w:sz w:val="26"/>
          <w:szCs w:val="26"/>
        </w:rPr>
        <w:t>și</w:t>
      </w:r>
      <w:proofErr w:type="spellEnd"/>
      <w:r w:rsidRPr="00E623E6">
        <w:rPr>
          <w:sz w:val="26"/>
          <w:szCs w:val="26"/>
        </w:rPr>
        <w:t xml:space="preserve"> </w:t>
      </w:r>
      <w:proofErr w:type="spellStart"/>
      <w:r w:rsidRPr="00E623E6">
        <w:rPr>
          <w:sz w:val="26"/>
          <w:szCs w:val="26"/>
        </w:rPr>
        <w:t>viziunea</w:t>
      </w:r>
      <w:proofErr w:type="spellEnd"/>
      <w:r w:rsidRPr="00E623E6">
        <w:rPr>
          <w:sz w:val="26"/>
          <w:szCs w:val="26"/>
        </w:rPr>
        <w:t xml:space="preserve"> </w:t>
      </w:r>
      <w:proofErr w:type="spellStart"/>
      <w:r w:rsidRPr="00E623E6">
        <w:rPr>
          <w:sz w:val="26"/>
          <w:szCs w:val="26"/>
        </w:rPr>
        <w:t>despre</w:t>
      </w:r>
      <w:proofErr w:type="spellEnd"/>
      <w:r w:rsidRPr="00E623E6">
        <w:rPr>
          <w:sz w:val="26"/>
          <w:szCs w:val="26"/>
        </w:rPr>
        <w:t xml:space="preserve"> </w:t>
      </w:r>
      <w:proofErr w:type="spellStart"/>
      <w:r w:rsidRPr="00E623E6">
        <w:rPr>
          <w:sz w:val="26"/>
          <w:szCs w:val="26"/>
        </w:rPr>
        <w:t>lume</w:t>
      </w:r>
      <w:proofErr w:type="spellEnd"/>
    </w:p>
    <w:p w14:paraId="542CEC6C" w14:textId="77777777" w:rsidR="00E623E6" w:rsidRPr="00E623E6" w:rsidRDefault="00E623E6" w:rsidP="00E623E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623E6">
        <w:rPr>
          <w:rFonts w:ascii="Georgia" w:hAnsi="Georgia"/>
          <w:color w:val="1A242E"/>
          <w:sz w:val="26"/>
          <w:szCs w:val="26"/>
        </w:rPr>
        <w:t xml:space="preserve">Vei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evidențiezi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comedia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Ion Luca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folosind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informațiile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pagină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găsi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variantă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rezolvare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cerinței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primite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elevii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profilul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real la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sesiunea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specială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Bacalaureatului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din data de 25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2015.</w:t>
      </w:r>
    </w:p>
    <w:p w14:paraId="5A76D110" w14:textId="77777777" w:rsidR="00E623E6" w:rsidRPr="00E623E6" w:rsidRDefault="00E623E6" w:rsidP="00E623E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623E6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înseamnă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prezentarea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aspectului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general din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abordat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creația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respectivă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aleasă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dramaturg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tratată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anumită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viziune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înțelegând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lucrurile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le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interpretează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aspectele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realității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înfățișate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creație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genului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dramatic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esență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obiectivă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curentului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comică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specifică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pornește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orientarea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tematică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structurarea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conținutului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manifestată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respectarea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cronologiei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aparținând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anumite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medii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puternice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note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individuale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.</w:t>
      </w:r>
    </w:p>
    <w:p w14:paraId="1B3F26E2" w14:textId="77777777" w:rsidR="00E623E6" w:rsidRPr="00E623E6" w:rsidRDefault="00E623E6" w:rsidP="00E623E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623E6">
        <w:rPr>
          <w:rFonts w:ascii="Georgia" w:hAnsi="Georgia"/>
          <w:color w:val="1A242E"/>
          <w:sz w:val="26"/>
          <w:szCs w:val="26"/>
        </w:rPr>
        <w:t xml:space="preserve">„O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” de Ion Luca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operă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dramatică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exact, o 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comedie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realistă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moravuri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politice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sociale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bazată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pe 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conflicte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dramatice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Comedia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pe 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contrastul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esență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aparență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participarea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ridicole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care sunt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puse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comice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creații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satiriza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corecta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anumite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defecte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omenești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compoziție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text dramatic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prezente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referiri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fariseism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prostie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incultură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demagogie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părere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adoptată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mai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exact,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satirizarea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defectelor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umane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obține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corectarea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acestora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>.</w:t>
      </w:r>
    </w:p>
    <w:p w14:paraId="60C37E4C" w14:textId="77777777" w:rsidR="00E623E6" w:rsidRPr="00E623E6" w:rsidRDefault="00E623E6" w:rsidP="00E623E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623E6">
        <w:rPr>
          <w:rFonts w:ascii="Georgia" w:hAnsi="Georgia"/>
          <w:color w:val="1A242E"/>
          <w:sz w:val="26"/>
          <w:szCs w:val="26"/>
        </w:rPr>
        <w:t>Destinată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reprezentării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didascaliile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principalul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mod de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expunere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comediei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dialogul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replici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opiniile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intențiile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comediei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prezentarea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vieții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social-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politice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dintr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oraș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provincie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fondul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agitației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forfotei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specifice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campaniei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electorale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E623E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zile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capitala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județ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 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munte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spațiul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nefiind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precizate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cade pe 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evidențierea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contrastului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esență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aparență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pară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precizat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anumite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tehnici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textelor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dramatice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tehnica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amplificării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treptate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răsturnările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anticipările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amânările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menține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situațiile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conflictuale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tensiunea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dramatică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.</w:t>
      </w:r>
    </w:p>
    <w:p w14:paraId="46D10D6A" w14:textId="77777777" w:rsidR="00E623E6" w:rsidRPr="00E623E6" w:rsidRDefault="00E623E6" w:rsidP="00E623E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623E6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realistă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moravuri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politice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bazată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conflicte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dramatice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creații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a 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scoate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evidență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partea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negativă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firii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omenești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 cu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îndrepta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eventuale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similare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 sunt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surselor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comicului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> </w:t>
      </w:r>
      <w:r w:rsidRPr="00E623E6">
        <w:rPr>
          <w:rFonts w:ascii="Georgia" w:hAnsi="Georgia"/>
          <w:color w:val="1A242E"/>
          <w:sz w:val="26"/>
          <w:szCs w:val="26"/>
        </w:rPr>
        <w:t xml:space="preserve">(de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caracterizate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direct,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reprezentând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sursă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comicului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trahana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=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moale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flexibilitatea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maleabilitatea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posibilitatea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a fi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manevrat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modelat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semnifică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pălăvrăgeala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falsitatea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omul cu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fețe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cață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=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mahalagioaică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cațaveică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=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haină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fețe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amorezului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cuplul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Brânzovenescu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referire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domeniul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culinar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presupune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adevărată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dandana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lastRenderedPageBreak/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mic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detaliu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oferi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informații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relevante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indirect,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prostia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vreau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mi se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cuvine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luptă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atâta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vreau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merit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orașul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ăsta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gogomani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dintâi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...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fruntașii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politici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comicul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limbaj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localizat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discursul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incoerent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ne face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înțelegem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încadrează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gogomani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talentul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susține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discurs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nevalid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.</w:t>
      </w:r>
    </w:p>
    <w:p w14:paraId="5CFC733F" w14:textId="77777777" w:rsidR="00E623E6" w:rsidRPr="00E623E6" w:rsidRDefault="00E623E6" w:rsidP="00E623E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Titlul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comediei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mod special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E623E6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anticipa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intriga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piesei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teatru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prezenta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izbucnirii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conflictelor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alcătuit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substantiv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comun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simplu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articulat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nehotărât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„O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”, care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adjectivul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provenit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participiu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”. Din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compoziției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tehnica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bulgărelui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zăpadă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dirijează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piesei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grupată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amplifică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începând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titlu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conflictele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.</w:t>
      </w:r>
    </w:p>
    <w:p w14:paraId="5BDE2CA0" w14:textId="77777777" w:rsidR="00E623E6" w:rsidRPr="00E623E6" w:rsidRDefault="00E623E6" w:rsidP="00E623E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623E6">
        <w:rPr>
          <w:rFonts w:ascii="Georgia" w:hAnsi="Georgia"/>
          <w:color w:val="1A242E"/>
          <w:sz w:val="26"/>
          <w:szCs w:val="26"/>
        </w:rPr>
        <w:t xml:space="preserve">Ca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structură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opera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împărțită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clasic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4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divizate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scene,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actul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II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IV,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întinderea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mare,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14 scene.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piesei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numite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persoane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” sunt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menționate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statutul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social pe care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deține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.</w:t>
      </w:r>
    </w:p>
    <w:p w14:paraId="7562CFD0" w14:textId="77777777" w:rsidR="00E623E6" w:rsidRPr="00E623E6" w:rsidRDefault="00E623E6" w:rsidP="00E623E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Incipitul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comediei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prefectul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județului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polițistul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citesc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articol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ziarul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Răcnetul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Carpaților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guvernul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acuzat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lăsat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județul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ghearele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bampir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Lucrurile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încep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precipite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vine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amor pe care Zoe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pierdut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-o.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adresată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ajungând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Profitând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slăbiciunea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Cetățeanului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invită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„la o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țuică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fure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documentul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postul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deputat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obținut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șantajului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posesia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scrisorii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amor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căutate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Zoe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avantaj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”.</w:t>
      </w:r>
    </w:p>
    <w:p w14:paraId="6ACB48A9" w14:textId="77777777" w:rsidR="00E623E6" w:rsidRPr="00E623E6" w:rsidRDefault="00E623E6" w:rsidP="00E623E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Acțiunea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comediei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evoluează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dispariția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scrisorii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încercările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zadarnice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E623E6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arestarea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Zoe se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opune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susțină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recupera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promite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Nae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funcții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care nu sunt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luate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calcul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anunță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câștigătorul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uimită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Agamiță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noul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ales.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vorbească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public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demonstreze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 El 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pierdut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pălăria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ajungând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înapoiază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destinatarei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.</w:t>
      </w:r>
    </w:p>
    <w:p w14:paraId="13AF5D07" w14:textId="77777777" w:rsidR="00E623E6" w:rsidRPr="00E623E6" w:rsidRDefault="00E623E6" w:rsidP="00E623E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Finalul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comediei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 face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estompează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conflictele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înapoi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la Zoe,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sugerând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circularitate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drumului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parcurs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: Zoe-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turmentat-Cațavencu-Cetățeanul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-Zoe. Tot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clarificate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lucrurile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privire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alegerea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candidatului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surpriză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prost ca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canalie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trimis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Centru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poveste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asemănătoare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găsise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buzunarul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om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însemnat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capacitatea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disimulare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uimitoare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acceptând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conducă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festivitatea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triumful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întâmplător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liniștea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așterne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situațiile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conflictuale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lastRenderedPageBreak/>
        <w:t>toți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fericiți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atmosferă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sărbătoare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precizarea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e „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zilele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noastre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deducem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clasic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.</w:t>
      </w:r>
    </w:p>
    <w:p w14:paraId="4990A318" w14:textId="77777777" w:rsidR="00E623E6" w:rsidRPr="00E623E6" w:rsidRDefault="00E623E6" w:rsidP="00E623E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623E6">
        <w:rPr>
          <w:rFonts w:ascii="Georgia" w:hAnsi="Georgia"/>
          <w:color w:val="1A242E"/>
          <w:sz w:val="26"/>
          <w:szCs w:val="26"/>
        </w:rPr>
        <w:t xml:space="preserve">Consider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despre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lume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creație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 sunt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influențate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creații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satirizarea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corectarea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anumitor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defecte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omenești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Comedia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are un 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rol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moralizator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evidențiat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ridicole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care sunt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puse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stârnesc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râsul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dominantă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pot fi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încadrate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tipologie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specific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umană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sugerând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societatea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coruptă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interesul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personal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prioritar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.</w:t>
      </w:r>
    </w:p>
    <w:p w14:paraId="4CCDA97B" w14:textId="77777777" w:rsidR="00E623E6" w:rsidRDefault="00E623E6" w:rsidP="00E623E6">
      <w:pPr>
        <w:pStyle w:val="NormalWeb"/>
        <w:shd w:val="clear" w:color="auto" w:fill="FFFFFF"/>
        <w:rPr>
          <w:rFonts w:ascii="Georgia" w:hAnsi="Georgia"/>
          <w:color w:val="1A242E"/>
          <w:sz w:val="27"/>
          <w:szCs w:val="27"/>
        </w:rPr>
      </w:pP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Concluzionând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negativ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comportament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situațiile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care sunt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puse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Caragiale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pune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lumină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contrastul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esență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aparență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evidențiind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defectele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pot fi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corectate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demascate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cuvintelor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gândirea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n-are alt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vrăjmaș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cumplit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[…]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arde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ticăloși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râsul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”.</w:t>
      </w:r>
    </w:p>
    <w:p w14:paraId="159CD205" w14:textId="08EBC4C1" w:rsidR="00E623E6" w:rsidRDefault="00E623E6"/>
    <w:p w14:paraId="57E7D742" w14:textId="7439F330" w:rsidR="00E623E6" w:rsidRDefault="00E623E6"/>
    <w:p w14:paraId="6E336E13" w14:textId="4612AFA2" w:rsidR="00E623E6" w:rsidRDefault="00E623E6"/>
    <w:p w14:paraId="55E8C6DF" w14:textId="5E223DDD" w:rsidR="00E623E6" w:rsidRDefault="00E623E6"/>
    <w:p w14:paraId="62AC33DB" w14:textId="034E39F8" w:rsidR="00E623E6" w:rsidRDefault="00E623E6"/>
    <w:p w14:paraId="6B1297AA" w14:textId="435133EB" w:rsidR="00E623E6" w:rsidRDefault="00E623E6"/>
    <w:p w14:paraId="1D41A327" w14:textId="7A1CCE67" w:rsidR="00E623E6" w:rsidRDefault="00E623E6"/>
    <w:p w14:paraId="3E27514F" w14:textId="05672256" w:rsidR="00E623E6" w:rsidRDefault="00E623E6"/>
    <w:p w14:paraId="609D0087" w14:textId="022A193B" w:rsidR="00E623E6" w:rsidRDefault="00E623E6"/>
    <w:p w14:paraId="2416AC46" w14:textId="14DBC9FC" w:rsidR="00E623E6" w:rsidRDefault="00E623E6"/>
    <w:p w14:paraId="4EE076C7" w14:textId="14398CE8" w:rsidR="00E623E6" w:rsidRDefault="00E623E6"/>
    <w:p w14:paraId="7EDF673C" w14:textId="5B886986" w:rsidR="00E623E6" w:rsidRDefault="00E623E6"/>
    <w:p w14:paraId="1B4515EB" w14:textId="4466A2DA" w:rsidR="00E623E6" w:rsidRDefault="00E623E6"/>
    <w:p w14:paraId="30824DCD" w14:textId="11EF8BB1" w:rsidR="00E623E6" w:rsidRDefault="00E623E6"/>
    <w:p w14:paraId="2DCEAD17" w14:textId="6CD31023" w:rsidR="00E623E6" w:rsidRDefault="00E623E6"/>
    <w:p w14:paraId="781F052C" w14:textId="59166FEE" w:rsidR="00E623E6" w:rsidRDefault="00E623E6"/>
    <w:p w14:paraId="4CD0DC8B" w14:textId="03A9AD98" w:rsidR="00E623E6" w:rsidRDefault="00E623E6"/>
    <w:p w14:paraId="1F7565AE" w14:textId="75CA864B" w:rsidR="00E623E6" w:rsidRDefault="00E623E6"/>
    <w:p w14:paraId="758EF363" w14:textId="081C1ED2" w:rsidR="00E623E6" w:rsidRDefault="00E623E6"/>
    <w:p w14:paraId="39D70986" w14:textId="09952C1B" w:rsidR="00E623E6" w:rsidRDefault="00E623E6"/>
    <w:p w14:paraId="3AC9B3CB" w14:textId="67033E1F" w:rsidR="00E623E6" w:rsidRDefault="00E623E6"/>
    <w:p w14:paraId="02732121" w14:textId="15CA97C1" w:rsidR="00E623E6" w:rsidRPr="00E623E6" w:rsidRDefault="00E623E6">
      <w:pPr>
        <w:rPr>
          <w:sz w:val="26"/>
          <w:szCs w:val="26"/>
        </w:rPr>
      </w:pPr>
    </w:p>
    <w:p w14:paraId="22DEC86B" w14:textId="77777777" w:rsidR="00E623E6" w:rsidRPr="00E623E6" w:rsidRDefault="00E623E6" w:rsidP="00E623E6">
      <w:pPr>
        <w:pStyle w:val="Heading1"/>
        <w:rPr>
          <w:sz w:val="26"/>
          <w:szCs w:val="26"/>
        </w:rPr>
      </w:pPr>
      <w:proofErr w:type="spellStart"/>
      <w:r w:rsidRPr="00E623E6">
        <w:rPr>
          <w:sz w:val="26"/>
          <w:szCs w:val="26"/>
        </w:rPr>
        <w:t>Particularități</w:t>
      </w:r>
      <w:proofErr w:type="spellEnd"/>
      <w:r w:rsidRPr="00E623E6">
        <w:rPr>
          <w:sz w:val="26"/>
          <w:szCs w:val="26"/>
        </w:rPr>
        <w:t xml:space="preserve"> de </w:t>
      </w:r>
      <w:proofErr w:type="spellStart"/>
      <w:r w:rsidRPr="00E623E6">
        <w:rPr>
          <w:sz w:val="26"/>
          <w:szCs w:val="26"/>
        </w:rPr>
        <w:t>construcție</w:t>
      </w:r>
      <w:proofErr w:type="spellEnd"/>
      <w:r w:rsidRPr="00E623E6">
        <w:rPr>
          <w:sz w:val="26"/>
          <w:szCs w:val="26"/>
        </w:rPr>
        <w:t xml:space="preserve"> a </w:t>
      </w:r>
      <w:proofErr w:type="spellStart"/>
      <w:r w:rsidRPr="00E623E6">
        <w:rPr>
          <w:sz w:val="26"/>
          <w:szCs w:val="26"/>
        </w:rPr>
        <w:t>unui</w:t>
      </w:r>
      <w:proofErr w:type="spellEnd"/>
      <w:r w:rsidRPr="00E623E6">
        <w:rPr>
          <w:sz w:val="26"/>
          <w:szCs w:val="26"/>
        </w:rPr>
        <w:t xml:space="preserve"> </w:t>
      </w:r>
      <w:proofErr w:type="spellStart"/>
      <w:r w:rsidRPr="00E623E6">
        <w:rPr>
          <w:sz w:val="26"/>
          <w:szCs w:val="26"/>
        </w:rPr>
        <w:t>personaj</w:t>
      </w:r>
      <w:proofErr w:type="spellEnd"/>
    </w:p>
    <w:p w14:paraId="4F9A473D" w14:textId="77777777" w:rsidR="00E623E6" w:rsidRPr="00E623E6" w:rsidRDefault="00E623E6" w:rsidP="00E623E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623E6">
        <w:rPr>
          <w:rFonts w:ascii="Georgia" w:hAnsi="Georgia"/>
          <w:color w:val="1A242E"/>
          <w:sz w:val="26"/>
          <w:szCs w:val="26"/>
        </w:rPr>
        <w:t xml:space="preserve">„O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” de Ion Luca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operă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dramatică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exact, o 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comedie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realistă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moravuri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politice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sociale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bazată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conflicte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dramatice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Comedia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contrastul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esență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aparență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participarea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ridicole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care sunt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puse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comice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referiri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fariseism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prostie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incultură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demagogie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părere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defectele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pot fi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corectate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demascate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cuvintelor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gândirea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n-are alt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vrăjmaș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cumplit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vorbă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supusă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credincioasă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arde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ticăloși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râsul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”.</w:t>
      </w:r>
    </w:p>
    <w:p w14:paraId="6CABCF24" w14:textId="77777777" w:rsidR="00E623E6" w:rsidRPr="00E623E6" w:rsidRDefault="00E623E6" w:rsidP="00E623E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623E6">
        <w:rPr>
          <w:rFonts w:ascii="Georgia" w:hAnsi="Georgia"/>
          <w:color w:val="1A242E"/>
          <w:sz w:val="26"/>
          <w:szCs w:val="26"/>
        </w:rPr>
        <w:t>Comedia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înglobează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număr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dominantă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încadrabile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-un tip specific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creații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propusă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satiriza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corecta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anumite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defecte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omenești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cărora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apar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conflictuale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anticipează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intriga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simetrie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piesei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întărește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afirmația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precedentă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alcătuit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substantiv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comun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simplu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articulat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nehotărât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: „O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” (cu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precizarea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urmat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adjectivul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provenit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participiu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”.</w:t>
      </w:r>
    </w:p>
    <w:p w14:paraId="16368C12" w14:textId="77777777" w:rsidR="00E623E6" w:rsidRPr="00E623E6" w:rsidRDefault="00E623E6" w:rsidP="00E623E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Zaharia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Trahanache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personajul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trăsături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intermediul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surselor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comicului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> </w:t>
      </w:r>
      <w:r w:rsidRPr="00E623E6">
        <w:rPr>
          <w:rFonts w:ascii="Georgia" w:hAnsi="Georgia"/>
          <w:color w:val="1A242E"/>
          <w:sz w:val="26"/>
          <w:szCs w:val="26"/>
        </w:rPr>
        <w:t xml:space="preserve">(de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indirectă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autocaracterizare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monolog dramatic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dialog,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central, tragicomic</w:t>
      </w:r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stâlpul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puterii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politice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”. La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piesei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lasă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impresia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că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un om moral,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indignat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corupția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există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societate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imoralitatea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altora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: „A! Ce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coruptă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E623E6">
        <w:rPr>
          <w:rFonts w:ascii="Georgia" w:hAnsi="Georgia"/>
          <w:color w:val="1A242E"/>
          <w:sz w:val="26"/>
          <w:szCs w:val="26"/>
        </w:rPr>
        <w:t>soțietate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!...</w:t>
      </w:r>
      <w:proofErr w:type="gramEnd"/>
      <w:r w:rsidRPr="00E623E6">
        <w:rPr>
          <w:rFonts w:ascii="Georgia" w:hAnsi="Georgia"/>
          <w:color w:val="1A242E"/>
          <w:sz w:val="26"/>
          <w:szCs w:val="26"/>
        </w:rPr>
        <w:t xml:space="preserve">Nu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e moral, nu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prințipuri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enteresul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enteresul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...”.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e 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soțul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Zoei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Trahanache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importantă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 </w:t>
      </w:r>
      <w:r w:rsidRPr="00E623E6">
        <w:rPr>
          <w:rStyle w:val="Strong"/>
          <w:rFonts w:ascii="Georgia" w:hAnsi="Georgia"/>
          <w:color w:val="1A242E"/>
          <w:sz w:val="26"/>
          <w:szCs w:val="26"/>
        </w:rPr>
        <w:t>„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prezidentul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unor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comitete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comiții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>”</w:t>
      </w:r>
      <w:r w:rsidRPr="00E623E6">
        <w:rPr>
          <w:rFonts w:ascii="Georgia" w:hAnsi="Georgia"/>
          <w:color w:val="1A242E"/>
          <w:sz w:val="26"/>
          <w:szCs w:val="26"/>
        </w:rPr>
        <w:t>.</w:t>
      </w:r>
    </w:p>
    <w:p w14:paraId="45A848E8" w14:textId="77777777" w:rsidR="00E623E6" w:rsidRPr="00E623E6" w:rsidRDefault="00E623E6" w:rsidP="00E623E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623E6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propriul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comportament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modalitate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deduce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autocaracterizare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înțelegem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pune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semnul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egalității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între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viclenie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diplomație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: „N-am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umblat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diplomație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mentalitate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meschină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ghidează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principiul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: „de la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partidul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întreg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atârnă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binele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țării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binele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țării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atârnă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binele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nostru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”.</w:t>
      </w:r>
    </w:p>
    <w:p w14:paraId="6401D93A" w14:textId="77777777" w:rsidR="00E623E6" w:rsidRPr="00E623E6" w:rsidRDefault="00E623E6" w:rsidP="00E623E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623E6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direct, de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către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autor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sursă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comicului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trahana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=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moale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sugerând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flexibilitatea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maleabilitatea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posibilitatea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a fi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manevrat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modelat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superiorii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Centru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Zoe.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, </w:t>
      </w:r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din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didascalii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adevărată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modalitate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era „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binevoitor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”, „serios”, „placid”, „cu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candoare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dramaturgul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sugerând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zahariseala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” (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stabilitatea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calmul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situațiile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conflictuale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vine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capabil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înșelăciune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diplomația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la care se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referă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viclenie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soțietate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moral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prințip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…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puțintică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diplomație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!”.</w:t>
      </w:r>
    </w:p>
    <w:p w14:paraId="35F763F5" w14:textId="77777777" w:rsidR="00E623E6" w:rsidRPr="00E623E6" w:rsidRDefault="00E623E6" w:rsidP="00E623E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623E6">
        <w:rPr>
          <w:rFonts w:ascii="Georgia" w:hAnsi="Georgia"/>
          <w:color w:val="1A242E"/>
          <w:sz w:val="26"/>
          <w:szCs w:val="26"/>
        </w:rPr>
        <w:t xml:space="preserve">Tot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felul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celelalte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personaje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îl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văd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 pe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Gravitând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numește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conu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lastRenderedPageBreak/>
        <w:t>Zaharia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”, Zoe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nene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adresează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cu „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venerabilul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neica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contează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bampirul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[…] ca pe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important,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mândrește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conu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’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la 11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fevruarie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satirizează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excepțional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imoralitatea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falsitatea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parvenitismul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incultura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șantajul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modalitate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avansare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apreciat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adversar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: „am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ținut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dumneata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ca la capul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județului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nostru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” –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.</w:t>
      </w:r>
    </w:p>
    <w:p w14:paraId="6EC27855" w14:textId="77777777" w:rsidR="00E623E6" w:rsidRPr="00E623E6" w:rsidRDefault="00E623E6" w:rsidP="00E623E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indirectă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reiese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limbajul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replicile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viclenie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diplomație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ambiție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tact</w:t>
      </w:r>
      <w:r w:rsidRPr="00E623E6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dețină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județ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mențină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funcția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mijloace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incorecte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lăsând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tot,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crede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nimica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”. 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Mimează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naivitatea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senilitatea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prieten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cărora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profita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și-i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servicii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Aparenta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naivitate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esență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mijloc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interesele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partidului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deci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interesele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proprii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un politician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abil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.</w:t>
      </w:r>
    </w:p>
    <w:p w14:paraId="358F35E9" w14:textId="77777777" w:rsidR="00E623E6" w:rsidRPr="00E623E6" w:rsidRDefault="00E623E6" w:rsidP="00E623E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623E6">
        <w:rPr>
          <w:rFonts w:ascii="Georgia" w:hAnsi="Georgia"/>
          <w:color w:val="1A242E"/>
          <w:sz w:val="26"/>
          <w:szCs w:val="26"/>
        </w:rPr>
        <w:t>Familist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convins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calcul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varianta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a fi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înșelat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triunghiul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conjugal,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primind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statutul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„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încornorat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”. Mai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un frate,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importanța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acordă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acordă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: „De opt ani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trăim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frații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minut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n-am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găsit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la omul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ăsta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măcar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atâtica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…”.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Comicul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întârzie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apară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memorabilă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scena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amor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adresată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tocmai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sale, Zoe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Aflându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postura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soț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înșelat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tot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încerca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liniștească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terifiat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posibilitatea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descoperirii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amoroase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cu Zoe.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încornorat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susține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vehement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e un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fals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amplificând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spaima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prefectului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. </w:t>
      </w:r>
    </w:p>
    <w:p w14:paraId="52140E2D" w14:textId="77777777" w:rsidR="00E623E6" w:rsidRPr="00E623E6" w:rsidRDefault="00E623E6" w:rsidP="00E623E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Capacitatea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sa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de „a-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i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mânui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ceilalți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impecabilă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relevantă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scena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ademenește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Brânzovenescu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gata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reclame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la „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Centru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”, din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trădării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cu o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viclenie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supremă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imparțial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adunării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alegerea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candidatului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alegerile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democratice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lucrurile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stau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deloc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Conștient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e o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escrocherie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preferă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accepte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ales anterior.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Lăsând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cetățenilor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alegerile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sunt o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etapă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falsificarea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listelor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alegători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spatele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scenei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demagogia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escrocheriile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posibile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cu un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circular,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reia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constatarea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: „Ce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! Ce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!”,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sugerând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societatea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coruptă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interesul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personal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prioritar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>. </w:t>
      </w:r>
    </w:p>
    <w:p w14:paraId="6670A8B7" w14:textId="77777777" w:rsidR="00E623E6" w:rsidRPr="00E623E6" w:rsidRDefault="00E623E6" w:rsidP="00E623E6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Concluzionând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conform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precizării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e „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zilele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noastre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deducem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clasic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623E6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specific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unei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categorii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intră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într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tipologie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umană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 xml:space="preserve"> general </w:t>
      </w:r>
      <w:proofErr w:type="spellStart"/>
      <w:r w:rsidRPr="00E623E6">
        <w:rPr>
          <w:rStyle w:val="Strong"/>
          <w:rFonts w:ascii="Georgia" w:hAnsi="Georgia"/>
          <w:color w:val="1A242E"/>
          <w:sz w:val="26"/>
          <w:szCs w:val="26"/>
        </w:rPr>
        <w:t>valabilă</w:t>
      </w:r>
      <w:proofErr w:type="spellEnd"/>
      <w:r w:rsidRPr="00E623E6">
        <w:rPr>
          <w:rStyle w:val="Strong"/>
          <w:rFonts w:ascii="Georgia" w:hAnsi="Georgia"/>
          <w:color w:val="1A242E"/>
          <w:sz w:val="26"/>
          <w:szCs w:val="26"/>
        </w:rPr>
        <w:t>.</w:t>
      </w:r>
    </w:p>
    <w:p w14:paraId="182C7367" w14:textId="630F6345" w:rsidR="00E623E6" w:rsidRDefault="00E623E6"/>
    <w:p w14:paraId="60603FA8" w14:textId="6776F7F4" w:rsidR="0042128A" w:rsidRDefault="0042128A"/>
    <w:p w14:paraId="5370FD7E" w14:textId="77777777" w:rsidR="0042128A" w:rsidRPr="0042128A" w:rsidRDefault="0042128A" w:rsidP="0042128A">
      <w:pPr>
        <w:pStyle w:val="Heading1"/>
        <w:rPr>
          <w:sz w:val="26"/>
          <w:szCs w:val="26"/>
        </w:rPr>
      </w:pPr>
      <w:proofErr w:type="spellStart"/>
      <w:r w:rsidRPr="0042128A">
        <w:rPr>
          <w:sz w:val="26"/>
          <w:szCs w:val="26"/>
        </w:rPr>
        <w:lastRenderedPageBreak/>
        <w:t>Relația</w:t>
      </w:r>
      <w:proofErr w:type="spellEnd"/>
      <w:r w:rsidRPr="0042128A">
        <w:rPr>
          <w:sz w:val="26"/>
          <w:szCs w:val="26"/>
        </w:rPr>
        <w:t xml:space="preserve"> </w:t>
      </w:r>
      <w:proofErr w:type="spellStart"/>
      <w:r w:rsidRPr="0042128A">
        <w:rPr>
          <w:sz w:val="26"/>
          <w:szCs w:val="26"/>
        </w:rPr>
        <w:t>dintre</w:t>
      </w:r>
      <w:proofErr w:type="spellEnd"/>
      <w:r w:rsidRPr="0042128A">
        <w:rPr>
          <w:sz w:val="26"/>
          <w:szCs w:val="26"/>
        </w:rPr>
        <w:t xml:space="preserve"> </w:t>
      </w:r>
      <w:proofErr w:type="spellStart"/>
      <w:r w:rsidRPr="0042128A">
        <w:rPr>
          <w:sz w:val="26"/>
          <w:szCs w:val="26"/>
        </w:rPr>
        <w:t>două</w:t>
      </w:r>
      <w:proofErr w:type="spellEnd"/>
      <w:r w:rsidRPr="0042128A">
        <w:rPr>
          <w:sz w:val="26"/>
          <w:szCs w:val="26"/>
        </w:rPr>
        <w:t xml:space="preserve"> </w:t>
      </w:r>
      <w:proofErr w:type="spellStart"/>
      <w:r w:rsidRPr="0042128A">
        <w:rPr>
          <w:sz w:val="26"/>
          <w:szCs w:val="26"/>
        </w:rPr>
        <w:t>personaje</w:t>
      </w:r>
      <w:proofErr w:type="spellEnd"/>
    </w:p>
    <w:p w14:paraId="5F683020" w14:textId="77777777" w:rsidR="0042128A" w:rsidRPr="0042128A" w:rsidRDefault="0042128A" w:rsidP="0042128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Comedie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realistă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moravuri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politice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sociale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bazată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conflicte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dramatice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„O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” de Ion Luca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pe 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contrastul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esență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aparență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ridicole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care sunt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puse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comice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creații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satiriza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corecta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anumite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defecte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omenești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>.</w:t>
      </w:r>
    </w:p>
    <w:p w14:paraId="3B0B1EFB" w14:textId="77777777" w:rsidR="0042128A" w:rsidRPr="0042128A" w:rsidRDefault="0042128A" w:rsidP="0042128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Titlul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anticipează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intriga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alcătuit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substantiv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comun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simplu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articulat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nehotărât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42128A">
        <w:rPr>
          <w:rFonts w:ascii="Georgia" w:hAnsi="Georgia"/>
          <w:color w:val="1A242E"/>
          <w:sz w:val="26"/>
          <w:szCs w:val="26"/>
        </w:rPr>
        <w:t>–  „</w:t>
      </w:r>
      <w:proofErr w:type="gramEnd"/>
      <w:r w:rsidRPr="0042128A">
        <w:rPr>
          <w:rFonts w:ascii="Georgia" w:hAnsi="Georgia"/>
          <w:color w:val="1A242E"/>
          <w:sz w:val="26"/>
          <w:szCs w:val="26"/>
        </w:rPr>
        <w:t xml:space="preserve">O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” (cu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precizarea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>) –  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urmat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adjectivul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provenit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participiu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Compozițional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tehnica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bulgărelui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zăpadă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direcționează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piesei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grupată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acte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amplifică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conflictele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>.</w:t>
      </w:r>
    </w:p>
    <w:p w14:paraId="34B0577B" w14:textId="77777777" w:rsidR="0042128A" w:rsidRPr="0042128A" w:rsidRDefault="0042128A" w:rsidP="0042128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42128A">
        <w:rPr>
          <w:rFonts w:ascii="Georgia" w:hAnsi="Georgia"/>
          <w:color w:val="1A242E"/>
          <w:sz w:val="26"/>
          <w:szCs w:val="26"/>
        </w:rPr>
        <w:t xml:space="preserve">Cele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>, </w:t>
      </w:r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Nae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Cațavencu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Zaharia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Trahanache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cuplul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adversari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politici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care au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scop: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interesul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personal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avansarea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celor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două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personaje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 sunt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surselor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comicului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(de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indirectă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autocaracterizare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monolog dramatic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dialog.</w:t>
      </w:r>
    </w:p>
    <w:p w14:paraId="6C18CA6B" w14:textId="77777777" w:rsidR="0042128A" w:rsidRPr="0042128A" w:rsidRDefault="0042128A" w:rsidP="0042128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2128A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piesei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Zaharia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Trahanache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lasă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impresia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că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un om moral</w:t>
      </w:r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indignat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corupția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societate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imoralitatea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altora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: „A! Ce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coruptă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soțietate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!... Nu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e moral, nu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prințipuri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”, pe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piesei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propriul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comportament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ajută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deducem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caracterul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său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josnic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autocaracterizare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înțelegem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semnul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egalității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viclenie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diplomație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: „N-am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umblat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diplomație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deține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ajuta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câștigarea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alegerilor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>. </w:t>
      </w:r>
    </w:p>
    <w:p w14:paraId="0E1A68AE" w14:textId="77777777" w:rsidR="0042128A" w:rsidRPr="0042128A" w:rsidRDefault="0042128A" w:rsidP="0042128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Personajele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caracterizate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direct</w:t>
      </w:r>
      <w:r w:rsidRPr="0042128A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sursă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comicului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Numele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Trahanache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trahana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>=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cocă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moale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flexibilitatea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maleabilitatea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posibilitatea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de a fi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manevrat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modelat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numele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Cațavencu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semnifică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pălăvrăgeala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falsitatea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omul cu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fețe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cață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>=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mahalagioaică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cațaveică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=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haină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fețe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). De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didascalii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adevărată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modalitate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era „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binevoitor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”, „serios”, „placid”, „cu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candoare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dramaturgul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sugerând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zahariseala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>” (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stabilitatea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situațiile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conflictuale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vine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>, </w:t>
      </w:r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e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capabil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înșelăciune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diplomația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la care se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referă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viclenie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soțietate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moral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prințip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>…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puțintică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diplomație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>!”.</w:t>
      </w:r>
    </w:p>
    <w:p w14:paraId="262E8DCA" w14:textId="77777777" w:rsidR="0042128A" w:rsidRPr="0042128A" w:rsidRDefault="0042128A" w:rsidP="0042128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42128A">
        <w:rPr>
          <w:rFonts w:ascii="Georgia" w:hAnsi="Georgia"/>
          <w:color w:val="1A242E"/>
          <w:sz w:val="26"/>
          <w:szCs w:val="26"/>
        </w:rPr>
        <w:t xml:space="preserve">Tot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văd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adversari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politici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numește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conu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”, Zoe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nene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adresează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cu „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venerabilul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neica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contează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bampirul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[…] ca pe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satirizează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excepțional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imoralitatea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falsitatea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incultura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șantajul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modalitate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avansare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apreciat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adversar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: „am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ținut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dumneata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ca la capul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județului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nostru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” –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Canalie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nerușinată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numește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Mizerabile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>!”, „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Mișelule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!”,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recurgând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amenințări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-mi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dai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…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ucid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ca pe un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lastRenderedPageBreak/>
        <w:t>câine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!”.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etichetează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mișelul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”, pe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bună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dreptate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gândim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tulbură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liniștea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>.</w:t>
      </w:r>
    </w:p>
    <w:p w14:paraId="63024929" w14:textId="77777777" w:rsidR="0042128A" w:rsidRPr="0042128A" w:rsidRDefault="0042128A" w:rsidP="0042128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2128A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indirectă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reiese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din 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relația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celelalte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personaje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limbajul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replicile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viclenie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ambiție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tact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cele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două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personaje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ajung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să-și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mențină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funcția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aspire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sus.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posesia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scrisorii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de amor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căutate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de Zoe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avantaj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Profitând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slăbiciunea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Cetățeanului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invită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„la o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țuică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fure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documentul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postul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deputat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obținut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șantajului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comicul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sugerând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indirect,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prostia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vreau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mi se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cuvine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luptă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atâta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vreau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merit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orașul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ăsta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gogomani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dintâi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...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fruntașii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politici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șantajează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adversarii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amplifică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conflictelor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secundare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>.</w:t>
      </w:r>
    </w:p>
    <w:p w14:paraId="69BD8E5F" w14:textId="77777777" w:rsidR="0042128A" w:rsidRPr="0042128A" w:rsidRDefault="0042128A" w:rsidP="0042128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2128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mimează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naivitatea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senilitatea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prieten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cărora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profita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și-i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servicii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Aparenta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naivitate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esență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mijloc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interesele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partidului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deci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interesele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proprii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un politician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abil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Demagogia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apodictic o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comună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: „Nu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stimabile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știu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de Europa d-tale,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știu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România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România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” –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mentalitate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meschină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ghidează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principiu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asemănător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: „de la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partidul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întreg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atârnă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binele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țării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binele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țării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atârnă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binele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nostru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Familist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convins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gândește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înșelat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triunghiul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conjugal,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primind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statutul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de „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încornorat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Comicul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întârzie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apară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memorabilă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scena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de amor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adresată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tocmai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sale, Zoe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Aflându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postura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soț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înșelat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tot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liniștească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terifiat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posibilitatea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descoperirii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amoroase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cu Zoe. </w:t>
      </w:r>
    </w:p>
    <w:p w14:paraId="280BC29B" w14:textId="77777777" w:rsidR="0042128A" w:rsidRPr="0042128A" w:rsidRDefault="0042128A" w:rsidP="0042128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Capacitatea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celor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două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personaje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de „a-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i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mânui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ceilalți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impecabilă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42128A">
        <w:rPr>
          <w:rFonts w:ascii="Georgia" w:hAnsi="Georgia"/>
          <w:color w:val="1A242E"/>
          <w:sz w:val="26"/>
          <w:szCs w:val="26"/>
        </w:rPr>
        <w:t xml:space="preserve"> Cu o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viclenie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supremă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imparțial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adunării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alegerea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candidatului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Conștient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e o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escrocherie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cetățenilor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alegerile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sunt o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etapă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Capacitatea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disimulare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uimitoare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acceptând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conducă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festivitatea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triumful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întâmplător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deținea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liniștea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așterne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situațiile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conflictuale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fericiți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>.</w:t>
      </w:r>
    </w:p>
    <w:p w14:paraId="663583F5" w14:textId="77777777" w:rsidR="0042128A" w:rsidRPr="0042128A" w:rsidRDefault="0042128A" w:rsidP="0042128A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Concluzionând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cuplul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alcătuit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din 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Zaharia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Trahanache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Nae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Cațavencu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lasă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vedere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personaje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specifice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unui</w:t>
      </w:r>
      <w:proofErr w:type="spellEnd"/>
      <w:r w:rsidRPr="0042128A">
        <w:rPr>
          <w:rStyle w:val="Strong"/>
          <w:rFonts w:ascii="Georgia" w:hAnsi="Georgia"/>
          <w:color w:val="1A242E"/>
          <w:sz w:val="26"/>
          <w:szCs w:val="26"/>
        </w:rPr>
        <w:t xml:space="preserve"> tip </w:t>
      </w:r>
      <w:proofErr w:type="spellStart"/>
      <w:r w:rsidRPr="0042128A">
        <w:rPr>
          <w:rStyle w:val="Strong"/>
          <w:rFonts w:ascii="Georgia" w:hAnsi="Georgia"/>
          <w:color w:val="1A242E"/>
          <w:sz w:val="26"/>
          <w:szCs w:val="26"/>
        </w:rPr>
        <w:t>uman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general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valabil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referiri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fariseism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prostie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incultură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demagogie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părere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defectele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pot fi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corectate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demascate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cuvintelor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gândirea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n-are alt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vrăjmaș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cumplit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, […]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arde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ticăloși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42128A">
        <w:rPr>
          <w:rFonts w:ascii="Georgia" w:hAnsi="Georgia"/>
          <w:color w:val="1A242E"/>
          <w:sz w:val="26"/>
          <w:szCs w:val="26"/>
        </w:rPr>
        <w:t>râsul</w:t>
      </w:r>
      <w:proofErr w:type="spellEnd"/>
      <w:r w:rsidRPr="0042128A">
        <w:rPr>
          <w:rFonts w:ascii="Georgia" w:hAnsi="Georgia"/>
          <w:color w:val="1A242E"/>
          <w:sz w:val="26"/>
          <w:szCs w:val="26"/>
        </w:rPr>
        <w:t>”.</w:t>
      </w:r>
    </w:p>
    <w:p w14:paraId="5A13495E" w14:textId="6944B4F3" w:rsidR="0042128A" w:rsidRDefault="0042128A"/>
    <w:p w14:paraId="0BDEBE7C" w14:textId="7B3E61ED" w:rsidR="008C1ED4" w:rsidRDefault="008C1ED4"/>
    <w:p w14:paraId="233FBADC" w14:textId="5EF043D7" w:rsidR="008C1ED4" w:rsidRDefault="008C1ED4"/>
    <w:p w14:paraId="0301BBB0" w14:textId="77777777" w:rsidR="008C1ED4" w:rsidRPr="008C1ED4" w:rsidRDefault="008C1ED4" w:rsidP="008C1ED4">
      <w:pPr>
        <w:pStyle w:val="Heading1"/>
        <w:rPr>
          <w:sz w:val="26"/>
          <w:szCs w:val="26"/>
        </w:rPr>
      </w:pPr>
      <w:proofErr w:type="spellStart"/>
      <w:r w:rsidRPr="008C1ED4">
        <w:rPr>
          <w:sz w:val="26"/>
          <w:szCs w:val="26"/>
        </w:rPr>
        <w:lastRenderedPageBreak/>
        <w:t>Relația</w:t>
      </w:r>
      <w:proofErr w:type="spellEnd"/>
      <w:r w:rsidRPr="008C1ED4">
        <w:rPr>
          <w:sz w:val="26"/>
          <w:szCs w:val="26"/>
        </w:rPr>
        <w:t xml:space="preserve"> </w:t>
      </w:r>
      <w:proofErr w:type="spellStart"/>
      <w:r w:rsidRPr="008C1ED4">
        <w:rPr>
          <w:sz w:val="26"/>
          <w:szCs w:val="26"/>
        </w:rPr>
        <w:t>dintre</w:t>
      </w:r>
      <w:proofErr w:type="spellEnd"/>
      <w:r w:rsidRPr="008C1ED4">
        <w:rPr>
          <w:sz w:val="26"/>
          <w:szCs w:val="26"/>
        </w:rPr>
        <w:t xml:space="preserve"> </w:t>
      </w:r>
      <w:proofErr w:type="spellStart"/>
      <w:r w:rsidRPr="008C1ED4">
        <w:rPr>
          <w:sz w:val="26"/>
          <w:szCs w:val="26"/>
        </w:rPr>
        <w:t>Tipătescu</w:t>
      </w:r>
      <w:proofErr w:type="spellEnd"/>
      <w:r w:rsidRPr="008C1ED4">
        <w:rPr>
          <w:sz w:val="26"/>
          <w:szCs w:val="26"/>
        </w:rPr>
        <w:t xml:space="preserve"> </w:t>
      </w:r>
      <w:proofErr w:type="spellStart"/>
      <w:r w:rsidRPr="008C1ED4">
        <w:rPr>
          <w:sz w:val="26"/>
          <w:szCs w:val="26"/>
        </w:rPr>
        <w:t>și</w:t>
      </w:r>
      <w:proofErr w:type="spellEnd"/>
      <w:r w:rsidRPr="008C1ED4">
        <w:rPr>
          <w:sz w:val="26"/>
          <w:szCs w:val="26"/>
        </w:rPr>
        <w:t xml:space="preserve"> Zoe</w:t>
      </w:r>
    </w:p>
    <w:p w14:paraId="06224EC6" w14:textId="77777777" w:rsidR="008C1ED4" w:rsidRDefault="008C1ED4" w:rsidP="008C1ED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proofErr w:type="gramStart"/>
      <w:r w:rsidRPr="008C1ED4">
        <w:rPr>
          <w:rFonts w:ascii="Georgia" w:hAnsi="Georgia"/>
          <w:color w:val="1A242E"/>
          <w:sz w:val="26"/>
          <w:szCs w:val="26"/>
        </w:rPr>
        <w:t>Piesa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,,O</w:t>
      </w:r>
      <w:proofErr w:type="gram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interpretată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1884, pe scena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Teatrului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Național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Opera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moravuri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politice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familiale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factură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realistă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constă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criticarea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instituțiilor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moravurilor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burgheze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Comedia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contrastul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esență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aparență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participarea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ridicole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care sunt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puse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comice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creații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satiriza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corecta</w:t>
      </w:r>
      <w:proofErr w:type="spellEnd"/>
    </w:p>
    <w:p w14:paraId="7489F60C" w14:textId="2729B570" w:rsidR="008C1ED4" w:rsidRPr="008C1ED4" w:rsidRDefault="008C1ED4" w:rsidP="008C1ED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anumite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defecte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omenești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referiri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fariseism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prostie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incultură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demagogie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părere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adoptată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exact,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satirizarea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defectelor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corectarea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surselor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comicului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(de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caracterizate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direct,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reprezentând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sursă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comicului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mod special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8C1ED4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anticipa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intriga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piesei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teatru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prezenta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izbucnirii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conflictelor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conflict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constă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confruntarea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forțe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opuse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Intriga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pornește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pierderea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scrisori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intime,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compromițătoare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stârnește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agitație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nejustificată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>.</w:t>
      </w:r>
    </w:p>
    <w:p w14:paraId="6BB12385" w14:textId="77777777" w:rsidR="008C1ED4" w:rsidRPr="008C1ED4" w:rsidRDefault="008C1ED4" w:rsidP="008C1ED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C1ED4">
        <w:rPr>
          <w:rFonts w:ascii="Georgia" w:hAnsi="Georgia"/>
          <w:color w:val="1A242E"/>
          <w:sz w:val="26"/>
          <w:szCs w:val="26"/>
        </w:rPr>
        <w:t>Cuplul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Zoe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rămas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literaturii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strânsă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condițiile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care Zoe era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căsătorită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altfel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Zoe 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încadrată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critica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cochetei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adulterei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femeii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voluntare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întruchipează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donjuanului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amorez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prefectul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județului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administrează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precum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face-o pe propria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moșie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primele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rânduri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descris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ziarul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Răcnetul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Carpaților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vampir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care „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suge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sângele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poporului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reiese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principal al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piesei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amantul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Zoe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bun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prieten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persoană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relativ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slabă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pe plan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emoțional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mulțumită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simpla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idee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amantul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perfect,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iubit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aparență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 se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dezvălui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publicului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prins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triunghi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conjugal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definit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manipulare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subtilitate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>: Zoe-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>-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>.</w:t>
      </w:r>
    </w:p>
    <w:p w14:paraId="05AC8B26" w14:textId="77777777" w:rsidR="008C1ED4" w:rsidRPr="008C1ED4" w:rsidRDefault="008C1ED4" w:rsidP="008C1ED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8C1ED4">
        <w:rPr>
          <w:rFonts w:ascii="Georgia" w:hAnsi="Georgia"/>
          <w:color w:val="1A242E"/>
          <w:sz w:val="26"/>
          <w:szCs w:val="26"/>
        </w:rPr>
        <w:t xml:space="preserve">Pe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cealaltă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Zoe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principale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are un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esențial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construirea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comic,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adresează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De la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eveniment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banal,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intriga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amploare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amanta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manipulează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ambii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bărbați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bunul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plac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Este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ambițioasă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voluntară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obișnuită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domine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impună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voința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altfel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subordonează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diplomatic,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înțeleg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exact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publică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reședinței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județului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munte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Speriată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șantajul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convingă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accepte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condițiile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avocatului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făcând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uz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lacrimi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leșinuri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șantaj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sentimental.</w:t>
      </w:r>
    </w:p>
    <w:p w14:paraId="4762DE96" w14:textId="77777777" w:rsidR="008C1ED4" w:rsidRPr="008C1ED4" w:rsidRDefault="008C1ED4" w:rsidP="008C1ED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Zoe-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deține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controlul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supune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renunță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lucruri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dragul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susține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Zoe nu se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compromite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renunță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statutul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soție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poziția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primă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doamnă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8C1ED4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orașului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provincie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ironizate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lastRenderedPageBreak/>
        <w:t>pentru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legătura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amoroasă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extraconjugală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semnificative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poreclele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Fănică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Joițica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triunghiului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conjugal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modalități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construcție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comicului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Scena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Zoe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reuniți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discută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emblematică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sublinierea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intențiilor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ironice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Zoe se preface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leșină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ofensată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acuzațiile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aduc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spumegă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furie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mimând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perfect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inocența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caută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modalitate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contrașantaj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>.</w:t>
      </w:r>
    </w:p>
    <w:p w14:paraId="3701F9A8" w14:textId="77777777" w:rsidR="008C1ED4" w:rsidRPr="008C1ED4" w:rsidRDefault="008C1ED4" w:rsidP="008C1ED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8C1ED4">
        <w:rPr>
          <w:rFonts w:ascii="Georgia" w:hAnsi="Georgia"/>
          <w:color w:val="1A242E"/>
          <w:sz w:val="26"/>
          <w:szCs w:val="26"/>
        </w:rPr>
        <w:t xml:space="preserve">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importantă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care Nae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găsește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zis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fură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amor 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prefectului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Zoe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șeful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local al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partidului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guvernare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faptă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declanșează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întregii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acțiuni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Zoe sunt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șantajați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publicarea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scrisorii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susține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alegeri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Zoe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speriată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publicarea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scrisorii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decizia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întâlni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convingă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susținere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refuzată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arestatului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moșie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funcții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refuzat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culminant al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lumina 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care Zoe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joacă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principal: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revine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la Zoe,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Cetățeanului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obiectul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șantajului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Deposedat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condițiile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impuse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Zoe.</w:t>
      </w:r>
    </w:p>
    <w:p w14:paraId="61D381B7" w14:textId="77777777" w:rsidR="008C1ED4" w:rsidRPr="008C1ED4" w:rsidRDefault="008C1ED4" w:rsidP="008C1ED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C1ED4">
        <w:rPr>
          <w:rFonts w:ascii="Georgia" w:hAnsi="Georgia"/>
          <w:color w:val="1A242E"/>
          <w:sz w:val="26"/>
          <w:szCs w:val="26"/>
        </w:rPr>
        <w:t>Cuplul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Zoe-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urmărit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întregului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text,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caracterizate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direct,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indirect.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Predominante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dramatic, sunt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modalitățile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indirectă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realizată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acțiunilor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atitudinilor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adoptate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modalitate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specifică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dramatic sunt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didascaliile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care pot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reprezenta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modalitate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făcută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modalitate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indirectă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consemnarea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reacțiilor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raport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anumite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Tipurile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comic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ajută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vorbi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comicul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stare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renunțe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carieră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statut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social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prietenia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Zoe.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are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păpușar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bărbați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interesată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public, nu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>.</w:t>
      </w:r>
    </w:p>
    <w:p w14:paraId="0A24219A" w14:textId="77777777" w:rsidR="008C1ED4" w:rsidRPr="008C1ED4" w:rsidRDefault="008C1ED4" w:rsidP="008C1ED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cuplul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Zoe-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prim plan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aparțin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tipologii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proba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problema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triunghiului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amoros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din opera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actuală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trec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comice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scoțându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contrastul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esență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aparență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>.</w:t>
      </w:r>
    </w:p>
    <w:p w14:paraId="4267789B" w14:textId="6D34C789" w:rsidR="008C1ED4" w:rsidRDefault="008C1ED4"/>
    <w:p w14:paraId="1CD7C929" w14:textId="1D4CDD13" w:rsidR="008C1ED4" w:rsidRDefault="008C1ED4"/>
    <w:p w14:paraId="28C9D7B4" w14:textId="6264D7E6" w:rsidR="008C1ED4" w:rsidRDefault="008C1ED4"/>
    <w:p w14:paraId="51BB85A5" w14:textId="2202E4C8" w:rsidR="008C1ED4" w:rsidRDefault="008C1ED4"/>
    <w:p w14:paraId="640F9E54" w14:textId="4639D5E8" w:rsidR="008C1ED4" w:rsidRDefault="008C1ED4"/>
    <w:p w14:paraId="33CFF382" w14:textId="4BBD8DFB" w:rsidR="008C1ED4" w:rsidRDefault="008C1ED4"/>
    <w:p w14:paraId="41FCA229" w14:textId="13E5DFC8" w:rsidR="008C1ED4" w:rsidRDefault="008C1ED4"/>
    <w:p w14:paraId="742B8CBD" w14:textId="77777777" w:rsidR="008C1ED4" w:rsidRPr="008C1ED4" w:rsidRDefault="008C1ED4" w:rsidP="008C1ED4">
      <w:pPr>
        <w:pStyle w:val="Heading1"/>
        <w:rPr>
          <w:sz w:val="26"/>
          <w:szCs w:val="26"/>
        </w:rPr>
      </w:pPr>
      <w:proofErr w:type="spellStart"/>
      <w:r w:rsidRPr="008C1ED4">
        <w:rPr>
          <w:sz w:val="26"/>
          <w:szCs w:val="26"/>
        </w:rPr>
        <w:lastRenderedPageBreak/>
        <w:t>Relația</w:t>
      </w:r>
      <w:proofErr w:type="spellEnd"/>
      <w:r w:rsidRPr="008C1ED4">
        <w:rPr>
          <w:sz w:val="26"/>
          <w:szCs w:val="26"/>
        </w:rPr>
        <w:t xml:space="preserve"> </w:t>
      </w:r>
      <w:proofErr w:type="spellStart"/>
      <w:r w:rsidRPr="008C1ED4">
        <w:rPr>
          <w:sz w:val="26"/>
          <w:szCs w:val="26"/>
        </w:rPr>
        <w:t>dintre</w:t>
      </w:r>
      <w:proofErr w:type="spellEnd"/>
      <w:r w:rsidRPr="008C1ED4">
        <w:rPr>
          <w:sz w:val="26"/>
          <w:szCs w:val="26"/>
        </w:rPr>
        <w:t xml:space="preserve"> </w:t>
      </w:r>
      <w:proofErr w:type="spellStart"/>
      <w:r w:rsidRPr="008C1ED4">
        <w:rPr>
          <w:sz w:val="26"/>
          <w:szCs w:val="26"/>
        </w:rPr>
        <w:t>Ștefan</w:t>
      </w:r>
      <w:proofErr w:type="spellEnd"/>
      <w:r w:rsidRPr="008C1ED4">
        <w:rPr>
          <w:sz w:val="26"/>
          <w:szCs w:val="26"/>
        </w:rPr>
        <w:t xml:space="preserve"> </w:t>
      </w:r>
      <w:proofErr w:type="spellStart"/>
      <w:r w:rsidRPr="008C1ED4">
        <w:rPr>
          <w:sz w:val="26"/>
          <w:szCs w:val="26"/>
        </w:rPr>
        <w:t>Tipătescu</w:t>
      </w:r>
      <w:proofErr w:type="spellEnd"/>
      <w:r w:rsidRPr="008C1ED4">
        <w:rPr>
          <w:sz w:val="26"/>
          <w:szCs w:val="26"/>
        </w:rPr>
        <w:t xml:space="preserve"> </w:t>
      </w:r>
      <w:proofErr w:type="spellStart"/>
      <w:r w:rsidRPr="008C1ED4">
        <w:rPr>
          <w:sz w:val="26"/>
          <w:szCs w:val="26"/>
        </w:rPr>
        <w:t>și</w:t>
      </w:r>
      <w:proofErr w:type="spellEnd"/>
      <w:r w:rsidRPr="008C1ED4">
        <w:rPr>
          <w:sz w:val="26"/>
          <w:szCs w:val="26"/>
        </w:rPr>
        <w:t xml:space="preserve"> Nae </w:t>
      </w:r>
      <w:proofErr w:type="spellStart"/>
      <w:r w:rsidRPr="008C1ED4">
        <w:rPr>
          <w:sz w:val="26"/>
          <w:szCs w:val="26"/>
        </w:rPr>
        <w:t>Cațavencu</w:t>
      </w:r>
      <w:proofErr w:type="spellEnd"/>
    </w:p>
    <w:p w14:paraId="45C32220" w14:textId="77777777" w:rsidR="008C1ED4" w:rsidRPr="008C1ED4" w:rsidRDefault="008C1ED4" w:rsidP="008C1ED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8C1ED4">
        <w:rPr>
          <w:rFonts w:ascii="Georgia" w:hAnsi="Georgia"/>
          <w:color w:val="1A242E"/>
          <w:sz w:val="26"/>
          <w:szCs w:val="26"/>
        </w:rPr>
        <w:t xml:space="preserve"> „O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moravuri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politice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familiale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factură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realistă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axată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critica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instituțiilor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moravurilor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burgheze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precizează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care sunt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piesei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capitala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județ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munte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al XIX-lea. </w:t>
      </w:r>
    </w:p>
    <w:p w14:paraId="6A00FC04" w14:textId="77777777" w:rsidR="008C1ED4" w:rsidRPr="008C1ED4" w:rsidRDefault="008C1ED4" w:rsidP="008C1ED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C1ED4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structurat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întâmplări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legate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farsa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electorală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1883,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farsă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la care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iau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Ion Luca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contrastul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esență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aparență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ridicole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puse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comice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creații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satiriza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corecta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anumite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defecte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omenești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>.</w:t>
      </w:r>
    </w:p>
    <w:p w14:paraId="42D10FDA" w14:textId="77777777" w:rsidR="008C1ED4" w:rsidRPr="008C1ED4" w:rsidRDefault="008C1ED4" w:rsidP="008C1ED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C1ED4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masculin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prefectul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județului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lipsește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capacitatea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a conduce.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apelează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constant la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sprijinul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Zoe.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amorezului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amantul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Zoe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Trahanche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bun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prieten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>.</w:t>
      </w:r>
    </w:p>
    <w:p w14:paraId="6959F556" w14:textId="77777777" w:rsidR="008C1ED4" w:rsidRPr="008C1ED4" w:rsidRDefault="008C1ED4" w:rsidP="008C1ED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8C1ED4">
        <w:rPr>
          <w:rFonts w:ascii="Georgia" w:hAnsi="Georgia"/>
          <w:color w:val="1A242E"/>
          <w:sz w:val="26"/>
          <w:szCs w:val="26"/>
        </w:rPr>
        <w:t xml:space="preserve">Nae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mare impact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celorlalte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El are un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statut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social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impunător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: „avocat, director –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proprietar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ziarului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«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Răcnetul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Carpaților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»,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prezident-fondator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enciclopedice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-cooperative «Aurora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economică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»”.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Nae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găsește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Zoe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scrisă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>.</w:t>
      </w:r>
    </w:p>
    <w:p w14:paraId="3B25C799" w14:textId="77777777" w:rsidR="008C1ED4" w:rsidRPr="008C1ED4" w:rsidRDefault="008C1ED4" w:rsidP="008C1ED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C1ED4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fie una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conflictuală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redactată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prefect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Zoe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posesia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cetățean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citind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scrisul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invită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„la 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țuică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beat de-a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binelea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fură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documentul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plănuiește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folosească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a-l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șantaja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8C1ED4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avansa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ierarhia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>. </w:t>
      </w:r>
    </w:p>
    <w:p w14:paraId="33670CE1" w14:textId="77777777" w:rsidR="008C1ED4" w:rsidRPr="008C1ED4" w:rsidRDefault="008C1ED4" w:rsidP="008C1ED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8C1ED4">
        <w:rPr>
          <w:rFonts w:ascii="Georgia" w:hAnsi="Georgia"/>
          <w:color w:val="1A242E"/>
          <w:sz w:val="26"/>
          <w:szCs w:val="26"/>
        </w:rPr>
        <w:t xml:space="preserve">Nae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demagogului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politicianului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ipocrit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parvenit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unic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scop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obținerea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puterii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8C1ED4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influenței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cariera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dispus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apeleze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mijloace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8C1ED4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înseamnă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prejudicierea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altora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Nu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cont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compromite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persoane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pe Zoe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Mai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amenință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publicarea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ziar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>.</w:t>
      </w:r>
    </w:p>
    <w:p w14:paraId="1365D47B" w14:textId="77777777" w:rsidR="008C1ED4" w:rsidRPr="008C1ED4" w:rsidRDefault="008C1ED4" w:rsidP="008C1ED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C1ED4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una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superioritate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deținea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șantajeze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prefectul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un om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instruit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abordează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inteligență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jocurile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politice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uneori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impulsiv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violent, la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cum se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întâmplă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într-unul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conflictele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sale cu Nae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Răcnetul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Carpaților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” se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anunță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publicarea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numărul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următor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scrisori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referitoare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ascunsă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politici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influenți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veste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ordonă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aresteze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urmând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r w:rsidRPr="008C1ED4">
        <w:rPr>
          <w:rFonts w:ascii="Georgia" w:hAnsi="Georgia"/>
          <w:color w:val="1A242E"/>
          <w:sz w:val="26"/>
          <w:szCs w:val="26"/>
        </w:rPr>
        <w:lastRenderedPageBreak/>
        <w:t xml:space="preserve">ca,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arest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negocieze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cu el.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moșie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funcții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refuzat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mandatul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deputat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>”.</w:t>
      </w:r>
    </w:p>
    <w:p w14:paraId="449523C3" w14:textId="77777777" w:rsidR="008C1ED4" w:rsidRPr="008C1ED4" w:rsidRDefault="008C1ED4" w:rsidP="008C1ED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C1ED4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stingă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sosește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telegramă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candidatului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centru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: Agamemnon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culminant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ziua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alegerilor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un scandal,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pălăria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căptușeala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găsește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-o duce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Zoe.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postură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care-l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obligă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renunțe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superioritate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afișa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Mai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umil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conduce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festivitatea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dedicată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>. </w:t>
      </w:r>
    </w:p>
    <w:p w14:paraId="2889C8B5" w14:textId="77777777" w:rsidR="008C1ED4" w:rsidRPr="008C1ED4" w:rsidRDefault="008C1ED4" w:rsidP="008C1ED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o mare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putere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disimulare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propriul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interes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empatie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pese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urmări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amenințând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publicarea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scrisorii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umil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lingușitor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suferă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transformări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raporturile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bărbați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inversează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deține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poziția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avantajoasă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>.</w:t>
      </w:r>
    </w:p>
    <w:p w14:paraId="74C6A9CF" w14:textId="48E58B90" w:rsidR="008C1ED4" w:rsidRDefault="008C1ED4"/>
    <w:p w14:paraId="2927FBEA" w14:textId="7DF8095C" w:rsidR="008C1ED4" w:rsidRDefault="008C1ED4"/>
    <w:p w14:paraId="2F8C07F5" w14:textId="2A1A0D75" w:rsidR="008C1ED4" w:rsidRDefault="008C1ED4"/>
    <w:p w14:paraId="448317F9" w14:textId="743B7675" w:rsidR="008C1ED4" w:rsidRDefault="008C1ED4"/>
    <w:p w14:paraId="283C5FE4" w14:textId="2F376B32" w:rsidR="008C1ED4" w:rsidRDefault="008C1ED4"/>
    <w:p w14:paraId="7C182DEF" w14:textId="46A722AF" w:rsidR="008C1ED4" w:rsidRDefault="008C1ED4"/>
    <w:p w14:paraId="14EA6CF7" w14:textId="00630DF6" w:rsidR="008C1ED4" w:rsidRDefault="008C1ED4"/>
    <w:p w14:paraId="731B3BC1" w14:textId="76D04D74" w:rsidR="008C1ED4" w:rsidRDefault="008C1ED4"/>
    <w:p w14:paraId="30384A69" w14:textId="7A8B6DF1" w:rsidR="008C1ED4" w:rsidRDefault="008C1ED4"/>
    <w:p w14:paraId="5205A18C" w14:textId="3D136063" w:rsidR="008C1ED4" w:rsidRDefault="008C1ED4"/>
    <w:p w14:paraId="2B65785A" w14:textId="6EC6EBFC" w:rsidR="008C1ED4" w:rsidRDefault="008C1ED4"/>
    <w:p w14:paraId="605813D6" w14:textId="2DFDEB29" w:rsidR="008C1ED4" w:rsidRDefault="008C1ED4"/>
    <w:p w14:paraId="01334563" w14:textId="26F99100" w:rsidR="008C1ED4" w:rsidRDefault="008C1ED4"/>
    <w:p w14:paraId="4F3C8305" w14:textId="5F7B29DF" w:rsidR="008C1ED4" w:rsidRDefault="008C1ED4"/>
    <w:p w14:paraId="13024A73" w14:textId="59EEC99C" w:rsidR="008C1ED4" w:rsidRDefault="008C1ED4"/>
    <w:p w14:paraId="38B9497A" w14:textId="3744A510" w:rsidR="008C1ED4" w:rsidRDefault="008C1ED4"/>
    <w:p w14:paraId="5F7D2530" w14:textId="5F087C20" w:rsidR="008C1ED4" w:rsidRDefault="008C1ED4"/>
    <w:p w14:paraId="638EC1B9" w14:textId="76AAB7D6" w:rsidR="008C1ED4" w:rsidRDefault="008C1ED4"/>
    <w:p w14:paraId="0E5B8096" w14:textId="6760A713" w:rsidR="008C1ED4" w:rsidRDefault="008C1ED4"/>
    <w:p w14:paraId="01F660AB" w14:textId="63E72EA6" w:rsidR="008C1ED4" w:rsidRDefault="008C1ED4"/>
    <w:p w14:paraId="714CE223" w14:textId="77777777" w:rsidR="008C1ED4" w:rsidRPr="008C1ED4" w:rsidRDefault="008C1ED4" w:rsidP="008C1ED4">
      <w:pPr>
        <w:pStyle w:val="Heading1"/>
        <w:rPr>
          <w:sz w:val="26"/>
          <w:szCs w:val="26"/>
        </w:rPr>
      </w:pPr>
      <w:proofErr w:type="spellStart"/>
      <w:r w:rsidRPr="008C1ED4">
        <w:rPr>
          <w:sz w:val="26"/>
          <w:szCs w:val="26"/>
        </w:rPr>
        <w:lastRenderedPageBreak/>
        <w:t>Relația</w:t>
      </w:r>
      <w:proofErr w:type="spellEnd"/>
      <w:r w:rsidRPr="008C1ED4">
        <w:rPr>
          <w:sz w:val="26"/>
          <w:szCs w:val="26"/>
        </w:rPr>
        <w:t xml:space="preserve"> </w:t>
      </w:r>
      <w:proofErr w:type="spellStart"/>
      <w:r w:rsidRPr="008C1ED4">
        <w:rPr>
          <w:sz w:val="26"/>
          <w:szCs w:val="26"/>
        </w:rPr>
        <w:t>dintre</w:t>
      </w:r>
      <w:proofErr w:type="spellEnd"/>
      <w:r w:rsidRPr="008C1ED4">
        <w:rPr>
          <w:sz w:val="26"/>
          <w:szCs w:val="26"/>
        </w:rPr>
        <w:t xml:space="preserve"> Nae </w:t>
      </w:r>
      <w:proofErr w:type="spellStart"/>
      <w:r w:rsidRPr="008C1ED4">
        <w:rPr>
          <w:sz w:val="26"/>
          <w:szCs w:val="26"/>
        </w:rPr>
        <w:t>Cațavencu</w:t>
      </w:r>
      <w:proofErr w:type="spellEnd"/>
      <w:r w:rsidRPr="008C1ED4">
        <w:rPr>
          <w:sz w:val="26"/>
          <w:szCs w:val="26"/>
        </w:rPr>
        <w:t xml:space="preserve"> </w:t>
      </w:r>
      <w:proofErr w:type="spellStart"/>
      <w:r w:rsidRPr="008C1ED4">
        <w:rPr>
          <w:sz w:val="26"/>
          <w:szCs w:val="26"/>
        </w:rPr>
        <w:t>și</w:t>
      </w:r>
      <w:proofErr w:type="spellEnd"/>
      <w:r w:rsidRPr="008C1ED4">
        <w:rPr>
          <w:sz w:val="26"/>
          <w:szCs w:val="26"/>
        </w:rPr>
        <w:t xml:space="preserve"> </w:t>
      </w:r>
      <w:proofErr w:type="spellStart"/>
      <w:r w:rsidRPr="008C1ED4">
        <w:rPr>
          <w:sz w:val="26"/>
          <w:szCs w:val="26"/>
        </w:rPr>
        <w:t>Pristanda</w:t>
      </w:r>
      <w:proofErr w:type="spellEnd"/>
    </w:p>
    <w:p w14:paraId="2D8C5193" w14:textId="77777777" w:rsidR="008C1ED4" w:rsidRPr="008C1ED4" w:rsidRDefault="008C1ED4" w:rsidP="008C1ED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8C1ED4">
        <w:rPr>
          <w:rFonts w:ascii="Georgia" w:hAnsi="Georgia"/>
          <w:color w:val="1A242E"/>
          <w:sz w:val="26"/>
          <w:szCs w:val="26"/>
        </w:rPr>
        <w:t xml:space="preserve">Opera „O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moravuri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factură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realistă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constă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criticarea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instituțiilor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moravurilor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burgheze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precizează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care sunt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piesei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capitala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județ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munte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al XIX-lea. </w:t>
      </w:r>
    </w:p>
    <w:p w14:paraId="7B224DCA" w14:textId="77777777" w:rsidR="008C1ED4" w:rsidRPr="008C1ED4" w:rsidRDefault="008C1ED4" w:rsidP="008C1ED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C1ED4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structurat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întâmplări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legate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farsa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electorală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1883,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farsă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la care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iau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Ion Luca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contrastul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esență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aparență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ridicole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puse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comice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>.</w:t>
      </w:r>
    </w:p>
    <w:p w14:paraId="6E0F32F8" w14:textId="77777777" w:rsidR="008C1ED4" w:rsidRPr="008C1ED4" w:rsidRDefault="008C1ED4" w:rsidP="008C1ED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opera „O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întâlnim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următoarele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tipologii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politic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demagogului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(Nae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oportunistului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adulterei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(Zoe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politicianului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scrupule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(Agamemnon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), precum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slugarnicului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>).</w:t>
      </w:r>
    </w:p>
    <w:p w14:paraId="58234635" w14:textId="77777777" w:rsidR="008C1ED4" w:rsidRPr="008C1ED4" w:rsidRDefault="008C1ED4" w:rsidP="008C1ED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8C1ED4">
        <w:rPr>
          <w:rFonts w:ascii="Georgia" w:hAnsi="Georgia"/>
          <w:color w:val="1A242E"/>
          <w:sz w:val="26"/>
          <w:szCs w:val="26"/>
        </w:rPr>
        <w:t xml:space="preserve">Nae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mare impact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celorlalte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are un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statut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social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impunător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: „avocat, director –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proprietar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ziarului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«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Răcnetul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Carpaților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»,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prezident-fondator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enciclopedice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-cooperative «Aurora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economică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»”.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liderul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opoziției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locale.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jocurile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putere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care au loc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piesă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care Zoe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găsită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Arivist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demagog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lipsit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scrupule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folosi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transformând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armă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șantaj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speră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obțină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postul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deputat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>.</w:t>
      </w:r>
    </w:p>
    <w:p w14:paraId="5C4951AB" w14:textId="77777777" w:rsidR="008C1ED4" w:rsidRPr="008C1ED4" w:rsidRDefault="008C1ED4" w:rsidP="008C1ED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C1ED4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masculin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slugarnicului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angajat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primăriei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orașului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provincie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are loc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piesei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Subordonatul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pozeze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figurii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autoritare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cu 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misiune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importantă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dificilă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 Cu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nu face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îndeplinească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slugarnic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scrofulos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datorie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ordinele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realiza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altceva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interesul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public.</w:t>
      </w:r>
    </w:p>
    <w:p w14:paraId="03CEF4FA" w14:textId="77777777" w:rsidR="008C1ED4" w:rsidRPr="008C1ED4" w:rsidRDefault="008C1ED4" w:rsidP="008C1ED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C1ED4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Nae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influențată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execute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ordinele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date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prefectul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județului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interacționează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primește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ordinul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a-l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aresta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abuziv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pe Nae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Nae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posesia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scrisorii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semnată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posibilul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împiedica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publicarea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Văzând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Nae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cedează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hotărăște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aresteze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realiza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>. </w:t>
      </w:r>
    </w:p>
    <w:p w14:paraId="3598C4DB" w14:textId="77777777" w:rsidR="008C1ED4" w:rsidRPr="008C1ED4" w:rsidRDefault="008C1ED4" w:rsidP="008C1ED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C1ED4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ajuns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ordonă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curat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violare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domiciliu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da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umflați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-l!”.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ridicol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margini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orbește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ordinele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afirmă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curat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violare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domiciliu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”. El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propriul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interes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altfel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aseamănă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percep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posibilitatea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câștig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sunt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gata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treacă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echipa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adversă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la un moment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lingușindu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-l: „Eu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gazeta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dumneavoastră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citesc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Evanghelia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totdeauna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”. Pe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reacționează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conducă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campania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planurile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a candida au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eșuat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lastRenderedPageBreak/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sunt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adaptabili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modelându-și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principiile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propriile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interese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>.</w:t>
      </w:r>
    </w:p>
    <w:p w14:paraId="40C4DB94" w14:textId="77777777" w:rsidR="008C1ED4" w:rsidRPr="008C1ED4" w:rsidRDefault="008C1ED4" w:rsidP="008C1ED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Nae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aparțin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categorii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au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comportamente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asemănătoare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urmându-și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propriul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interes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arestării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sfințenie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ordinele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susține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citi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gazeta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citească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>.</w:t>
      </w:r>
    </w:p>
    <w:p w14:paraId="36F58ECB" w14:textId="5B288452" w:rsidR="008C1ED4" w:rsidRDefault="008C1ED4"/>
    <w:p w14:paraId="3C692989" w14:textId="296B4E41" w:rsidR="008C1ED4" w:rsidRDefault="008C1ED4"/>
    <w:p w14:paraId="14A5D328" w14:textId="38A25A35" w:rsidR="008C1ED4" w:rsidRDefault="008C1ED4"/>
    <w:p w14:paraId="476B7154" w14:textId="7FE787B1" w:rsidR="008C1ED4" w:rsidRDefault="008C1ED4"/>
    <w:p w14:paraId="704D8BE1" w14:textId="69FC3D3B" w:rsidR="008C1ED4" w:rsidRDefault="008C1ED4"/>
    <w:p w14:paraId="0CC60270" w14:textId="23583BC9" w:rsidR="008C1ED4" w:rsidRDefault="008C1ED4"/>
    <w:p w14:paraId="0AFA513C" w14:textId="400B1BA7" w:rsidR="008C1ED4" w:rsidRDefault="008C1ED4"/>
    <w:p w14:paraId="053099A2" w14:textId="348285AA" w:rsidR="008C1ED4" w:rsidRDefault="008C1ED4"/>
    <w:p w14:paraId="0E4E8BE0" w14:textId="7658BDEE" w:rsidR="008C1ED4" w:rsidRDefault="008C1ED4"/>
    <w:p w14:paraId="457B3E15" w14:textId="240997C1" w:rsidR="008C1ED4" w:rsidRDefault="008C1ED4"/>
    <w:p w14:paraId="1F0F7EB6" w14:textId="307CDD6A" w:rsidR="008C1ED4" w:rsidRDefault="008C1ED4"/>
    <w:p w14:paraId="4147086B" w14:textId="5D1AD3B3" w:rsidR="008C1ED4" w:rsidRDefault="008C1ED4"/>
    <w:p w14:paraId="69386A45" w14:textId="3451B6A7" w:rsidR="008C1ED4" w:rsidRDefault="008C1ED4"/>
    <w:p w14:paraId="3DD8F97D" w14:textId="47E7FB90" w:rsidR="008C1ED4" w:rsidRDefault="008C1ED4"/>
    <w:p w14:paraId="29AAA445" w14:textId="126CC68F" w:rsidR="008C1ED4" w:rsidRDefault="008C1ED4"/>
    <w:p w14:paraId="720A071B" w14:textId="05BF88A1" w:rsidR="008C1ED4" w:rsidRDefault="008C1ED4"/>
    <w:p w14:paraId="1FE938AB" w14:textId="512FCA18" w:rsidR="008C1ED4" w:rsidRDefault="008C1ED4"/>
    <w:p w14:paraId="3168C99F" w14:textId="1C0B9681" w:rsidR="008C1ED4" w:rsidRDefault="008C1ED4"/>
    <w:p w14:paraId="0399A01E" w14:textId="37A05CCA" w:rsidR="008C1ED4" w:rsidRDefault="008C1ED4"/>
    <w:p w14:paraId="1E148C93" w14:textId="1561990E" w:rsidR="008C1ED4" w:rsidRDefault="008C1ED4"/>
    <w:p w14:paraId="5C3963A9" w14:textId="20B11F5E" w:rsidR="008C1ED4" w:rsidRDefault="008C1ED4"/>
    <w:p w14:paraId="460D0BE0" w14:textId="7D8D6916" w:rsidR="008C1ED4" w:rsidRDefault="008C1ED4"/>
    <w:p w14:paraId="35057398" w14:textId="2D3058C6" w:rsidR="008C1ED4" w:rsidRDefault="008C1ED4"/>
    <w:p w14:paraId="32CA7381" w14:textId="1BBDF1F5" w:rsidR="008C1ED4" w:rsidRDefault="008C1ED4"/>
    <w:p w14:paraId="60F81287" w14:textId="27EBACAC" w:rsidR="008C1ED4" w:rsidRDefault="008C1ED4"/>
    <w:p w14:paraId="174BFDFB" w14:textId="595B4233" w:rsidR="008C1ED4" w:rsidRDefault="008C1ED4"/>
    <w:p w14:paraId="15889F8E" w14:textId="77777777" w:rsidR="008C1ED4" w:rsidRPr="008C1ED4" w:rsidRDefault="008C1ED4" w:rsidP="008C1ED4">
      <w:pPr>
        <w:pStyle w:val="Heading1"/>
        <w:rPr>
          <w:sz w:val="26"/>
          <w:szCs w:val="26"/>
        </w:rPr>
      </w:pPr>
      <w:proofErr w:type="spellStart"/>
      <w:r w:rsidRPr="008C1ED4">
        <w:rPr>
          <w:sz w:val="26"/>
          <w:szCs w:val="26"/>
        </w:rPr>
        <w:lastRenderedPageBreak/>
        <w:t>Relația</w:t>
      </w:r>
      <w:proofErr w:type="spellEnd"/>
      <w:r w:rsidRPr="008C1ED4">
        <w:rPr>
          <w:sz w:val="26"/>
          <w:szCs w:val="26"/>
        </w:rPr>
        <w:t xml:space="preserve"> </w:t>
      </w:r>
      <w:proofErr w:type="spellStart"/>
      <w:r w:rsidRPr="008C1ED4">
        <w:rPr>
          <w:sz w:val="26"/>
          <w:szCs w:val="26"/>
        </w:rPr>
        <w:t>dintre</w:t>
      </w:r>
      <w:proofErr w:type="spellEnd"/>
      <w:r w:rsidRPr="008C1ED4">
        <w:rPr>
          <w:sz w:val="26"/>
          <w:szCs w:val="26"/>
        </w:rPr>
        <w:t xml:space="preserve"> </w:t>
      </w:r>
      <w:proofErr w:type="spellStart"/>
      <w:r w:rsidRPr="008C1ED4">
        <w:rPr>
          <w:sz w:val="26"/>
          <w:szCs w:val="26"/>
        </w:rPr>
        <w:t>Pristanda</w:t>
      </w:r>
      <w:proofErr w:type="spellEnd"/>
      <w:r w:rsidRPr="008C1ED4">
        <w:rPr>
          <w:sz w:val="26"/>
          <w:szCs w:val="26"/>
        </w:rPr>
        <w:t xml:space="preserve"> </w:t>
      </w:r>
      <w:proofErr w:type="spellStart"/>
      <w:r w:rsidRPr="008C1ED4">
        <w:rPr>
          <w:sz w:val="26"/>
          <w:szCs w:val="26"/>
        </w:rPr>
        <w:t>și</w:t>
      </w:r>
      <w:proofErr w:type="spellEnd"/>
      <w:r w:rsidRPr="008C1ED4">
        <w:rPr>
          <w:sz w:val="26"/>
          <w:szCs w:val="26"/>
        </w:rPr>
        <w:t xml:space="preserve"> </w:t>
      </w:r>
      <w:proofErr w:type="spellStart"/>
      <w:r w:rsidRPr="008C1ED4">
        <w:rPr>
          <w:sz w:val="26"/>
          <w:szCs w:val="26"/>
        </w:rPr>
        <w:t>Tipătescu</w:t>
      </w:r>
      <w:proofErr w:type="spellEnd"/>
    </w:p>
    <w:p w14:paraId="355DCE66" w14:textId="77777777" w:rsidR="008C1ED4" w:rsidRPr="008C1ED4" w:rsidRDefault="008C1ED4" w:rsidP="008C1ED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8C1ED4">
        <w:rPr>
          <w:rFonts w:ascii="Georgia" w:hAnsi="Georgia"/>
          <w:color w:val="1A242E"/>
          <w:sz w:val="26"/>
          <w:szCs w:val="26"/>
        </w:rPr>
        <w:t xml:space="preserve">Opera „O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moravuri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factură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realistă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constă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criticarea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instituțiilor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moravurilor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burgheze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precizează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care sunt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piesei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capitala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județ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munte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al XIX-lea.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structurat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întâmplări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legate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farsa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electorală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1883,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farsă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la care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iau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Ion Luca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contrastul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esență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aparență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ridicole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puse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comice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>.</w:t>
      </w:r>
    </w:p>
    <w:p w14:paraId="6AC3E14A" w14:textId="77777777" w:rsidR="008C1ED4" w:rsidRPr="008C1ED4" w:rsidRDefault="008C1ED4" w:rsidP="008C1ED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opera „O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întâlnim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următoarele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tipologii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amorezului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oportunistului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adulterei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(Zoe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politicianului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scrupule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(Agamemnon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), precum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funcționarului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>).</w:t>
      </w:r>
    </w:p>
    <w:p w14:paraId="77A6C399" w14:textId="77777777" w:rsidR="008C1ED4" w:rsidRPr="008C1ED4" w:rsidRDefault="008C1ED4" w:rsidP="008C1ED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C1ED4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masculin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angajat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primăriei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orașului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provincie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are loc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piesei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întruchipează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funcționarului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subordonatul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pozeze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figurii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autoritare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cu 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misiune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importantă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dificilă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nu face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îndeplinească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slugarnic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scrofulos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datorie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ordinele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contribui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altceva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urmărirea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interesului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public.</w:t>
      </w:r>
    </w:p>
    <w:p w14:paraId="53AABE1D" w14:textId="77777777" w:rsidR="008C1ED4" w:rsidRPr="008C1ED4" w:rsidRDefault="008C1ED4" w:rsidP="008C1ED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C1ED4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masculin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cu un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statut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social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înalt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prefectul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județului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lipsește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capacitatea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a conduce,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apelează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constant la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sprijinul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soției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Zoe.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amorezului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amantul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Zoe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bun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prieten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Condiția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materială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bună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căsătorit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nu </w:t>
      </w:r>
      <w:proofErr w:type="gramStart"/>
      <w:r w:rsidRPr="008C1ED4">
        <w:rPr>
          <w:rFonts w:ascii="Georgia" w:hAnsi="Georgia"/>
          <w:color w:val="1A242E"/>
          <w:sz w:val="26"/>
          <w:szCs w:val="26"/>
        </w:rPr>
        <w:t>are</w:t>
      </w:r>
      <w:proofErr w:type="gram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are 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importantă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avere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considerabilă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>. </w:t>
      </w:r>
    </w:p>
    <w:p w14:paraId="584C505A" w14:textId="77777777" w:rsidR="008C1ED4" w:rsidRPr="008C1ED4" w:rsidRDefault="008C1ED4" w:rsidP="008C1ED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C1ED4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conturată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piesei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teatru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discutând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subordonat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ducând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îndeplinire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ordinele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prefectului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făcând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plac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Zoe.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altfel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Zoe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secretele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politice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personale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le are.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salariul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mic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închide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tragă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frumușel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condeiul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complicitate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dinamică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nu exclude,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diferența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statut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social, care nu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dispare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interacțiunea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>.</w:t>
      </w:r>
      <w:r w:rsidRPr="008C1ED4">
        <w:rPr>
          <w:rFonts w:ascii="Georgia" w:hAnsi="Georgia"/>
          <w:color w:val="1A242E"/>
          <w:sz w:val="26"/>
          <w:szCs w:val="26"/>
        </w:rPr>
        <w:br/>
        <w:t xml:space="preserve">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secvență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trimite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cumpere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pună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40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steaguri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clădiri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oraș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numără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descoperă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destule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steaguri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întreabă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fâstâcește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evită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numără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prost, se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scuză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invocă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motive,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-un final,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iartă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pună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plată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dând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vina pe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salariul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mic al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funcționarului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>. </w:t>
      </w:r>
    </w:p>
    <w:p w14:paraId="02B3632B" w14:textId="77777777" w:rsidR="008C1ED4" w:rsidRPr="008C1ED4" w:rsidRDefault="008C1ED4" w:rsidP="008C1ED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8C1ED4">
        <w:rPr>
          <w:rFonts w:ascii="Georgia" w:hAnsi="Georgia"/>
          <w:color w:val="1A242E"/>
          <w:sz w:val="26"/>
          <w:szCs w:val="26"/>
        </w:rPr>
        <w:t xml:space="preserve">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altfel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un om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devotat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prefectului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lingușitor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servil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nu face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altceva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îndeplinească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ordinele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ceva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binele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comunității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uitând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uneori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polițist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protecției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r w:rsidRPr="008C1ED4">
        <w:rPr>
          <w:rFonts w:ascii="Georgia" w:hAnsi="Georgia"/>
          <w:color w:val="1A242E"/>
          <w:sz w:val="26"/>
          <w:szCs w:val="26"/>
        </w:rPr>
        <w:lastRenderedPageBreak/>
        <w:t xml:space="preserve">prefect, care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nevoie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un bun executant.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interesul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propriu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famelie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mare,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renumerație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mică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buget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joacă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oportunistului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care se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profită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serviciile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oricui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servi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interesele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cauză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gata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treacă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tabăra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adversă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uitând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rapid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loialitatea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pe care se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prefăcea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deține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arestează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omite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mărturisească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că-i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citește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gazeta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lingușindu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>-l.</w:t>
      </w:r>
    </w:p>
    <w:p w14:paraId="36F00D43" w14:textId="77777777" w:rsidR="008C1ED4" w:rsidRPr="008C1ED4" w:rsidRDefault="008C1ED4" w:rsidP="008C1ED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tratează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prietenie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amabilitate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uneori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destăinuie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compătimește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iartă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dând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aparentă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generozitate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întruchipează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funcționarului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servil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orbește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ordinele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propriul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interes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complicitate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dovedit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apelativele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coane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Fănică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>”.  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complicitate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derivă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bărbați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cunosc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altuia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slăbiciunile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secretele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>. </w:t>
      </w:r>
    </w:p>
    <w:p w14:paraId="3239965D" w14:textId="77777777" w:rsidR="008C1ED4" w:rsidRPr="008C1ED4" w:rsidRDefault="008C1ED4" w:rsidP="008C1ED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una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subordonare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funcționarul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subordonat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prefectului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un om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instruit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deține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importantă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are 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avere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considerabilă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căsătorit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nu </w:t>
      </w:r>
      <w:proofErr w:type="gramStart"/>
      <w:r w:rsidRPr="008C1ED4">
        <w:rPr>
          <w:rFonts w:ascii="Georgia" w:hAnsi="Georgia"/>
          <w:color w:val="1A242E"/>
          <w:sz w:val="26"/>
          <w:szCs w:val="26"/>
        </w:rPr>
        <w:t>are</w:t>
      </w:r>
      <w:proofErr w:type="gram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are un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salariu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mic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mare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întreținut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dinamică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îndulcită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”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momentele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închide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scăpărilor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ocazionale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prefectul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confesează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subordonatului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conștient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că-i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cumpăra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C1ED4">
        <w:rPr>
          <w:rFonts w:ascii="Georgia" w:hAnsi="Georgia"/>
          <w:color w:val="1A242E"/>
          <w:sz w:val="26"/>
          <w:szCs w:val="26"/>
        </w:rPr>
        <w:t>atenția</w:t>
      </w:r>
      <w:proofErr w:type="spellEnd"/>
      <w:r w:rsidRPr="008C1ED4">
        <w:rPr>
          <w:rFonts w:ascii="Georgia" w:hAnsi="Georgia"/>
          <w:color w:val="1A242E"/>
          <w:sz w:val="26"/>
          <w:szCs w:val="26"/>
        </w:rPr>
        <w:t>.</w:t>
      </w:r>
    </w:p>
    <w:p w14:paraId="1D078B53" w14:textId="4578BF1A" w:rsidR="008C1ED4" w:rsidRDefault="008C1ED4"/>
    <w:p w14:paraId="44481B04" w14:textId="1D4148BD" w:rsidR="008C1ED4" w:rsidRDefault="008C1ED4"/>
    <w:p w14:paraId="6C903DCB" w14:textId="749F8B5B" w:rsidR="008C1ED4" w:rsidRDefault="008C1ED4"/>
    <w:p w14:paraId="27B21094" w14:textId="65ECBE62" w:rsidR="008C1ED4" w:rsidRDefault="008C1ED4"/>
    <w:p w14:paraId="4650B01C" w14:textId="2080FB57" w:rsidR="005375B1" w:rsidRDefault="005375B1"/>
    <w:p w14:paraId="0F36F1EE" w14:textId="49EBE937" w:rsidR="005375B1" w:rsidRDefault="005375B1"/>
    <w:p w14:paraId="7A5EADD5" w14:textId="1D3FAFD4" w:rsidR="005375B1" w:rsidRDefault="005375B1"/>
    <w:p w14:paraId="2F491DC6" w14:textId="230812E4" w:rsidR="005375B1" w:rsidRDefault="005375B1"/>
    <w:p w14:paraId="07C98621" w14:textId="592B5689" w:rsidR="005375B1" w:rsidRDefault="005375B1"/>
    <w:p w14:paraId="6EA3A899" w14:textId="1787E5D4" w:rsidR="005375B1" w:rsidRDefault="005375B1"/>
    <w:p w14:paraId="5388AD63" w14:textId="3D7091B9" w:rsidR="005375B1" w:rsidRDefault="005375B1"/>
    <w:p w14:paraId="2293291F" w14:textId="029D459C" w:rsidR="005375B1" w:rsidRDefault="005375B1"/>
    <w:p w14:paraId="66841FC0" w14:textId="75C2FDCA" w:rsidR="005375B1" w:rsidRDefault="005375B1"/>
    <w:p w14:paraId="548F1496" w14:textId="10158F0B" w:rsidR="005375B1" w:rsidRDefault="005375B1"/>
    <w:p w14:paraId="261D5697" w14:textId="4E8F9E2B" w:rsidR="005375B1" w:rsidRDefault="005375B1"/>
    <w:p w14:paraId="76B3C41D" w14:textId="69778D56" w:rsidR="005375B1" w:rsidRDefault="005375B1"/>
    <w:p w14:paraId="14AB9B12" w14:textId="77777777" w:rsidR="005375B1" w:rsidRPr="005375B1" w:rsidRDefault="005375B1" w:rsidP="005375B1">
      <w:pPr>
        <w:pStyle w:val="Heading1"/>
        <w:rPr>
          <w:sz w:val="26"/>
          <w:szCs w:val="26"/>
        </w:rPr>
      </w:pPr>
      <w:r w:rsidRPr="005375B1">
        <w:rPr>
          <w:sz w:val="26"/>
          <w:szCs w:val="26"/>
        </w:rPr>
        <w:lastRenderedPageBreak/>
        <w:t xml:space="preserve">Modul </w:t>
      </w:r>
      <w:proofErr w:type="spellStart"/>
      <w:r w:rsidRPr="005375B1">
        <w:rPr>
          <w:sz w:val="26"/>
          <w:szCs w:val="26"/>
        </w:rPr>
        <w:t>în</w:t>
      </w:r>
      <w:proofErr w:type="spellEnd"/>
      <w:r w:rsidRPr="005375B1">
        <w:rPr>
          <w:sz w:val="26"/>
          <w:szCs w:val="26"/>
        </w:rPr>
        <w:t xml:space="preserve"> care se </w:t>
      </w:r>
      <w:proofErr w:type="spellStart"/>
      <w:r w:rsidRPr="005375B1">
        <w:rPr>
          <w:sz w:val="26"/>
          <w:szCs w:val="26"/>
        </w:rPr>
        <w:t>reflectă</w:t>
      </w:r>
      <w:proofErr w:type="spellEnd"/>
      <w:r w:rsidRPr="005375B1">
        <w:rPr>
          <w:sz w:val="26"/>
          <w:szCs w:val="26"/>
        </w:rPr>
        <w:t xml:space="preserve"> o </w:t>
      </w:r>
      <w:proofErr w:type="spellStart"/>
      <w:r w:rsidRPr="005375B1">
        <w:rPr>
          <w:sz w:val="26"/>
          <w:szCs w:val="26"/>
        </w:rPr>
        <w:t>temă</w:t>
      </w:r>
      <w:proofErr w:type="spellEnd"/>
    </w:p>
    <w:p w14:paraId="1668CC9F" w14:textId="77777777" w:rsidR="005375B1" w:rsidRPr="005375B1" w:rsidRDefault="005375B1" w:rsidP="005375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75B1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scoți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contrastul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esență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aparență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comedia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Ion Luca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citind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informațiile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pagină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examenul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Bacalaureat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primi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prezinți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comedia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Ion Luca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ști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exact cum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să-ți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structurezi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materialul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.</w:t>
      </w:r>
    </w:p>
    <w:p w14:paraId="4D7EA363" w14:textId="77777777" w:rsidR="005375B1" w:rsidRPr="005375B1" w:rsidRDefault="005375B1" w:rsidP="005375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375B1">
        <w:rPr>
          <w:rFonts w:ascii="Georgia" w:hAnsi="Georgia"/>
          <w:color w:val="1A242E"/>
          <w:sz w:val="26"/>
          <w:szCs w:val="26"/>
        </w:rPr>
        <w:t xml:space="preserve">„O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” de Ion Luca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operă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dramatică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exact, o 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comedie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realistă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moravuri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politice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sociale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bazată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conflicte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dramatice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Comedia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pe 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contrastul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esență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aparență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participarea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ridicole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care sunt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puse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comice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elementele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compoziție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text dramatic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prezente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referiri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fariseism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prostie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incultură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demagogie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părere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dezvoltată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exact,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satirizarea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defectelor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corectarea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.</w:t>
      </w:r>
    </w:p>
    <w:p w14:paraId="0E4EEC94" w14:textId="77777777" w:rsidR="005375B1" w:rsidRPr="005375B1" w:rsidRDefault="005375B1" w:rsidP="005375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75B1">
        <w:rPr>
          <w:rFonts w:ascii="Georgia" w:hAnsi="Georgia"/>
          <w:color w:val="1A242E"/>
          <w:sz w:val="26"/>
          <w:szCs w:val="26"/>
        </w:rPr>
        <w:t>Comedia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înglobează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număr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dominantă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încadrabile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-un tip specific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uman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creații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propusă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autor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satiriza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corecta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anumite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defecte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omenești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cărora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apar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conflictuale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anticipează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intriga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simetrie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piesei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întărește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afirmația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precedentă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alcătuit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substantiv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comun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simplu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articulat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nehotărât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: „O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” (cu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precizarea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urmat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adjectivul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provenit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participiu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–„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”.</w:t>
      </w:r>
    </w:p>
    <w:p w14:paraId="04D6948E" w14:textId="77777777" w:rsidR="005375B1" w:rsidRPr="005375B1" w:rsidRDefault="005375B1" w:rsidP="005375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comedii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modului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expunere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specific,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dialogul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replici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opiniile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intențiile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Are loc,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prezentarea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social-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politice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oraș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provincie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fondul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agitației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forfotei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campaniei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electorale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zile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capitala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județ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munte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spațiul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nefiind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precizate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exactitate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cade pe 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evidențierea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contrastului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esență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aparență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pară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precizat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anumite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tehnici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textelor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dramatice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tehnica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amplificării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treptate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răsturnările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anticipările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amânările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menține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situațiile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conflictuale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tensiunea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dramatică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. </w:t>
      </w:r>
    </w:p>
    <w:p w14:paraId="370DB433" w14:textId="77777777" w:rsidR="005375B1" w:rsidRPr="005375B1" w:rsidRDefault="005375B1" w:rsidP="005375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75B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realistă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moravuri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politice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bazată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conflicte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dramatice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creații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a 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scoate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evidență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partea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negativă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firii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omenești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 cu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îndrepta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eventuale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similare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compoziției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tehnica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bulgărelui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zăpadă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dirijează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piesei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grupată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amplifică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începând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titlu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conflictele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.</w:t>
      </w:r>
    </w:p>
    <w:p w14:paraId="23C6CD3D" w14:textId="77777777" w:rsidR="005375B1" w:rsidRPr="005375B1" w:rsidRDefault="005375B1" w:rsidP="005375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75B1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din 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incipitul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comediei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observăm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conturarea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temei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rezultă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dialogul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prefectul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județului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polițistul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citesc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articol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ziarul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Răcnetul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Carpaților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guvernul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acuzat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lăsat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județul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ghearele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bampir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Lucrurile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încep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precipite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vine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amor pe care Zoe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pierdut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-o.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adresată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ajungând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Profitând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slăbiciunea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Cetățeanului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invită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r w:rsidRPr="005375B1">
        <w:rPr>
          <w:rFonts w:ascii="Georgia" w:hAnsi="Georgia"/>
          <w:color w:val="1A242E"/>
          <w:sz w:val="26"/>
          <w:szCs w:val="26"/>
        </w:rPr>
        <w:lastRenderedPageBreak/>
        <w:t xml:space="preserve">„la o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țuică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fure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documentul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postul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deputat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obținut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șantajului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posesia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scrisorii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amor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căutate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Zoe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avantaj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”.</w:t>
      </w:r>
    </w:p>
    <w:p w14:paraId="1CBC664B" w14:textId="77777777" w:rsidR="005375B1" w:rsidRPr="005375B1" w:rsidRDefault="005375B1" w:rsidP="005375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Pe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măsură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ce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derulează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acțiunea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comediei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pusă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relief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acestei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opere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5375B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evoluează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dispariția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scrisorii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încercările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zadarnice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5375B1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arestarea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Zoe se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opune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susțină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recupera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promite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Nae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funcții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care nu sunt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luate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calcul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anunță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câștigătorul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uimită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Agamiță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noul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ales.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vorbească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public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demonstreze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El 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pierdut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pălăria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ajungând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înapoiază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destinatarei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.</w:t>
      </w:r>
    </w:p>
    <w:p w14:paraId="02AD0984" w14:textId="77777777" w:rsidR="005375B1" w:rsidRPr="005375B1" w:rsidRDefault="005375B1" w:rsidP="005375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Finalul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comediei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 face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estompează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conflictele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înapoi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la Zoe,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sugerând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circularitate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drumului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parcurs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: Zoe-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turmentat-Cațavencu-Cetățeanul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-Zoe. Tot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clarificate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lucrurile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privire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alegerea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candidatului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surpriză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prost ca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Farfuridi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canalie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trimis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Centru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poveste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asemănătoare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găsise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buzunarul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om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însemnat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capacitatea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disimulare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uimitoare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acceptând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conducă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festivitatea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triumful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întâmplător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liniștea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așterne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situațiile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conflictuale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fericiți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atmosferă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sărbătoare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precizarea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e „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zilele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noastre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deducem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clasic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.</w:t>
      </w:r>
      <w:r w:rsidRPr="005375B1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sursă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satirizează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excepțional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imoralitatea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falsitatea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incultura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șantajul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modalitate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avansare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apreciat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adversar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: „am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ținut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dumneata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ca la capul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județului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nostru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” –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Un alt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memorabil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Canalie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nerușinată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numește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Mizerabile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!”, „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Mișelule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!”,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recurgând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amenințări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-mi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dai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…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ucid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ca pe un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câine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!”.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precizat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majoritatea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mimează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naivitatea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prieteni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cărora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pot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profita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.</w:t>
      </w:r>
    </w:p>
    <w:p w14:paraId="4352BE42" w14:textId="77777777" w:rsidR="005375B1" w:rsidRPr="005375B1" w:rsidRDefault="005375B1" w:rsidP="005375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375B1">
        <w:rPr>
          <w:rFonts w:ascii="Georgia" w:hAnsi="Georgia"/>
          <w:color w:val="1A242E"/>
          <w:sz w:val="26"/>
          <w:szCs w:val="26"/>
        </w:rPr>
        <w:t xml:space="preserve">Consider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acestei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comedii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are un scop fundamental: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satirizarea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corectarea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anumitor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defecte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omenești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5375B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Comedia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are un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moralizator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evidențiat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ridicole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care sunt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puse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stârnesc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râsul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dominantă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pot fi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încadrate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tipologie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specific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umană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sugerând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societatea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coruptă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interesul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personal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prioritar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.</w:t>
      </w:r>
    </w:p>
    <w:p w14:paraId="5859B162" w14:textId="77777777" w:rsidR="005375B1" w:rsidRPr="005375B1" w:rsidRDefault="005375B1" w:rsidP="005375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Concluzionând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comedie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negativ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comportament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situațiile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care sunt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puse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reflectă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comedia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Caragiale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pune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lumină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contrastul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esență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aparență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evidențiind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defectele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umane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pot fi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corectate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demascate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cuvintelor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gândirea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n-are alt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vrăjmaș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cumplit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[…]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arde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ticăloși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râsul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”.</w:t>
      </w:r>
    </w:p>
    <w:p w14:paraId="3EDE7614" w14:textId="77777777" w:rsidR="005375B1" w:rsidRPr="005375B1" w:rsidRDefault="005375B1" w:rsidP="005375B1">
      <w:pPr>
        <w:pStyle w:val="Heading1"/>
        <w:rPr>
          <w:sz w:val="26"/>
          <w:szCs w:val="26"/>
        </w:rPr>
      </w:pPr>
      <w:proofErr w:type="spellStart"/>
      <w:r w:rsidRPr="005375B1">
        <w:rPr>
          <w:sz w:val="26"/>
          <w:szCs w:val="26"/>
        </w:rPr>
        <w:lastRenderedPageBreak/>
        <w:t>Particularitățile</w:t>
      </w:r>
      <w:proofErr w:type="spellEnd"/>
      <w:r w:rsidRPr="005375B1">
        <w:rPr>
          <w:sz w:val="26"/>
          <w:szCs w:val="26"/>
        </w:rPr>
        <w:t xml:space="preserve"> </w:t>
      </w:r>
      <w:proofErr w:type="spellStart"/>
      <w:r w:rsidRPr="005375B1">
        <w:rPr>
          <w:sz w:val="26"/>
          <w:szCs w:val="26"/>
        </w:rPr>
        <w:t>textului</w:t>
      </w:r>
      <w:proofErr w:type="spellEnd"/>
      <w:r w:rsidRPr="005375B1">
        <w:rPr>
          <w:sz w:val="26"/>
          <w:szCs w:val="26"/>
        </w:rPr>
        <w:t xml:space="preserve"> dramatic</w:t>
      </w:r>
    </w:p>
    <w:p w14:paraId="7764C63D" w14:textId="77777777" w:rsidR="005375B1" w:rsidRPr="005375B1" w:rsidRDefault="005375B1" w:rsidP="005375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75B1">
        <w:rPr>
          <w:rFonts w:ascii="Georgia" w:hAnsi="Georgia"/>
          <w:color w:val="1A242E"/>
          <w:sz w:val="26"/>
          <w:szCs w:val="26"/>
        </w:rPr>
        <w:t>Piesa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teatru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pe I.L.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seamă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dramaturg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Admirat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ziua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astăzi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actualitatea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creațiilor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lăsat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moștenire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impresionantă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Piesa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interpretată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1884, pe scena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Teatrului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Național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.</w:t>
      </w:r>
    </w:p>
    <w:p w14:paraId="7015FE5B" w14:textId="77777777" w:rsidR="005375B1" w:rsidRPr="005375B1" w:rsidRDefault="005375B1" w:rsidP="005375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75B1">
        <w:rPr>
          <w:rFonts w:ascii="Georgia" w:hAnsi="Georgia"/>
          <w:color w:val="1A242E"/>
          <w:sz w:val="26"/>
          <w:szCs w:val="26"/>
        </w:rPr>
        <w:t>Comedia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realismului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clasic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respectă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principiile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Junimea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estetica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realismului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regăsesc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criticarea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formelor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fond”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politicienilor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corupți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satirizarea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aspecte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spiritul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observație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acut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veridicitatea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obținută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tehnica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acumulării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detaliilor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individualizarea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caracterelor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’’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.</w:t>
      </w:r>
    </w:p>
    <w:p w14:paraId="16CBCDFD" w14:textId="77777777" w:rsidR="005375B1" w:rsidRPr="005375B1" w:rsidRDefault="005375B1" w:rsidP="005375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Titlul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piesei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 („O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”) se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referă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la 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pretextul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dramatic care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determină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acțiunea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operei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.  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Pierderea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scrisorii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declanșează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un conflict politic,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obiectul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șantaj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latura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ironică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simplă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capabilă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generarea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scandal, care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influența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politic al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întregi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regiuni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.</w:t>
      </w:r>
    </w:p>
    <w:p w14:paraId="23AA302A" w14:textId="77777777" w:rsidR="005375B1" w:rsidRPr="005375B1" w:rsidRDefault="005375B1" w:rsidP="005375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operei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demascarea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ipocriziei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ridicolului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 </w:t>
      </w:r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a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prostiei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omenești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reflectate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societatea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românească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văzută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Suprapunerea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interesele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grupări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politice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locale ale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partidului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guvernare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care I.L.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alege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expună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critice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moravurile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politicienilor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al XIX-lea. Cu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actualității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operelor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obiceiurile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ironizate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regăsesc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ziua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astăzi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românească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.</w:t>
      </w:r>
    </w:p>
    <w:p w14:paraId="53067926" w14:textId="77777777" w:rsidR="005375B1" w:rsidRPr="005375B1" w:rsidRDefault="005375B1" w:rsidP="005375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75B1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operă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dramatică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„O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” are o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structură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specifică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comedia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împărțită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patru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acte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primele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urmăresc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acumulare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treptată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tensiuni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conflicte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Conflictul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dramatic</w:t>
      </w:r>
      <w:r w:rsidRPr="005375B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stabilește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elementul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fundamental al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structurii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dramatice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antrenează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grupuri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generând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Coliziunea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forțelor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implicate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conflict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urmată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criză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dezechilibru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finalizeze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deznodământ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.</w:t>
      </w:r>
    </w:p>
    <w:p w14:paraId="3A6281FE" w14:textId="77777777" w:rsidR="005375B1" w:rsidRPr="005375B1" w:rsidRDefault="005375B1" w:rsidP="005375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75B1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actul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expozițiunea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comediei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prefectul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județului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Ghiță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Pistanda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polițaiul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orașului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citește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articol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ziar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defavorabilă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Serviabil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aprobă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afirmă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prefectul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Intriga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pierderea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scrisori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adresată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Zoe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mâinile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Nae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liderul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opoziției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amenință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publice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șantajându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-l pe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cererea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a „100 de poli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deputația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”. </w:t>
      </w:r>
    </w:p>
    <w:p w14:paraId="7021C948" w14:textId="77777777" w:rsidR="005375B1" w:rsidRPr="005375B1" w:rsidRDefault="005375B1" w:rsidP="005375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75B1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acțiunii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debutează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scena 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5375B1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actului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continuând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actul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manipularea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metodele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neortodoxe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utilizate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părți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asigurarea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victoriei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alegerilor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Zaharia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Trahanache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respinge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naivitate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înșelat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convins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fals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care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profită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 Zoe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pierduse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pleca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șantajată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forțată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garanteze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funcția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deputat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lastRenderedPageBreak/>
        <w:t>își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apariția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găsise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la care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luat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-o cu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precauție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ziarul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Răcnetul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Carpaților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” se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anunță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publicarea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scrisori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dovedi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ascunsă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politicieni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 Se face tot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posibilul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înapoiată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reputația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Zoe,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nu fie compromise.</w:t>
      </w:r>
    </w:p>
    <w:p w14:paraId="5B33D175" w14:textId="77777777" w:rsidR="005375B1" w:rsidRPr="005375B1" w:rsidRDefault="005375B1" w:rsidP="005375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Punctul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culminant</w:t>
      </w:r>
      <w:r w:rsidRPr="005375B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escaladarea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grupări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politice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la o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adevărată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încăierare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are loc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discursurilor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candidaților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care Agamemnon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candidatul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principal.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anunță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candidatura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încep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manifestările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violente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mijlocul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cărora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Nae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pălăria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căptușeala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scrisoarea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găsită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cetățeanul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turmentat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care o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înapoiază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destinatarei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realizeze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importanța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hârtiei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Actul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final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detensionarea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atmosferei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conține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deznodământul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acțiunii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festivitatea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organizată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cinstea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câștigătorului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comporta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existat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șantaj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competiție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evidențiind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ridicolul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ipocrizia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. </w:t>
      </w:r>
    </w:p>
    <w:p w14:paraId="6DF74A8C" w14:textId="77777777" w:rsidR="005375B1" w:rsidRPr="005375B1" w:rsidRDefault="005375B1" w:rsidP="005375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5375B1">
        <w:rPr>
          <w:rFonts w:ascii="Georgia" w:hAnsi="Georgia"/>
          <w:color w:val="1A242E"/>
          <w:sz w:val="26"/>
          <w:szCs w:val="26"/>
        </w:rPr>
        <w:t xml:space="preserve">Modul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expunere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dominant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comedia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dialogul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operă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dramatică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marcat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replicilor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Dialogului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adaugă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monologul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dramatic</w:t>
      </w:r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apărând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indicațiile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scenice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replicilor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Didascaliile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apar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paranteze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act, al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scene,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oferind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informații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suplimentare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fac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referire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fie la decor, fie la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jocul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actorilor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prezenta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.</w:t>
      </w:r>
    </w:p>
    <w:p w14:paraId="42F3BCEB" w14:textId="77777777" w:rsidR="005375B1" w:rsidRPr="005375B1" w:rsidRDefault="005375B1" w:rsidP="005375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Comicul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particularitățile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operei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 „O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observă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diverselor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tipuri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comic.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observăm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comicul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obținut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pierderea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găsirea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scrisorii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punându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-l pe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ipostaza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ridicolă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cădea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propria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capcană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Comicul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moravuri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realizat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maniera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pregătesc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alegerile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construirea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Tipătescu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Zoe.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Comicul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rezultă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precum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Ipocrizia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Cațavencu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viclenia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Dandanache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servilismul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Pristanda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provoacă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râsul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spectatorilor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Acestor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tipuri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comic li se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adaugă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ticuri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verbale,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pronunță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greșit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anumite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sugestive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. </w:t>
      </w:r>
    </w:p>
    <w:p w14:paraId="1BA3581E" w14:textId="77777777" w:rsidR="005375B1" w:rsidRPr="005375B1" w:rsidRDefault="005375B1" w:rsidP="005375B1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piesa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teatru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„O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scrisoare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pierdută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particularitățile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Style w:val="Strong"/>
          <w:rFonts w:ascii="Georgia" w:hAnsi="Georgia"/>
          <w:color w:val="1A242E"/>
          <w:sz w:val="26"/>
          <w:szCs w:val="26"/>
        </w:rPr>
        <w:t>unui</w:t>
      </w:r>
      <w:proofErr w:type="spellEnd"/>
      <w:r w:rsidRPr="005375B1">
        <w:rPr>
          <w:rStyle w:val="Strong"/>
          <w:rFonts w:ascii="Georgia" w:hAnsi="Georgia"/>
          <w:color w:val="1A242E"/>
          <w:sz w:val="26"/>
          <w:szCs w:val="26"/>
        </w:rPr>
        <w:t xml:space="preserve"> text dramatic</w:t>
      </w:r>
      <w:r w:rsidRPr="005375B1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umorului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ironiei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atrage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atenția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defectelor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întâlnite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politice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românești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societate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general.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neajunsuri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numără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demagogia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contrastul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aparență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esență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ipocrizia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servilismul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5375B1">
        <w:rPr>
          <w:rFonts w:ascii="Georgia" w:hAnsi="Georgia"/>
          <w:color w:val="1A242E"/>
          <w:sz w:val="26"/>
          <w:szCs w:val="26"/>
        </w:rPr>
        <w:t>oportunismul</w:t>
      </w:r>
      <w:proofErr w:type="spellEnd"/>
      <w:r w:rsidRPr="005375B1">
        <w:rPr>
          <w:rFonts w:ascii="Georgia" w:hAnsi="Georgia"/>
          <w:color w:val="1A242E"/>
          <w:sz w:val="26"/>
          <w:szCs w:val="26"/>
        </w:rPr>
        <w:t>.</w:t>
      </w:r>
    </w:p>
    <w:p w14:paraId="2A75FF60" w14:textId="0BD2C545" w:rsidR="005375B1" w:rsidRDefault="005375B1"/>
    <w:p w14:paraId="2FE68ECE" w14:textId="77777777" w:rsidR="005375B1" w:rsidRDefault="005375B1"/>
    <w:p w14:paraId="3A132C27" w14:textId="64783B15" w:rsidR="008C1ED4" w:rsidRDefault="008C1ED4"/>
    <w:p w14:paraId="737F79B4" w14:textId="7C6CEFDD" w:rsidR="005375B1" w:rsidRDefault="005375B1"/>
    <w:sectPr w:rsidR="005375B1" w:rsidSect="00084716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AF"/>
    <w:rsid w:val="000825AF"/>
    <w:rsid w:val="00084716"/>
    <w:rsid w:val="0042128A"/>
    <w:rsid w:val="005375B1"/>
    <w:rsid w:val="00612C32"/>
    <w:rsid w:val="008C1ED4"/>
    <w:rsid w:val="00E6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2898"/>
  <w15:chartTrackingRefBased/>
  <w15:docId w15:val="{825D36B0-3598-461B-A16C-D93CB95D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0847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0847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7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847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84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847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47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21</Pages>
  <Words>8935</Words>
  <Characters>50935</Characters>
  <Application>Microsoft Office Word</Application>
  <DocSecurity>0</DocSecurity>
  <Lines>424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5</cp:revision>
  <dcterms:created xsi:type="dcterms:W3CDTF">2022-02-05T14:35:00Z</dcterms:created>
  <dcterms:modified xsi:type="dcterms:W3CDTF">2022-02-05T14:42:00Z</dcterms:modified>
</cp:coreProperties>
</file>