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19C1" w14:textId="77777777" w:rsidR="00410037" w:rsidRPr="00937521" w:rsidRDefault="00410037" w:rsidP="00410037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592494" wp14:editId="60DD274B">
            <wp:simplePos x="0" y="0"/>
            <wp:positionH relativeFrom="page">
              <wp:align>right</wp:align>
            </wp:positionH>
            <wp:positionV relativeFrom="paragraph">
              <wp:posOffset>-1096962</wp:posOffset>
            </wp:positionV>
            <wp:extent cx="7634965" cy="5087938"/>
            <wp:effectExtent l="0" t="0" r="4445" b="0"/>
            <wp:wrapNone/>
            <wp:docPr id="3" name="Picture 3" descr="A computer with a scree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with a screen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965" cy="508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3946E2" wp14:editId="73610F62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3B92" id="Rectangle 130" o:spid="_x0000_s1026" style="position:absolute;margin-left:-100.8pt;margin-top:-370.8pt;width:610.2pt;height:113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" fillcolor="#ff6900 [3207]" strokecolor="#00132a [1604]" strokeweight="1pt"/>
            </w:pict>
          </mc:Fallback>
        </mc:AlternateContent>
      </w:r>
      <w:r w:rsidRPr="00937521">
        <w:rPr>
          <w:rFonts w:ascii="Arial Unicode MS" w:eastAsia="Arial Unicode MS" w:hAnsi="Arial Unicode MS" w:cs="Arial Unicode MS"/>
        </w:rPr>
        <w:softHyphen/>
      </w:r>
      <w:r w:rsidRPr="00937521">
        <w:rPr>
          <w:rFonts w:ascii="Arial Unicode MS" w:eastAsia="Arial Unicode MS" w:hAnsi="Arial Unicode MS" w:cs="Arial Unicode MS"/>
        </w:rPr>
        <w:softHyphen/>
      </w:r>
      <w:r w:rsidRPr="00937521">
        <w:rPr>
          <w:rFonts w:ascii="Arial Unicode MS" w:eastAsia="Arial Unicode MS" w:hAnsi="Arial Unicode MS" w:cs="Arial Unicode MS"/>
        </w:rPr>
        <w:softHyphen/>
      </w:r>
      <w:r w:rsidRPr="00937521">
        <w:rPr>
          <w:rFonts w:ascii="Arial Unicode MS" w:eastAsia="Arial Unicode MS" w:hAnsi="Arial Unicode MS" w:cs="Arial Unicode MS"/>
        </w:rPr>
        <w:softHyphen/>
      </w:r>
      <w:r w:rsidRPr="00937521">
        <w:rPr>
          <w:rFonts w:ascii="Arial Unicode MS" w:eastAsia="Arial Unicode MS" w:hAnsi="Arial Unicode MS" w:cs="Arial Unicode MS"/>
        </w:rPr>
        <w:softHyphen/>
      </w:r>
    </w:p>
    <w:p w14:paraId="7FC0D99A" w14:textId="77777777" w:rsidR="00410037" w:rsidRPr="00937521" w:rsidRDefault="00410037" w:rsidP="00410037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410037" w14:paraId="2BBE7EB8" w14:textId="77777777" w:rsidTr="000B1905">
        <w:tc>
          <w:tcPr>
            <w:tcW w:w="965" w:type="dxa"/>
            <w:shd w:val="clear" w:color="auto" w:fill="auto"/>
          </w:tcPr>
          <w:p w14:paraId="2468D6A4" w14:textId="77777777" w:rsidR="00410037" w:rsidRPr="00B231D1" w:rsidRDefault="00410037" w:rsidP="000B1905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64FF286B" w14:textId="77777777" w:rsidR="00410037" w:rsidRPr="00B231D1" w:rsidRDefault="00410037" w:rsidP="000B1905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46101742" w14:textId="15D0E472" w:rsidR="00410037" w:rsidRDefault="00F875C5" w:rsidP="00410037">
      <w:pPr>
        <w:rPr>
          <w:rFonts w:ascii="Arial Unicode MS" w:eastAsia="Arial Unicode MS" w:hAnsi="Arial Unicode MS" w:cs="Arial Unicode MS"/>
        </w:rPr>
      </w:pPr>
      <w:r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D8A5CF" wp14:editId="05199B53">
                <wp:simplePos x="0" y="0"/>
                <wp:positionH relativeFrom="column">
                  <wp:posOffset>946463</wp:posOffset>
                </wp:positionH>
                <wp:positionV relativeFrom="paragraph">
                  <wp:posOffset>6867184</wp:posOffset>
                </wp:positionV>
                <wp:extent cx="2333625" cy="647700"/>
                <wp:effectExtent l="0" t="0" r="0" b="0"/>
                <wp:wrapSquare wrapText="bothSides"/>
                <wp:docPr id="973878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C8726" w14:textId="721CE93A" w:rsidR="00F875C5" w:rsidRPr="00E90CF8" w:rsidRDefault="00F875C5" w:rsidP="00F875C5">
                            <w:pPr>
                              <w:spacing w:after="0"/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  <w:lang w:val="ro-MD"/>
                              </w:rPr>
                              <w:t>A elaborat</w:t>
                            </w:r>
                            <w:r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:</w:t>
                            </w:r>
                            <w:r w:rsidR="00E90CF8"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 xml:space="preserve"> Apareci Aurica</w:t>
                            </w:r>
                          </w:p>
                          <w:p w14:paraId="65DB8740" w14:textId="311F182A" w:rsidR="00F875C5" w:rsidRPr="00E90CF8" w:rsidRDefault="00F875C5" w:rsidP="00F875C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Grupa</w:t>
                            </w:r>
                            <w:r w:rsidR="009E6CA7"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 xml:space="preserve">: </w:t>
                            </w:r>
                            <w:r w:rsidR="00E90CF8" w:rsidRPr="00E90CF8">
                              <w:rPr>
                                <w:rFonts w:eastAsia="Arial Unicode MS" w:cstheme="min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AAW 2042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8A5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5pt;margin-top:540.7pt;width:183.75pt;height:5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" filled="f" stroked="f">
                <v:textbox>
                  <w:txbxContent>
                    <w:p w14:paraId="721C8726" w14:textId="721CE93A" w:rsidR="00F875C5" w:rsidRPr="00E90CF8" w:rsidRDefault="00F875C5" w:rsidP="00F875C5">
                      <w:pPr>
                        <w:spacing w:after="0"/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  <w:lang w:val="ro-MD"/>
                        </w:rPr>
                        <w:t>A elaborat</w:t>
                      </w:r>
                      <w:r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  <w:t>:</w:t>
                      </w:r>
                      <w:r w:rsidR="00E90CF8"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  <w:t xml:space="preserve"> Apareci Aurica</w:t>
                      </w:r>
                    </w:p>
                    <w:p w14:paraId="65DB8740" w14:textId="311F182A" w:rsidR="00F875C5" w:rsidRPr="00E90CF8" w:rsidRDefault="00F875C5" w:rsidP="00F875C5">
                      <w:pPr>
                        <w:spacing w:after="0"/>
                        <w:rPr>
                          <w:b/>
                          <w:bCs/>
                          <w:sz w:val="24"/>
                        </w:rPr>
                      </w:pPr>
                      <w:r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  <w:t>Grupa</w:t>
                      </w:r>
                      <w:r w:rsidR="009E6CA7"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  <w:t xml:space="preserve">: </w:t>
                      </w:r>
                      <w:r w:rsidR="00E90CF8" w:rsidRPr="00E90CF8">
                        <w:rPr>
                          <w:rFonts w:eastAsia="Arial Unicode MS" w:cstheme="minorHAnsi"/>
                          <w:b/>
                          <w:bCs/>
                          <w:color w:val="FFFFFF" w:themeColor="background1"/>
                          <w:sz w:val="24"/>
                        </w:rPr>
                        <w:t>AAW 2042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037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3360" behindDoc="0" locked="0" layoutInCell="1" allowOverlap="1" wp14:anchorId="2DA2D439" wp14:editId="552CE666">
            <wp:simplePos x="0" y="0"/>
            <wp:positionH relativeFrom="margin">
              <wp:posOffset>-596900</wp:posOffset>
            </wp:positionH>
            <wp:positionV relativeFrom="paragraph">
              <wp:posOffset>4033520</wp:posOffset>
            </wp:positionV>
            <wp:extent cx="901700" cy="901700"/>
            <wp:effectExtent l="0" t="0" r="0" b="0"/>
            <wp:wrapNone/>
            <wp:docPr id="8" name="Picture 8" descr="A blue and orange symbo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and orange symbol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037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D2BE0" wp14:editId="7599020B">
                <wp:simplePos x="0" y="0"/>
                <wp:positionH relativeFrom="page">
                  <wp:align>left</wp:align>
                </wp:positionH>
                <wp:positionV relativeFrom="paragraph">
                  <wp:posOffset>3849370</wp:posOffset>
                </wp:positionV>
                <wp:extent cx="1574165" cy="1284269"/>
                <wp:effectExtent l="0" t="0" r="698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8462" id="Rectangle 7" o:spid="_x0000_s1026" style="position:absolute;margin-left:0;margin-top:303.1pt;width:123.95pt;height:101.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" fillcolor="white [3212]" stroked="f" strokeweight="1pt">
                <w10:wrap anchorx="page"/>
              </v:rect>
            </w:pict>
          </mc:Fallback>
        </mc:AlternateContent>
      </w:r>
      <w:r w:rsidR="00410037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05FC1" wp14:editId="6596170C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29792" w14:textId="1FB740B4" w:rsidR="00410037" w:rsidRDefault="00410037" w:rsidP="00410037">
                            <w:pPr>
                              <w:spacing w:after="0"/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Software</w:t>
                            </w:r>
                          </w:p>
                          <w:p w14:paraId="448DB69F" w14:textId="35A50E00" w:rsidR="00410037" w:rsidRDefault="00410037" w:rsidP="00410037">
                            <w:pPr>
                              <w:spacing w:after="0"/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Requirement</w:t>
                            </w:r>
                          </w:p>
                          <w:p w14:paraId="0BA3D1E6" w14:textId="77777777" w:rsidR="00410037" w:rsidRPr="00F3135B" w:rsidRDefault="00410037" w:rsidP="00410037">
                            <w:pPr>
                              <w:spacing w:after="0"/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05FC1" id="_x0000_s1027" type="#_x0000_t202" style="position:absolute;margin-left:70.2pt;margin-top:296.6pt;width:39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5D529792" w14:textId="1FB740B4" w:rsidR="00410037" w:rsidRDefault="00410037" w:rsidP="00410037">
                      <w:pPr>
                        <w:spacing w:after="0"/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Software</w:t>
                      </w:r>
                    </w:p>
                    <w:p w14:paraId="448DB69F" w14:textId="35A50E00" w:rsidR="00410037" w:rsidRDefault="00410037" w:rsidP="00410037">
                      <w:pPr>
                        <w:spacing w:after="0"/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Requirement</w:t>
                      </w:r>
                    </w:p>
                    <w:p w14:paraId="0BA3D1E6" w14:textId="77777777" w:rsidR="00410037" w:rsidRPr="00F3135B" w:rsidRDefault="00410037" w:rsidP="00410037">
                      <w:pPr>
                        <w:spacing w:after="0"/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037">
        <w:rPr>
          <w:rFonts w:ascii="Arial Unicode MS" w:eastAsia="Arial Unicode MS" w:hAnsi="Arial Unicode MS" w:cs="Arial Unicode MS"/>
        </w:rPr>
        <w:t xml:space="preserve"> </w:t>
      </w:r>
      <w:r w:rsidR="00410037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Theme="minorHAnsi" w:eastAsia="Times New Roman" w:hAnsiTheme="minorHAnsi" w:cs="Times New Roman"/>
          <w:caps w:val="0"/>
          <w:color w:val="607A7E" w:themeColor="accent6" w:themeShade="80"/>
          <w:sz w:val="20"/>
          <w:szCs w:val="24"/>
        </w:rPr>
        <w:id w:val="-1344776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FA654" w14:textId="04CCC4D5" w:rsidR="007B27F3" w:rsidRDefault="001125AF" w:rsidP="0099665E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</w:pPr>
          <w:r>
            <w:t>Cuprins</w:t>
          </w:r>
        </w:p>
        <w:p w14:paraId="14B81E31" w14:textId="17590C4F" w:rsidR="00986FE5" w:rsidRDefault="007B27F3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1600" w:history="1">
            <w:r w:rsidR="00986FE5" w:rsidRPr="00A76D3B">
              <w:rPr>
                <w:rStyle w:val="Hyperlink"/>
                <w:rFonts w:eastAsia="Arial Unicode MS"/>
                <w:noProof/>
              </w:rPr>
              <w:t>I.</w:t>
            </w:r>
            <w:r w:rsidR="00986FE5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86FE5" w:rsidRPr="00A76D3B">
              <w:rPr>
                <w:rStyle w:val="Hyperlink"/>
                <w:noProof/>
              </w:rPr>
              <w:t>Introducere</w:t>
            </w:r>
            <w:r w:rsidR="00986FE5">
              <w:rPr>
                <w:noProof/>
                <w:webHidden/>
              </w:rPr>
              <w:tab/>
            </w:r>
            <w:r w:rsidR="00986FE5">
              <w:rPr>
                <w:noProof/>
                <w:webHidden/>
              </w:rPr>
              <w:fldChar w:fldCharType="begin"/>
            </w:r>
            <w:r w:rsidR="00986FE5">
              <w:rPr>
                <w:noProof/>
                <w:webHidden/>
              </w:rPr>
              <w:instrText xml:space="preserve"> PAGEREF _Toc145661600 \h </w:instrText>
            </w:r>
            <w:r w:rsidR="00986FE5">
              <w:rPr>
                <w:noProof/>
                <w:webHidden/>
              </w:rPr>
            </w:r>
            <w:r w:rsidR="00986FE5">
              <w:rPr>
                <w:noProof/>
                <w:webHidden/>
              </w:rPr>
              <w:fldChar w:fldCharType="separate"/>
            </w:r>
            <w:r w:rsidR="00986FE5">
              <w:rPr>
                <w:noProof/>
                <w:webHidden/>
              </w:rPr>
              <w:t>3</w:t>
            </w:r>
            <w:r w:rsidR="00986FE5">
              <w:rPr>
                <w:noProof/>
                <w:webHidden/>
              </w:rPr>
              <w:fldChar w:fldCharType="end"/>
            </w:r>
          </w:hyperlink>
        </w:p>
        <w:p w14:paraId="766AF64B" w14:textId="55E626C4" w:rsidR="00986FE5" w:rsidRDefault="00986FE5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1" w:history="1">
            <w:r w:rsidRPr="00A76D3B">
              <w:rPr>
                <w:rStyle w:val="Hyperlink"/>
                <w:rFonts w:eastAsia="Arial Unicode MS"/>
                <w:noProof/>
              </w:rPr>
              <w:t>I.1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Scopul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99CE" w14:textId="4F2E245D" w:rsidR="00986FE5" w:rsidRDefault="00986FE5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2" w:history="1">
            <w:r w:rsidRPr="00A76D3B">
              <w:rPr>
                <w:rStyle w:val="Hyperlink"/>
                <w:noProof/>
              </w:rPr>
              <w:t>I.2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noProof/>
              </w:rPr>
              <w:t>Descrierea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1F60" w14:textId="4655D002" w:rsidR="00986FE5" w:rsidRDefault="00986FE5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3" w:history="1">
            <w:r w:rsidRPr="00A76D3B">
              <w:rPr>
                <w:rStyle w:val="Hyperlink"/>
                <w:noProof/>
                <w:lang w:val="ro-MD"/>
              </w:rPr>
              <w:t>I.3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noProof/>
              </w:rPr>
              <w:t>Con</w:t>
            </w:r>
            <w:r w:rsidRPr="00A76D3B">
              <w:rPr>
                <w:rStyle w:val="Hyperlink"/>
                <w:noProof/>
                <w:lang w:val="ro-MD"/>
              </w:rPr>
              <w:t>ținutul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772" w14:textId="2BC6E730" w:rsidR="00986FE5" w:rsidRDefault="00986FE5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4" w:history="1">
            <w:r w:rsidRPr="00A76D3B">
              <w:rPr>
                <w:rStyle w:val="Hyperlink"/>
                <w:rFonts w:eastAsia="Arial Unicode MS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Obiectivele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ADC6" w14:textId="100CABD4" w:rsidR="00986FE5" w:rsidRDefault="00986FE5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5" w:history="1">
            <w:r w:rsidRPr="00A76D3B">
              <w:rPr>
                <w:rStyle w:val="Hyperlink"/>
                <w:rFonts w:eastAsia="Arial Unicode MS"/>
                <w:noProof/>
              </w:rPr>
              <w:t>I.4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Planul de dezvoltare al site-ului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86DC" w14:textId="01A6A0BE" w:rsidR="00986FE5" w:rsidRDefault="00986FE5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6" w:history="1">
            <w:r w:rsidRPr="00A76D3B">
              <w:rPr>
                <w:rStyle w:val="Hyperlink"/>
                <w:noProof/>
              </w:rPr>
              <w:t>I.5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noProof/>
              </w:rPr>
              <w:t>Informații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5832" w14:textId="16735FA3" w:rsidR="00986FE5" w:rsidRDefault="00986FE5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7" w:history="1">
            <w:r w:rsidRPr="00A76D3B">
              <w:rPr>
                <w:rStyle w:val="Hyperlink"/>
                <w:rFonts w:eastAsia="Arial Unicode MS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Cerințe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71CB" w14:textId="37569960" w:rsidR="00986FE5" w:rsidRDefault="00986FE5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8" w:history="1">
            <w:r w:rsidRPr="00A76D3B">
              <w:rPr>
                <w:rStyle w:val="Hyperlink"/>
                <w:rFonts w:eastAsia="Arial Unicode MS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Cerințe nefuncționale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6DB6" w14:textId="34231B15" w:rsidR="00986FE5" w:rsidRDefault="00986FE5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5661609" w:history="1">
            <w:r w:rsidRPr="00A76D3B">
              <w:rPr>
                <w:rStyle w:val="Hyperlink"/>
                <w:rFonts w:eastAsia="Arial Unicode MS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A76D3B">
              <w:rPr>
                <w:rStyle w:val="Hyperlink"/>
                <w:rFonts w:eastAsia="Arial Unicode MS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C7B9" w14:textId="42B5A76C" w:rsidR="007B27F3" w:rsidRDefault="007B27F3">
          <w:r>
            <w:rPr>
              <w:b/>
              <w:bCs/>
              <w:noProof/>
            </w:rPr>
            <w:fldChar w:fldCharType="end"/>
          </w:r>
        </w:p>
      </w:sdtContent>
    </w:sdt>
    <w:p w14:paraId="42790F4C" w14:textId="6E2DF288" w:rsidR="00791D26" w:rsidRDefault="00791D26">
      <w:pPr>
        <w:spacing w:after="160" w:line="312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19A3D6C9" w14:textId="4AEAA898" w:rsidR="00D02427" w:rsidRPr="00ED6441" w:rsidRDefault="002033D0" w:rsidP="00ED6441">
      <w:pPr>
        <w:pStyle w:val="Heading1"/>
        <w:numPr>
          <w:ilvl w:val="0"/>
          <w:numId w:val="2"/>
        </w:numPr>
        <w:pBdr>
          <w:bottom w:val="single" w:sz="24" w:space="6" w:color="FF6900" w:themeColor="accent4"/>
        </w:pBdr>
        <w:ind w:left="0" w:hanging="630"/>
        <w:rPr>
          <w:rFonts w:eastAsia="Arial Unicode MS"/>
        </w:rPr>
      </w:pPr>
      <w:bookmarkStart w:id="0" w:name="_Toc5787526"/>
      <w:bookmarkStart w:id="1" w:name="_Toc145404289"/>
      <w:bookmarkStart w:id="2" w:name="_Toc145404318"/>
      <w:bookmarkStart w:id="3" w:name="_Toc145661600"/>
      <w:bookmarkEnd w:id="0"/>
      <w:bookmarkEnd w:id="1"/>
      <w:bookmarkEnd w:id="2"/>
      <w:r>
        <w:lastRenderedPageBreak/>
        <w:t>Introducere</w:t>
      </w:r>
      <w:bookmarkStart w:id="4" w:name="_Toc145408048"/>
      <w:bookmarkStart w:id="5" w:name="_Toc5787527"/>
      <w:bookmarkStart w:id="6" w:name="_Toc145404290"/>
      <w:bookmarkStart w:id="7" w:name="_Toc145404319"/>
      <w:bookmarkStart w:id="8" w:name="_Toc145408049"/>
      <w:bookmarkEnd w:id="3"/>
      <w:bookmarkEnd w:id="4"/>
      <w:bookmarkEnd w:id="5"/>
      <w:bookmarkEnd w:id="6"/>
      <w:bookmarkEnd w:id="7"/>
      <w:bookmarkEnd w:id="8"/>
    </w:p>
    <w:p w14:paraId="725698BD" w14:textId="4FF8B286" w:rsidR="00FE300D" w:rsidRDefault="00FE300D" w:rsidP="00FE300D">
      <w:pPr>
        <w:pStyle w:val="Heading2"/>
        <w:rPr>
          <w:rFonts w:eastAsia="Arial Unicode MS"/>
        </w:rPr>
      </w:pPr>
      <w:bookmarkStart w:id="9" w:name="_Toc145661601"/>
      <w:proofErr w:type="spellStart"/>
      <w:r>
        <w:rPr>
          <w:rFonts w:eastAsia="Arial Unicode MS"/>
        </w:rPr>
        <w:t>Scopul</w:t>
      </w:r>
      <w:proofErr w:type="spellEnd"/>
      <w:r>
        <w:rPr>
          <w:rFonts w:eastAsia="Arial Unicode MS"/>
        </w:rPr>
        <w:t xml:space="preserve"> </w:t>
      </w:r>
      <w:proofErr w:type="spellStart"/>
      <w:r w:rsidR="0097357A">
        <w:rPr>
          <w:rFonts w:eastAsia="Arial Unicode MS"/>
        </w:rPr>
        <w:t>documentului</w:t>
      </w:r>
      <w:bookmarkEnd w:id="9"/>
      <w:proofErr w:type="spellEnd"/>
    </w:p>
    <w:p w14:paraId="53EBAAE3" w14:textId="3DAE53E3" w:rsidR="009C7DE2" w:rsidRPr="00C5199D" w:rsidRDefault="00D85A31" w:rsidP="0072480B">
      <w:pPr>
        <w:ind w:firstLine="720"/>
        <w:rPr>
          <w:rFonts w:eastAsia="Arial Unicode MS"/>
          <w:sz w:val="22"/>
          <w:szCs w:val="28"/>
        </w:rPr>
      </w:pPr>
      <w:proofErr w:type="spellStart"/>
      <w:r w:rsidRPr="00C5199D">
        <w:rPr>
          <w:rFonts w:eastAsia="Arial Unicode MS"/>
          <w:sz w:val="22"/>
          <w:szCs w:val="28"/>
        </w:rPr>
        <w:t>Scopul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documentului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este</w:t>
      </w:r>
      <w:proofErr w:type="spellEnd"/>
      <w:r w:rsidRPr="00C5199D">
        <w:rPr>
          <w:rFonts w:eastAsia="Arial Unicode MS"/>
          <w:sz w:val="22"/>
          <w:szCs w:val="28"/>
        </w:rPr>
        <w:t xml:space="preserve"> de a </w:t>
      </w:r>
      <w:proofErr w:type="spellStart"/>
      <w:r w:rsidRPr="00C5199D">
        <w:rPr>
          <w:rFonts w:eastAsia="Arial Unicode MS"/>
          <w:sz w:val="22"/>
          <w:szCs w:val="28"/>
        </w:rPr>
        <w:t>stabili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comunica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cerințele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specificațiile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esențiale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pentru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dezvoltarea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produsului</w:t>
      </w:r>
      <w:proofErr w:type="spellEnd"/>
      <w:r w:rsidRPr="00C5199D">
        <w:rPr>
          <w:rFonts w:eastAsia="Arial Unicode MS"/>
          <w:sz w:val="22"/>
          <w:szCs w:val="28"/>
        </w:rPr>
        <w:t xml:space="preserve"> software. </w:t>
      </w:r>
      <w:proofErr w:type="spellStart"/>
      <w:r w:rsidRPr="00C5199D">
        <w:rPr>
          <w:rFonts w:eastAsia="Arial Unicode MS"/>
          <w:sz w:val="22"/>
          <w:szCs w:val="28"/>
        </w:rPr>
        <w:t>Acest</w:t>
      </w:r>
      <w:proofErr w:type="spellEnd"/>
      <w:r w:rsidRPr="00C5199D">
        <w:rPr>
          <w:rFonts w:eastAsia="Arial Unicode MS"/>
          <w:sz w:val="22"/>
          <w:szCs w:val="28"/>
        </w:rPr>
        <w:t xml:space="preserve"> document </w:t>
      </w:r>
      <w:proofErr w:type="spellStart"/>
      <w:r w:rsidRPr="00C5199D">
        <w:rPr>
          <w:rFonts w:eastAsia="Arial Unicode MS"/>
          <w:sz w:val="22"/>
          <w:szCs w:val="28"/>
        </w:rPr>
        <w:t>servește</w:t>
      </w:r>
      <w:proofErr w:type="spellEnd"/>
      <w:r w:rsidRPr="00C5199D">
        <w:rPr>
          <w:rFonts w:eastAsia="Arial Unicode MS"/>
          <w:sz w:val="22"/>
          <w:szCs w:val="28"/>
        </w:rPr>
        <w:t xml:space="preserve"> ca </w:t>
      </w:r>
      <w:proofErr w:type="spellStart"/>
      <w:r w:rsidRPr="00C5199D">
        <w:rPr>
          <w:rFonts w:eastAsia="Arial Unicode MS"/>
          <w:sz w:val="22"/>
          <w:szCs w:val="28"/>
        </w:rPr>
        <w:t>bază</w:t>
      </w:r>
      <w:proofErr w:type="spellEnd"/>
      <w:r w:rsidRPr="00C5199D">
        <w:rPr>
          <w:rFonts w:eastAsia="Arial Unicode MS"/>
          <w:sz w:val="22"/>
          <w:szCs w:val="28"/>
        </w:rPr>
        <w:t xml:space="preserve"> de </w:t>
      </w:r>
      <w:proofErr w:type="spellStart"/>
      <w:r w:rsidRPr="00C5199D">
        <w:rPr>
          <w:rFonts w:eastAsia="Arial Unicode MS"/>
          <w:sz w:val="22"/>
          <w:szCs w:val="28"/>
        </w:rPr>
        <w:t>referință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pentru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echipa</w:t>
      </w:r>
      <w:proofErr w:type="spellEnd"/>
      <w:r w:rsidRPr="00C5199D">
        <w:rPr>
          <w:rFonts w:eastAsia="Arial Unicode MS"/>
          <w:sz w:val="22"/>
          <w:szCs w:val="28"/>
        </w:rPr>
        <w:t xml:space="preserve"> de </w:t>
      </w:r>
      <w:proofErr w:type="spellStart"/>
      <w:r w:rsidRPr="00C5199D">
        <w:rPr>
          <w:rFonts w:eastAsia="Arial Unicode MS"/>
          <w:sz w:val="22"/>
          <w:szCs w:val="28"/>
        </w:rPr>
        <w:t>dezvoltare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clienții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implicați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în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proiect</w:t>
      </w:r>
      <w:proofErr w:type="spellEnd"/>
      <w:r w:rsidRPr="00C5199D">
        <w:rPr>
          <w:rFonts w:eastAsia="Arial Unicode MS"/>
          <w:sz w:val="22"/>
          <w:szCs w:val="28"/>
        </w:rPr>
        <w:t xml:space="preserve">, </w:t>
      </w:r>
      <w:proofErr w:type="spellStart"/>
      <w:r w:rsidRPr="00C5199D">
        <w:rPr>
          <w:rFonts w:eastAsia="Arial Unicode MS"/>
          <w:sz w:val="22"/>
          <w:szCs w:val="28"/>
        </w:rPr>
        <w:t>oferind</w:t>
      </w:r>
      <w:proofErr w:type="spellEnd"/>
      <w:r w:rsidRPr="00C5199D">
        <w:rPr>
          <w:rFonts w:eastAsia="Arial Unicode MS"/>
          <w:sz w:val="22"/>
          <w:szCs w:val="28"/>
        </w:rPr>
        <w:t xml:space="preserve"> o </w:t>
      </w:r>
      <w:proofErr w:type="spellStart"/>
      <w:r w:rsidRPr="00C5199D">
        <w:rPr>
          <w:rFonts w:eastAsia="Arial Unicode MS"/>
          <w:sz w:val="22"/>
          <w:szCs w:val="28"/>
        </w:rPr>
        <w:t>descriere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detaliată</w:t>
      </w:r>
      <w:proofErr w:type="spellEnd"/>
      <w:r w:rsidRPr="00C5199D">
        <w:rPr>
          <w:rFonts w:eastAsia="Arial Unicode MS"/>
          <w:sz w:val="22"/>
          <w:szCs w:val="28"/>
        </w:rPr>
        <w:t xml:space="preserve"> a </w:t>
      </w:r>
      <w:proofErr w:type="spellStart"/>
      <w:r w:rsidRPr="00C5199D">
        <w:rPr>
          <w:rFonts w:eastAsia="Arial Unicode MS"/>
          <w:sz w:val="22"/>
          <w:szCs w:val="28"/>
        </w:rPr>
        <w:t>funcționalităților</w:t>
      </w:r>
      <w:proofErr w:type="spellEnd"/>
      <w:r w:rsidRPr="00C5199D">
        <w:rPr>
          <w:rFonts w:eastAsia="Arial Unicode MS"/>
          <w:sz w:val="22"/>
          <w:szCs w:val="28"/>
        </w:rPr>
        <w:t xml:space="preserve">, </w:t>
      </w:r>
      <w:proofErr w:type="spellStart"/>
      <w:r w:rsidRPr="00C5199D">
        <w:rPr>
          <w:rFonts w:eastAsia="Arial Unicode MS"/>
          <w:sz w:val="22"/>
          <w:szCs w:val="28"/>
        </w:rPr>
        <w:t>performanțelor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cerințelor</w:t>
      </w:r>
      <w:proofErr w:type="spellEnd"/>
      <w:r w:rsidRPr="00C5199D">
        <w:rPr>
          <w:rFonts w:eastAsia="Arial Unicode MS"/>
          <w:sz w:val="22"/>
          <w:szCs w:val="28"/>
        </w:rPr>
        <w:t xml:space="preserve"> non-</w:t>
      </w:r>
      <w:proofErr w:type="spellStart"/>
      <w:r w:rsidRPr="00C5199D">
        <w:rPr>
          <w:rFonts w:eastAsia="Arial Unicode MS"/>
          <w:sz w:val="22"/>
          <w:szCs w:val="28"/>
        </w:rPr>
        <w:t>funcționale</w:t>
      </w:r>
      <w:proofErr w:type="spellEnd"/>
      <w:r w:rsidRPr="00C5199D">
        <w:rPr>
          <w:rFonts w:eastAsia="Arial Unicode MS"/>
          <w:sz w:val="22"/>
          <w:szCs w:val="28"/>
        </w:rPr>
        <w:t xml:space="preserve"> ale </w:t>
      </w:r>
      <w:proofErr w:type="spellStart"/>
      <w:r w:rsidRPr="00C5199D">
        <w:rPr>
          <w:rFonts w:eastAsia="Arial Unicode MS"/>
          <w:sz w:val="22"/>
          <w:szCs w:val="28"/>
        </w:rPr>
        <w:t>sistemului</w:t>
      </w:r>
      <w:proofErr w:type="spellEnd"/>
      <w:r w:rsidRPr="00C5199D">
        <w:rPr>
          <w:rFonts w:eastAsia="Arial Unicode MS"/>
          <w:sz w:val="22"/>
          <w:szCs w:val="28"/>
        </w:rPr>
        <w:t xml:space="preserve"> software </w:t>
      </w:r>
      <w:proofErr w:type="spellStart"/>
      <w:r w:rsidRPr="00C5199D">
        <w:rPr>
          <w:rFonts w:eastAsia="Arial Unicode MS"/>
          <w:sz w:val="22"/>
          <w:szCs w:val="28"/>
        </w:rPr>
        <w:t>ce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urmează</w:t>
      </w:r>
      <w:proofErr w:type="spellEnd"/>
      <w:r w:rsidRPr="00C5199D">
        <w:rPr>
          <w:rFonts w:eastAsia="Arial Unicode MS"/>
          <w:sz w:val="22"/>
          <w:szCs w:val="28"/>
        </w:rPr>
        <w:t xml:space="preserve"> a fi </w:t>
      </w:r>
      <w:proofErr w:type="spellStart"/>
      <w:r w:rsidRPr="00C5199D">
        <w:rPr>
          <w:rFonts w:eastAsia="Arial Unicode MS"/>
          <w:sz w:val="22"/>
          <w:szCs w:val="28"/>
        </w:rPr>
        <w:t>dezvoltat</w:t>
      </w:r>
      <w:proofErr w:type="spellEnd"/>
      <w:r w:rsidRPr="00C5199D">
        <w:rPr>
          <w:rFonts w:eastAsia="Arial Unicode MS"/>
          <w:sz w:val="22"/>
          <w:szCs w:val="28"/>
        </w:rPr>
        <w:t xml:space="preserve">. </w:t>
      </w:r>
      <w:proofErr w:type="spellStart"/>
      <w:r w:rsidRPr="00C5199D">
        <w:rPr>
          <w:rFonts w:eastAsia="Arial Unicode MS"/>
          <w:sz w:val="22"/>
          <w:szCs w:val="28"/>
        </w:rPr>
        <w:t>Documentul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ajută</w:t>
      </w:r>
      <w:proofErr w:type="spellEnd"/>
      <w:r w:rsidRPr="00C5199D">
        <w:rPr>
          <w:rFonts w:eastAsia="Arial Unicode MS"/>
          <w:sz w:val="22"/>
          <w:szCs w:val="28"/>
        </w:rPr>
        <w:t xml:space="preserve"> la </w:t>
      </w:r>
      <w:proofErr w:type="spellStart"/>
      <w:r w:rsidRPr="00C5199D">
        <w:rPr>
          <w:rFonts w:eastAsia="Arial Unicode MS"/>
          <w:sz w:val="22"/>
          <w:szCs w:val="28"/>
        </w:rPr>
        <w:t>asigurarea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înțelegerii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comune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între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toate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părțile</w:t>
      </w:r>
      <w:proofErr w:type="spellEnd"/>
      <w:r w:rsidRPr="00C5199D">
        <w:rPr>
          <w:rFonts w:eastAsia="Arial Unicode MS"/>
          <w:sz w:val="22"/>
          <w:szCs w:val="28"/>
        </w:rPr>
        <w:t xml:space="preserve"> implicate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oferă</w:t>
      </w:r>
      <w:proofErr w:type="spellEnd"/>
      <w:r w:rsidRPr="00C5199D">
        <w:rPr>
          <w:rFonts w:eastAsia="Arial Unicode MS"/>
          <w:sz w:val="22"/>
          <w:szCs w:val="28"/>
        </w:rPr>
        <w:t xml:space="preserve"> o </w:t>
      </w:r>
      <w:proofErr w:type="spellStart"/>
      <w:r w:rsidRPr="00C5199D">
        <w:rPr>
          <w:rFonts w:eastAsia="Arial Unicode MS"/>
          <w:sz w:val="22"/>
          <w:szCs w:val="28"/>
        </w:rPr>
        <w:t>structură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clară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pentru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planificarea</w:t>
      </w:r>
      <w:proofErr w:type="spellEnd"/>
      <w:r w:rsidRPr="00C5199D">
        <w:rPr>
          <w:rFonts w:eastAsia="Arial Unicode MS"/>
          <w:sz w:val="22"/>
          <w:szCs w:val="28"/>
        </w:rPr>
        <w:t xml:space="preserve">, </w:t>
      </w:r>
      <w:proofErr w:type="spellStart"/>
      <w:r w:rsidRPr="00C5199D">
        <w:rPr>
          <w:rFonts w:eastAsia="Arial Unicode MS"/>
          <w:sz w:val="22"/>
          <w:szCs w:val="28"/>
        </w:rPr>
        <w:t>implementarea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testarea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produsului</w:t>
      </w:r>
      <w:proofErr w:type="spellEnd"/>
      <w:r w:rsidRPr="00C5199D">
        <w:rPr>
          <w:rFonts w:eastAsia="Arial Unicode MS"/>
          <w:sz w:val="22"/>
          <w:szCs w:val="28"/>
        </w:rPr>
        <w:t xml:space="preserve"> software. </w:t>
      </w:r>
      <w:proofErr w:type="spellStart"/>
      <w:r w:rsidRPr="00C5199D">
        <w:rPr>
          <w:rFonts w:eastAsia="Arial Unicode MS"/>
          <w:sz w:val="22"/>
          <w:szCs w:val="28"/>
        </w:rPr>
        <w:t>Acesta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va</w:t>
      </w:r>
      <w:proofErr w:type="spellEnd"/>
      <w:r w:rsidRPr="00C5199D">
        <w:rPr>
          <w:rFonts w:eastAsia="Arial Unicode MS"/>
          <w:sz w:val="22"/>
          <w:szCs w:val="28"/>
        </w:rPr>
        <w:t xml:space="preserve"> fi </w:t>
      </w:r>
      <w:proofErr w:type="spellStart"/>
      <w:r w:rsidRPr="00C5199D">
        <w:rPr>
          <w:rFonts w:eastAsia="Arial Unicode MS"/>
          <w:sz w:val="22"/>
          <w:szCs w:val="28"/>
        </w:rPr>
        <w:t>utilizat</w:t>
      </w:r>
      <w:proofErr w:type="spellEnd"/>
      <w:r w:rsidRPr="00C5199D">
        <w:rPr>
          <w:rFonts w:eastAsia="Arial Unicode MS"/>
          <w:sz w:val="22"/>
          <w:szCs w:val="28"/>
        </w:rPr>
        <w:t xml:space="preserve"> pe </w:t>
      </w:r>
      <w:proofErr w:type="spellStart"/>
      <w:r w:rsidRPr="00C5199D">
        <w:rPr>
          <w:rFonts w:eastAsia="Arial Unicode MS"/>
          <w:sz w:val="22"/>
          <w:szCs w:val="28"/>
        </w:rPr>
        <w:t>parcursul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întregului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ciclu</w:t>
      </w:r>
      <w:proofErr w:type="spellEnd"/>
      <w:r w:rsidRPr="00C5199D">
        <w:rPr>
          <w:rFonts w:eastAsia="Arial Unicode MS"/>
          <w:sz w:val="22"/>
          <w:szCs w:val="28"/>
        </w:rPr>
        <w:t xml:space="preserve"> de </w:t>
      </w:r>
      <w:proofErr w:type="spellStart"/>
      <w:r w:rsidRPr="00C5199D">
        <w:rPr>
          <w:rFonts w:eastAsia="Arial Unicode MS"/>
          <w:sz w:val="22"/>
          <w:szCs w:val="28"/>
        </w:rPr>
        <w:t>dezvoltare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mentenanță</w:t>
      </w:r>
      <w:proofErr w:type="spellEnd"/>
      <w:r w:rsidRPr="00C5199D">
        <w:rPr>
          <w:rFonts w:eastAsia="Arial Unicode MS"/>
          <w:sz w:val="22"/>
          <w:szCs w:val="28"/>
        </w:rPr>
        <w:t xml:space="preserve"> a software-</w:t>
      </w:r>
      <w:proofErr w:type="spellStart"/>
      <w:r w:rsidRPr="00C5199D">
        <w:rPr>
          <w:rFonts w:eastAsia="Arial Unicode MS"/>
          <w:sz w:val="22"/>
          <w:szCs w:val="28"/>
        </w:rPr>
        <w:t>ului</w:t>
      </w:r>
      <w:proofErr w:type="spellEnd"/>
      <w:r w:rsidRPr="00C5199D">
        <w:rPr>
          <w:rFonts w:eastAsia="Arial Unicode MS"/>
          <w:sz w:val="22"/>
          <w:szCs w:val="28"/>
        </w:rPr>
        <w:t xml:space="preserve">, </w:t>
      </w:r>
      <w:proofErr w:type="spellStart"/>
      <w:r w:rsidRPr="00C5199D">
        <w:rPr>
          <w:rFonts w:eastAsia="Arial Unicode MS"/>
          <w:sz w:val="22"/>
          <w:szCs w:val="28"/>
        </w:rPr>
        <w:t>servind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drept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referință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pentru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evaluarea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și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verificarea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conformității</w:t>
      </w:r>
      <w:proofErr w:type="spellEnd"/>
      <w:r w:rsidRPr="00C5199D">
        <w:rPr>
          <w:rFonts w:eastAsia="Arial Unicode MS"/>
          <w:sz w:val="22"/>
          <w:szCs w:val="28"/>
        </w:rPr>
        <w:t xml:space="preserve"> cu </w:t>
      </w:r>
      <w:proofErr w:type="spellStart"/>
      <w:r w:rsidRPr="00C5199D">
        <w:rPr>
          <w:rFonts w:eastAsia="Arial Unicode MS"/>
          <w:sz w:val="22"/>
          <w:szCs w:val="28"/>
        </w:rPr>
        <w:t>cerințele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stabilite</w:t>
      </w:r>
      <w:proofErr w:type="spellEnd"/>
      <w:r w:rsidRPr="00C5199D">
        <w:rPr>
          <w:rFonts w:eastAsia="Arial Unicode MS"/>
          <w:sz w:val="22"/>
          <w:szCs w:val="28"/>
        </w:rPr>
        <w:t xml:space="preserve"> </w:t>
      </w:r>
      <w:proofErr w:type="spellStart"/>
      <w:r w:rsidRPr="00C5199D">
        <w:rPr>
          <w:rFonts w:eastAsia="Arial Unicode MS"/>
          <w:sz w:val="22"/>
          <w:szCs w:val="28"/>
        </w:rPr>
        <w:t>inițial</w:t>
      </w:r>
      <w:proofErr w:type="spellEnd"/>
      <w:r w:rsidRPr="00C5199D">
        <w:rPr>
          <w:rFonts w:eastAsia="Arial Unicode MS"/>
          <w:sz w:val="22"/>
          <w:szCs w:val="28"/>
        </w:rPr>
        <w:t>.</w:t>
      </w:r>
    </w:p>
    <w:p w14:paraId="611397A9" w14:textId="74320CAD" w:rsidR="00FE300D" w:rsidRDefault="00FE300D" w:rsidP="00FE300D">
      <w:pPr>
        <w:pStyle w:val="Heading2"/>
      </w:pPr>
      <w:bookmarkStart w:id="10" w:name="_Toc145661602"/>
      <w:proofErr w:type="spellStart"/>
      <w:r>
        <w:t>Descrierea</w:t>
      </w:r>
      <w:proofErr w:type="spellEnd"/>
      <w:r>
        <w:t xml:space="preserve"> </w:t>
      </w:r>
      <w:proofErr w:type="spellStart"/>
      <w:r>
        <w:t>proiectului</w:t>
      </w:r>
      <w:bookmarkEnd w:id="10"/>
      <w:proofErr w:type="spellEnd"/>
    </w:p>
    <w:p w14:paraId="0EF6689B" w14:textId="27C750C9" w:rsidR="006B2CE4" w:rsidRDefault="006B2CE4" w:rsidP="0072480B">
      <w:pPr>
        <w:ind w:firstLine="720"/>
        <w:rPr>
          <w:sz w:val="22"/>
          <w:szCs w:val="28"/>
        </w:rPr>
      </w:pPr>
      <w:proofErr w:type="spellStart"/>
      <w:r w:rsidRPr="00C5199D">
        <w:rPr>
          <w:sz w:val="22"/>
          <w:szCs w:val="28"/>
        </w:rPr>
        <w:t>Aplicația</w:t>
      </w:r>
      <w:proofErr w:type="spellEnd"/>
      <w:r w:rsidRPr="00C5199D">
        <w:rPr>
          <w:sz w:val="22"/>
          <w:szCs w:val="28"/>
        </w:rPr>
        <w:t xml:space="preserve"> web </w:t>
      </w:r>
      <w:proofErr w:type="spellStart"/>
      <w:r w:rsidRPr="00C5199D">
        <w:rPr>
          <w:sz w:val="22"/>
          <w:szCs w:val="28"/>
        </w:rPr>
        <w:t>pentru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restaurantul</w:t>
      </w:r>
      <w:proofErr w:type="spellEnd"/>
      <w:r w:rsidRPr="00C5199D">
        <w:rPr>
          <w:sz w:val="22"/>
          <w:szCs w:val="28"/>
        </w:rPr>
        <w:t xml:space="preserve"> “Metropolis” are ca scop principal </w:t>
      </w:r>
      <w:proofErr w:type="spellStart"/>
      <w:r w:rsidRPr="00C5199D">
        <w:rPr>
          <w:sz w:val="22"/>
          <w:szCs w:val="28"/>
        </w:rPr>
        <w:t>promovarea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afacerii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și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preluarea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comenzilor</w:t>
      </w:r>
      <w:proofErr w:type="spellEnd"/>
      <w:r w:rsidRPr="00C5199D">
        <w:rPr>
          <w:sz w:val="22"/>
          <w:szCs w:val="28"/>
        </w:rPr>
        <w:t xml:space="preserve"> de la </w:t>
      </w:r>
      <w:proofErr w:type="spellStart"/>
      <w:r w:rsidRPr="00C5199D">
        <w:rPr>
          <w:sz w:val="22"/>
          <w:szCs w:val="28"/>
        </w:rPr>
        <w:t>clienți</w:t>
      </w:r>
      <w:proofErr w:type="spellEnd"/>
      <w:r w:rsidRPr="00C5199D">
        <w:rPr>
          <w:sz w:val="22"/>
          <w:szCs w:val="28"/>
        </w:rPr>
        <w:t xml:space="preserve">. </w:t>
      </w:r>
      <w:proofErr w:type="spellStart"/>
      <w:r w:rsidRPr="00C5199D">
        <w:rPr>
          <w:sz w:val="22"/>
          <w:szCs w:val="28"/>
        </w:rPr>
        <w:t>Ea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furnizează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informații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despre</w:t>
      </w:r>
      <w:proofErr w:type="spellEnd"/>
      <w:r w:rsidRPr="00C5199D">
        <w:rPr>
          <w:sz w:val="22"/>
          <w:szCs w:val="28"/>
        </w:rPr>
        <w:t xml:space="preserve"> restaurant, </w:t>
      </w:r>
      <w:proofErr w:type="spellStart"/>
      <w:r w:rsidRPr="00C5199D">
        <w:rPr>
          <w:sz w:val="22"/>
          <w:szCs w:val="28"/>
        </w:rPr>
        <w:t>inclusiv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meniul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recenzii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imagini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și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alte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detalii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relevante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pentru</w:t>
      </w:r>
      <w:proofErr w:type="spellEnd"/>
      <w:r w:rsidRPr="00C5199D">
        <w:rPr>
          <w:sz w:val="22"/>
          <w:szCs w:val="28"/>
        </w:rPr>
        <w:t xml:space="preserve"> </w:t>
      </w:r>
      <w:proofErr w:type="gramStart"/>
      <w:r w:rsidRPr="00C5199D">
        <w:rPr>
          <w:sz w:val="22"/>
          <w:szCs w:val="28"/>
        </w:rPr>
        <w:t>a</w:t>
      </w:r>
      <w:proofErr w:type="gram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atrage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clienții</w:t>
      </w:r>
      <w:proofErr w:type="spellEnd"/>
      <w:r w:rsidRPr="00C5199D">
        <w:rPr>
          <w:sz w:val="22"/>
          <w:szCs w:val="28"/>
        </w:rPr>
        <w:t xml:space="preserve">. </w:t>
      </w:r>
      <w:proofErr w:type="spellStart"/>
      <w:r w:rsidRPr="00C5199D">
        <w:rPr>
          <w:sz w:val="22"/>
          <w:szCs w:val="28"/>
        </w:rPr>
        <w:t>În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același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timp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permite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clienților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să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plaseze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comenzi</w:t>
      </w:r>
      <w:proofErr w:type="spellEnd"/>
      <w:r w:rsidRPr="00C5199D">
        <w:rPr>
          <w:sz w:val="22"/>
          <w:szCs w:val="28"/>
        </w:rPr>
        <w:t xml:space="preserve"> online, </w:t>
      </w:r>
      <w:proofErr w:type="spellStart"/>
      <w:r w:rsidRPr="00C5199D">
        <w:rPr>
          <w:sz w:val="22"/>
          <w:szCs w:val="28"/>
        </w:rPr>
        <w:t>să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selecteze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produsele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dorite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să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stabilească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modalitatea</w:t>
      </w:r>
      <w:proofErr w:type="spellEnd"/>
      <w:r w:rsidRPr="00C5199D">
        <w:rPr>
          <w:sz w:val="22"/>
          <w:szCs w:val="28"/>
        </w:rPr>
        <w:t xml:space="preserve"> de </w:t>
      </w:r>
      <w:proofErr w:type="spellStart"/>
      <w:r w:rsidRPr="00C5199D">
        <w:rPr>
          <w:sz w:val="22"/>
          <w:szCs w:val="28"/>
        </w:rPr>
        <w:t>livrare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sau</w:t>
      </w:r>
      <w:proofErr w:type="spellEnd"/>
      <w:r w:rsidRPr="00C5199D">
        <w:rPr>
          <w:sz w:val="22"/>
          <w:szCs w:val="28"/>
        </w:rPr>
        <w:t xml:space="preserve"> de </w:t>
      </w:r>
      <w:proofErr w:type="spellStart"/>
      <w:r w:rsidRPr="00C5199D">
        <w:rPr>
          <w:sz w:val="22"/>
          <w:szCs w:val="28"/>
        </w:rPr>
        <w:t>preluare</w:t>
      </w:r>
      <w:proofErr w:type="spellEnd"/>
      <w:r w:rsidRPr="00C5199D">
        <w:rPr>
          <w:sz w:val="22"/>
          <w:szCs w:val="28"/>
        </w:rPr>
        <w:t xml:space="preserve"> la restaurant </w:t>
      </w:r>
      <w:proofErr w:type="spellStart"/>
      <w:r w:rsidRPr="00C5199D">
        <w:rPr>
          <w:sz w:val="22"/>
          <w:szCs w:val="28"/>
        </w:rPr>
        <w:t>și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să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efectueze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plăți</w:t>
      </w:r>
      <w:proofErr w:type="spellEnd"/>
      <w:r w:rsidRPr="00C5199D">
        <w:rPr>
          <w:sz w:val="22"/>
          <w:szCs w:val="28"/>
        </w:rPr>
        <w:t xml:space="preserve">. </w:t>
      </w:r>
      <w:proofErr w:type="spellStart"/>
      <w:r w:rsidRPr="00C5199D">
        <w:rPr>
          <w:sz w:val="22"/>
          <w:szCs w:val="28"/>
        </w:rPr>
        <w:t>Astfel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aplicația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facilitează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atât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promovarea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restaurantului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cât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și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interacțiunea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eficientă</w:t>
      </w:r>
      <w:proofErr w:type="spellEnd"/>
      <w:r w:rsidRPr="00C5199D">
        <w:rPr>
          <w:sz w:val="22"/>
          <w:szCs w:val="28"/>
        </w:rPr>
        <w:t xml:space="preserve"> cu </w:t>
      </w:r>
      <w:proofErr w:type="spellStart"/>
      <w:r w:rsidRPr="00C5199D">
        <w:rPr>
          <w:sz w:val="22"/>
          <w:szCs w:val="28"/>
        </w:rPr>
        <w:t>clienții</w:t>
      </w:r>
      <w:proofErr w:type="spellEnd"/>
      <w:r w:rsidRPr="00C5199D">
        <w:rPr>
          <w:sz w:val="22"/>
          <w:szCs w:val="28"/>
        </w:rPr>
        <w:t xml:space="preserve">, </w:t>
      </w:r>
      <w:proofErr w:type="spellStart"/>
      <w:r w:rsidRPr="00C5199D">
        <w:rPr>
          <w:sz w:val="22"/>
          <w:szCs w:val="28"/>
        </w:rPr>
        <w:t>optimizând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experiența</w:t>
      </w:r>
      <w:proofErr w:type="spellEnd"/>
      <w:r w:rsidRPr="00C5199D">
        <w:rPr>
          <w:sz w:val="22"/>
          <w:szCs w:val="28"/>
        </w:rPr>
        <w:t xml:space="preserve"> </w:t>
      </w:r>
      <w:proofErr w:type="spellStart"/>
      <w:r w:rsidRPr="00C5199D">
        <w:rPr>
          <w:sz w:val="22"/>
          <w:szCs w:val="28"/>
        </w:rPr>
        <w:t>acestora</w:t>
      </w:r>
      <w:proofErr w:type="spellEnd"/>
      <w:r w:rsidRPr="00C5199D">
        <w:rPr>
          <w:sz w:val="22"/>
          <w:szCs w:val="28"/>
        </w:rPr>
        <w:t>.</w:t>
      </w:r>
    </w:p>
    <w:p w14:paraId="7972515E" w14:textId="219D6F47" w:rsidR="001D2C71" w:rsidRPr="00C5199D" w:rsidRDefault="001D2C71" w:rsidP="0072480B">
      <w:pPr>
        <w:ind w:firstLine="720"/>
        <w:rPr>
          <w:sz w:val="22"/>
          <w:szCs w:val="28"/>
        </w:rPr>
      </w:pPr>
      <w:proofErr w:type="spellStart"/>
      <w:r>
        <w:rPr>
          <w:sz w:val="22"/>
          <w:szCs w:val="28"/>
        </w:rPr>
        <w:t>Aplica</w:t>
      </w:r>
      <w:r>
        <w:rPr>
          <w:sz w:val="22"/>
          <w:szCs w:val="28"/>
          <w:lang w:val="ro-MD"/>
        </w:rPr>
        <w:t>ția</w:t>
      </w:r>
      <w:proofErr w:type="spellEnd"/>
      <w:r>
        <w:rPr>
          <w:sz w:val="22"/>
          <w:szCs w:val="28"/>
          <w:lang w:val="ro-MD"/>
        </w:rPr>
        <w:t xml:space="preserve"> dispune de un </w:t>
      </w:r>
      <w:r w:rsidRPr="001D2C71">
        <w:rPr>
          <w:sz w:val="22"/>
          <w:szCs w:val="28"/>
        </w:rPr>
        <w:t>dashboard</w:t>
      </w:r>
      <w:r>
        <w:rPr>
          <w:sz w:val="22"/>
          <w:szCs w:val="28"/>
        </w:rPr>
        <w:t xml:space="preserve"> care</w:t>
      </w:r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furnizează</w:t>
      </w:r>
      <w:proofErr w:type="spellEnd"/>
      <w:r w:rsidRPr="001D2C71">
        <w:rPr>
          <w:sz w:val="22"/>
          <w:szCs w:val="28"/>
        </w:rPr>
        <w:t xml:space="preserve"> o </w:t>
      </w:r>
      <w:proofErr w:type="spellStart"/>
      <w:r w:rsidRPr="001D2C71">
        <w:rPr>
          <w:sz w:val="22"/>
          <w:szCs w:val="28"/>
        </w:rPr>
        <w:t>interfață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intuitivă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informativă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pentru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gestionarea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comenzilor</w:t>
      </w:r>
      <w:proofErr w:type="spellEnd"/>
      <w:r w:rsidRPr="001D2C71">
        <w:rPr>
          <w:sz w:val="22"/>
          <w:szCs w:val="28"/>
        </w:rPr>
        <w:t xml:space="preserve">, </w:t>
      </w:r>
      <w:proofErr w:type="spellStart"/>
      <w:r w:rsidRPr="001D2C71">
        <w:rPr>
          <w:sz w:val="22"/>
          <w:szCs w:val="28"/>
        </w:rPr>
        <w:t>permitând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personalului</w:t>
      </w:r>
      <w:proofErr w:type="spellEnd"/>
      <w:r w:rsidRPr="001D2C71">
        <w:rPr>
          <w:sz w:val="22"/>
          <w:szCs w:val="28"/>
        </w:rPr>
        <w:t xml:space="preserve"> din restaurant </w:t>
      </w:r>
      <w:proofErr w:type="spellStart"/>
      <w:r w:rsidRPr="001D2C71">
        <w:rPr>
          <w:sz w:val="22"/>
          <w:szCs w:val="28"/>
        </w:rPr>
        <w:t>să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monitorizeze</w:t>
      </w:r>
      <w:proofErr w:type="spellEnd"/>
      <w:r w:rsidRPr="001D2C71">
        <w:rPr>
          <w:sz w:val="22"/>
          <w:szCs w:val="28"/>
        </w:rPr>
        <w:t xml:space="preserve"> cu </w:t>
      </w:r>
      <w:proofErr w:type="spellStart"/>
      <w:r w:rsidRPr="001D2C71">
        <w:rPr>
          <w:sz w:val="22"/>
          <w:szCs w:val="28"/>
        </w:rPr>
        <w:t>ușurință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comenzile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în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timp</w:t>
      </w:r>
      <w:proofErr w:type="spellEnd"/>
      <w:r w:rsidRPr="001D2C71">
        <w:rPr>
          <w:sz w:val="22"/>
          <w:szCs w:val="28"/>
        </w:rPr>
        <w:t xml:space="preserve"> real. Pe </w:t>
      </w:r>
      <w:proofErr w:type="spellStart"/>
      <w:r w:rsidRPr="001D2C71">
        <w:rPr>
          <w:sz w:val="22"/>
          <w:szCs w:val="28"/>
        </w:rPr>
        <w:t>acest</w:t>
      </w:r>
      <w:proofErr w:type="spellEnd"/>
      <w:r w:rsidRPr="001D2C71">
        <w:rPr>
          <w:sz w:val="22"/>
          <w:szCs w:val="28"/>
        </w:rPr>
        <w:t xml:space="preserve"> dashboard, </w:t>
      </w:r>
      <w:proofErr w:type="spellStart"/>
      <w:r w:rsidRPr="001D2C71">
        <w:rPr>
          <w:sz w:val="22"/>
          <w:szCs w:val="28"/>
        </w:rPr>
        <w:t>utilizatorii</w:t>
      </w:r>
      <w:proofErr w:type="spellEnd"/>
      <w:r w:rsidRPr="001D2C71">
        <w:rPr>
          <w:sz w:val="22"/>
          <w:szCs w:val="28"/>
        </w:rPr>
        <w:t xml:space="preserve"> pot </w:t>
      </w:r>
      <w:proofErr w:type="spellStart"/>
      <w:r w:rsidRPr="001D2C71">
        <w:rPr>
          <w:sz w:val="22"/>
          <w:szCs w:val="28"/>
        </w:rPr>
        <w:t>vizualiza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comenzile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recente</w:t>
      </w:r>
      <w:proofErr w:type="spellEnd"/>
      <w:r w:rsidRPr="001D2C71">
        <w:rPr>
          <w:sz w:val="22"/>
          <w:szCs w:val="28"/>
        </w:rPr>
        <w:t xml:space="preserve">, </w:t>
      </w:r>
      <w:proofErr w:type="spellStart"/>
      <w:r w:rsidRPr="001D2C71">
        <w:rPr>
          <w:sz w:val="22"/>
          <w:szCs w:val="28"/>
        </w:rPr>
        <w:t>starea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acestora</w:t>
      </w:r>
      <w:proofErr w:type="spellEnd"/>
      <w:r w:rsidRPr="001D2C71">
        <w:rPr>
          <w:sz w:val="22"/>
          <w:szCs w:val="28"/>
        </w:rPr>
        <w:t xml:space="preserve"> (cum </w:t>
      </w:r>
      <w:proofErr w:type="spellStart"/>
      <w:r w:rsidRPr="001D2C71">
        <w:rPr>
          <w:sz w:val="22"/>
          <w:szCs w:val="28"/>
        </w:rPr>
        <w:t>ar</w:t>
      </w:r>
      <w:proofErr w:type="spellEnd"/>
      <w:r w:rsidRPr="001D2C71">
        <w:rPr>
          <w:sz w:val="22"/>
          <w:szCs w:val="28"/>
        </w:rPr>
        <w:t xml:space="preserve"> fi "</w:t>
      </w:r>
      <w:proofErr w:type="spellStart"/>
      <w:r w:rsidRPr="001D2C71">
        <w:rPr>
          <w:sz w:val="22"/>
          <w:szCs w:val="28"/>
        </w:rPr>
        <w:t>în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pregătire</w:t>
      </w:r>
      <w:proofErr w:type="spellEnd"/>
      <w:r w:rsidRPr="001D2C71">
        <w:rPr>
          <w:sz w:val="22"/>
          <w:szCs w:val="28"/>
        </w:rPr>
        <w:t>," "</w:t>
      </w:r>
      <w:proofErr w:type="spellStart"/>
      <w:r w:rsidRPr="001D2C71">
        <w:rPr>
          <w:sz w:val="22"/>
          <w:szCs w:val="28"/>
        </w:rPr>
        <w:t>în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livrare</w:t>
      </w:r>
      <w:proofErr w:type="spellEnd"/>
      <w:r w:rsidRPr="001D2C71">
        <w:rPr>
          <w:sz w:val="22"/>
          <w:szCs w:val="28"/>
        </w:rPr>
        <w:t xml:space="preserve">," </w:t>
      </w:r>
      <w:proofErr w:type="spellStart"/>
      <w:r w:rsidRPr="001D2C71">
        <w:rPr>
          <w:sz w:val="22"/>
          <w:szCs w:val="28"/>
        </w:rPr>
        <w:t>sau</w:t>
      </w:r>
      <w:proofErr w:type="spellEnd"/>
      <w:r w:rsidRPr="001D2C71">
        <w:rPr>
          <w:sz w:val="22"/>
          <w:szCs w:val="28"/>
        </w:rPr>
        <w:t xml:space="preserve"> "</w:t>
      </w:r>
      <w:proofErr w:type="spellStart"/>
      <w:r w:rsidRPr="001D2C71">
        <w:rPr>
          <w:sz w:val="22"/>
          <w:szCs w:val="28"/>
        </w:rPr>
        <w:t>finalizate</w:t>
      </w:r>
      <w:proofErr w:type="spellEnd"/>
      <w:r w:rsidRPr="001D2C71">
        <w:rPr>
          <w:sz w:val="22"/>
          <w:szCs w:val="28"/>
        </w:rPr>
        <w:t xml:space="preserve">"),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pot </w:t>
      </w:r>
      <w:proofErr w:type="spellStart"/>
      <w:r w:rsidRPr="001D2C71">
        <w:rPr>
          <w:sz w:val="22"/>
          <w:szCs w:val="28"/>
        </w:rPr>
        <w:t>accesa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detaliile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specifice</w:t>
      </w:r>
      <w:proofErr w:type="spellEnd"/>
      <w:r w:rsidRPr="001D2C71">
        <w:rPr>
          <w:sz w:val="22"/>
          <w:szCs w:val="28"/>
        </w:rPr>
        <w:t xml:space="preserve"> ale </w:t>
      </w:r>
      <w:proofErr w:type="spellStart"/>
      <w:r w:rsidRPr="001D2C71">
        <w:rPr>
          <w:sz w:val="22"/>
          <w:szCs w:val="28"/>
        </w:rPr>
        <w:t>fiecărei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comenzi</w:t>
      </w:r>
      <w:proofErr w:type="spellEnd"/>
      <w:r w:rsidRPr="001D2C71">
        <w:rPr>
          <w:sz w:val="22"/>
          <w:szCs w:val="28"/>
        </w:rPr>
        <w:t xml:space="preserve">, </w:t>
      </w:r>
      <w:proofErr w:type="spellStart"/>
      <w:r w:rsidRPr="001D2C71">
        <w:rPr>
          <w:sz w:val="22"/>
          <w:szCs w:val="28"/>
        </w:rPr>
        <w:t>inclusiv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conținutul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informațiile</w:t>
      </w:r>
      <w:proofErr w:type="spellEnd"/>
      <w:r w:rsidRPr="001D2C71">
        <w:rPr>
          <w:sz w:val="22"/>
          <w:szCs w:val="28"/>
        </w:rPr>
        <w:t xml:space="preserve"> de contact ale </w:t>
      </w:r>
      <w:proofErr w:type="spellStart"/>
      <w:r w:rsidRPr="001D2C71">
        <w:rPr>
          <w:sz w:val="22"/>
          <w:szCs w:val="28"/>
        </w:rPr>
        <w:t>clientului</w:t>
      </w:r>
      <w:proofErr w:type="spellEnd"/>
      <w:r w:rsidRPr="001D2C71">
        <w:rPr>
          <w:sz w:val="22"/>
          <w:szCs w:val="28"/>
        </w:rPr>
        <w:t xml:space="preserve">. De </w:t>
      </w:r>
      <w:proofErr w:type="spellStart"/>
      <w:r w:rsidRPr="001D2C71">
        <w:rPr>
          <w:sz w:val="22"/>
          <w:szCs w:val="28"/>
        </w:rPr>
        <w:t>asemenea</w:t>
      </w:r>
      <w:proofErr w:type="spellEnd"/>
      <w:r w:rsidRPr="001D2C71">
        <w:rPr>
          <w:sz w:val="22"/>
          <w:szCs w:val="28"/>
        </w:rPr>
        <w:t xml:space="preserve">, </w:t>
      </w:r>
      <w:proofErr w:type="spellStart"/>
      <w:r w:rsidRPr="001D2C71">
        <w:rPr>
          <w:sz w:val="22"/>
          <w:szCs w:val="28"/>
        </w:rPr>
        <w:t>poate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oferi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funcționalități</w:t>
      </w:r>
      <w:proofErr w:type="spellEnd"/>
      <w:r w:rsidRPr="001D2C71">
        <w:rPr>
          <w:sz w:val="22"/>
          <w:szCs w:val="28"/>
        </w:rPr>
        <w:t xml:space="preserve"> de </w:t>
      </w:r>
      <w:proofErr w:type="spellStart"/>
      <w:r w:rsidRPr="001D2C71">
        <w:rPr>
          <w:sz w:val="22"/>
          <w:szCs w:val="28"/>
        </w:rPr>
        <w:t>filtrare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căutare</w:t>
      </w:r>
      <w:proofErr w:type="spellEnd"/>
      <w:r w:rsidRPr="001D2C71">
        <w:rPr>
          <w:sz w:val="22"/>
          <w:szCs w:val="28"/>
        </w:rPr>
        <w:t xml:space="preserve">, </w:t>
      </w:r>
      <w:proofErr w:type="spellStart"/>
      <w:r w:rsidRPr="001D2C71">
        <w:rPr>
          <w:sz w:val="22"/>
          <w:szCs w:val="28"/>
        </w:rPr>
        <w:t>rapoarte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statistice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grafice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pentru</w:t>
      </w:r>
      <w:proofErr w:type="spellEnd"/>
      <w:r w:rsidRPr="001D2C71">
        <w:rPr>
          <w:sz w:val="22"/>
          <w:szCs w:val="28"/>
        </w:rPr>
        <w:t xml:space="preserve"> </w:t>
      </w:r>
      <w:proofErr w:type="gramStart"/>
      <w:r w:rsidRPr="001D2C71">
        <w:rPr>
          <w:sz w:val="22"/>
          <w:szCs w:val="28"/>
        </w:rPr>
        <w:t>a</w:t>
      </w:r>
      <w:proofErr w:type="gram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ajuta</w:t>
      </w:r>
      <w:proofErr w:type="spellEnd"/>
      <w:r w:rsidRPr="001D2C71">
        <w:rPr>
          <w:sz w:val="22"/>
          <w:szCs w:val="28"/>
        </w:rPr>
        <w:t xml:space="preserve"> la </w:t>
      </w:r>
      <w:proofErr w:type="spellStart"/>
      <w:r w:rsidRPr="001D2C71">
        <w:rPr>
          <w:sz w:val="22"/>
          <w:szCs w:val="28"/>
        </w:rPr>
        <w:t>luarea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deciziilor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și</w:t>
      </w:r>
      <w:proofErr w:type="spellEnd"/>
      <w:r w:rsidRPr="001D2C71">
        <w:rPr>
          <w:sz w:val="22"/>
          <w:szCs w:val="28"/>
        </w:rPr>
        <w:t xml:space="preserve"> la </w:t>
      </w:r>
      <w:proofErr w:type="spellStart"/>
      <w:r w:rsidRPr="001D2C71">
        <w:rPr>
          <w:sz w:val="22"/>
          <w:szCs w:val="28"/>
        </w:rPr>
        <w:t>optimizarea</w:t>
      </w:r>
      <w:proofErr w:type="spellEnd"/>
      <w:r w:rsidRPr="001D2C71">
        <w:rPr>
          <w:sz w:val="22"/>
          <w:szCs w:val="28"/>
        </w:rPr>
        <w:t xml:space="preserve"> </w:t>
      </w:r>
      <w:proofErr w:type="spellStart"/>
      <w:r w:rsidRPr="001D2C71">
        <w:rPr>
          <w:sz w:val="22"/>
          <w:szCs w:val="28"/>
        </w:rPr>
        <w:t>fluxului</w:t>
      </w:r>
      <w:proofErr w:type="spellEnd"/>
      <w:r w:rsidRPr="001D2C71">
        <w:rPr>
          <w:sz w:val="22"/>
          <w:szCs w:val="28"/>
        </w:rPr>
        <w:t xml:space="preserve"> de </w:t>
      </w:r>
      <w:proofErr w:type="spellStart"/>
      <w:r w:rsidRPr="001D2C71">
        <w:rPr>
          <w:sz w:val="22"/>
          <w:szCs w:val="28"/>
        </w:rPr>
        <w:t>lucru</w:t>
      </w:r>
      <w:proofErr w:type="spellEnd"/>
      <w:r w:rsidRPr="001D2C71">
        <w:rPr>
          <w:sz w:val="22"/>
          <w:szCs w:val="28"/>
        </w:rPr>
        <w:t xml:space="preserve"> al </w:t>
      </w:r>
      <w:proofErr w:type="spellStart"/>
      <w:r w:rsidRPr="001D2C71">
        <w:rPr>
          <w:sz w:val="22"/>
          <w:szCs w:val="28"/>
        </w:rPr>
        <w:t>restaurantului</w:t>
      </w:r>
      <w:proofErr w:type="spellEnd"/>
      <w:r w:rsidRPr="001D2C71">
        <w:rPr>
          <w:sz w:val="22"/>
          <w:szCs w:val="28"/>
        </w:rPr>
        <w:t xml:space="preserve">. </w:t>
      </w:r>
    </w:p>
    <w:p w14:paraId="1FFD15E0" w14:textId="7E2B6C96" w:rsidR="006D41E9" w:rsidRPr="00BC3806" w:rsidRDefault="0097357A" w:rsidP="006D41E9">
      <w:pPr>
        <w:pStyle w:val="Heading2"/>
        <w:rPr>
          <w:lang w:val="ro-MD"/>
        </w:rPr>
      </w:pPr>
      <w:bookmarkStart w:id="11" w:name="_Toc145661603"/>
      <w:r>
        <w:t>Con</w:t>
      </w:r>
      <w:r>
        <w:rPr>
          <w:lang w:val="ro-MD"/>
        </w:rPr>
        <w:t>ținutul documentului</w:t>
      </w:r>
      <w:bookmarkEnd w:id="11"/>
    </w:p>
    <w:p w14:paraId="3D37EE41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1. </w:t>
      </w:r>
      <w:proofErr w:type="spellStart"/>
      <w:r w:rsidRPr="00FF3E46">
        <w:rPr>
          <w:rFonts w:eastAsia="Arial Unicode MS"/>
          <w:color w:val="607A7E" w:themeColor="accent6" w:themeShade="80"/>
        </w:rPr>
        <w:t>Introducere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o </w:t>
      </w:r>
      <w:proofErr w:type="spellStart"/>
      <w:r w:rsidRPr="00FF3E46">
        <w:rPr>
          <w:rFonts w:eastAsia="Arial Unicode MS"/>
          <w:color w:val="607A7E" w:themeColor="accent6" w:themeShade="80"/>
        </w:rPr>
        <w:t>scurtă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prezentare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proiectului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scopului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documentului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. </w:t>
      </w:r>
      <w:proofErr w:type="spellStart"/>
      <w:r w:rsidRPr="00FF3E46">
        <w:rPr>
          <w:rFonts w:eastAsia="Arial Unicode MS"/>
          <w:color w:val="607A7E" w:themeColor="accent6" w:themeShade="80"/>
        </w:rPr>
        <w:t>Definirea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contextului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obiectivelor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proiectului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25BBFAB9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lastRenderedPageBreak/>
        <w:t xml:space="preserve">2. </w:t>
      </w:r>
      <w:proofErr w:type="spellStart"/>
      <w:r w:rsidRPr="00FF3E46">
        <w:rPr>
          <w:rFonts w:eastAsia="Arial Unicode MS"/>
          <w:color w:val="607A7E" w:themeColor="accent6" w:themeShade="80"/>
        </w:rPr>
        <w:t>Scenariul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o </w:t>
      </w:r>
      <w:proofErr w:type="spellStart"/>
      <w:r w:rsidRPr="00FF3E46">
        <w:rPr>
          <w:rFonts w:eastAsia="Arial Unicode MS"/>
          <w:color w:val="607A7E" w:themeColor="accent6" w:themeShade="80"/>
        </w:rPr>
        <w:t>descriere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detaliată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modului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care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vor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interacționa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software-</w:t>
      </w:r>
      <w:proofErr w:type="spellStart"/>
      <w:r w:rsidRPr="00FF3E46">
        <w:rPr>
          <w:rFonts w:eastAsia="Arial Unicode MS"/>
          <w:color w:val="607A7E" w:themeColor="accent6" w:themeShade="80"/>
        </w:rPr>
        <w:t>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. </w:t>
      </w:r>
      <w:proofErr w:type="spellStart"/>
      <w:r w:rsidRPr="00FF3E46">
        <w:rPr>
          <w:rFonts w:eastAsia="Arial Unicode MS"/>
          <w:color w:val="607A7E" w:themeColor="accent6" w:themeShade="80"/>
        </w:rPr>
        <w:t>Scenarii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fluxuri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lucru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interfața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378E4D25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3.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Funcționale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o </w:t>
      </w:r>
      <w:proofErr w:type="spellStart"/>
      <w:r w:rsidRPr="00FF3E46">
        <w:rPr>
          <w:rFonts w:eastAsia="Arial Unicode MS"/>
          <w:color w:val="607A7E" w:themeColor="accent6" w:themeShade="80"/>
        </w:rPr>
        <w:t>listă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detaliată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funcționalităților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software-</w:t>
      </w:r>
      <w:proofErr w:type="spellStart"/>
      <w:r w:rsidRPr="00FF3E46">
        <w:rPr>
          <w:rFonts w:eastAsia="Arial Unicode MS"/>
          <w:color w:val="607A7E" w:themeColor="accent6" w:themeShade="80"/>
        </w:rPr>
        <w:t>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specificând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trebuie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facă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acesta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9325849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4.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Non-</w:t>
      </w:r>
      <w:proofErr w:type="spellStart"/>
      <w:r w:rsidRPr="00FF3E46">
        <w:rPr>
          <w:rFonts w:eastAsia="Arial Unicode MS"/>
          <w:color w:val="607A7E" w:themeColor="accent6" w:themeShade="80"/>
        </w:rPr>
        <w:t>Funcționale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referitoare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la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securitate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scalabilitate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disponibilitate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alte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aspecte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care nu sunt legate direct de </w:t>
      </w:r>
      <w:proofErr w:type="spellStart"/>
      <w:r w:rsidRPr="00FF3E46">
        <w:rPr>
          <w:rFonts w:eastAsia="Arial Unicode MS"/>
          <w:color w:val="607A7E" w:themeColor="accent6" w:themeShade="80"/>
        </w:rPr>
        <w:t>funcționalități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4B71CC2C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5.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</w:t>
      </w:r>
      <w:proofErr w:type="spellStart"/>
      <w:r w:rsidRPr="00FF3E46">
        <w:rPr>
          <w:rFonts w:eastAsia="Arial Unicode MS"/>
          <w:color w:val="607A7E" w:themeColor="accent6" w:themeShade="80"/>
        </w:rPr>
        <w:t>timpul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răspuns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viteza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încărcare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cerințele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legate de </w:t>
      </w:r>
      <w:proofErr w:type="spellStart"/>
      <w:r w:rsidRPr="00FF3E46">
        <w:rPr>
          <w:rFonts w:eastAsia="Arial Unicode MS"/>
          <w:color w:val="607A7E" w:themeColor="accent6" w:themeShade="80"/>
        </w:rPr>
        <w:t>aplicație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7B2A426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6.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Securitate: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protejarea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securitatea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sistemului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împotriva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amenințărilor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cibernetice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4B5042C9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7.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Testare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Validare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</w:t>
      </w:r>
      <w:proofErr w:type="spellStart"/>
      <w:r w:rsidRPr="00FF3E46">
        <w:rPr>
          <w:rFonts w:eastAsia="Arial Unicode MS"/>
          <w:color w:val="607A7E" w:themeColor="accent6" w:themeShade="80"/>
        </w:rPr>
        <w:t>planul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testare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strategia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validare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sistemului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11EF1F5" w14:textId="77777777" w:rsidR="00D75778" w:rsidRPr="00FF3E46" w:rsidRDefault="00D75778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8. </w:t>
      </w:r>
      <w:proofErr w:type="spellStart"/>
      <w:r w:rsidRPr="00FF3E46">
        <w:rPr>
          <w:rFonts w:eastAsia="Arial Unicode MS"/>
          <w:color w:val="607A7E" w:themeColor="accent6" w:themeShade="80"/>
        </w:rPr>
        <w:t>Concluzie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: </w:t>
      </w:r>
      <w:proofErr w:type="spellStart"/>
      <w:r w:rsidRPr="00FF3E46">
        <w:rPr>
          <w:rFonts w:eastAsia="Arial Unicode MS"/>
          <w:color w:val="607A7E" w:themeColor="accent6" w:themeShade="80"/>
        </w:rPr>
        <w:t>rezumatul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documentului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cerințe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software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semnarea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acestuia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către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părțile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interesate</w:t>
      </w:r>
      <w:proofErr w:type="spellEnd"/>
      <w:r w:rsidRPr="00FF3E46">
        <w:rPr>
          <w:rFonts w:ascii="Arial Unicode MS" w:eastAsia="Arial Unicode MS" w:hAnsi="Arial Unicode MS" w:cs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confirma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acordul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asupra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cerințelor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stabilite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782121A7" w14:textId="2997A897" w:rsidR="00791D26" w:rsidRPr="00553EA9" w:rsidRDefault="00791D26" w:rsidP="00DB231C">
      <w:pPr>
        <w:pStyle w:val="NoSpacing"/>
        <w:rPr>
          <w:szCs w:val="28"/>
          <w:lang w:val="ro-MD"/>
        </w:rPr>
      </w:pPr>
      <w:r w:rsidRPr="00FF3E46">
        <w:rPr>
          <w:rFonts w:ascii="Arial Unicode MS" w:eastAsia="Arial Unicode MS" w:hAnsi="Arial Unicode MS" w:cs="Arial Unicode MS"/>
          <w:color w:val="607A7E" w:themeColor="accent6" w:themeShade="80"/>
          <w:sz w:val="21"/>
          <w:szCs w:val="21"/>
          <w:lang w:val="ro-MD"/>
        </w:rPr>
        <w:br w:type="page"/>
      </w:r>
    </w:p>
    <w:p w14:paraId="10F66785" w14:textId="63B07433" w:rsidR="00920607" w:rsidRPr="00937521" w:rsidRDefault="00EA6BFB" w:rsidP="00545A46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720"/>
        <w:rPr>
          <w:rFonts w:eastAsia="Arial Unicode MS"/>
        </w:rPr>
      </w:pPr>
      <w:bookmarkStart w:id="12" w:name="_Toc145661604"/>
      <w:r>
        <w:rPr>
          <w:rFonts w:eastAsia="Arial Unicode MS"/>
        </w:rPr>
        <w:lastRenderedPageBreak/>
        <w:t xml:space="preserve">Obiectivele </w:t>
      </w:r>
      <w:bookmarkEnd w:id="12"/>
      <w:r w:rsidR="009B6EEC">
        <w:rPr>
          <w:rFonts w:eastAsia="Arial Unicode MS"/>
        </w:rPr>
        <w:t>Proiectlui</w:t>
      </w:r>
    </w:p>
    <w:p w14:paraId="62F81C57" w14:textId="77777777" w:rsidR="004A2BED" w:rsidRDefault="004A2BED" w:rsidP="004A2BED">
      <w:pPr>
        <w:pStyle w:val="Heading2"/>
        <w:numPr>
          <w:ilvl w:val="1"/>
          <w:numId w:val="1"/>
        </w:numPr>
        <w:rPr>
          <w:rFonts w:eastAsia="Arial Unicode MS"/>
        </w:rPr>
      </w:pPr>
      <w:bookmarkStart w:id="13" w:name="_Toc145661605"/>
      <w:proofErr w:type="spellStart"/>
      <w:r>
        <w:rPr>
          <w:rFonts w:eastAsia="Arial Unicode MS"/>
        </w:rPr>
        <w:t>Planul</w:t>
      </w:r>
      <w:proofErr w:type="spellEnd"/>
      <w:r>
        <w:rPr>
          <w:rFonts w:eastAsia="Arial Unicode MS"/>
        </w:rPr>
        <w:t xml:space="preserve"> de </w:t>
      </w:r>
      <w:proofErr w:type="spellStart"/>
      <w:r>
        <w:rPr>
          <w:rFonts w:eastAsia="Arial Unicode MS"/>
        </w:rPr>
        <w:t>dezvoltare</w:t>
      </w:r>
      <w:proofErr w:type="spellEnd"/>
      <w:r>
        <w:rPr>
          <w:rFonts w:eastAsia="Arial Unicode MS"/>
        </w:rPr>
        <w:t xml:space="preserve"> al site-</w:t>
      </w:r>
      <w:proofErr w:type="spellStart"/>
      <w:r>
        <w:rPr>
          <w:rFonts w:eastAsia="Arial Unicode MS"/>
        </w:rPr>
        <w:t>ului</w:t>
      </w:r>
      <w:proofErr w:type="spellEnd"/>
      <w:r>
        <w:rPr>
          <w:rFonts w:eastAsia="Arial Unicode MS"/>
        </w:rPr>
        <w:t xml:space="preserve"> web</w:t>
      </w:r>
      <w:bookmarkEnd w:id="13"/>
    </w:p>
    <w:p w14:paraId="63642D1D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Etapa de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analiză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și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planificare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1523A6E0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Identificarea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obiectivelor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cerințelor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web.</w:t>
      </w:r>
    </w:p>
    <w:p w14:paraId="13C5A416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Studierea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publicului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țintă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competitorilor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2034A920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Definirea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funcționalităților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caracteristicilor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necesare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1F48EEE5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Prototipare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4C01787E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Crearea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unui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concept </w:t>
      </w:r>
      <w:proofErr w:type="spellStart"/>
      <w:r w:rsidRPr="002F66B1">
        <w:rPr>
          <w:rFonts w:cstheme="minorHAnsi"/>
          <w:color w:val="607A7E" w:themeColor="accent6" w:themeShade="80"/>
        </w:rPr>
        <w:t>vizual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site.</w:t>
      </w:r>
    </w:p>
    <w:p w14:paraId="6F78678A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Dezvoltarea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unui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design </w:t>
      </w:r>
      <w:proofErr w:type="spellStart"/>
      <w:r w:rsidRPr="002F66B1">
        <w:rPr>
          <w:rFonts w:cstheme="minorHAnsi"/>
          <w:color w:val="607A7E" w:themeColor="accent6" w:themeShade="80"/>
        </w:rPr>
        <w:t>responsiv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atractiv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79291D4E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Crearea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unui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ghid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stil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gramStart"/>
      <w:r w:rsidRPr="002F66B1">
        <w:rPr>
          <w:rFonts w:cstheme="minorHAnsi"/>
          <w:color w:val="607A7E" w:themeColor="accent6" w:themeShade="80"/>
        </w:rPr>
        <w:t>a</w:t>
      </w:r>
      <w:proofErr w:type="gram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elementelor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identitate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vizuală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956230F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Realizarea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unui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prototip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interactiv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testa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experiența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utilizatorului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88BDBAE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Implementare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687764E5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Selecția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platformei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potrivite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dezvoltarea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</w:p>
    <w:p w14:paraId="4766985B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Implementarea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funcționalităților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caracteristicilor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necesare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45EFBBDE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Dezvoltarea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structurii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bază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paginilor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gramStart"/>
      <w:r w:rsidRPr="002F66B1">
        <w:rPr>
          <w:rFonts w:cstheme="minorHAnsi"/>
          <w:color w:val="607A7E" w:themeColor="accent6" w:themeShade="80"/>
        </w:rPr>
        <w:t>a</w:t>
      </w:r>
      <w:proofErr w:type="gram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arhitecturii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informației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19070134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Integrarea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designului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creat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anterior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crearea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șabloanelor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pagini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CC5DB4B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Crearea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conținut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0D7A96F4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Crearea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organizarea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conținutului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fiecare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2FDC5CA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Optimizarea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conținutului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motoarele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căutare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(SEO).</w:t>
      </w:r>
    </w:p>
    <w:p w14:paraId="4C99A43C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Asigurarea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toate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informațiile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sunt </w:t>
      </w:r>
      <w:proofErr w:type="spellStart"/>
      <w:r w:rsidRPr="002F66B1">
        <w:rPr>
          <w:rFonts w:cstheme="minorHAnsi"/>
          <w:color w:val="607A7E" w:themeColor="accent6" w:themeShade="80"/>
        </w:rPr>
        <w:t>relevante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actualizate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D3E6112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Adăugarea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elementelor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multimedia (</w:t>
      </w:r>
      <w:proofErr w:type="spellStart"/>
      <w:r w:rsidRPr="002F66B1">
        <w:rPr>
          <w:rFonts w:cstheme="minorHAnsi"/>
          <w:color w:val="607A7E" w:themeColor="accent6" w:themeShade="80"/>
        </w:rPr>
        <w:t>imagini</w:t>
      </w:r>
      <w:proofErr w:type="spellEnd"/>
      <w:r w:rsidRPr="002F66B1">
        <w:rPr>
          <w:rFonts w:cstheme="minorHAnsi"/>
          <w:color w:val="607A7E" w:themeColor="accent6" w:themeShade="80"/>
        </w:rPr>
        <w:t>, video etc.).</w:t>
      </w:r>
    </w:p>
    <w:p w14:paraId="1D1ED020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Testare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și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depanare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42231445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Testarea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funcționalității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compatibilității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pe </w:t>
      </w:r>
      <w:proofErr w:type="spellStart"/>
      <w:r w:rsidRPr="002F66B1">
        <w:rPr>
          <w:rFonts w:cstheme="minorHAnsi"/>
          <w:color w:val="607A7E" w:themeColor="accent6" w:themeShade="80"/>
        </w:rPr>
        <w:t>diferite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dispozitive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browsere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56CD8131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Verificarea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toate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legăturile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formularele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funcționează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corect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24E224BF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Identificarea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remedierea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erorilor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problemelor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tehnice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12A8751A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Etapa de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lansare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63A12562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Încărcarea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pe </w:t>
      </w:r>
      <w:proofErr w:type="spellStart"/>
      <w:r w:rsidRPr="002F66B1">
        <w:rPr>
          <w:rFonts w:cstheme="minorHAnsi"/>
          <w:color w:val="607A7E" w:themeColor="accent6" w:themeShade="80"/>
        </w:rPr>
        <w:t>serverul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găzduire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824109F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Configurarea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domeniului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serverului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DNS.</w:t>
      </w:r>
    </w:p>
    <w:p w14:paraId="5A9E6C71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Testarea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finală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gramStart"/>
      <w:r w:rsidRPr="002F66B1">
        <w:rPr>
          <w:rFonts w:cstheme="minorHAnsi"/>
          <w:color w:val="607A7E" w:themeColor="accent6" w:themeShade="80"/>
        </w:rPr>
        <w:t>a</w:t>
      </w:r>
      <w:proofErr w:type="gram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asigura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funcționalitatea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corectă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0AB30C3D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r w:rsidRPr="002F66B1">
        <w:rPr>
          <w:rFonts w:cstheme="minorHAnsi"/>
          <w:color w:val="607A7E" w:themeColor="accent6" w:themeShade="80"/>
        </w:rPr>
        <w:t>Promovarea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indexarea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acestuia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motoarele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căutare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11E923D4" w14:textId="77777777" w:rsidR="004A2BED" w:rsidRPr="002F66B1" w:rsidRDefault="004A2BED" w:rsidP="004A2BED">
      <w:pPr>
        <w:pStyle w:val="NoSpacing"/>
        <w:numPr>
          <w:ilvl w:val="0"/>
          <w:numId w:val="13"/>
        </w:numPr>
        <w:spacing w:line="276" w:lineRule="auto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Mentenanță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și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b/>
          <w:bCs/>
          <w:i/>
          <w:iCs/>
          <w:color w:val="607A7E" w:themeColor="accent6" w:themeShade="80"/>
        </w:rPr>
        <w:t>actualizare</w:t>
      </w:r>
      <w:proofErr w:type="spellEnd"/>
      <w:r w:rsidRPr="002F66B1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3810412D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Monitorizarea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performanței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traficului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62A127EC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Realizarea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backup-</w:t>
      </w:r>
      <w:proofErr w:type="spellStart"/>
      <w:r w:rsidRPr="002F66B1">
        <w:rPr>
          <w:rFonts w:cstheme="minorHAnsi"/>
          <w:color w:val="607A7E" w:themeColor="accent6" w:themeShade="80"/>
        </w:rPr>
        <w:t>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regulate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actualizarea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securității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5B857B00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Adăugarea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conținut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nou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actualizarea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informațiilor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existente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2ACC88EA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2F66B1">
        <w:rPr>
          <w:rFonts w:cstheme="minorHAnsi"/>
          <w:color w:val="607A7E" w:themeColor="accent6" w:themeShade="80"/>
        </w:rPr>
        <w:t>Implementarea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noi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funcționalități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îmbunătățiri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bazate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pe feedback-</w:t>
      </w:r>
      <w:proofErr w:type="spellStart"/>
      <w:r w:rsidRPr="002F66B1">
        <w:rPr>
          <w:rFonts w:cstheme="minorHAnsi"/>
          <w:color w:val="607A7E" w:themeColor="accent6" w:themeShade="80"/>
        </w:rPr>
        <w:t>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utilizatorilor</w:t>
      </w:r>
      <w:proofErr w:type="spellEnd"/>
    </w:p>
    <w:p w14:paraId="03AD51A7" w14:textId="77777777" w:rsidR="004A2BED" w:rsidRDefault="004A2BED" w:rsidP="004A2BED">
      <w:pPr>
        <w:pStyle w:val="Heading2"/>
        <w:numPr>
          <w:ilvl w:val="1"/>
          <w:numId w:val="1"/>
        </w:numPr>
      </w:pPr>
      <w:bookmarkStart w:id="14" w:name="_Toc145661606"/>
      <w:proofErr w:type="spellStart"/>
      <w:r>
        <w:lastRenderedPageBreak/>
        <w:t>Informații</w:t>
      </w:r>
      <w:proofErr w:type="spellEnd"/>
      <w:r>
        <w:t xml:space="preserve"> </w:t>
      </w:r>
      <w:proofErr w:type="spellStart"/>
      <w:r>
        <w:t>generale</w:t>
      </w:r>
      <w:bookmarkEnd w:id="14"/>
      <w:proofErr w:type="spellEnd"/>
    </w:p>
    <w:p w14:paraId="2B222293" w14:textId="5B62D1DC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2F66B1">
        <w:rPr>
          <w:rFonts w:cstheme="minorHAnsi"/>
          <w:color w:val="607A7E" w:themeColor="accent6" w:themeShade="80"/>
        </w:rPr>
        <w:t>Website-</w:t>
      </w:r>
      <w:proofErr w:type="spellStart"/>
      <w:r w:rsidRPr="002F66B1">
        <w:rPr>
          <w:rFonts w:cstheme="minorHAnsi"/>
          <w:color w:val="607A7E" w:themeColor="accent6" w:themeShade="80"/>
        </w:rPr>
        <w:t>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DC6E0F">
        <w:rPr>
          <w:rFonts w:cstheme="minorHAnsi"/>
          <w:b/>
          <w:bCs/>
          <w:color w:val="607A7E" w:themeColor="accent6" w:themeShade="80"/>
        </w:rPr>
        <w:t>restaurantul</w:t>
      </w:r>
      <w:proofErr w:type="spellEnd"/>
      <w:r w:rsidRPr="00DC6E0F">
        <w:rPr>
          <w:rFonts w:cstheme="minorHAnsi"/>
          <w:b/>
          <w:bCs/>
          <w:color w:val="607A7E" w:themeColor="accent6" w:themeShade="80"/>
        </w:rPr>
        <w:t xml:space="preserve"> </w:t>
      </w:r>
      <w:r w:rsidR="004B2DC7" w:rsidRPr="00DC6E0F">
        <w:rPr>
          <w:rFonts w:cstheme="minorHAnsi"/>
          <w:b/>
          <w:bCs/>
          <w:color w:val="607A7E" w:themeColor="accent6" w:themeShade="80"/>
        </w:rPr>
        <w:t>“Metropolis”</w:t>
      </w:r>
      <w:r w:rsidRPr="002F66B1">
        <w:rPr>
          <w:rFonts w:cstheme="minorHAnsi"/>
          <w:color w:val="607A7E" w:themeColor="accent6" w:themeShade="80"/>
        </w:rPr>
        <w:t xml:space="preserve"> are o </w:t>
      </w:r>
      <w:proofErr w:type="spellStart"/>
      <w:r w:rsidRPr="002F66B1">
        <w:rPr>
          <w:rFonts w:cstheme="minorHAnsi"/>
          <w:color w:val="607A7E" w:themeColor="accent6" w:themeShade="80"/>
        </w:rPr>
        <w:t>structură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clară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eficientă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împărțită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două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părți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principale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: </w:t>
      </w:r>
      <w:proofErr w:type="spellStart"/>
      <w:r w:rsidRPr="002F66B1">
        <w:rPr>
          <w:rFonts w:cstheme="minorHAnsi"/>
          <w:color w:val="607A7E" w:themeColor="accent6" w:themeShade="80"/>
        </w:rPr>
        <w:t>partea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partea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administratori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</w:p>
    <w:p w14:paraId="57953000" w14:textId="77777777" w:rsidR="004A2BED" w:rsidRDefault="004A2BED" w:rsidP="004A2BED">
      <w:pPr>
        <w:pStyle w:val="NoSpacing"/>
        <w:spacing w:line="276" w:lineRule="auto"/>
        <w:rPr>
          <w:rFonts w:cstheme="minorHAnsi"/>
          <w:color w:val="FFFFFF" w:themeColor="background1"/>
        </w:rPr>
      </w:pPr>
      <w:r w:rsidRPr="00604080">
        <w:rPr>
          <w:rFonts w:cstheme="minorHAnsi"/>
          <w:color w:val="FFFFFF" w:themeColor="background1"/>
        </w:rPr>
        <w:drawing>
          <wp:anchor distT="0" distB="0" distL="114300" distR="114300" simplePos="0" relativeHeight="251668480" behindDoc="1" locked="0" layoutInCell="1" allowOverlap="1" wp14:anchorId="42E52FD1" wp14:editId="6D682B5B">
            <wp:simplePos x="0" y="0"/>
            <wp:positionH relativeFrom="margin">
              <wp:align>center</wp:align>
            </wp:positionH>
            <wp:positionV relativeFrom="paragraph">
              <wp:posOffset>195412</wp:posOffset>
            </wp:positionV>
            <wp:extent cx="6028055" cy="1319530"/>
            <wp:effectExtent l="0" t="0" r="0" b="0"/>
            <wp:wrapTight wrapText="bothSides">
              <wp:wrapPolygon edited="0">
                <wp:start x="0" y="0"/>
                <wp:lineTo x="0" y="21205"/>
                <wp:lineTo x="21502" y="21205"/>
                <wp:lineTo x="21502" y="0"/>
                <wp:lineTo x="0" y="0"/>
              </wp:wrapPolygon>
            </wp:wrapTight>
            <wp:docPr id="187031824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824" name="Picture 1" descr="A diagram of a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F5E99" w14:textId="77777777" w:rsidR="004A2BED" w:rsidRPr="00604080" w:rsidRDefault="004A2BED" w:rsidP="004A2BED">
      <w:pPr>
        <w:pStyle w:val="NoSpacing"/>
        <w:spacing w:line="276" w:lineRule="auto"/>
        <w:jc w:val="both"/>
        <w:rPr>
          <w:rFonts w:cstheme="minorHAnsi"/>
          <w:b/>
          <w:bCs/>
          <w:color w:val="607A7E" w:themeColor="accent6" w:themeShade="80"/>
        </w:rPr>
      </w:pPr>
      <w:proofErr w:type="spellStart"/>
      <w:r w:rsidRPr="00604080">
        <w:rPr>
          <w:rFonts w:cstheme="minorHAnsi"/>
          <w:b/>
          <w:bCs/>
          <w:color w:val="607A7E" w:themeColor="accent6" w:themeShade="80"/>
        </w:rPr>
        <w:t>Paginile</w:t>
      </w:r>
      <w:proofErr w:type="spellEnd"/>
      <w:r w:rsidRPr="00604080">
        <w:rPr>
          <w:rFonts w:cstheme="minorHAnsi"/>
          <w:b/>
          <w:bCs/>
          <w:color w:val="607A7E" w:themeColor="accent6" w:themeShade="80"/>
        </w:rPr>
        <w:t xml:space="preserve"> </w:t>
      </w:r>
      <w:proofErr w:type="spellStart"/>
      <w:r w:rsidRPr="00604080">
        <w:rPr>
          <w:rFonts w:cstheme="minorHAnsi"/>
          <w:b/>
          <w:bCs/>
          <w:color w:val="607A7E" w:themeColor="accent6" w:themeShade="80"/>
        </w:rPr>
        <w:t>pentru</w:t>
      </w:r>
      <w:proofErr w:type="spellEnd"/>
      <w:r w:rsidRPr="00604080">
        <w:rPr>
          <w:rFonts w:cstheme="minorHAnsi"/>
          <w:b/>
          <w:bCs/>
          <w:color w:val="607A7E" w:themeColor="accent6" w:themeShade="80"/>
        </w:rPr>
        <w:t xml:space="preserve"> </w:t>
      </w:r>
      <w:proofErr w:type="spellStart"/>
      <w:r w:rsidRPr="00604080">
        <w:rPr>
          <w:rFonts w:cstheme="minorHAnsi"/>
          <w:b/>
          <w:bCs/>
          <w:color w:val="607A7E" w:themeColor="accent6" w:themeShade="80"/>
        </w:rPr>
        <w:t>utilizatori</w:t>
      </w:r>
      <w:proofErr w:type="spellEnd"/>
      <w:r w:rsidRPr="00604080">
        <w:rPr>
          <w:rFonts w:cstheme="minorHAnsi"/>
          <w:b/>
          <w:bCs/>
          <w:color w:val="607A7E" w:themeColor="accent6" w:themeShade="80"/>
        </w:rPr>
        <w:t>:</w:t>
      </w:r>
      <w:r w:rsidRPr="00604080">
        <w:rPr>
          <w:rFonts w:cstheme="minorHAnsi"/>
          <w:b/>
          <w:bCs/>
          <w:noProof/>
          <w:color w:val="607A7E" w:themeColor="accent6" w:themeShade="80"/>
          <w14:ligatures w14:val="standardContextual"/>
        </w:rPr>
        <w:t xml:space="preserve"> </w:t>
      </w:r>
    </w:p>
    <w:p w14:paraId="12BCCAF5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a. </w:t>
      </w:r>
      <w:proofErr w:type="spellStart"/>
      <w:r w:rsidRPr="00604080">
        <w:rPr>
          <w:rFonts w:cstheme="minorHAnsi"/>
          <w:b/>
          <w:bCs/>
          <w:i/>
          <w:iCs/>
          <w:color w:val="607A7E" w:themeColor="accent6" w:themeShade="80"/>
        </w:rPr>
        <w:t>Pagina</w:t>
      </w:r>
      <w:proofErr w:type="spellEnd"/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 de start (Home):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servește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ca </w:t>
      </w:r>
      <w:proofErr w:type="spellStart"/>
      <w:r w:rsidRPr="002F66B1">
        <w:rPr>
          <w:rFonts w:cstheme="minorHAnsi"/>
          <w:color w:val="607A7E" w:themeColor="accent6" w:themeShade="80"/>
        </w:rPr>
        <w:t>punct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intrare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site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oferă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2F66B1">
        <w:rPr>
          <w:rFonts w:cstheme="minorHAnsi"/>
          <w:color w:val="607A7E" w:themeColor="accent6" w:themeShade="80"/>
        </w:rPr>
        <w:t>introducere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atrăgătoare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restaurantului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  <w:proofErr w:type="spellStart"/>
      <w:r w:rsidRPr="002F66B1">
        <w:rPr>
          <w:rFonts w:cstheme="minorHAnsi"/>
          <w:color w:val="607A7E" w:themeColor="accent6" w:themeShade="80"/>
        </w:rPr>
        <w:t>Poate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conține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informații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despre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bucătăria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specifică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evenimentele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speciale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sau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noutăți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recente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6FC2D565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b. Despre </w:t>
      </w:r>
      <w:proofErr w:type="spellStart"/>
      <w:r w:rsidRPr="00604080">
        <w:rPr>
          <w:rFonts w:cstheme="minorHAnsi"/>
          <w:b/>
          <w:bCs/>
          <w:i/>
          <w:iCs/>
          <w:color w:val="607A7E" w:themeColor="accent6" w:themeShade="80"/>
        </w:rPr>
        <w:t>noi</w:t>
      </w:r>
      <w:proofErr w:type="spellEnd"/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 (About Us):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prezintă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2F66B1">
        <w:rPr>
          <w:rFonts w:cstheme="minorHAnsi"/>
          <w:color w:val="607A7E" w:themeColor="accent6" w:themeShade="80"/>
        </w:rPr>
        <w:t>prezentare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detaliată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restaurantului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inclusiv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istoria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misiunea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viziunea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valorile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acestuia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  <w:proofErr w:type="spellStart"/>
      <w:r w:rsidRPr="002F66B1">
        <w:rPr>
          <w:rFonts w:cstheme="minorHAnsi"/>
          <w:color w:val="607A7E" w:themeColor="accent6" w:themeShade="80"/>
        </w:rPr>
        <w:t>Poate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conține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de </w:t>
      </w:r>
      <w:proofErr w:type="spellStart"/>
      <w:r w:rsidRPr="002F66B1">
        <w:rPr>
          <w:rFonts w:cstheme="minorHAnsi"/>
          <w:color w:val="607A7E" w:themeColor="accent6" w:themeShade="80"/>
        </w:rPr>
        <w:t>asemenea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fotografii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2F66B1">
        <w:rPr>
          <w:rFonts w:cstheme="minorHAnsi"/>
          <w:color w:val="607A7E" w:themeColor="accent6" w:themeShade="80"/>
        </w:rPr>
        <w:t>locației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2F66B1">
        <w:rPr>
          <w:rFonts w:cstheme="minorHAnsi"/>
          <w:color w:val="607A7E" w:themeColor="accent6" w:themeShade="80"/>
        </w:rPr>
        <w:t>echipei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dar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formularul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colectare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datelor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potențialilor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angajați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20816CF8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604080">
        <w:rPr>
          <w:rFonts w:cstheme="minorHAnsi"/>
          <w:b/>
          <w:bCs/>
          <w:color w:val="607A7E" w:themeColor="accent6" w:themeShade="80"/>
        </w:rPr>
        <w:t>c. Meniu (Menu):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oferă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2F66B1">
        <w:rPr>
          <w:rFonts w:cstheme="minorHAnsi"/>
          <w:color w:val="607A7E" w:themeColor="accent6" w:themeShade="80"/>
        </w:rPr>
        <w:t>prezentare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2F66B1">
        <w:rPr>
          <w:rFonts w:cstheme="minorHAnsi"/>
          <w:color w:val="607A7E" w:themeColor="accent6" w:themeShade="80"/>
        </w:rPr>
        <w:t>diverselor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feluri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mâncare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băuturi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disponibile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restaurant. </w:t>
      </w:r>
      <w:proofErr w:type="spellStart"/>
      <w:r w:rsidRPr="002F66B1">
        <w:rPr>
          <w:rFonts w:cstheme="minorHAnsi"/>
          <w:color w:val="607A7E" w:themeColor="accent6" w:themeShade="80"/>
        </w:rPr>
        <w:t>Poate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fi </w:t>
      </w:r>
      <w:proofErr w:type="spellStart"/>
      <w:r w:rsidRPr="002F66B1">
        <w:rPr>
          <w:rFonts w:cstheme="minorHAnsi"/>
          <w:color w:val="607A7E" w:themeColor="accent6" w:themeShade="80"/>
        </w:rPr>
        <w:t>organizată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categorii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cum </w:t>
      </w:r>
      <w:proofErr w:type="spellStart"/>
      <w:r w:rsidRPr="002F66B1">
        <w:rPr>
          <w:rFonts w:cstheme="minorHAnsi"/>
          <w:color w:val="607A7E" w:themeColor="accent6" w:themeShade="80"/>
        </w:rPr>
        <w:t>ar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fi aperitive, </w:t>
      </w:r>
      <w:proofErr w:type="spellStart"/>
      <w:r w:rsidRPr="002F66B1">
        <w:rPr>
          <w:rFonts w:cstheme="minorHAnsi"/>
          <w:color w:val="607A7E" w:themeColor="accent6" w:themeShade="80"/>
        </w:rPr>
        <w:t>feluri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principale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deserturi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băuturi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include </w:t>
      </w:r>
      <w:proofErr w:type="spellStart"/>
      <w:r w:rsidRPr="002F66B1">
        <w:rPr>
          <w:rFonts w:cstheme="minorHAnsi"/>
          <w:color w:val="607A7E" w:themeColor="accent6" w:themeShade="80"/>
        </w:rPr>
        <w:t>descrieri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prețuri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fotografii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2F66B1">
        <w:rPr>
          <w:rFonts w:cstheme="minorHAnsi"/>
          <w:color w:val="607A7E" w:themeColor="accent6" w:themeShade="80"/>
        </w:rPr>
        <w:t>preparatelor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  <w:proofErr w:type="spellStart"/>
      <w:r w:rsidRPr="002F66B1">
        <w:rPr>
          <w:rFonts w:cstheme="minorHAnsi"/>
          <w:color w:val="607A7E" w:themeColor="accent6" w:themeShade="80"/>
        </w:rPr>
        <w:t>Pagina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va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plaseze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preparate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coșul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virtual.</w:t>
      </w:r>
    </w:p>
    <w:p w14:paraId="203E2184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604080">
        <w:rPr>
          <w:rFonts w:cstheme="minorHAnsi"/>
          <w:b/>
          <w:bCs/>
          <w:i/>
          <w:iCs/>
          <w:color w:val="607A7E" w:themeColor="accent6" w:themeShade="80"/>
        </w:rPr>
        <w:t>d. Meniu local (Menu-Local)</w:t>
      </w:r>
      <w:r w:rsidRPr="002F66B1">
        <w:rPr>
          <w:rFonts w:cstheme="minorHAnsi"/>
          <w:i/>
          <w:iCs/>
          <w:color w:val="607A7E" w:themeColor="accent6" w:themeShade="80"/>
        </w:rPr>
        <w:t>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este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destinată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plasării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meniului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format electronic care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va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soluționa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problema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la care </w:t>
      </w:r>
      <w:proofErr w:type="spellStart"/>
      <w:r w:rsidRPr="002F66B1">
        <w:rPr>
          <w:rFonts w:cstheme="minorHAnsi"/>
          <w:color w:val="607A7E" w:themeColor="accent6" w:themeShade="80"/>
        </w:rPr>
        <w:t>apărut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ideea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creării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paginii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web.</w:t>
      </w:r>
    </w:p>
    <w:p w14:paraId="0A987A02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e. </w:t>
      </w:r>
      <w:proofErr w:type="spellStart"/>
      <w:r w:rsidRPr="00604080">
        <w:rPr>
          <w:rFonts w:cstheme="minorHAnsi"/>
          <w:b/>
          <w:bCs/>
          <w:i/>
          <w:iCs/>
          <w:color w:val="607A7E" w:themeColor="accent6" w:themeShade="80"/>
        </w:rPr>
        <w:t>Coș</w:t>
      </w:r>
      <w:proofErr w:type="spellEnd"/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 de </w:t>
      </w:r>
      <w:proofErr w:type="spellStart"/>
      <w:r w:rsidRPr="00604080">
        <w:rPr>
          <w:rFonts w:cstheme="minorHAnsi"/>
          <w:b/>
          <w:bCs/>
          <w:i/>
          <w:iCs/>
          <w:color w:val="607A7E" w:themeColor="accent6" w:themeShade="80"/>
        </w:rPr>
        <w:t>cumpărături</w:t>
      </w:r>
      <w:proofErr w:type="spellEnd"/>
      <w:r w:rsidRPr="00604080">
        <w:rPr>
          <w:rFonts w:cstheme="minorHAnsi"/>
          <w:b/>
          <w:bCs/>
          <w:i/>
          <w:iCs/>
          <w:color w:val="607A7E" w:themeColor="accent6" w:themeShade="80"/>
        </w:rPr>
        <w:t xml:space="preserve"> (Cart):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vizualizeze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preparatele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băuturile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într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-un </w:t>
      </w:r>
      <w:proofErr w:type="spellStart"/>
      <w:r w:rsidRPr="002F66B1">
        <w:rPr>
          <w:rFonts w:cstheme="minorHAnsi"/>
          <w:color w:val="607A7E" w:themeColor="accent6" w:themeShade="80"/>
        </w:rPr>
        <w:t>coș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cumpărături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virtual. </w:t>
      </w:r>
      <w:proofErr w:type="spellStart"/>
      <w:r w:rsidRPr="002F66B1">
        <w:rPr>
          <w:rFonts w:cstheme="minorHAnsi"/>
          <w:color w:val="607A7E" w:themeColor="accent6" w:themeShade="80"/>
        </w:rPr>
        <w:t>Utilizatorii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pot </w:t>
      </w:r>
      <w:proofErr w:type="spellStart"/>
      <w:r w:rsidRPr="002F66B1">
        <w:rPr>
          <w:rFonts w:cstheme="minorHAnsi"/>
          <w:color w:val="607A7E" w:themeColor="accent6" w:themeShade="80"/>
        </w:rPr>
        <w:t>vizualiza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modifica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conținutul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coșului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finalizeze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comanda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furnizeze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detaliile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livrare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168D42EB" w14:textId="77777777" w:rsidR="004A2BED" w:rsidRPr="002F66B1" w:rsidRDefault="004A2BED" w:rsidP="004A2BED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</w:rPr>
      </w:pPr>
    </w:p>
    <w:p w14:paraId="444D00F2" w14:textId="77777777" w:rsidR="004A2BED" w:rsidRPr="004A2BED" w:rsidRDefault="004A2BED" w:rsidP="004A2BED">
      <w:pPr>
        <w:pStyle w:val="NoSpacing"/>
        <w:spacing w:line="276" w:lineRule="auto"/>
        <w:jc w:val="both"/>
        <w:rPr>
          <w:rFonts w:cstheme="minorHAnsi"/>
          <w:b/>
          <w:bCs/>
          <w:color w:val="607A7E" w:themeColor="accent6" w:themeShade="80"/>
        </w:rPr>
      </w:pPr>
      <w:proofErr w:type="spellStart"/>
      <w:r w:rsidRPr="004A2BED">
        <w:rPr>
          <w:rFonts w:cstheme="minorHAnsi"/>
          <w:b/>
          <w:bCs/>
          <w:color w:val="607A7E" w:themeColor="accent6" w:themeShade="80"/>
        </w:rPr>
        <w:t>Paginile</w:t>
      </w:r>
      <w:proofErr w:type="spellEnd"/>
      <w:r w:rsidRPr="004A2BED">
        <w:rPr>
          <w:rFonts w:cstheme="minorHAnsi"/>
          <w:b/>
          <w:bCs/>
          <w:color w:val="607A7E" w:themeColor="accent6" w:themeShade="80"/>
        </w:rPr>
        <w:t xml:space="preserve"> </w:t>
      </w:r>
      <w:proofErr w:type="spellStart"/>
      <w:r w:rsidRPr="004A2BED">
        <w:rPr>
          <w:rFonts w:cstheme="minorHAnsi"/>
          <w:b/>
          <w:bCs/>
          <w:color w:val="607A7E" w:themeColor="accent6" w:themeShade="80"/>
        </w:rPr>
        <w:t>pentru</w:t>
      </w:r>
      <w:proofErr w:type="spellEnd"/>
      <w:r w:rsidRPr="004A2BED">
        <w:rPr>
          <w:rFonts w:cstheme="minorHAnsi"/>
          <w:b/>
          <w:bCs/>
          <w:color w:val="607A7E" w:themeColor="accent6" w:themeShade="80"/>
        </w:rPr>
        <w:t xml:space="preserve"> </w:t>
      </w:r>
      <w:proofErr w:type="spellStart"/>
      <w:r w:rsidRPr="004A2BED">
        <w:rPr>
          <w:rFonts w:cstheme="minorHAnsi"/>
          <w:b/>
          <w:bCs/>
          <w:color w:val="607A7E" w:themeColor="accent6" w:themeShade="80"/>
        </w:rPr>
        <w:t>administratori</w:t>
      </w:r>
      <w:proofErr w:type="spellEnd"/>
      <w:r w:rsidRPr="004A2BED">
        <w:rPr>
          <w:rFonts w:cstheme="minorHAnsi"/>
          <w:b/>
          <w:bCs/>
          <w:color w:val="607A7E" w:themeColor="accent6" w:themeShade="80"/>
        </w:rPr>
        <w:t>:</w:t>
      </w:r>
    </w:p>
    <w:p w14:paraId="592A1A01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a. </w:t>
      </w:r>
      <w:proofErr w:type="spellStart"/>
      <w:r w:rsidRPr="004A2BED">
        <w:rPr>
          <w:rFonts w:cstheme="minorHAnsi"/>
          <w:b/>
          <w:bCs/>
          <w:i/>
          <w:iCs/>
          <w:color w:val="607A7E" w:themeColor="accent6" w:themeShade="80"/>
        </w:rPr>
        <w:t>Autentificare</w:t>
      </w:r>
      <w:proofErr w:type="spellEnd"/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 (Login):</w:t>
      </w:r>
      <w:r w:rsidRPr="004A2BED">
        <w:rPr>
          <w:rFonts w:cstheme="minorHAnsi"/>
          <w:b/>
          <w:bCs/>
          <w:color w:val="607A7E" w:themeColor="accent6" w:themeShade="80"/>
        </w:rPr>
        <w:t xml:space="preserve"> </w:t>
      </w:r>
      <w:r w:rsidRPr="002F66B1">
        <w:rPr>
          <w:rFonts w:cstheme="minorHAnsi"/>
          <w:color w:val="607A7E" w:themeColor="accent6" w:themeShade="80"/>
        </w:rPr>
        <w:t xml:space="preserve">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este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destinată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administratorilor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accesul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la </w:t>
      </w:r>
      <w:proofErr w:type="spellStart"/>
      <w:r w:rsidRPr="002F66B1">
        <w:rPr>
          <w:rFonts w:cstheme="minorHAnsi"/>
          <w:color w:val="607A7E" w:themeColor="accent6" w:themeShade="80"/>
        </w:rPr>
        <w:t>panoul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control al site-</w:t>
      </w:r>
      <w:proofErr w:type="spellStart"/>
      <w:r w:rsidRPr="002F66B1">
        <w:rPr>
          <w:rFonts w:cstheme="minorHAnsi"/>
          <w:color w:val="607A7E" w:themeColor="accent6" w:themeShade="80"/>
        </w:rPr>
        <w:t>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  <w:proofErr w:type="spellStart"/>
      <w:r w:rsidRPr="002F66B1">
        <w:rPr>
          <w:rFonts w:cstheme="minorHAnsi"/>
          <w:color w:val="607A7E" w:themeColor="accent6" w:themeShade="80"/>
        </w:rPr>
        <w:t>Administratorii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trebuie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introducă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un </w:t>
      </w:r>
      <w:proofErr w:type="spellStart"/>
      <w:r w:rsidRPr="002F66B1">
        <w:rPr>
          <w:rFonts w:cstheme="minorHAnsi"/>
          <w:color w:val="607A7E" w:themeColor="accent6" w:themeShade="80"/>
        </w:rPr>
        <w:t>nume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utilizator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2F66B1">
        <w:rPr>
          <w:rFonts w:cstheme="minorHAnsi"/>
          <w:color w:val="607A7E" w:themeColor="accent6" w:themeShade="80"/>
        </w:rPr>
        <w:t>parolă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corecte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a se </w:t>
      </w:r>
      <w:proofErr w:type="spellStart"/>
      <w:r w:rsidRPr="002F66B1">
        <w:rPr>
          <w:rFonts w:cstheme="minorHAnsi"/>
          <w:color w:val="607A7E" w:themeColor="accent6" w:themeShade="80"/>
        </w:rPr>
        <w:t>autentifica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3F348D40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b. </w:t>
      </w:r>
      <w:proofErr w:type="spellStart"/>
      <w:r w:rsidRPr="004A2BED">
        <w:rPr>
          <w:rFonts w:cstheme="minorHAnsi"/>
          <w:b/>
          <w:bCs/>
          <w:i/>
          <w:iCs/>
          <w:color w:val="607A7E" w:themeColor="accent6" w:themeShade="80"/>
        </w:rPr>
        <w:t>Înregistrare</w:t>
      </w:r>
      <w:proofErr w:type="spellEnd"/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 (Register):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administratorilor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creeze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un </w:t>
      </w:r>
      <w:proofErr w:type="spellStart"/>
      <w:r w:rsidRPr="002F66B1">
        <w:rPr>
          <w:rFonts w:cstheme="minorHAnsi"/>
          <w:color w:val="607A7E" w:themeColor="accent6" w:themeShade="80"/>
        </w:rPr>
        <w:t>cont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angajaților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gramStart"/>
      <w:r w:rsidRPr="002F66B1">
        <w:rPr>
          <w:rFonts w:cstheme="minorHAnsi"/>
          <w:color w:val="607A7E" w:themeColor="accent6" w:themeShade="80"/>
        </w:rPr>
        <w:t>a</w:t>
      </w:r>
      <w:proofErr w:type="gram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obține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acces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la </w:t>
      </w:r>
      <w:proofErr w:type="spellStart"/>
      <w:r w:rsidRPr="002F66B1">
        <w:rPr>
          <w:rFonts w:cstheme="minorHAnsi"/>
          <w:color w:val="607A7E" w:themeColor="accent6" w:themeShade="80"/>
        </w:rPr>
        <w:t>panoul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control. </w:t>
      </w:r>
      <w:proofErr w:type="spellStart"/>
      <w:r w:rsidRPr="002F66B1">
        <w:rPr>
          <w:rFonts w:cstheme="minorHAnsi"/>
          <w:color w:val="607A7E" w:themeColor="accent6" w:themeShade="80"/>
        </w:rPr>
        <w:t>Aceasta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poate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include </w:t>
      </w:r>
      <w:proofErr w:type="spellStart"/>
      <w:r w:rsidRPr="002F66B1">
        <w:rPr>
          <w:rFonts w:cstheme="minorHAnsi"/>
          <w:color w:val="607A7E" w:themeColor="accent6" w:themeShade="80"/>
        </w:rPr>
        <w:t>informații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personale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necesare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cum </w:t>
      </w:r>
      <w:proofErr w:type="spellStart"/>
      <w:r w:rsidRPr="002F66B1">
        <w:rPr>
          <w:rFonts w:cstheme="minorHAnsi"/>
          <w:color w:val="607A7E" w:themeColor="accent6" w:themeShade="80"/>
        </w:rPr>
        <w:t>ar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fi </w:t>
      </w:r>
      <w:proofErr w:type="spellStart"/>
      <w:r w:rsidRPr="002F66B1">
        <w:rPr>
          <w:rFonts w:cstheme="minorHAnsi"/>
          <w:color w:val="607A7E" w:themeColor="accent6" w:themeShade="80"/>
        </w:rPr>
        <w:t>numele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adresa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e-mail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parola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5E1BB7E0" w14:textId="77777777" w:rsidR="004A2BED" w:rsidRPr="002F66B1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c. </w:t>
      </w:r>
      <w:proofErr w:type="spellStart"/>
      <w:r w:rsidRPr="004A2BED">
        <w:rPr>
          <w:rFonts w:cstheme="minorHAnsi"/>
          <w:b/>
          <w:bCs/>
          <w:i/>
          <w:iCs/>
          <w:color w:val="607A7E" w:themeColor="accent6" w:themeShade="80"/>
        </w:rPr>
        <w:t>Panoul</w:t>
      </w:r>
      <w:proofErr w:type="spellEnd"/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 de control (Dashboard):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este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hub-</w:t>
      </w:r>
      <w:proofErr w:type="spellStart"/>
      <w:r w:rsidRPr="002F66B1">
        <w:rPr>
          <w:rFonts w:cstheme="minorHAnsi"/>
          <w:color w:val="607A7E" w:themeColor="accent6" w:themeShade="80"/>
        </w:rPr>
        <w:t>ul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central al </w:t>
      </w:r>
      <w:proofErr w:type="spellStart"/>
      <w:r w:rsidRPr="002F66B1">
        <w:rPr>
          <w:rFonts w:cstheme="minorHAnsi"/>
          <w:color w:val="607A7E" w:themeColor="accent6" w:themeShade="80"/>
        </w:rPr>
        <w:t>administratorului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angajaților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înregistrați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sistem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le </w:t>
      </w:r>
      <w:proofErr w:type="spellStart"/>
      <w:r w:rsidRPr="002F66B1">
        <w:rPr>
          <w:rFonts w:cstheme="minorHAnsi"/>
          <w:color w:val="607A7E" w:themeColor="accent6" w:themeShade="80"/>
        </w:rPr>
        <w:t>oferă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acces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la </w:t>
      </w:r>
      <w:proofErr w:type="spellStart"/>
      <w:r w:rsidRPr="002F66B1">
        <w:rPr>
          <w:rFonts w:cstheme="minorHAnsi"/>
          <w:color w:val="607A7E" w:themeColor="accent6" w:themeShade="80"/>
        </w:rPr>
        <w:t>diferite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funcționalități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setări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pentru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gestionarea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comenzilor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plasate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2F66B1">
        <w:rPr>
          <w:rFonts w:cstheme="minorHAnsi"/>
          <w:color w:val="607A7E" w:themeColor="accent6" w:themeShade="80"/>
        </w:rPr>
        <w:t>clienți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. </w:t>
      </w:r>
      <w:proofErr w:type="spellStart"/>
      <w:r w:rsidRPr="002F66B1">
        <w:rPr>
          <w:rFonts w:cstheme="minorHAnsi"/>
          <w:color w:val="607A7E" w:themeColor="accent6" w:themeShade="80"/>
        </w:rPr>
        <w:t>Aici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lastRenderedPageBreak/>
        <w:t>administratorii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edita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sau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șterge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produsele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din </w:t>
      </w:r>
      <w:proofErr w:type="spellStart"/>
      <w:r w:rsidRPr="002F66B1">
        <w:rPr>
          <w:rFonts w:cstheme="minorHAnsi"/>
          <w:color w:val="607A7E" w:themeColor="accent6" w:themeShade="80"/>
        </w:rPr>
        <w:t>meniu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pot </w:t>
      </w:r>
      <w:proofErr w:type="spellStart"/>
      <w:r w:rsidRPr="002F66B1">
        <w:rPr>
          <w:rFonts w:cstheme="minorHAnsi"/>
          <w:color w:val="607A7E" w:themeColor="accent6" w:themeShade="80"/>
        </w:rPr>
        <w:t>gestiona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comenzile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primite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pot </w:t>
      </w:r>
      <w:proofErr w:type="spellStart"/>
      <w:r w:rsidRPr="002F66B1">
        <w:rPr>
          <w:rFonts w:cstheme="minorHAnsi"/>
          <w:color w:val="607A7E" w:themeColor="accent6" w:themeShade="80"/>
        </w:rPr>
        <w:t>vizualiza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statistici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sau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rapoarte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relevante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6869EE3B" w14:textId="77777777" w:rsidR="004A2BED" w:rsidRDefault="004A2BED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d. </w:t>
      </w:r>
      <w:proofErr w:type="spellStart"/>
      <w:r w:rsidRPr="004A2BED">
        <w:rPr>
          <w:rFonts w:cstheme="minorHAnsi"/>
          <w:b/>
          <w:bCs/>
          <w:i/>
          <w:iCs/>
          <w:color w:val="607A7E" w:themeColor="accent6" w:themeShade="80"/>
        </w:rPr>
        <w:t>Utilizatori</w:t>
      </w:r>
      <w:proofErr w:type="spellEnd"/>
      <w:r w:rsidRPr="004A2BED">
        <w:rPr>
          <w:rFonts w:cstheme="minorHAnsi"/>
          <w:b/>
          <w:bCs/>
          <w:i/>
          <w:iCs/>
          <w:color w:val="607A7E" w:themeColor="accent6" w:themeShade="80"/>
        </w:rPr>
        <w:t xml:space="preserve"> (Users):</w:t>
      </w:r>
      <w:r w:rsidRPr="002F66B1">
        <w:rPr>
          <w:rFonts w:cstheme="minorHAnsi"/>
          <w:color w:val="607A7E" w:themeColor="accent6" w:themeShade="80"/>
        </w:rPr>
        <w:t xml:space="preserve"> Această </w:t>
      </w:r>
      <w:proofErr w:type="spellStart"/>
      <w:r w:rsidRPr="002F66B1">
        <w:rPr>
          <w:rFonts w:cstheme="minorHAnsi"/>
          <w:color w:val="607A7E" w:themeColor="accent6" w:themeShade="80"/>
        </w:rPr>
        <w:t>pagină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permite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administratorului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să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gestioneze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conturile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înregistrați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pe site. Ei pot </w:t>
      </w:r>
      <w:proofErr w:type="spellStart"/>
      <w:r w:rsidRPr="002F66B1">
        <w:rPr>
          <w:rFonts w:cstheme="minorHAnsi"/>
          <w:color w:val="607A7E" w:themeColor="accent6" w:themeShade="80"/>
        </w:rPr>
        <w:t>vizualiza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, </w:t>
      </w:r>
      <w:proofErr w:type="spellStart"/>
      <w:r w:rsidRPr="002F66B1">
        <w:rPr>
          <w:rFonts w:cstheme="minorHAnsi"/>
          <w:color w:val="607A7E" w:themeColor="accent6" w:themeShade="80"/>
        </w:rPr>
        <w:t>edita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sau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șterge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informațiile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utilizatorilor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și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pot </w:t>
      </w:r>
      <w:proofErr w:type="spellStart"/>
      <w:r w:rsidRPr="002F66B1">
        <w:rPr>
          <w:rFonts w:cstheme="minorHAnsi"/>
          <w:color w:val="607A7E" w:themeColor="accent6" w:themeShade="80"/>
        </w:rPr>
        <w:t>gestiona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permisiunile</w:t>
      </w:r>
      <w:proofErr w:type="spellEnd"/>
      <w:r w:rsidRPr="002F66B1">
        <w:rPr>
          <w:rFonts w:cstheme="minorHAnsi"/>
          <w:color w:val="607A7E" w:themeColor="accent6" w:themeShade="80"/>
        </w:rPr>
        <w:t xml:space="preserve"> </w:t>
      </w:r>
      <w:proofErr w:type="spellStart"/>
      <w:r w:rsidRPr="002F66B1">
        <w:rPr>
          <w:rFonts w:cstheme="minorHAnsi"/>
          <w:color w:val="607A7E" w:themeColor="accent6" w:themeShade="80"/>
        </w:rPr>
        <w:t>acestora</w:t>
      </w:r>
      <w:proofErr w:type="spellEnd"/>
      <w:r w:rsidRPr="002F66B1">
        <w:rPr>
          <w:rFonts w:cstheme="minorHAnsi"/>
          <w:color w:val="607A7E" w:themeColor="accent6" w:themeShade="80"/>
        </w:rPr>
        <w:t>.</w:t>
      </w:r>
    </w:p>
    <w:p w14:paraId="279211F3" w14:textId="77777777" w:rsidR="00552F81" w:rsidRDefault="00552F81" w:rsidP="004A2BED">
      <w:pPr>
        <w:pStyle w:val="NoSpacing"/>
        <w:spacing w:line="276" w:lineRule="auto"/>
        <w:ind w:firstLine="720"/>
        <w:jc w:val="both"/>
        <w:rPr>
          <w:rFonts w:cstheme="minorHAnsi"/>
          <w:color w:val="607A7E" w:themeColor="accent6" w:themeShade="80"/>
        </w:rPr>
      </w:pPr>
    </w:p>
    <w:p w14:paraId="4C09BF76" w14:textId="289CB312" w:rsidR="00C56EC0" w:rsidRPr="00C56EC0" w:rsidRDefault="00C56EC0" w:rsidP="00C56EC0">
      <w:pPr>
        <w:ind w:firstLine="720"/>
        <w:jc w:val="both"/>
        <w:rPr>
          <w:rFonts w:cstheme="minorHAnsi"/>
          <w:sz w:val="22"/>
          <w:szCs w:val="22"/>
        </w:rPr>
      </w:pPr>
      <w:r w:rsidRPr="00C56EC0">
        <w:rPr>
          <w:rFonts w:cstheme="minorHAnsi"/>
          <w:i/>
          <w:iCs/>
        </w:rPr>
        <w:drawing>
          <wp:anchor distT="0" distB="0" distL="114300" distR="114300" simplePos="0" relativeHeight="251669504" behindDoc="0" locked="0" layoutInCell="1" allowOverlap="1" wp14:anchorId="150BC1AA" wp14:editId="541E6DE2">
            <wp:simplePos x="0" y="0"/>
            <wp:positionH relativeFrom="column">
              <wp:posOffset>279927</wp:posOffset>
            </wp:positionH>
            <wp:positionV relativeFrom="paragraph">
              <wp:posOffset>1199895</wp:posOffset>
            </wp:positionV>
            <wp:extent cx="5216121" cy="2011711"/>
            <wp:effectExtent l="0" t="0" r="3810" b="7620"/>
            <wp:wrapThrough wrapText="bothSides">
              <wp:wrapPolygon edited="0">
                <wp:start x="0" y="0"/>
                <wp:lineTo x="0" y="21477"/>
                <wp:lineTo x="21537" y="21477"/>
                <wp:lineTo x="21537" y="0"/>
                <wp:lineTo x="0" y="0"/>
              </wp:wrapPolygon>
            </wp:wrapThrough>
            <wp:docPr id="11018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30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121" cy="201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2F81" w:rsidRPr="00552F81">
        <w:rPr>
          <w:rFonts w:cstheme="minorHAnsi"/>
          <w:sz w:val="22"/>
          <w:szCs w:val="22"/>
        </w:rPr>
        <w:t>În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elaborarea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paginii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Web se </w:t>
      </w:r>
      <w:proofErr w:type="spellStart"/>
      <w:r w:rsidR="00552F81" w:rsidRPr="00552F81">
        <w:rPr>
          <w:rFonts w:cstheme="minorHAnsi"/>
          <w:sz w:val="22"/>
          <w:szCs w:val="22"/>
        </w:rPr>
        <w:t>va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respecta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un design minimalist. </w:t>
      </w:r>
      <w:proofErr w:type="spellStart"/>
      <w:r w:rsidR="00552F81" w:rsidRPr="00552F81">
        <w:rPr>
          <w:rFonts w:cstheme="minorHAnsi"/>
          <w:sz w:val="22"/>
          <w:szCs w:val="22"/>
        </w:rPr>
        <w:t>Designul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minimalist pe o </w:t>
      </w:r>
      <w:proofErr w:type="spellStart"/>
      <w:r w:rsidR="00552F81" w:rsidRPr="00552F81">
        <w:rPr>
          <w:rFonts w:cstheme="minorHAnsi"/>
          <w:sz w:val="22"/>
          <w:szCs w:val="22"/>
        </w:rPr>
        <w:t>pagină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web are o </w:t>
      </w:r>
      <w:proofErr w:type="spellStart"/>
      <w:r w:rsidR="00552F81" w:rsidRPr="00552F81">
        <w:rPr>
          <w:rFonts w:cstheme="minorHAnsi"/>
          <w:sz w:val="22"/>
          <w:szCs w:val="22"/>
        </w:rPr>
        <w:t>importanță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crucială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întrucât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permite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vizitatorilor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să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se </w:t>
      </w:r>
      <w:proofErr w:type="spellStart"/>
      <w:r w:rsidR="00552F81" w:rsidRPr="00552F81">
        <w:rPr>
          <w:rFonts w:cstheme="minorHAnsi"/>
          <w:sz w:val="22"/>
          <w:szCs w:val="22"/>
        </w:rPr>
        <w:t>concentreze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asupra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conținutului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și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să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navigheze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cu </w:t>
      </w:r>
      <w:proofErr w:type="spellStart"/>
      <w:r w:rsidR="00552F81" w:rsidRPr="00552F81">
        <w:rPr>
          <w:rFonts w:cstheme="minorHAnsi"/>
          <w:sz w:val="22"/>
          <w:szCs w:val="22"/>
        </w:rPr>
        <w:t>ușurință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. Această </w:t>
      </w:r>
      <w:proofErr w:type="spellStart"/>
      <w:r w:rsidR="00552F81" w:rsidRPr="00552F81">
        <w:rPr>
          <w:rFonts w:cstheme="minorHAnsi"/>
          <w:sz w:val="22"/>
          <w:szCs w:val="22"/>
        </w:rPr>
        <w:t>abordare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permite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crearea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unei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experiențe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plăcute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pentru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utilizatori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, </w:t>
      </w:r>
      <w:proofErr w:type="spellStart"/>
      <w:r w:rsidR="00552F81" w:rsidRPr="00552F81">
        <w:rPr>
          <w:rFonts w:cstheme="minorHAnsi"/>
          <w:sz w:val="22"/>
          <w:szCs w:val="22"/>
        </w:rPr>
        <w:t>deoarece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îi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ajută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să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se </w:t>
      </w:r>
      <w:proofErr w:type="spellStart"/>
      <w:r w:rsidR="00552F81" w:rsidRPr="00552F81">
        <w:rPr>
          <w:rFonts w:cstheme="minorHAnsi"/>
          <w:sz w:val="22"/>
          <w:szCs w:val="22"/>
        </w:rPr>
        <w:t>orienteze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rapid, </w:t>
      </w:r>
      <w:proofErr w:type="spellStart"/>
      <w:r w:rsidR="00552F81" w:rsidRPr="00552F81">
        <w:rPr>
          <w:rFonts w:cstheme="minorHAnsi"/>
          <w:sz w:val="22"/>
          <w:szCs w:val="22"/>
        </w:rPr>
        <w:t>să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găsească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informațiile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dorite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și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să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se </w:t>
      </w:r>
      <w:proofErr w:type="spellStart"/>
      <w:r w:rsidR="00552F81" w:rsidRPr="00552F81">
        <w:rPr>
          <w:rFonts w:cstheme="minorHAnsi"/>
          <w:sz w:val="22"/>
          <w:szCs w:val="22"/>
        </w:rPr>
        <w:t>angajeze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într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-un mod </w:t>
      </w:r>
      <w:proofErr w:type="spellStart"/>
      <w:r w:rsidR="00552F81" w:rsidRPr="00552F81">
        <w:rPr>
          <w:rFonts w:cstheme="minorHAnsi"/>
          <w:sz w:val="22"/>
          <w:szCs w:val="22"/>
        </w:rPr>
        <w:t>mai</w:t>
      </w:r>
      <w:proofErr w:type="spellEnd"/>
      <w:r w:rsidR="00552F81" w:rsidRPr="00552F81">
        <w:rPr>
          <w:rFonts w:cstheme="minorHAnsi"/>
          <w:sz w:val="22"/>
          <w:szCs w:val="22"/>
        </w:rPr>
        <w:t xml:space="preserve"> </w:t>
      </w:r>
      <w:proofErr w:type="spellStart"/>
      <w:r w:rsidR="00552F81" w:rsidRPr="00552F81">
        <w:rPr>
          <w:rFonts w:cstheme="minorHAnsi"/>
          <w:sz w:val="22"/>
          <w:szCs w:val="22"/>
        </w:rPr>
        <w:t>eficient</w:t>
      </w:r>
      <w:proofErr w:type="spellEnd"/>
      <w:r w:rsidR="00552F81" w:rsidRPr="00552F81">
        <w:rPr>
          <w:rFonts w:cstheme="minorHAnsi"/>
          <w:sz w:val="22"/>
          <w:szCs w:val="22"/>
        </w:rPr>
        <w:t>.</w:t>
      </w:r>
    </w:p>
    <w:p w14:paraId="35F64671" w14:textId="77777777" w:rsidR="00552F81" w:rsidRPr="00C56EC0" w:rsidRDefault="00552F81" w:rsidP="00552F81">
      <w:pPr>
        <w:pStyle w:val="NoSpacing"/>
        <w:spacing w:line="276" w:lineRule="auto"/>
        <w:ind w:firstLine="360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r w:rsidRPr="00C56EC0">
        <w:rPr>
          <w:rFonts w:cstheme="minorHAnsi"/>
          <w:b/>
          <w:bCs/>
          <w:i/>
          <w:iCs/>
          <w:color w:val="607A7E" w:themeColor="accent6" w:themeShade="80"/>
        </w:rPr>
        <w:t xml:space="preserve">Paleta de </w:t>
      </w:r>
      <w:proofErr w:type="spellStart"/>
      <w:r w:rsidRPr="00C56EC0">
        <w:rPr>
          <w:rFonts w:cstheme="minorHAnsi"/>
          <w:b/>
          <w:bCs/>
          <w:i/>
          <w:iCs/>
          <w:color w:val="607A7E" w:themeColor="accent6" w:themeShade="80"/>
        </w:rPr>
        <w:t>culori</w:t>
      </w:r>
      <w:proofErr w:type="spellEnd"/>
      <w:r w:rsidRPr="00C56EC0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43F921E9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Culoarea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principală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accent (fd9d0b) </w:t>
      </w:r>
      <w:proofErr w:type="spellStart"/>
      <w:r w:rsidRPr="00552F81">
        <w:rPr>
          <w:rFonts w:cstheme="minorHAnsi"/>
          <w:color w:val="607A7E" w:themeColor="accent6" w:themeShade="80"/>
        </w:rPr>
        <w:t>este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utilizată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elemente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cheie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cum </w:t>
      </w:r>
      <w:proofErr w:type="spellStart"/>
      <w:r w:rsidRPr="00552F81">
        <w:rPr>
          <w:rFonts w:cstheme="minorHAnsi"/>
          <w:color w:val="607A7E" w:themeColor="accent6" w:themeShade="80"/>
        </w:rPr>
        <w:t>ar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fi logo-</w:t>
      </w:r>
      <w:proofErr w:type="spellStart"/>
      <w:r w:rsidRPr="00552F81">
        <w:rPr>
          <w:rFonts w:cstheme="minorHAnsi"/>
          <w:color w:val="607A7E" w:themeColor="accent6" w:themeShade="80"/>
        </w:rPr>
        <w:t>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butoanele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sau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meniurile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elemente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stilistice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4796BEB6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Culorile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bază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(1b1a1b, 212529) sunt </w:t>
      </w:r>
      <w:proofErr w:type="spellStart"/>
      <w:r w:rsidRPr="00552F81">
        <w:rPr>
          <w:rFonts w:cstheme="minorHAnsi"/>
          <w:color w:val="607A7E" w:themeColor="accent6" w:themeShade="80"/>
        </w:rPr>
        <w:t>folosite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fundaluri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secțiuni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importante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552F81">
        <w:rPr>
          <w:rFonts w:cstheme="minorHAnsi"/>
          <w:color w:val="607A7E" w:themeColor="accent6" w:themeShade="80"/>
        </w:rPr>
        <w:t>paginii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web create (navbar, content section, footer).</w:t>
      </w:r>
    </w:p>
    <w:p w14:paraId="7D1F2880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Culoarea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albă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(</w:t>
      </w:r>
      <w:proofErr w:type="spellStart"/>
      <w:r w:rsidRPr="00552F81">
        <w:rPr>
          <w:rFonts w:cstheme="minorHAnsi"/>
          <w:color w:val="607A7E" w:themeColor="accent6" w:themeShade="80"/>
        </w:rPr>
        <w:t>ffffff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) </w:t>
      </w:r>
      <w:proofErr w:type="spellStart"/>
      <w:r w:rsidRPr="00552F81">
        <w:rPr>
          <w:rFonts w:cstheme="minorHAnsi"/>
          <w:color w:val="607A7E" w:themeColor="accent6" w:themeShade="80"/>
        </w:rPr>
        <w:t>este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utilizată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conținutul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textual al </w:t>
      </w:r>
      <w:proofErr w:type="spellStart"/>
      <w:r w:rsidRPr="00552F81">
        <w:rPr>
          <w:rFonts w:cstheme="minorHAnsi"/>
          <w:color w:val="607A7E" w:themeColor="accent6" w:themeShade="80"/>
        </w:rPr>
        <w:t>paginii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icons,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552F81">
        <w:rPr>
          <w:rFonts w:cstheme="minorHAnsi"/>
          <w:color w:val="607A7E" w:themeColor="accent6" w:themeShade="80"/>
        </w:rPr>
        <w:t>crea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un aspect </w:t>
      </w:r>
      <w:proofErr w:type="spellStart"/>
      <w:r w:rsidRPr="00552F81">
        <w:rPr>
          <w:rFonts w:cstheme="minorHAnsi"/>
          <w:color w:val="607A7E" w:themeColor="accent6" w:themeShade="80"/>
        </w:rPr>
        <w:t>curat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aerisit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2F61B548" w14:textId="77777777" w:rsidR="00552F81" w:rsidRPr="00C56EC0" w:rsidRDefault="00552F81" w:rsidP="00552F81">
      <w:pPr>
        <w:pStyle w:val="NoSpacing"/>
        <w:spacing w:line="276" w:lineRule="auto"/>
        <w:ind w:firstLine="360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C56EC0">
        <w:rPr>
          <w:rFonts w:cstheme="minorHAnsi"/>
          <w:b/>
          <w:bCs/>
          <w:i/>
          <w:iCs/>
          <w:color w:val="607A7E" w:themeColor="accent6" w:themeShade="80"/>
        </w:rPr>
        <w:t>Fonturile</w:t>
      </w:r>
      <w:proofErr w:type="spellEnd"/>
      <w:r w:rsidRPr="00C56EC0">
        <w:rPr>
          <w:rFonts w:cstheme="minorHAnsi"/>
          <w:b/>
          <w:bCs/>
          <w:i/>
          <w:iCs/>
          <w:color w:val="607A7E" w:themeColor="accent6" w:themeShade="80"/>
        </w:rPr>
        <w:t>:</w:t>
      </w:r>
    </w:p>
    <w:p w14:paraId="52744B85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titluri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am </w:t>
      </w:r>
      <w:proofErr w:type="spellStart"/>
      <w:r w:rsidRPr="00552F81">
        <w:rPr>
          <w:rFonts w:cstheme="minorHAnsi"/>
          <w:color w:val="607A7E" w:themeColor="accent6" w:themeShade="80"/>
        </w:rPr>
        <w:t>utilizat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fontul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OleoScript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-Bold, care </w:t>
      </w:r>
      <w:proofErr w:type="gramStart"/>
      <w:r w:rsidRPr="00552F81">
        <w:rPr>
          <w:rFonts w:cstheme="minorHAnsi"/>
          <w:color w:val="607A7E" w:themeColor="accent6" w:themeShade="80"/>
        </w:rPr>
        <w:t>are</w:t>
      </w:r>
      <w:proofErr w:type="gramEnd"/>
      <w:r w:rsidRPr="00552F8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552F81">
        <w:rPr>
          <w:rFonts w:cstheme="minorHAnsi"/>
          <w:color w:val="607A7E" w:themeColor="accent6" w:themeShade="80"/>
        </w:rPr>
        <w:t>senzație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elegantă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scris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mână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adaugă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un aspect </w:t>
      </w:r>
      <w:proofErr w:type="spellStart"/>
      <w:r w:rsidRPr="00552F81">
        <w:rPr>
          <w:rFonts w:cstheme="minorHAnsi"/>
          <w:color w:val="607A7E" w:themeColor="accent6" w:themeShade="80"/>
        </w:rPr>
        <w:t>personalizat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52820847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Fontul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OleoScript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-Regular </w:t>
      </w:r>
      <w:proofErr w:type="spellStart"/>
      <w:r w:rsidRPr="00552F81">
        <w:rPr>
          <w:rFonts w:cstheme="minorHAnsi"/>
          <w:color w:val="607A7E" w:themeColor="accent6" w:themeShade="80"/>
        </w:rPr>
        <w:t>este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utilizat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detalii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mai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mici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cum </w:t>
      </w:r>
      <w:proofErr w:type="spellStart"/>
      <w:r w:rsidRPr="00552F81">
        <w:rPr>
          <w:rFonts w:cstheme="minorHAnsi"/>
          <w:color w:val="607A7E" w:themeColor="accent6" w:themeShade="80"/>
        </w:rPr>
        <w:t>ar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fi </w:t>
      </w:r>
      <w:proofErr w:type="spellStart"/>
      <w:r w:rsidRPr="00552F81">
        <w:rPr>
          <w:rFonts w:cstheme="minorHAnsi"/>
          <w:color w:val="607A7E" w:themeColor="accent6" w:themeShade="80"/>
        </w:rPr>
        <w:t>adresa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sau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numărul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telefon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al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gramStart"/>
      <w:r w:rsidRPr="00552F81">
        <w:rPr>
          <w:rFonts w:cstheme="minorHAnsi"/>
          <w:color w:val="607A7E" w:themeColor="accent6" w:themeShade="80"/>
        </w:rPr>
        <w:t>a</w:t>
      </w:r>
      <w:proofErr w:type="gram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adăuga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un mic accent.</w:t>
      </w:r>
    </w:p>
    <w:p w14:paraId="61847943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textul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principal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alte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elemente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conținut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puteți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utiliza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fontul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Montserrat-Regular, care </w:t>
      </w:r>
      <w:proofErr w:type="gramStart"/>
      <w:r w:rsidRPr="00552F81">
        <w:rPr>
          <w:rFonts w:cstheme="minorHAnsi"/>
          <w:color w:val="607A7E" w:themeColor="accent6" w:themeShade="80"/>
        </w:rPr>
        <w:t>are</w:t>
      </w:r>
      <w:proofErr w:type="gramEnd"/>
      <w:r w:rsidRPr="00552F8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552F81">
        <w:rPr>
          <w:rFonts w:cstheme="minorHAnsi"/>
          <w:color w:val="607A7E" w:themeColor="accent6" w:themeShade="80"/>
        </w:rPr>
        <w:t>lizibilitate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excelentă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un aspect modern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curat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322CE7A4" w14:textId="77777777" w:rsidR="00552F81" w:rsidRPr="00C56EC0" w:rsidRDefault="00552F81" w:rsidP="00552F81">
      <w:pPr>
        <w:pStyle w:val="NoSpacing"/>
        <w:spacing w:line="276" w:lineRule="auto"/>
        <w:ind w:firstLine="360"/>
        <w:jc w:val="both"/>
        <w:rPr>
          <w:rFonts w:cstheme="minorHAnsi"/>
          <w:b/>
          <w:bCs/>
          <w:i/>
          <w:iCs/>
          <w:color w:val="607A7E" w:themeColor="accent6" w:themeShade="80"/>
        </w:rPr>
      </w:pPr>
      <w:proofErr w:type="spellStart"/>
      <w:r w:rsidRPr="00C56EC0">
        <w:rPr>
          <w:rFonts w:cstheme="minorHAnsi"/>
          <w:b/>
          <w:bCs/>
          <w:i/>
          <w:iCs/>
          <w:color w:val="607A7E" w:themeColor="accent6" w:themeShade="80"/>
        </w:rPr>
        <w:t>Structură</w:t>
      </w:r>
      <w:proofErr w:type="spellEnd"/>
      <w:r w:rsidRPr="00C56EC0">
        <w:rPr>
          <w:rFonts w:cstheme="minorHAnsi"/>
          <w:b/>
          <w:bCs/>
          <w:i/>
          <w:iCs/>
          <w:color w:val="607A7E" w:themeColor="accent6" w:themeShade="80"/>
        </w:rPr>
        <w:t xml:space="preserve"> </w:t>
      </w:r>
      <w:proofErr w:type="spellStart"/>
      <w:r w:rsidRPr="00C56EC0">
        <w:rPr>
          <w:rFonts w:cstheme="minorHAnsi"/>
          <w:b/>
          <w:bCs/>
          <w:i/>
          <w:iCs/>
          <w:color w:val="607A7E" w:themeColor="accent6" w:themeShade="80"/>
        </w:rPr>
        <w:t>și</w:t>
      </w:r>
      <w:proofErr w:type="spellEnd"/>
      <w:r w:rsidRPr="00C56EC0">
        <w:rPr>
          <w:rFonts w:cstheme="minorHAnsi"/>
          <w:b/>
          <w:bCs/>
          <w:i/>
          <w:iCs/>
          <w:color w:val="607A7E" w:themeColor="accent6" w:themeShade="80"/>
        </w:rPr>
        <w:t xml:space="preserve"> aspect:</w:t>
      </w:r>
    </w:p>
    <w:p w14:paraId="7FBF526B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Pagina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proofErr w:type="gramStart"/>
      <w:r w:rsidRPr="00552F81">
        <w:rPr>
          <w:rFonts w:cstheme="minorHAnsi"/>
          <w:color w:val="607A7E" w:themeColor="accent6" w:themeShade="80"/>
        </w:rPr>
        <w:t>principală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 </w:t>
      </w:r>
      <w:proofErr w:type="spellStart"/>
      <w:r w:rsidRPr="00552F81">
        <w:rPr>
          <w:rFonts w:cstheme="minorHAnsi"/>
          <w:color w:val="607A7E" w:themeColor="accent6" w:themeShade="80"/>
        </w:rPr>
        <w:t>începe</w:t>
      </w:r>
      <w:proofErr w:type="spellEnd"/>
      <w:proofErr w:type="gramEnd"/>
      <w:r w:rsidRPr="00552F81">
        <w:rPr>
          <w:rFonts w:cstheme="minorHAnsi"/>
          <w:color w:val="607A7E" w:themeColor="accent6" w:themeShade="80"/>
        </w:rPr>
        <w:t xml:space="preserve"> cu un fundal </w:t>
      </w:r>
      <w:proofErr w:type="spellStart"/>
      <w:r w:rsidRPr="00552F81">
        <w:rPr>
          <w:rFonts w:cstheme="minorHAnsi"/>
          <w:color w:val="607A7E" w:themeColor="accent6" w:themeShade="80"/>
        </w:rPr>
        <w:t>închis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la </w:t>
      </w:r>
      <w:proofErr w:type="spellStart"/>
      <w:r w:rsidRPr="00552F81">
        <w:rPr>
          <w:rFonts w:cstheme="minorHAnsi"/>
          <w:color w:val="607A7E" w:themeColor="accent6" w:themeShade="80"/>
        </w:rPr>
        <w:t>culoare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cu logo-</w:t>
      </w:r>
      <w:proofErr w:type="spellStart"/>
      <w:r w:rsidRPr="00552F81">
        <w:rPr>
          <w:rFonts w:cstheme="minorHAnsi"/>
          <w:color w:val="607A7E" w:themeColor="accent6" w:themeShade="80"/>
        </w:rPr>
        <w:t>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plasat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în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partea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sus, </w:t>
      </w:r>
      <w:proofErr w:type="spellStart"/>
      <w:r w:rsidRPr="00552F81">
        <w:rPr>
          <w:rFonts w:cstheme="minorHAnsi"/>
          <w:color w:val="607A7E" w:themeColor="accent6" w:themeShade="80"/>
        </w:rPr>
        <w:t>însoțit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un slogan </w:t>
      </w:r>
      <w:proofErr w:type="spellStart"/>
      <w:r w:rsidRPr="00552F81">
        <w:rPr>
          <w:rFonts w:cstheme="minorHAnsi"/>
          <w:color w:val="607A7E" w:themeColor="accent6" w:themeShade="80"/>
        </w:rPr>
        <w:t>sau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552F81">
        <w:rPr>
          <w:rFonts w:cstheme="minorHAnsi"/>
          <w:color w:val="607A7E" w:themeColor="accent6" w:themeShade="80"/>
        </w:rPr>
        <w:t>descriere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scurtă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69C9DCE3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lastRenderedPageBreak/>
        <w:t>Navigarea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principală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este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plasată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în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partea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sus </w:t>
      </w:r>
      <w:proofErr w:type="spellStart"/>
      <w:r w:rsidRPr="00552F81">
        <w:rPr>
          <w:rFonts w:cstheme="minorHAnsi"/>
          <w:color w:val="607A7E" w:themeColor="accent6" w:themeShade="80"/>
        </w:rPr>
        <w:t>sau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în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partea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</w:t>
      </w:r>
      <w:proofErr w:type="spellStart"/>
      <w:r w:rsidRPr="00552F81">
        <w:rPr>
          <w:rFonts w:cstheme="minorHAnsi"/>
          <w:color w:val="607A7E" w:themeColor="accent6" w:themeShade="80"/>
        </w:rPr>
        <w:t>jos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 </w:t>
      </w:r>
      <w:proofErr w:type="spellStart"/>
      <w:r w:rsidRPr="00552F81">
        <w:rPr>
          <w:rFonts w:cstheme="minorHAnsi"/>
          <w:color w:val="607A7E" w:themeColor="accent6" w:themeShade="80"/>
        </w:rPr>
        <w:t>paginii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utilizând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culorile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accent.</w:t>
      </w:r>
    </w:p>
    <w:p w14:paraId="002BE0C9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r w:rsidRPr="00552F81">
        <w:rPr>
          <w:rFonts w:cstheme="minorHAnsi"/>
          <w:color w:val="607A7E" w:themeColor="accent6" w:themeShade="80"/>
        </w:rPr>
        <w:t xml:space="preserve">O </w:t>
      </w:r>
      <w:proofErr w:type="spellStart"/>
      <w:r w:rsidRPr="00552F81">
        <w:rPr>
          <w:rFonts w:cstheme="minorHAnsi"/>
          <w:color w:val="607A7E" w:themeColor="accent6" w:themeShade="80"/>
        </w:rPr>
        <w:t>secțiune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"Despre </w:t>
      </w:r>
      <w:proofErr w:type="spellStart"/>
      <w:r w:rsidRPr="00552F81">
        <w:rPr>
          <w:rFonts w:cstheme="minorHAnsi"/>
          <w:color w:val="607A7E" w:themeColor="accent6" w:themeShade="80"/>
        </w:rPr>
        <w:t>noi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" </w:t>
      </w:r>
      <w:proofErr w:type="spellStart"/>
      <w:r w:rsidRPr="00552F81">
        <w:rPr>
          <w:rFonts w:cstheme="minorHAnsi"/>
          <w:color w:val="607A7E" w:themeColor="accent6" w:themeShade="80"/>
        </w:rPr>
        <w:t>poate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fi </w:t>
      </w:r>
      <w:proofErr w:type="spellStart"/>
      <w:r w:rsidRPr="00552F81">
        <w:rPr>
          <w:rFonts w:cstheme="minorHAnsi"/>
          <w:color w:val="607A7E" w:themeColor="accent6" w:themeShade="80"/>
        </w:rPr>
        <w:t>inclusă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gramStart"/>
      <w:r w:rsidRPr="00552F81">
        <w:rPr>
          <w:rFonts w:cstheme="minorHAnsi"/>
          <w:color w:val="607A7E" w:themeColor="accent6" w:themeShade="80"/>
        </w:rPr>
        <w:t>a</w:t>
      </w:r>
      <w:proofErr w:type="gram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oferi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informații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despre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istoria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valorile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secțiunea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cu </w:t>
      </w:r>
      <w:proofErr w:type="spellStart"/>
      <w:r w:rsidRPr="00552F81">
        <w:rPr>
          <w:rFonts w:cstheme="minorHAnsi"/>
          <w:color w:val="607A7E" w:themeColor="accent6" w:themeShade="80"/>
        </w:rPr>
        <w:t>informații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despre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angajare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2E5B3D36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Meniul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poate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fi </w:t>
      </w:r>
      <w:proofErr w:type="spellStart"/>
      <w:r w:rsidRPr="00552F81">
        <w:rPr>
          <w:rFonts w:cstheme="minorHAnsi"/>
          <w:color w:val="607A7E" w:themeColor="accent6" w:themeShade="80"/>
        </w:rPr>
        <w:t>prezentat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într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-un mod </w:t>
      </w:r>
      <w:proofErr w:type="spellStart"/>
      <w:r w:rsidRPr="00552F81">
        <w:rPr>
          <w:rFonts w:cstheme="minorHAnsi"/>
          <w:color w:val="607A7E" w:themeColor="accent6" w:themeShade="80"/>
        </w:rPr>
        <w:t>simplu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organizat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folosind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imagini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atractive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descrieri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succinte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fiecare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preparat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7D481150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Fiecare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categorie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este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structurată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într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-un </w:t>
      </w:r>
      <w:proofErr w:type="spellStart"/>
      <w:r w:rsidRPr="00552F81">
        <w:rPr>
          <w:rFonts w:cstheme="minorHAnsi"/>
          <w:color w:val="607A7E" w:themeColor="accent6" w:themeShade="80"/>
        </w:rPr>
        <w:t>carusel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separat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</w:t>
      </w:r>
      <w:proofErr w:type="spellStart"/>
      <w:r w:rsidRPr="00552F81">
        <w:rPr>
          <w:rFonts w:cstheme="minorHAnsi"/>
          <w:color w:val="607A7E" w:themeColor="accent6" w:themeShade="80"/>
        </w:rPr>
        <w:t>fiecare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card/</w:t>
      </w:r>
      <w:proofErr w:type="spellStart"/>
      <w:r w:rsidRPr="00552F81">
        <w:rPr>
          <w:rFonts w:cstheme="minorHAnsi"/>
          <w:color w:val="607A7E" w:themeColor="accent6" w:themeShade="80"/>
        </w:rPr>
        <w:t>produs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dispune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de o </w:t>
      </w:r>
      <w:proofErr w:type="spellStart"/>
      <w:r w:rsidRPr="00552F81">
        <w:rPr>
          <w:rFonts w:cstheme="minorHAnsi"/>
          <w:color w:val="607A7E" w:themeColor="accent6" w:themeShade="80"/>
        </w:rPr>
        <w:t>fereastră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modală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care </w:t>
      </w:r>
      <w:proofErr w:type="spellStart"/>
      <w:r w:rsidRPr="00552F81">
        <w:rPr>
          <w:rFonts w:cstheme="minorHAnsi"/>
          <w:color w:val="607A7E" w:themeColor="accent6" w:themeShade="80"/>
        </w:rPr>
        <w:t>conține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informații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suplimentare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despre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produs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50CD2A57" w14:textId="77777777" w:rsidR="00552F81" w:rsidRPr="00552F81" w:rsidRDefault="00552F81" w:rsidP="00552F81">
      <w:pPr>
        <w:pStyle w:val="NoSpacing"/>
        <w:numPr>
          <w:ilvl w:val="0"/>
          <w:numId w:val="14"/>
        </w:numPr>
        <w:spacing w:line="276" w:lineRule="auto"/>
        <w:jc w:val="both"/>
        <w:rPr>
          <w:rFonts w:cstheme="minorHAnsi"/>
          <w:color w:val="607A7E" w:themeColor="accent6" w:themeShade="80"/>
        </w:rPr>
      </w:pPr>
      <w:proofErr w:type="spellStart"/>
      <w:r w:rsidRPr="00552F81">
        <w:rPr>
          <w:rFonts w:cstheme="minorHAnsi"/>
          <w:color w:val="607A7E" w:themeColor="accent6" w:themeShade="80"/>
        </w:rPr>
        <w:t>Pagina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conține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de </w:t>
      </w:r>
      <w:proofErr w:type="spellStart"/>
      <w:r w:rsidRPr="00552F81">
        <w:rPr>
          <w:rFonts w:cstheme="minorHAnsi"/>
          <w:color w:val="607A7E" w:themeColor="accent6" w:themeShade="80"/>
        </w:rPr>
        <w:t>asemenea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, o </w:t>
      </w:r>
      <w:proofErr w:type="spellStart"/>
      <w:r w:rsidRPr="00552F81">
        <w:rPr>
          <w:rFonts w:cstheme="minorHAnsi"/>
          <w:color w:val="607A7E" w:themeColor="accent6" w:themeShade="80"/>
        </w:rPr>
        <w:t>secțiune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pentru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testimonialele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clienților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mulțumiți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o </w:t>
      </w:r>
      <w:proofErr w:type="spellStart"/>
      <w:r w:rsidRPr="00552F81">
        <w:rPr>
          <w:rFonts w:cstheme="minorHAnsi"/>
          <w:color w:val="607A7E" w:themeColor="accent6" w:themeShade="80"/>
        </w:rPr>
        <w:t>galerie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foto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cu </w:t>
      </w:r>
      <w:proofErr w:type="spellStart"/>
      <w:r w:rsidRPr="00552F81">
        <w:rPr>
          <w:rFonts w:cstheme="minorHAnsi"/>
          <w:color w:val="607A7E" w:themeColor="accent6" w:themeShade="80"/>
        </w:rPr>
        <w:t>imagini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552F81">
        <w:rPr>
          <w:rFonts w:cstheme="minorHAnsi"/>
          <w:color w:val="607A7E" w:themeColor="accent6" w:themeShade="80"/>
        </w:rPr>
        <w:t>restaurantului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și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ale </w:t>
      </w:r>
      <w:proofErr w:type="spellStart"/>
      <w:r w:rsidRPr="00552F81">
        <w:rPr>
          <w:rFonts w:cstheme="minorHAnsi"/>
          <w:color w:val="607A7E" w:themeColor="accent6" w:themeShade="80"/>
        </w:rPr>
        <w:t>preparatelor</w:t>
      </w:r>
      <w:proofErr w:type="spellEnd"/>
      <w:r w:rsidRPr="00552F81">
        <w:rPr>
          <w:rFonts w:cstheme="minorHAnsi"/>
          <w:color w:val="607A7E" w:themeColor="accent6" w:themeShade="80"/>
        </w:rPr>
        <w:t xml:space="preserve"> </w:t>
      </w:r>
      <w:proofErr w:type="spellStart"/>
      <w:r w:rsidRPr="00552F81">
        <w:rPr>
          <w:rFonts w:cstheme="minorHAnsi"/>
          <w:color w:val="607A7E" w:themeColor="accent6" w:themeShade="80"/>
        </w:rPr>
        <w:t>delicioase</w:t>
      </w:r>
      <w:proofErr w:type="spellEnd"/>
      <w:r w:rsidRPr="00552F81">
        <w:rPr>
          <w:rFonts w:cstheme="minorHAnsi"/>
          <w:color w:val="607A7E" w:themeColor="accent6" w:themeShade="80"/>
        </w:rPr>
        <w:t>.</w:t>
      </w:r>
    </w:p>
    <w:p w14:paraId="60B35B71" w14:textId="438FDB03" w:rsidR="00552F81" w:rsidRPr="00552F81" w:rsidRDefault="00552F81" w:rsidP="00552F81">
      <w:pPr>
        <w:pStyle w:val="NoSpacing"/>
        <w:spacing w:line="276" w:lineRule="auto"/>
        <w:jc w:val="both"/>
        <w:rPr>
          <w:rFonts w:cstheme="minorHAnsi"/>
          <w:color w:val="607A7E" w:themeColor="accent6" w:themeShade="80"/>
          <w:sz w:val="20"/>
          <w:szCs w:val="20"/>
        </w:rPr>
      </w:pPr>
    </w:p>
    <w:p w14:paraId="158E83EF" w14:textId="3CCB6BEC" w:rsidR="00942BE9" w:rsidRPr="004F2A75" w:rsidRDefault="00DA00F5" w:rsidP="004F2A75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720"/>
        <w:rPr>
          <w:rFonts w:eastAsia="Arial Unicode MS"/>
        </w:rPr>
      </w:pPr>
      <w:r>
        <w:rPr>
          <w:rFonts w:eastAsia="Arial Unicode MS"/>
        </w:rPr>
        <w:br w:type="page"/>
      </w:r>
      <w:bookmarkStart w:id="15" w:name="_Toc145661607"/>
      <w:r w:rsidR="00EA6BFB">
        <w:rPr>
          <w:rFonts w:eastAsia="Arial Unicode MS"/>
        </w:rPr>
        <w:lastRenderedPageBreak/>
        <w:t>Cerințe funcționale</w:t>
      </w:r>
      <w:bookmarkEnd w:id="15"/>
    </w:p>
    <w:p w14:paraId="793E22FC" w14:textId="77777777" w:rsidR="001355F1" w:rsidRDefault="001355F1" w:rsidP="004F2A75">
      <w:pPr>
        <w:pStyle w:val="NoSpacing"/>
        <w:rPr>
          <w:rFonts w:eastAsia="Arial Unicode MS"/>
          <w:b/>
          <w:bCs/>
        </w:rPr>
      </w:pPr>
    </w:p>
    <w:p w14:paraId="17682857" w14:textId="267BDF9C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1.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Autentificare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înregistrare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11E05FA5" w14:textId="0A829C26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Administratorul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poate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crea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conturi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noi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în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sistem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fiecare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angajat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înregistrat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se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poate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autentific</w:t>
      </w:r>
      <w:r w:rsidR="00876D86" w:rsidRPr="00FF3E46">
        <w:rPr>
          <w:rFonts w:eastAsia="Arial Unicode MS"/>
          <w:color w:val="607A7E" w:themeColor="accent6" w:themeShade="80"/>
        </w:rPr>
        <w:t>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folosind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r w:rsidR="00876D86" w:rsidRPr="00FF3E46">
        <w:rPr>
          <w:rFonts w:eastAsia="Arial Unicode MS"/>
          <w:color w:val="607A7E" w:themeColor="accent6" w:themeShade="80"/>
        </w:rPr>
        <w:t xml:space="preserve">login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și</w:t>
      </w:r>
      <w:proofErr w:type="spellEnd"/>
      <w:r w:rsidR="00876D86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876D86" w:rsidRPr="00FF3E46">
        <w:rPr>
          <w:rFonts w:eastAsia="Arial Unicode MS"/>
          <w:color w:val="607A7E" w:themeColor="accent6" w:themeShade="80"/>
        </w:rPr>
        <w:t>parolă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7C20A74" w14:textId="1E647E45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Autentificarea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este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necesară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</w:t>
      </w:r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verifica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și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gestiona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comenzile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plasate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>.</w:t>
      </w:r>
    </w:p>
    <w:p w14:paraId="23030CDB" w14:textId="32CB4515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Verificarea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adresei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e-mail </w:t>
      </w:r>
      <w:proofErr w:type="spellStart"/>
      <w:r w:rsidRPr="00FF3E46">
        <w:rPr>
          <w:rFonts w:eastAsia="Arial Unicode MS"/>
          <w:color w:val="607A7E" w:themeColor="accent6" w:themeShade="80"/>
        </w:rPr>
        <w:t>prin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trimiterea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unui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link de </w:t>
      </w:r>
      <w:proofErr w:type="spellStart"/>
      <w:r w:rsidRPr="00FF3E46">
        <w:rPr>
          <w:rFonts w:eastAsia="Arial Unicode MS"/>
          <w:color w:val="607A7E" w:themeColor="accent6" w:themeShade="80"/>
        </w:rPr>
        <w:t>confirmare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>.</w:t>
      </w:r>
    </w:p>
    <w:p w14:paraId="4710F437" w14:textId="2CAB37B7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2.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Pagina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prezentare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7075C6D5" w14:textId="160A8D90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Aplicația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346391" w:rsidRPr="00FF3E46">
        <w:rPr>
          <w:rFonts w:eastAsia="Arial Unicode MS"/>
          <w:color w:val="607A7E" w:themeColor="accent6" w:themeShade="80"/>
        </w:rPr>
        <w:t>conține</w:t>
      </w:r>
      <w:proofErr w:type="spellEnd"/>
      <w:r w:rsidR="00346391" w:rsidRPr="00FF3E46">
        <w:rPr>
          <w:rFonts w:eastAsia="Arial Unicode MS"/>
          <w:color w:val="607A7E" w:themeColor="accent6" w:themeShade="80"/>
        </w:rPr>
        <w:t xml:space="preserve"> o</w:t>
      </w:r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pagină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prezentare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color w:val="607A7E" w:themeColor="accent6" w:themeShade="80"/>
        </w:rPr>
        <w:t>informații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despre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istoria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atmosfera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meniul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acestuia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7159C5F3" w14:textId="7777777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Imagini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înaltă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calitate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color w:val="607A7E" w:themeColor="accent6" w:themeShade="80"/>
        </w:rPr>
        <w:t>preparatele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oferite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interiorul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0E20E475" w14:textId="0D79A72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Meniu online cu </w:t>
      </w:r>
      <w:proofErr w:type="spellStart"/>
      <w:r w:rsidRPr="00FF3E46">
        <w:rPr>
          <w:rFonts w:eastAsia="Arial Unicode MS"/>
          <w:color w:val="607A7E" w:themeColor="accent6" w:themeShade="80"/>
        </w:rPr>
        <w:t>prețuri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descrieri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opțiuni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filtrare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50C74BB5" w14:textId="3F9D85DC" w:rsidR="00F36566" w:rsidRPr="00FF3E46" w:rsidRDefault="00F36566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Categorizarea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sortarea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articolelor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din </w:t>
      </w:r>
      <w:proofErr w:type="spellStart"/>
      <w:r w:rsidRPr="00FF3E46">
        <w:rPr>
          <w:rFonts w:eastAsia="Arial Unicode MS"/>
          <w:color w:val="607A7E" w:themeColor="accent6" w:themeShade="80"/>
        </w:rPr>
        <w:t>meniu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FF3E46">
        <w:rPr>
          <w:rFonts w:eastAsia="Arial Unicode MS"/>
          <w:color w:val="607A7E" w:themeColor="accent6" w:themeShade="80"/>
        </w:rPr>
        <w:t>căutare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ușoară</w:t>
      </w:r>
      <w:proofErr w:type="spellEnd"/>
      <w:r w:rsidR="001C1340" w:rsidRPr="00FF3E46">
        <w:rPr>
          <w:rFonts w:eastAsia="Arial Unicode MS"/>
          <w:color w:val="607A7E" w:themeColor="accent6" w:themeShade="80"/>
        </w:rPr>
        <w:t>.</w:t>
      </w:r>
    </w:p>
    <w:p w14:paraId="1EE91826" w14:textId="1D9BED9A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3.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Comandă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online:</w:t>
      </w:r>
    </w:p>
    <w:p w14:paraId="72FCAB58" w14:textId="6806FA0E" w:rsidR="00281A9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Posibilitatea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281A99" w:rsidRPr="00FF3E46">
        <w:rPr>
          <w:rFonts w:eastAsia="Arial Unicode MS"/>
          <w:color w:val="607A7E" w:themeColor="accent6" w:themeShade="80"/>
        </w:rPr>
        <w:t>vizitatorilor</w:t>
      </w:r>
      <w:proofErr w:type="spellEnd"/>
      <w:r w:rsidR="00281A99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281A99" w:rsidRPr="00FF3E46">
        <w:rPr>
          <w:rFonts w:eastAsia="Arial Unicode MS"/>
          <w:color w:val="607A7E" w:themeColor="accent6" w:themeShade="80"/>
        </w:rPr>
        <w:t>paginii</w:t>
      </w:r>
      <w:proofErr w:type="spellEnd"/>
      <w:r w:rsidR="00281A99" w:rsidRPr="00FF3E46">
        <w:rPr>
          <w:rFonts w:eastAsia="Arial Unicode MS"/>
          <w:color w:val="607A7E" w:themeColor="accent6" w:themeShade="80"/>
        </w:rPr>
        <w:t xml:space="preserve"> </w:t>
      </w:r>
      <w:r w:rsidRPr="00FF3E46">
        <w:rPr>
          <w:rFonts w:eastAsia="Arial Unicode MS"/>
          <w:color w:val="607A7E" w:themeColor="accent6" w:themeShade="80"/>
        </w:rPr>
        <w:t xml:space="preserve">de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adăuga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produse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coș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a </w:t>
      </w:r>
      <w:proofErr w:type="spellStart"/>
      <w:r w:rsidRPr="00FF3E46">
        <w:rPr>
          <w:rFonts w:eastAsia="Arial Unicode MS"/>
          <w:color w:val="607A7E" w:themeColor="accent6" w:themeShade="80"/>
        </w:rPr>
        <w:t>plasa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comenzi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09B5AAF3" w14:textId="351A1065" w:rsidR="00CF0409" w:rsidRPr="00FF3E46" w:rsidRDefault="00CF040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Validarea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din </w:t>
      </w:r>
      <w:proofErr w:type="spellStart"/>
      <w:r w:rsidRPr="00FF3E46">
        <w:rPr>
          <w:rFonts w:eastAsia="Arial Unicode MS"/>
          <w:color w:val="607A7E" w:themeColor="accent6" w:themeShade="80"/>
        </w:rPr>
        <w:t>formularul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care </w:t>
      </w:r>
      <w:proofErr w:type="spellStart"/>
      <w:r w:rsidRPr="00FF3E46">
        <w:rPr>
          <w:rFonts w:eastAsia="Arial Unicode MS"/>
          <w:color w:val="607A7E" w:themeColor="accent6" w:themeShade="80"/>
        </w:rPr>
        <w:t>utilizatorul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plasează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comanda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7969CAA6" w14:textId="76081A41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Afișarea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detaliată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produselor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selectate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inclusiv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prețul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total al </w:t>
      </w:r>
      <w:proofErr w:type="spellStart"/>
      <w:r w:rsidRPr="00FF3E46">
        <w:rPr>
          <w:rFonts w:eastAsia="Arial Unicode MS"/>
          <w:color w:val="607A7E" w:themeColor="accent6" w:themeShade="80"/>
        </w:rPr>
        <w:t>comenzii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taxele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aferente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posibilitatea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 de a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modifica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cantitatea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sau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 de </w:t>
      </w:r>
      <w:proofErr w:type="gramStart"/>
      <w:r w:rsidR="00CF0409" w:rsidRPr="00FF3E46">
        <w:rPr>
          <w:rFonts w:eastAsia="Arial Unicode MS"/>
          <w:color w:val="607A7E" w:themeColor="accent6" w:themeShade="80"/>
        </w:rPr>
        <w:t>a</w:t>
      </w:r>
      <w:proofErr w:type="gramEnd"/>
      <w:r w:rsidR="00CF0409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elimina</w:t>
      </w:r>
      <w:proofErr w:type="spellEnd"/>
      <w:r w:rsidR="00CF0409"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CF0409" w:rsidRPr="00FF3E46">
        <w:rPr>
          <w:rFonts w:eastAsia="Arial Unicode MS"/>
          <w:color w:val="607A7E" w:themeColor="accent6" w:themeShade="80"/>
        </w:rPr>
        <w:t>produsul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A9044D4" w14:textId="4CD5E64E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4.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Sistem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rezervări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3BAD630A" w14:textId="7777777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O </w:t>
      </w:r>
      <w:proofErr w:type="spellStart"/>
      <w:r w:rsidRPr="00FF3E46">
        <w:rPr>
          <w:rFonts w:eastAsia="Arial Unicode MS"/>
          <w:color w:val="607A7E" w:themeColor="accent6" w:themeShade="80"/>
        </w:rPr>
        <w:t>opțiune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a face </w:t>
      </w:r>
      <w:proofErr w:type="spellStart"/>
      <w:r w:rsidRPr="00FF3E46">
        <w:rPr>
          <w:rFonts w:eastAsia="Arial Unicode MS"/>
          <w:color w:val="607A7E" w:themeColor="accent6" w:themeShade="80"/>
        </w:rPr>
        <w:t>rezervări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mese la restaurant.</w:t>
      </w:r>
    </w:p>
    <w:p w14:paraId="4AE4A235" w14:textId="44F1213E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Afișarea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disponibilității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confirmarea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rezervărilor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timp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real.</w:t>
      </w:r>
    </w:p>
    <w:p w14:paraId="402F9DAD" w14:textId="600EB1E6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5. Dashboard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personalul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7DC0C831" w14:textId="7777777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Un </w:t>
      </w:r>
      <w:proofErr w:type="spellStart"/>
      <w:r w:rsidRPr="00FF3E46">
        <w:rPr>
          <w:rFonts w:eastAsia="Arial Unicode MS"/>
          <w:color w:val="607A7E" w:themeColor="accent6" w:themeShade="80"/>
        </w:rPr>
        <w:t>panou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control </w:t>
      </w:r>
      <w:proofErr w:type="spellStart"/>
      <w:r w:rsidRPr="00FF3E46">
        <w:rPr>
          <w:rFonts w:eastAsia="Arial Unicode MS"/>
          <w:color w:val="607A7E" w:themeColor="accent6" w:themeShade="80"/>
        </w:rPr>
        <w:t>securizat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accesibil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numai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personalului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autorizat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3C5B3125" w14:textId="676900C3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Vizualizarea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gestionarea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comenzilor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primite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online.</w:t>
      </w:r>
    </w:p>
    <w:p w14:paraId="72066044" w14:textId="424F1D78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Generarea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rapoarte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color w:val="607A7E" w:themeColor="accent6" w:themeShade="80"/>
        </w:rPr>
        <w:t>privire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la </w:t>
      </w:r>
      <w:proofErr w:type="spellStart"/>
      <w:r w:rsidRPr="00FF3E46">
        <w:rPr>
          <w:rFonts w:eastAsia="Arial Unicode MS"/>
          <w:color w:val="607A7E" w:themeColor="accent6" w:themeShade="80"/>
        </w:rPr>
        <w:t>vânzări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79A7F8B3" w14:textId="4AA295C2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6.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Notificări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confirmări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3BFCEFBA" w14:textId="7777777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Trimiterea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confirmări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automatice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rezervări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comenzi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299C7E83" w14:textId="23A18251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Notificări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personalul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restaurantului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atunci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când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sunt </w:t>
      </w:r>
      <w:proofErr w:type="spellStart"/>
      <w:r w:rsidRPr="00FF3E46">
        <w:rPr>
          <w:rFonts w:eastAsia="Arial Unicode MS"/>
          <w:color w:val="607A7E" w:themeColor="accent6" w:themeShade="80"/>
        </w:rPr>
        <w:t>plasate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noi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comenzi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73AE21F5" w14:textId="59D7E47F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7.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Recenzii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evaluări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7A59A0F2" w14:textId="49A2B561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Posibilitatea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a </w:t>
      </w:r>
      <w:proofErr w:type="spellStart"/>
      <w:r w:rsidRPr="00FF3E46">
        <w:rPr>
          <w:rFonts w:eastAsia="Arial Unicode MS"/>
          <w:color w:val="607A7E" w:themeColor="accent6" w:themeShade="80"/>
        </w:rPr>
        <w:t>lăsa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recenzii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evaluări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ale </w:t>
      </w:r>
      <w:proofErr w:type="spellStart"/>
      <w:r w:rsidRPr="00FF3E46">
        <w:rPr>
          <w:rFonts w:eastAsia="Arial Unicode MS"/>
          <w:color w:val="607A7E" w:themeColor="accent6" w:themeShade="80"/>
        </w:rPr>
        <w:t>restaurantulu</w:t>
      </w:r>
      <w:r w:rsidR="001C0230" w:rsidRPr="00FF3E46">
        <w:rPr>
          <w:rFonts w:eastAsia="Arial Unicode MS"/>
          <w:color w:val="607A7E" w:themeColor="accent6" w:themeShade="80"/>
        </w:rPr>
        <w:t>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82E9D67" w14:textId="78A39B14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Afișarea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recenziilor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pe site, cu </w:t>
      </w:r>
      <w:proofErr w:type="spellStart"/>
      <w:r w:rsidRPr="00FF3E46">
        <w:rPr>
          <w:rFonts w:eastAsia="Arial Unicode MS"/>
          <w:color w:val="607A7E" w:themeColor="accent6" w:themeShade="80"/>
        </w:rPr>
        <w:t>opțiuni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filtrare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sortare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1C51DCB" w14:textId="75C477C4" w:rsidR="00D60DB8" w:rsidRPr="00FF3E46" w:rsidRDefault="00D60DB8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</w:t>
      </w:r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Posibilitatea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administratorului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a </w:t>
      </w:r>
      <w:proofErr w:type="spellStart"/>
      <w:r w:rsidRPr="00FF3E46">
        <w:rPr>
          <w:rFonts w:eastAsia="Arial Unicode MS"/>
          <w:color w:val="607A7E" w:themeColor="accent6" w:themeShade="80"/>
        </w:rPr>
        <w:t>răspunde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a gestion </w:t>
      </w:r>
      <w:proofErr w:type="spellStart"/>
      <w:r w:rsidRPr="00FF3E46">
        <w:rPr>
          <w:rFonts w:eastAsia="Arial Unicode MS"/>
          <w:color w:val="607A7E" w:themeColor="accent6" w:themeShade="80"/>
        </w:rPr>
        <w:t>arecenziile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5F59582D" w14:textId="6D15659B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8. Securitate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confidențialitate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55A98A0E" w14:textId="7B036778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măsurilor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securitate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protejarea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personale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0D3B8633" w14:textId="68E7D98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Politică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confidențialitate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clară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accesibilă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3F9805EE" w14:textId="54EA296D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9. SEO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promovare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4628462A" w14:textId="5E525321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Optimizare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motoarele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căutare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crește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vizibilitatea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site-</w:t>
      </w:r>
      <w:proofErr w:type="spellStart"/>
      <w:r w:rsidRPr="00FF3E46">
        <w:rPr>
          <w:rFonts w:eastAsia="Arial Unicode MS"/>
          <w:color w:val="607A7E" w:themeColor="accent6" w:themeShade="80"/>
        </w:rPr>
        <w:t>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web.</w:t>
      </w:r>
    </w:p>
    <w:p w14:paraId="545CD16A" w14:textId="0ABE4088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Integrarea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color w:val="607A7E" w:themeColor="accent6" w:themeShade="80"/>
        </w:rPr>
        <w:t>rețelele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socializare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promovare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partajarea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recenziilor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07DAC526" w14:textId="6BC634DC" w:rsidR="00942BE9" w:rsidRPr="00FF3E46" w:rsidRDefault="00942BE9" w:rsidP="004F2A75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10.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Suport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dispozitive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mobile: </w:t>
      </w:r>
    </w:p>
    <w:p w14:paraId="6EC9FD05" w14:textId="77777777" w:rsidR="00942BE9" w:rsidRPr="00FF3E46" w:rsidRDefault="00942BE9" w:rsidP="004F2A75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 - </w:t>
      </w:r>
      <w:proofErr w:type="spellStart"/>
      <w:r w:rsidRPr="00FF3E46">
        <w:rPr>
          <w:rFonts w:eastAsia="Arial Unicode MS"/>
          <w:color w:val="607A7E" w:themeColor="accent6" w:themeShade="80"/>
        </w:rPr>
        <w:t>Asigurarea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aplicația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web </w:t>
      </w:r>
      <w:proofErr w:type="spellStart"/>
      <w:r w:rsidRPr="00FF3E46">
        <w:rPr>
          <w:rFonts w:eastAsia="Arial Unicode MS"/>
          <w:color w:val="607A7E" w:themeColor="accent6" w:themeShade="80"/>
        </w:rPr>
        <w:t>este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ușor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utilizat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pe </w:t>
      </w:r>
      <w:proofErr w:type="spellStart"/>
      <w:r w:rsidRPr="00FF3E46">
        <w:rPr>
          <w:rFonts w:eastAsia="Arial Unicode MS"/>
          <w:color w:val="607A7E" w:themeColor="accent6" w:themeShade="80"/>
        </w:rPr>
        <w:t>dispozitive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mobile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tablete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406A3B74" w14:textId="2806C814" w:rsidR="00DA00F5" w:rsidRPr="00FF3E46" w:rsidRDefault="00EA6BFB" w:rsidP="004F2A75">
      <w:pPr>
        <w:pStyle w:val="NoSpacing"/>
        <w:rPr>
          <w:rFonts w:ascii="Arial Unicode MS" w:eastAsia="Arial Unicode MS" w:hAnsi="Arial Unicode MS" w:cs="Arial Unicode MS"/>
          <w:color w:val="607A7E" w:themeColor="accent6" w:themeShade="80"/>
          <w:sz w:val="21"/>
          <w:szCs w:val="21"/>
        </w:rPr>
      </w:pPr>
      <w:r w:rsidRPr="00FF3E46">
        <w:rPr>
          <w:rFonts w:eastAsia="Arial Unicode MS"/>
          <w:color w:val="607A7E" w:themeColor="accent6" w:themeShade="80"/>
        </w:rPr>
        <w:br w:type="page"/>
      </w:r>
    </w:p>
    <w:p w14:paraId="7D92E756" w14:textId="456358F7" w:rsidR="00942BE9" w:rsidRPr="00DB231C" w:rsidRDefault="00705DE1" w:rsidP="00DB231C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720"/>
        <w:rPr>
          <w:rFonts w:eastAsia="Arial Unicode MS"/>
        </w:rPr>
      </w:pPr>
      <w:bookmarkStart w:id="16" w:name="_Toc145661608"/>
      <w:r>
        <w:rPr>
          <w:rFonts w:eastAsia="Arial Unicode MS"/>
        </w:rPr>
        <w:lastRenderedPageBreak/>
        <w:t xml:space="preserve">Cerințe </w:t>
      </w:r>
      <w:r w:rsidR="00224B0C">
        <w:rPr>
          <w:rFonts w:eastAsia="Arial Unicode MS"/>
        </w:rPr>
        <w:t>ne</w:t>
      </w:r>
      <w:r>
        <w:rPr>
          <w:rFonts w:eastAsia="Arial Unicode MS"/>
        </w:rPr>
        <w:t>funcționale</w:t>
      </w:r>
      <w:bookmarkEnd w:id="16"/>
    </w:p>
    <w:p w14:paraId="07C1D0D9" w14:textId="7A1AE82C" w:rsidR="00942BE9" w:rsidRPr="00FF3E46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>1. Securitate:</w:t>
      </w:r>
    </w:p>
    <w:p w14:paraId="3175B906" w14:textId="4197E542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Asigurarea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securității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utilizatorilor</w:t>
      </w:r>
      <w:proofErr w:type="spellEnd"/>
      <w:r w:rsidR="00FF3E46">
        <w:rPr>
          <w:rFonts w:eastAsia="Arial Unicode MS"/>
          <w:color w:val="607A7E" w:themeColor="accent6" w:themeShade="80"/>
        </w:rPr>
        <w:t>.</w:t>
      </w:r>
    </w:p>
    <w:p w14:paraId="3E05C435" w14:textId="336114B8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mecanismelor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securitate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preveni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atacurile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cibernetice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cum </w:t>
      </w:r>
      <w:proofErr w:type="spellStart"/>
      <w:r w:rsidRPr="00FF3E46">
        <w:rPr>
          <w:rFonts w:eastAsia="Arial Unicode MS"/>
          <w:color w:val="607A7E" w:themeColor="accent6" w:themeShade="80"/>
        </w:rPr>
        <w:t>ar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fi </w:t>
      </w:r>
      <w:proofErr w:type="spellStart"/>
      <w:r w:rsidRPr="00FF3E46">
        <w:rPr>
          <w:rFonts w:eastAsia="Arial Unicode MS"/>
          <w:color w:val="607A7E" w:themeColor="accent6" w:themeShade="80"/>
        </w:rPr>
        <w:t>atacurile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tip DDoS </w:t>
      </w:r>
      <w:proofErr w:type="spellStart"/>
      <w:r w:rsidRPr="00FF3E46">
        <w:rPr>
          <w:rFonts w:eastAsia="Arial Unicode MS"/>
          <w:color w:val="607A7E" w:themeColor="accent6" w:themeShade="80"/>
        </w:rPr>
        <w:t>sau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SQL injection.</w:t>
      </w:r>
    </w:p>
    <w:p w14:paraId="7E44F3C6" w14:textId="4F1BD8C4" w:rsidR="00942BE9" w:rsidRPr="00FF3E46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2.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Performanță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364900EB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Timp de </w:t>
      </w:r>
      <w:proofErr w:type="spellStart"/>
      <w:r w:rsidRPr="00FF3E46">
        <w:rPr>
          <w:rFonts w:eastAsia="Arial Unicode MS"/>
          <w:color w:val="607A7E" w:themeColor="accent6" w:themeShade="80"/>
        </w:rPr>
        <w:t>încărcare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rapid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pagini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imagini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asigura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FF3E46">
        <w:rPr>
          <w:rFonts w:eastAsia="Arial Unicode MS"/>
          <w:color w:val="607A7E" w:themeColor="accent6" w:themeShade="80"/>
        </w:rPr>
        <w:t>experiență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plăcută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29B5194E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Scalabilitate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gestiona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creșterea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numărului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comenzi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timpul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perioadelor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aglomerate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sau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sezoanelor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vârf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2DB29A77" w14:textId="7A57AC65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Monitorizarea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identifica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aborda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problemele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performanță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37DC978E" w14:textId="5E131CCD" w:rsidR="00942BE9" w:rsidRPr="00FF3E46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3.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Disponibilitate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redundanță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24AEF1A3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Asigurarea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disponibilității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constante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aplicației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preveni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întreruperi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424CA733" w14:textId="238BC993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unei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soluții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backup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redundanței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serverelor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minimiza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timpul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inactivitate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cazul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unui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eșec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11B73489" w14:textId="57E5BCE0" w:rsidR="00942BE9" w:rsidRPr="00FF3E46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FF3E46">
        <w:rPr>
          <w:rFonts w:eastAsia="Arial Unicode MS"/>
          <w:b/>
          <w:bCs/>
          <w:color w:val="607A7E" w:themeColor="accent6" w:themeShade="80"/>
        </w:rPr>
        <w:t xml:space="preserve">4.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Compatibilitate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dispozitive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b/>
          <w:bCs/>
          <w:color w:val="607A7E" w:themeColor="accent6" w:themeShade="80"/>
        </w:rPr>
        <w:t>browsere</w:t>
      </w:r>
      <w:proofErr w:type="spellEnd"/>
      <w:r w:rsidRPr="00FF3E46">
        <w:rPr>
          <w:rFonts w:eastAsia="Arial Unicode MS"/>
          <w:b/>
          <w:bCs/>
          <w:color w:val="607A7E" w:themeColor="accent6" w:themeShade="80"/>
        </w:rPr>
        <w:t>:</w:t>
      </w:r>
    </w:p>
    <w:p w14:paraId="5A4C0F63" w14:textId="43EB6894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Asigurarea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aplicația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web </w:t>
      </w:r>
      <w:proofErr w:type="spellStart"/>
      <w:r w:rsidRPr="00FF3E46">
        <w:rPr>
          <w:rFonts w:eastAsia="Arial Unicode MS"/>
          <w:color w:val="607A7E" w:themeColor="accent6" w:themeShade="80"/>
        </w:rPr>
        <w:t>este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compatibilă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o </w:t>
      </w:r>
      <w:proofErr w:type="spellStart"/>
      <w:r w:rsidRPr="00FF3E46">
        <w:rPr>
          <w:rFonts w:eastAsia="Arial Unicode MS"/>
          <w:color w:val="607A7E" w:themeColor="accent6" w:themeShade="80"/>
        </w:rPr>
        <w:t>gamă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largă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dispozitive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browsere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inclusiv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mobil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tabletă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diferite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tipuri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browsere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web.</w:t>
      </w:r>
    </w:p>
    <w:p w14:paraId="32F728A6" w14:textId="780652FD" w:rsidR="00942BE9" w:rsidRPr="00745A81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745A81">
        <w:rPr>
          <w:rFonts w:eastAsia="Arial Unicode MS"/>
          <w:b/>
          <w:bCs/>
          <w:color w:val="607A7E" w:themeColor="accent6" w:themeShade="80"/>
        </w:rPr>
        <w:t xml:space="preserve">5.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Conformitate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legală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reglementară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>:</w:t>
      </w:r>
    </w:p>
    <w:p w14:paraId="65B73A16" w14:textId="62B97ABA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Respectarea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tuturor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reglementărilor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legale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standardelor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securitate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online, cum </w:t>
      </w:r>
      <w:proofErr w:type="spellStart"/>
      <w:r w:rsidRPr="00FF3E46">
        <w:rPr>
          <w:rFonts w:eastAsia="Arial Unicode MS"/>
          <w:color w:val="607A7E" w:themeColor="accent6" w:themeShade="80"/>
        </w:rPr>
        <w:t>ar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fi GDPR (</w:t>
      </w:r>
      <w:proofErr w:type="spellStart"/>
      <w:r w:rsidRPr="00FF3E46">
        <w:rPr>
          <w:rFonts w:eastAsia="Arial Unicode MS"/>
          <w:color w:val="607A7E" w:themeColor="accent6" w:themeShade="80"/>
        </w:rPr>
        <w:t>Regulamentul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privind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protecția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FF3E46">
        <w:rPr>
          <w:rFonts w:eastAsia="Arial Unicode MS"/>
          <w:color w:val="607A7E" w:themeColor="accent6" w:themeShade="80"/>
        </w:rPr>
        <w:t>caracter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personal)</w:t>
      </w:r>
      <w:r w:rsidR="00745A81">
        <w:rPr>
          <w:rFonts w:eastAsia="Arial Unicode MS"/>
          <w:color w:val="607A7E" w:themeColor="accent6" w:themeShade="80"/>
        </w:rPr>
        <w:t>.</w:t>
      </w:r>
    </w:p>
    <w:p w14:paraId="413C4971" w14:textId="02C3E986" w:rsidR="00942BE9" w:rsidRPr="00745A81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745A81">
        <w:rPr>
          <w:rFonts w:eastAsia="Arial Unicode MS"/>
          <w:b/>
          <w:bCs/>
          <w:color w:val="607A7E" w:themeColor="accent6" w:themeShade="80"/>
        </w:rPr>
        <w:t xml:space="preserve">6.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Gestionarea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traficului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>:</w:t>
      </w:r>
    </w:p>
    <w:p w14:paraId="40DA39A9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Gestionarea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eficientă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traficului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utilizatori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special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timpul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orelor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vârf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sau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campaniilor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promovare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757C366" w14:textId="175C3544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unor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măsuri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limitare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traficului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preveni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supraîncărcarea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serverelor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2CF014A5" w14:textId="5C04E29A" w:rsidR="00942BE9" w:rsidRPr="00745A81" w:rsidRDefault="00745A81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745A81">
        <w:rPr>
          <w:rFonts w:eastAsia="Arial Unicode MS"/>
          <w:b/>
          <w:bCs/>
          <w:color w:val="607A7E" w:themeColor="accent6" w:themeShade="80"/>
        </w:rPr>
        <w:t>7</w:t>
      </w:r>
      <w:r w:rsidR="00942BE9" w:rsidRPr="00745A81">
        <w:rPr>
          <w:rFonts w:eastAsia="Arial Unicode MS"/>
          <w:b/>
          <w:bCs/>
          <w:color w:val="607A7E" w:themeColor="accent6" w:themeShade="80"/>
        </w:rPr>
        <w:t xml:space="preserve">. </w:t>
      </w:r>
      <w:proofErr w:type="spellStart"/>
      <w:r w:rsidR="00942BE9" w:rsidRPr="00745A81">
        <w:rPr>
          <w:rFonts w:eastAsia="Arial Unicode MS"/>
          <w:b/>
          <w:bCs/>
          <w:color w:val="607A7E" w:themeColor="accent6" w:themeShade="80"/>
        </w:rPr>
        <w:t>Monitorizare</w:t>
      </w:r>
      <w:proofErr w:type="spellEnd"/>
      <w:r w:rsidR="00942BE9"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="00942BE9" w:rsidRPr="00745A81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="00942BE9"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="00942BE9" w:rsidRPr="00745A81">
        <w:rPr>
          <w:rFonts w:eastAsia="Arial Unicode MS"/>
          <w:b/>
          <w:bCs/>
          <w:color w:val="607A7E" w:themeColor="accent6" w:themeShade="80"/>
        </w:rPr>
        <w:t>înregistrare</w:t>
      </w:r>
      <w:proofErr w:type="spellEnd"/>
      <w:r w:rsidR="00942BE9" w:rsidRPr="00745A81">
        <w:rPr>
          <w:rFonts w:eastAsia="Arial Unicode MS"/>
          <w:b/>
          <w:bCs/>
          <w:color w:val="607A7E" w:themeColor="accent6" w:themeShade="80"/>
        </w:rPr>
        <w:t>:</w:t>
      </w:r>
    </w:p>
    <w:p w14:paraId="1154C9B2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unui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sistem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monitorizare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timp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real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identifica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problemele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acționa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rapid.</w:t>
      </w:r>
    </w:p>
    <w:p w14:paraId="7F42DD75" w14:textId="427613A0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- </w:t>
      </w:r>
      <w:proofErr w:type="spellStart"/>
      <w:r w:rsidRPr="00FF3E46">
        <w:rPr>
          <w:rFonts w:eastAsia="Arial Unicode MS"/>
          <w:color w:val="607A7E" w:themeColor="accent6" w:themeShade="80"/>
        </w:rPr>
        <w:t>Înregistrarea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stocarea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datelor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activitate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FF3E46">
        <w:rPr>
          <w:rFonts w:eastAsia="Arial Unicode MS"/>
          <w:color w:val="607A7E" w:themeColor="accent6" w:themeShade="80"/>
        </w:rPr>
        <w:t>utilizare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analiza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ulterioară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îmbunătățirea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experienței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utilizatorului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4336CC76" w14:textId="2CB77540" w:rsidR="00942BE9" w:rsidRPr="00745A81" w:rsidRDefault="00942BE9" w:rsidP="00DB231C">
      <w:pPr>
        <w:pStyle w:val="NoSpacing"/>
        <w:rPr>
          <w:rFonts w:eastAsia="Arial Unicode MS"/>
          <w:b/>
          <w:bCs/>
          <w:color w:val="607A7E" w:themeColor="accent6" w:themeShade="80"/>
        </w:rPr>
      </w:pPr>
      <w:r w:rsidRPr="00745A81">
        <w:rPr>
          <w:rFonts w:eastAsia="Arial Unicode MS"/>
          <w:b/>
          <w:bCs/>
          <w:color w:val="607A7E" w:themeColor="accent6" w:themeShade="80"/>
        </w:rPr>
        <w:t xml:space="preserve">10.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Testare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745A81">
        <w:rPr>
          <w:rFonts w:eastAsia="Arial Unicode MS"/>
          <w:b/>
          <w:bCs/>
          <w:color w:val="607A7E" w:themeColor="accent6" w:themeShade="80"/>
        </w:rPr>
        <w:t>calitate</w:t>
      </w:r>
      <w:proofErr w:type="spellEnd"/>
      <w:r w:rsidRPr="00745A81">
        <w:rPr>
          <w:rFonts w:eastAsia="Arial Unicode MS"/>
          <w:b/>
          <w:bCs/>
          <w:color w:val="607A7E" w:themeColor="accent6" w:themeShade="80"/>
        </w:rPr>
        <w:t>:</w:t>
      </w:r>
    </w:p>
    <w:p w14:paraId="284EA78E" w14:textId="77777777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 - </w:t>
      </w:r>
      <w:proofErr w:type="spellStart"/>
      <w:r w:rsidRPr="00FF3E46">
        <w:rPr>
          <w:rFonts w:eastAsia="Arial Unicode MS"/>
          <w:color w:val="607A7E" w:themeColor="accent6" w:themeShade="80"/>
        </w:rPr>
        <w:t>Realizarea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de teste de </w:t>
      </w:r>
      <w:proofErr w:type="spellStart"/>
      <w:r w:rsidRPr="00FF3E46">
        <w:rPr>
          <w:rFonts w:eastAsia="Arial Unicode MS"/>
          <w:color w:val="607A7E" w:themeColor="accent6" w:themeShade="80"/>
        </w:rPr>
        <w:t>calitate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FF3E46">
        <w:rPr>
          <w:rFonts w:eastAsia="Arial Unicode MS"/>
          <w:color w:val="607A7E" w:themeColor="accent6" w:themeShade="80"/>
        </w:rPr>
        <w:t>a</w:t>
      </w:r>
      <w:proofErr w:type="gram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asigura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funcționarea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corectă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aplicației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web </w:t>
      </w:r>
      <w:proofErr w:type="spellStart"/>
      <w:r w:rsidRPr="00FF3E46">
        <w:rPr>
          <w:rFonts w:eastAsia="Arial Unicode MS"/>
          <w:color w:val="607A7E" w:themeColor="accent6" w:themeShade="80"/>
        </w:rPr>
        <w:t>în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diferite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scenarii</w:t>
      </w:r>
      <w:proofErr w:type="spellEnd"/>
      <w:r w:rsidRPr="00FF3E46">
        <w:rPr>
          <w:rFonts w:eastAsia="Arial Unicode MS"/>
          <w:color w:val="607A7E" w:themeColor="accent6" w:themeShade="80"/>
        </w:rPr>
        <w:t>.</w:t>
      </w:r>
    </w:p>
    <w:p w14:paraId="6C7EC082" w14:textId="03911943" w:rsidR="00942BE9" w:rsidRPr="00FF3E46" w:rsidRDefault="00942BE9" w:rsidP="00DB231C">
      <w:pPr>
        <w:pStyle w:val="NoSpacing"/>
        <w:rPr>
          <w:rFonts w:eastAsia="Arial Unicode MS"/>
          <w:color w:val="607A7E" w:themeColor="accent6" w:themeShade="80"/>
        </w:rPr>
      </w:pPr>
      <w:r w:rsidRPr="00FF3E46">
        <w:rPr>
          <w:rFonts w:eastAsia="Arial Unicode MS"/>
          <w:color w:val="607A7E" w:themeColor="accent6" w:themeShade="80"/>
        </w:rPr>
        <w:t xml:space="preserve">    - </w:t>
      </w:r>
      <w:proofErr w:type="spellStart"/>
      <w:r w:rsidRPr="00FF3E46">
        <w:rPr>
          <w:rFonts w:eastAsia="Arial Unicode MS"/>
          <w:color w:val="607A7E" w:themeColor="accent6" w:themeShade="80"/>
        </w:rPr>
        <w:t>Testarea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înainte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după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implementare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pentru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FF3E46">
        <w:rPr>
          <w:rFonts w:eastAsia="Arial Unicode MS"/>
          <w:color w:val="607A7E" w:themeColor="accent6" w:themeShade="80"/>
        </w:rPr>
        <w:t>detecta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și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remedia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eventualele</w:t>
      </w:r>
      <w:proofErr w:type="spellEnd"/>
      <w:r w:rsidRPr="00FF3E46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FF3E46">
        <w:rPr>
          <w:rFonts w:eastAsia="Arial Unicode MS"/>
          <w:color w:val="607A7E" w:themeColor="accent6" w:themeShade="80"/>
        </w:rPr>
        <w:t>probleme</w:t>
      </w:r>
      <w:proofErr w:type="spellEnd"/>
      <w:r w:rsidR="00B84C28">
        <w:rPr>
          <w:rFonts w:eastAsia="Arial Unicode MS"/>
          <w:color w:val="607A7E" w:themeColor="accent6" w:themeShade="80"/>
        </w:rPr>
        <w:t xml:space="preserve">, </w:t>
      </w:r>
      <w:proofErr w:type="spellStart"/>
      <w:r w:rsidR="00B84C28">
        <w:rPr>
          <w:rFonts w:eastAsia="Arial Unicode MS"/>
          <w:color w:val="607A7E" w:themeColor="accent6" w:themeShade="80"/>
        </w:rPr>
        <w:t>cât</w:t>
      </w:r>
      <w:proofErr w:type="spellEnd"/>
      <w:r w:rsidR="00B84C28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B84C28">
        <w:rPr>
          <w:rFonts w:eastAsia="Arial Unicode MS"/>
          <w:color w:val="607A7E" w:themeColor="accent6" w:themeShade="80"/>
        </w:rPr>
        <w:t>și</w:t>
      </w:r>
      <w:proofErr w:type="spellEnd"/>
      <w:r w:rsidR="00B84C28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B84C28">
        <w:rPr>
          <w:rFonts w:eastAsia="Arial Unicode MS"/>
          <w:color w:val="607A7E" w:themeColor="accent6" w:themeShade="80"/>
        </w:rPr>
        <w:t>asigurarea</w:t>
      </w:r>
      <w:proofErr w:type="spellEnd"/>
      <w:r w:rsidR="00B84C28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B84C28">
        <w:rPr>
          <w:rFonts w:eastAsia="Arial Unicode MS"/>
          <w:color w:val="607A7E" w:themeColor="accent6" w:themeShade="80"/>
        </w:rPr>
        <w:t>mentenanței</w:t>
      </w:r>
      <w:proofErr w:type="spellEnd"/>
      <w:r w:rsidR="00B84C28">
        <w:rPr>
          <w:rFonts w:eastAsia="Arial Unicode MS"/>
          <w:color w:val="607A7E" w:themeColor="accent6" w:themeShade="80"/>
        </w:rPr>
        <w:t xml:space="preserve"> continue</w:t>
      </w:r>
      <w:r w:rsidRPr="00FF3E46">
        <w:rPr>
          <w:rFonts w:eastAsia="Arial Unicode MS"/>
          <w:color w:val="607A7E" w:themeColor="accent6" w:themeShade="80"/>
        </w:rPr>
        <w:t>.</w:t>
      </w:r>
    </w:p>
    <w:p w14:paraId="42D0A3A9" w14:textId="1F65CEC2" w:rsidR="00705DE1" w:rsidRPr="00FF3E46" w:rsidRDefault="00705DE1" w:rsidP="00DB231C">
      <w:pPr>
        <w:pStyle w:val="NoSpacing"/>
        <w:rPr>
          <w:rFonts w:ascii="Arial Unicode MS" w:eastAsia="Arial Unicode MS" w:hAnsi="Arial Unicode MS" w:cs="Arial Unicode MS"/>
          <w:color w:val="607A7E" w:themeColor="accent6" w:themeShade="80"/>
          <w:sz w:val="21"/>
          <w:szCs w:val="21"/>
        </w:rPr>
      </w:pPr>
      <w:r w:rsidRPr="00FF3E46">
        <w:rPr>
          <w:rFonts w:eastAsia="Arial Unicode MS"/>
          <w:color w:val="607A7E" w:themeColor="accent6" w:themeShade="80"/>
        </w:rPr>
        <w:br w:type="page"/>
      </w:r>
    </w:p>
    <w:p w14:paraId="7FA47985" w14:textId="0575CCA2" w:rsidR="00044242" w:rsidRPr="00937521" w:rsidRDefault="00C740D7" w:rsidP="00044242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720"/>
        <w:rPr>
          <w:rFonts w:eastAsia="Arial Unicode MS"/>
        </w:rPr>
      </w:pPr>
      <w:bookmarkStart w:id="17" w:name="_Toc145661609"/>
      <w:r>
        <w:rPr>
          <w:rFonts w:eastAsia="Arial Unicode MS"/>
        </w:rPr>
        <w:lastRenderedPageBreak/>
        <w:t>Concluzii</w:t>
      </w:r>
      <w:bookmarkEnd w:id="17"/>
    </w:p>
    <w:p w14:paraId="02A2B8CD" w14:textId="040689C2" w:rsidR="004B2DC7" w:rsidRPr="00DC6E0F" w:rsidRDefault="004B2DC7" w:rsidP="00DC6E0F">
      <w:pPr>
        <w:pStyle w:val="NoSpacing"/>
        <w:ind w:firstLine="720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color w:val="607A7E" w:themeColor="accent6" w:themeShade="80"/>
        </w:rPr>
        <w:t>S</w:t>
      </w:r>
      <w:r w:rsidR="00DC6E0F">
        <w:rPr>
          <w:rFonts w:eastAsia="Arial Unicode MS"/>
          <w:color w:val="607A7E" w:themeColor="accent6" w:themeShade="80"/>
        </w:rPr>
        <w:t xml:space="preserve">oftware </w:t>
      </w:r>
      <w:r w:rsidRPr="00DC6E0F">
        <w:rPr>
          <w:rFonts w:eastAsia="Arial Unicode MS"/>
          <w:color w:val="607A7E" w:themeColor="accent6" w:themeShade="80"/>
        </w:rPr>
        <w:t>R</w:t>
      </w:r>
      <w:r w:rsidR="00DC6E0F">
        <w:rPr>
          <w:rFonts w:eastAsia="Arial Unicode MS"/>
          <w:color w:val="607A7E" w:themeColor="accent6" w:themeShade="80"/>
        </w:rPr>
        <w:t>equirements Document</w:t>
      </w:r>
      <w:r w:rsidRPr="00DC6E0F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DC6E0F">
        <w:rPr>
          <w:rFonts w:eastAsia="Arial Unicode MS"/>
          <w:color w:val="607A7E" w:themeColor="accent6" w:themeShade="80"/>
        </w:rPr>
        <w:t>fost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elaborat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DC6E0F">
        <w:rPr>
          <w:rFonts w:eastAsia="Arial Unicode MS"/>
          <w:color w:val="607A7E" w:themeColor="accent6" w:themeShade="80"/>
        </w:rPr>
        <w:t>stabili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cerințele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funcționale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non-</w:t>
      </w:r>
      <w:proofErr w:type="spellStart"/>
      <w:r w:rsidRPr="00DC6E0F">
        <w:rPr>
          <w:rFonts w:eastAsia="Arial Unicode MS"/>
          <w:color w:val="607A7E" w:themeColor="accent6" w:themeShade="80"/>
        </w:rPr>
        <w:t>funcționale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ale </w:t>
      </w:r>
      <w:proofErr w:type="spellStart"/>
      <w:r w:rsidRPr="00DC6E0F">
        <w:rPr>
          <w:rFonts w:eastAsia="Arial Unicode MS"/>
          <w:color w:val="607A7E" w:themeColor="accent6" w:themeShade="80"/>
        </w:rPr>
        <w:t>aplicației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DC6E0F">
        <w:rPr>
          <w:rFonts w:eastAsia="Arial Unicode MS"/>
          <w:color w:val="607A7E" w:themeColor="accent6" w:themeShade="80"/>
        </w:rPr>
        <w:t>servi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ca </w:t>
      </w:r>
      <w:proofErr w:type="spellStart"/>
      <w:r w:rsidRPr="00DC6E0F">
        <w:rPr>
          <w:rFonts w:eastAsia="Arial Unicode MS"/>
          <w:color w:val="607A7E" w:themeColor="accent6" w:themeShade="80"/>
        </w:rPr>
        <w:t>bază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solidă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dezvoltatori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designeri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echipele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testare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  <w:r w:rsidR="00DC6E0F">
        <w:rPr>
          <w:rFonts w:eastAsia="Arial Unicode MS"/>
          <w:color w:val="607A7E" w:themeColor="accent6" w:themeShade="80"/>
        </w:rPr>
        <w:t xml:space="preserve"> </w:t>
      </w:r>
      <w:r w:rsidRPr="00DC6E0F">
        <w:rPr>
          <w:rFonts w:eastAsia="Arial Unicode MS"/>
          <w:color w:val="607A7E" w:themeColor="accent6" w:themeShade="80"/>
        </w:rPr>
        <w:t xml:space="preserve">Prin </w:t>
      </w:r>
      <w:proofErr w:type="spellStart"/>
      <w:r w:rsidRPr="00DC6E0F">
        <w:rPr>
          <w:rFonts w:eastAsia="Arial Unicode MS"/>
          <w:color w:val="607A7E" w:themeColor="accent6" w:themeShade="80"/>
        </w:rPr>
        <w:t>acest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document, am </w:t>
      </w:r>
      <w:proofErr w:type="spellStart"/>
      <w:r w:rsidRPr="00DC6E0F">
        <w:rPr>
          <w:rFonts w:eastAsia="Arial Unicode MS"/>
          <w:color w:val="607A7E" w:themeColor="accent6" w:themeShade="80"/>
        </w:rPr>
        <w:t>reușit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identificăm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descriem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în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detaliu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scenariile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utilizare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cheie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cerințele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asociate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interfața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utilizatorului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. </w:t>
      </w:r>
      <w:proofErr w:type="spellStart"/>
      <w:r w:rsidRPr="00DC6E0F">
        <w:rPr>
          <w:rFonts w:eastAsia="Arial Unicode MS"/>
          <w:color w:val="607A7E" w:themeColor="accent6" w:themeShade="80"/>
        </w:rPr>
        <w:t>Aceste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cerințe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acoperă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toate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aspectele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esențiale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ale </w:t>
      </w:r>
      <w:proofErr w:type="spellStart"/>
      <w:r w:rsidRPr="00DC6E0F">
        <w:rPr>
          <w:rFonts w:eastAsia="Arial Unicode MS"/>
          <w:color w:val="607A7E" w:themeColor="accent6" w:themeShade="80"/>
        </w:rPr>
        <w:t>aplicației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web, de la </w:t>
      </w:r>
      <w:proofErr w:type="spellStart"/>
      <w:r w:rsidRPr="00DC6E0F">
        <w:rPr>
          <w:rFonts w:eastAsia="Arial Unicode MS"/>
          <w:color w:val="607A7E" w:themeColor="accent6" w:themeShade="80"/>
        </w:rPr>
        <w:t>rezervări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comenzi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mâncare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până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la </w:t>
      </w:r>
      <w:proofErr w:type="spellStart"/>
      <w:r w:rsidRPr="00DC6E0F">
        <w:rPr>
          <w:rFonts w:eastAsia="Arial Unicode MS"/>
          <w:color w:val="607A7E" w:themeColor="accent6" w:themeShade="80"/>
        </w:rPr>
        <w:t>gestionarea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conturilor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="00DC6E0F">
        <w:rPr>
          <w:rFonts w:eastAsia="Arial Unicode MS"/>
          <w:color w:val="607A7E" w:themeColor="accent6" w:themeShade="80"/>
        </w:rPr>
        <w:t>angajatilor</w:t>
      </w:r>
      <w:proofErr w:type="spellEnd"/>
      <w:r w:rsid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interacțiunea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DC6E0F">
        <w:rPr>
          <w:rFonts w:eastAsia="Arial Unicode MS"/>
          <w:color w:val="607A7E" w:themeColor="accent6" w:themeShade="80"/>
        </w:rPr>
        <w:t>recenziile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restaurantului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. De </w:t>
      </w:r>
      <w:proofErr w:type="spellStart"/>
      <w:r w:rsidRPr="00DC6E0F">
        <w:rPr>
          <w:rFonts w:eastAsia="Arial Unicode MS"/>
          <w:color w:val="607A7E" w:themeColor="accent6" w:themeShade="80"/>
        </w:rPr>
        <w:t>asemenea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am pus accent pe </w:t>
      </w:r>
      <w:proofErr w:type="spellStart"/>
      <w:r w:rsidRPr="00DC6E0F">
        <w:rPr>
          <w:rFonts w:eastAsia="Arial Unicode MS"/>
          <w:color w:val="607A7E" w:themeColor="accent6" w:themeShade="80"/>
        </w:rPr>
        <w:t>securitatea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datelor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navigabilitatea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intuitivă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experiența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utilizatorului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plăcută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37983736" w14:textId="77777777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</w:p>
    <w:p w14:paraId="1D171342" w14:textId="080CBD0C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proofErr w:type="spellStart"/>
      <w:r w:rsidRPr="00DC6E0F">
        <w:rPr>
          <w:rFonts w:eastAsia="Arial Unicode MS"/>
          <w:color w:val="607A7E" w:themeColor="accent6" w:themeShade="80"/>
        </w:rPr>
        <w:t>Principalele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obiective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ale </w:t>
      </w:r>
      <w:proofErr w:type="spellStart"/>
      <w:r w:rsidRPr="00DC6E0F">
        <w:rPr>
          <w:rFonts w:eastAsia="Arial Unicode MS"/>
          <w:color w:val="607A7E" w:themeColor="accent6" w:themeShade="80"/>
        </w:rPr>
        <w:t>acestui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SRS sunt:</w:t>
      </w:r>
    </w:p>
    <w:p w14:paraId="5E7C84CA" w14:textId="410D89D3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b/>
          <w:bCs/>
          <w:color w:val="607A7E" w:themeColor="accent6" w:themeShade="80"/>
        </w:rPr>
        <w:t xml:space="preserve">1.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Experiența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Utilizatorului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Primă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Clasă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>:</w:t>
      </w:r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Aplicația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web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ofere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DC6E0F">
        <w:rPr>
          <w:rFonts w:eastAsia="Arial Unicode MS"/>
          <w:color w:val="607A7E" w:themeColor="accent6" w:themeShade="80"/>
        </w:rPr>
        <w:t>experiență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plăcută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eficientă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clienți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facilitând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rezervările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comandările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interacțiunea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DC6E0F">
        <w:rPr>
          <w:rFonts w:eastAsia="Arial Unicode MS"/>
          <w:color w:val="607A7E" w:themeColor="accent6" w:themeShade="80"/>
        </w:rPr>
        <w:t>restaurantul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7940C6FF" w14:textId="74DB60EF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b/>
          <w:bCs/>
          <w:color w:val="607A7E" w:themeColor="accent6" w:themeShade="80"/>
        </w:rPr>
        <w:t xml:space="preserve">2. Securitate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Confidențialitate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>:</w:t>
      </w:r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Datele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personale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ale </w:t>
      </w:r>
      <w:proofErr w:type="spellStart"/>
      <w:r w:rsidRPr="00DC6E0F">
        <w:rPr>
          <w:rFonts w:eastAsia="Arial Unicode MS"/>
          <w:color w:val="607A7E" w:themeColor="accent6" w:themeShade="80"/>
        </w:rPr>
        <w:t>utilizatorilor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</w:t>
      </w:r>
      <w:proofErr w:type="spellStart"/>
      <w:r w:rsidRPr="00DC6E0F">
        <w:rPr>
          <w:rFonts w:eastAsia="Arial Unicode MS"/>
          <w:color w:val="607A7E" w:themeColor="accent6" w:themeShade="80"/>
        </w:rPr>
        <w:t>protejate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securizate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. </w:t>
      </w:r>
      <w:proofErr w:type="spellStart"/>
      <w:r w:rsidRPr="00DC6E0F">
        <w:rPr>
          <w:rFonts w:eastAsia="Arial Unicode MS"/>
          <w:color w:val="607A7E" w:themeColor="accent6" w:themeShade="80"/>
        </w:rPr>
        <w:t>Plățile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online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</w:t>
      </w:r>
      <w:proofErr w:type="spellStart"/>
      <w:r w:rsidRPr="00DC6E0F">
        <w:rPr>
          <w:rFonts w:eastAsia="Arial Unicode MS"/>
          <w:color w:val="607A7E" w:themeColor="accent6" w:themeShade="80"/>
        </w:rPr>
        <w:t>sigure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respecte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mai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înalte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standarde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securitate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56CF5E1C" w14:textId="36EB2FF2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b/>
          <w:bCs/>
          <w:color w:val="607A7E" w:themeColor="accent6" w:themeShade="80"/>
        </w:rPr>
        <w:t xml:space="preserve">3.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Intuitivitate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Usabilitate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: </w:t>
      </w:r>
      <w:proofErr w:type="spellStart"/>
      <w:r w:rsidRPr="00DC6E0F">
        <w:rPr>
          <w:rFonts w:eastAsia="Arial Unicode MS"/>
          <w:color w:val="607A7E" w:themeColor="accent6" w:themeShade="80"/>
        </w:rPr>
        <w:t>Interfața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utilizatorului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</w:t>
      </w:r>
      <w:proofErr w:type="spellStart"/>
      <w:r w:rsidRPr="00DC6E0F">
        <w:rPr>
          <w:rFonts w:eastAsia="Arial Unicode MS"/>
          <w:color w:val="607A7E" w:themeColor="accent6" w:themeShade="80"/>
        </w:rPr>
        <w:t>intuitivă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ușor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folosit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astfel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încât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clienții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poată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efectua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rezervări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comenzi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fără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eforturi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semnificative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5D73B548" w14:textId="0FCB1BEC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b/>
          <w:bCs/>
          <w:color w:val="607A7E" w:themeColor="accent6" w:themeShade="80"/>
        </w:rPr>
        <w:t xml:space="preserve">4.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Rezervări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Comenzi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Fiabile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>:</w:t>
      </w:r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Sistemul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rezervare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comandă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robust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asigure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DC6E0F">
        <w:rPr>
          <w:rFonts w:eastAsia="Arial Unicode MS"/>
          <w:color w:val="607A7E" w:themeColor="accent6" w:themeShade="80"/>
        </w:rPr>
        <w:t>gestionare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eficientă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 </w:t>
      </w:r>
      <w:proofErr w:type="spellStart"/>
      <w:r w:rsidRPr="00DC6E0F">
        <w:rPr>
          <w:rFonts w:eastAsia="Arial Unicode MS"/>
          <w:color w:val="607A7E" w:themeColor="accent6" w:themeShade="80"/>
        </w:rPr>
        <w:t>solicitărilor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clienților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minimizând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riscul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erori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3AFE84C4" w14:textId="22A3337C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  <w:r w:rsidRPr="00DC6E0F">
        <w:rPr>
          <w:rFonts w:eastAsia="Arial Unicode MS"/>
          <w:b/>
          <w:bCs/>
          <w:color w:val="607A7E" w:themeColor="accent6" w:themeShade="80"/>
        </w:rPr>
        <w:t xml:space="preserve">5.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Transparență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b/>
          <w:bCs/>
          <w:color w:val="607A7E" w:themeColor="accent6" w:themeShade="80"/>
        </w:rPr>
        <w:t>Comunicare</w:t>
      </w:r>
      <w:proofErr w:type="spellEnd"/>
      <w:r w:rsidRPr="00DC6E0F">
        <w:rPr>
          <w:rFonts w:eastAsia="Arial Unicode MS"/>
          <w:b/>
          <w:bCs/>
          <w:color w:val="607A7E" w:themeColor="accent6" w:themeShade="80"/>
        </w:rPr>
        <w:t>:</w:t>
      </w:r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Informațiile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despre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restaurant, </w:t>
      </w:r>
      <w:proofErr w:type="spellStart"/>
      <w:r w:rsidRPr="00DC6E0F">
        <w:rPr>
          <w:rFonts w:eastAsia="Arial Unicode MS"/>
          <w:color w:val="607A7E" w:themeColor="accent6" w:themeShade="80"/>
        </w:rPr>
        <w:t>inclusiv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recenziile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evaluările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</w:t>
      </w:r>
      <w:proofErr w:type="spellStart"/>
      <w:r w:rsidRPr="00DC6E0F">
        <w:rPr>
          <w:rFonts w:eastAsia="Arial Unicode MS"/>
          <w:color w:val="607A7E" w:themeColor="accent6" w:themeShade="80"/>
        </w:rPr>
        <w:t>clare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actualizate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în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timp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real. </w:t>
      </w:r>
      <w:proofErr w:type="spellStart"/>
      <w:r w:rsidRPr="00DC6E0F">
        <w:rPr>
          <w:rFonts w:eastAsia="Arial Unicode MS"/>
          <w:color w:val="607A7E" w:themeColor="accent6" w:themeShade="80"/>
        </w:rPr>
        <w:t>Comunicarea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DC6E0F">
        <w:rPr>
          <w:rFonts w:eastAsia="Arial Unicode MS"/>
          <w:color w:val="607A7E" w:themeColor="accent6" w:themeShade="80"/>
        </w:rPr>
        <w:t>clienții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trebuie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fie </w:t>
      </w:r>
      <w:proofErr w:type="spellStart"/>
      <w:r w:rsidRPr="00DC6E0F">
        <w:rPr>
          <w:rFonts w:eastAsia="Arial Unicode MS"/>
          <w:color w:val="607A7E" w:themeColor="accent6" w:themeShade="80"/>
        </w:rPr>
        <w:t>rapidă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receptivă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p w14:paraId="649E428D" w14:textId="77777777" w:rsidR="004B2DC7" w:rsidRPr="00DC6E0F" w:rsidRDefault="004B2DC7" w:rsidP="004B2DC7">
      <w:pPr>
        <w:pStyle w:val="NoSpacing"/>
        <w:rPr>
          <w:rFonts w:eastAsia="Arial Unicode MS"/>
          <w:color w:val="607A7E" w:themeColor="accent6" w:themeShade="80"/>
        </w:rPr>
      </w:pPr>
    </w:p>
    <w:p w14:paraId="3F922245" w14:textId="5E8993D4" w:rsidR="00881F98" w:rsidRPr="00DC6E0F" w:rsidRDefault="004B2DC7" w:rsidP="00E61471">
      <w:pPr>
        <w:pStyle w:val="NoSpacing"/>
        <w:ind w:firstLine="720"/>
        <w:rPr>
          <w:rFonts w:eastAsia="Arial Unicode MS"/>
          <w:color w:val="607A7E" w:themeColor="accent6" w:themeShade="80"/>
        </w:rPr>
      </w:pPr>
      <w:proofErr w:type="spellStart"/>
      <w:r w:rsidRPr="00DC6E0F">
        <w:rPr>
          <w:rFonts w:eastAsia="Arial Unicode MS"/>
          <w:color w:val="607A7E" w:themeColor="accent6" w:themeShade="80"/>
        </w:rPr>
        <w:t>În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concluzie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</w:t>
      </w:r>
      <w:proofErr w:type="spellStart"/>
      <w:r w:rsidRPr="00DC6E0F">
        <w:rPr>
          <w:rFonts w:eastAsia="Arial Unicode MS"/>
          <w:color w:val="607A7E" w:themeColor="accent6" w:themeShade="80"/>
        </w:rPr>
        <w:t>acest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SR</w:t>
      </w:r>
      <w:r w:rsidR="00DC6E0F">
        <w:rPr>
          <w:rFonts w:eastAsia="Arial Unicode MS"/>
          <w:color w:val="607A7E" w:themeColor="accent6" w:themeShade="80"/>
        </w:rPr>
        <w:t>D</w:t>
      </w:r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reprezintă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DC6E0F">
        <w:rPr>
          <w:rFonts w:eastAsia="Arial Unicode MS"/>
          <w:color w:val="607A7E" w:themeColor="accent6" w:themeShade="80"/>
        </w:rPr>
        <w:t>fundație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solidă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dezvoltarea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aplicației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web a </w:t>
      </w:r>
      <w:proofErr w:type="spellStart"/>
      <w:r w:rsidRPr="00DC6E0F">
        <w:rPr>
          <w:rFonts w:eastAsia="Arial Unicode MS"/>
          <w:color w:val="607A7E" w:themeColor="accent6" w:themeShade="80"/>
        </w:rPr>
        <w:t>restaurantului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cu accent pe </w:t>
      </w:r>
      <w:proofErr w:type="spellStart"/>
      <w:r w:rsidRPr="00DC6E0F">
        <w:rPr>
          <w:rFonts w:eastAsia="Arial Unicode MS"/>
          <w:color w:val="607A7E" w:themeColor="accent6" w:themeShade="80"/>
        </w:rPr>
        <w:t>îndeplinirea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nevoilor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așteptărilor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clienților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. </w:t>
      </w:r>
      <w:proofErr w:type="spellStart"/>
      <w:r w:rsidRPr="00DC6E0F">
        <w:rPr>
          <w:rFonts w:eastAsia="Arial Unicode MS"/>
          <w:color w:val="607A7E" w:themeColor="accent6" w:themeShade="80"/>
        </w:rPr>
        <w:t>Implementarea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acestor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cerințe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va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ajuta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la </w:t>
      </w:r>
      <w:proofErr w:type="spellStart"/>
      <w:r w:rsidRPr="00DC6E0F">
        <w:rPr>
          <w:rFonts w:eastAsia="Arial Unicode MS"/>
          <w:color w:val="607A7E" w:themeColor="accent6" w:themeShade="80"/>
        </w:rPr>
        <w:t>crearea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unei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aplicații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web de </w:t>
      </w:r>
      <w:proofErr w:type="spellStart"/>
      <w:r w:rsidRPr="00DC6E0F">
        <w:rPr>
          <w:rFonts w:eastAsia="Arial Unicode MS"/>
          <w:color w:val="607A7E" w:themeColor="accent6" w:themeShade="80"/>
        </w:rPr>
        <w:t>succes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, care </w:t>
      </w:r>
      <w:proofErr w:type="spellStart"/>
      <w:r w:rsidRPr="00DC6E0F">
        <w:rPr>
          <w:rFonts w:eastAsia="Arial Unicode MS"/>
          <w:color w:val="607A7E" w:themeColor="accent6" w:themeShade="80"/>
        </w:rPr>
        <w:t>va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sprijini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eficient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operațiunile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restaurantului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va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oferi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o </w:t>
      </w:r>
      <w:proofErr w:type="spellStart"/>
      <w:r w:rsidRPr="00DC6E0F">
        <w:rPr>
          <w:rFonts w:eastAsia="Arial Unicode MS"/>
          <w:color w:val="607A7E" w:themeColor="accent6" w:themeShade="80"/>
        </w:rPr>
        <w:t>experiență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neuitat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utilizatorilor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. Este </w:t>
      </w:r>
      <w:proofErr w:type="spellStart"/>
      <w:r w:rsidRPr="00DC6E0F">
        <w:rPr>
          <w:rFonts w:eastAsia="Arial Unicode MS"/>
          <w:color w:val="607A7E" w:themeColor="accent6" w:themeShade="80"/>
        </w:rPr>
        <w:t>esențial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se </w:t>
      </w:r>
      <w:proofErr w:type="spellStart"/>
      <w:r w:rsidRPr="00DC6E0F">
        <w:rPr>
          <w:rFonts w:eastAsia="Arial Unicode MS"/>
          <w:color w:val="607A7E" w:themeColor="accent6" w:themeShade="80"/>
        </w:rPr>
        <w:t>mențină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colaborarea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strânsă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între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echipele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de </w:t>
      </w:r>
      <w:proofErr w:type="spellStart"/>
      <w:r w:rsidRPr="00DC6E0F">
        <w:rPr>
          <w:rFonts w:eastAsia="Arial Unicode MS"/>
          <w:color w:val="607A7E" w:themeColor="accent6" w:themeShade="80"/>
        </w:rPr>
        <w:t>dezvoltare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restaurant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gramStart"/>
      <w:r w:rsidRPr="00DC6E0F">
        <w:rPr>
          <w:rFonts w:eastAsia="Arial Unicode MS"/>
          <w:color w:val="607A7E" w:themeColor="accent6" w:themeShade="80"/>
        </w:rPr>
        <w:t>a</w:t>
      </w:r>
      <w:proofErr w:type="gram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asigura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livrarea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unei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aplicații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conforme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cu </w:t>
      </w:r>
      <w:proofErr w:type="spellStart"/>
      <w:r w:rsidRPr="00DC6E0F">
        <w:rPr>
          <w:rFonts w:eastAsia="Arial Unicode MS"/>
          <w:color w:val="607A7E" w:themeColor="accent6" w:themeShade="80"/>
        </w:rPr>
        <w:t>aceste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cerințe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și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pentru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a face </w:t>
      </w:r>
      <w:proofErr w:type="spellStart"/>
      <w:r w:rsidRPr="00DC6E0F">
        <w:rPr>
          <w:rFonts w:eastAsia="Arial Unicode MS"/>
          <w:color w:val="607A7E" w:themeColor="accent6" w:themeShade="80"/>
        </w:rPr>
        <w:t>ajustările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necesare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pe </w:t>
      </w:r>
      <w:proofErr w:type="spellStart"/>
      <w:r w:rsidRPr="00DC6E0F">
        <w:rPr>
          <w:rFonts w:eastAsia="Arial Unicode MS"/>
          <w:color w:val="607A7E" w:themeColor="accent6" w:themeShade="80"/>
        </w:rPr>
        <w:t>parcursul</w:t>
      </w:r>
      <w:proofErr w:type="spellEnd"/>
      <w:r w:rsidRPr="00DC6E0F">
        <w:rPr>
          <w:rFonts w:eastAsia="Arial Unicode MS"/>
          <w:color w:val="607A7E" w:themeColor="accent6" w:themeShade="80"/>
        </w:rPr>
        <w:t xml:space="preserve"> </w:t>
      </w:r>
      <w:proofErr w:type="spellStart"/>
      <w:r w:rsidRPr="00DC6E0F">
        <w:rPr>
          <w:rFonts w:eastAsia="Arial Unicode MS"/>
          <w:color w:val="607A7E" w:themeColor="accent6" w:themeShade="80"/>
        </w:rPr>
        <w:t>dezvoltării</w:t>
      </w:r>
      <w:proofErr w:type="spellEnd"/>
      <w:r w:rsidRPr="00DC6E0F">
        <w:rPr>
          <w:rFonts w:eastAsia="Arial Unicode MS"/>
          <w:color w:val="607A7E" w:themeColor="accent6" w:themeShade="80"/>
        </w:rPr>
        <w:t>.</w:t>
      </w:r>
    </w:p>
    <w:sectPr w:rsidR="00881F98" w:rsidRPr="00DC6E0F" w:rsidSect="00984C9F">
      <w:headerReference w:type="default" r:id="rId12"/>
      <w:footerReference w:type="default" r:id="rId13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4AE2" w14:textId="77777777" w:rsidR="00AC6F0E" w:rsidRDefault="00AC6F0E">
      <w:r>
        <w:separator/>
      </w:r>
    </w:p>
  </w:endnote>
  <w:endnote w:type="continuationSeparator" w:id="0">
    <w:p w14:paraId="75D67591" w14:textId="77777777" w:rsidR="00AC6F0E" w:rsidRDefault="00AC6F0E">
      <w:r>
        <w:continuationSeparator/>
      </w:r>
    </w:p>
  </w:endnote>
  <w:endnote w:type="continuationNotice" w:id="1">
    <w:p w14:paraId="409E75C4" w14:textId="77777777" w:rsidR="00AC6F0E" w:rsidRDefault="00AC6F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Calibri"/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A3A1" w14:textId="634F8605" w:rsidR="00906C7D" w:rsidRPr="00906C7D" w:rsidRDefault="00906C7D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 w:rsidR="00545A46">
      <w:rPr>
        <w:b w:val="0"/>
        <w:caps/>
        <w:noProof/>
        <w:color w:val="002855" w:themeColor="accent1"/>
        <w:sz w:val="16"/>
      </w:rPr>
      <w:t>9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3885200C" w14:textId="4347DCAD" w:rsidR="00CD5234" w:rsidRDefault="00CD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10DA" w14:textId="77777777" w:rsidR="00AC6F0E" w:rsidRDefault="00AC6F0E">
      <w:r>
        <w:separator/>
      </w:r>
    </w:p>
  </w:footnote>
  <w:footnote w:type="continuationSeparator" w:id="0">
    <w:p w14:paraId="4FC322B4" w14:textId="77777777" w:rsidR="00AC6F0E" w:rsidRDefault="00AC6F0E">
      <w:r>
        <w:continuationSeparator/>
      </w:r>
    </w:p>
  </w:footnote>
  <w:footnote w:type="continuationNotice" w:id="1">
    <w:p w14:paraId="6F93C916" w14:textId="77777777" w:rsidR="00AC6F0E" w:rsidRDefault="00AC6F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2A990316" w:rsidR="00125397" w:rsidRDefault="00047EDA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FDFF50F" wp14:editId="5668FE58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DC64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6B5"/>
    <w:multiLevelType w:val="hybridMultilevel"/>
    <w:tmpl w:val="805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149"/>
    <w:multiLevelType w:val="hybridMultilevel"/>
    <w:tmpl w:val="B638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26D"/>
    <w:multiLevelType w:val="multilevel"/>
    <w:tmpl w:val="BCA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60E5"/>
    <w:multiLevelType w:val="multilevel"/>
    <w:tmpl w:val="8820A548"/>
    <w:lvl w:ilvl="0">
      <w:start w:val="1"/>
      <w:numFmt w:val="upperRoman"/>
      <w:pStyle w:val="Heading1"/>
      <w:lvlText w:val="%1."/>
      <w:lvlJc w:val="righ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5" w15:restartNumberingAfterBreak="0">
    <w:nsid w:val="2CEF13F7"/>
    <w:multiLevelType w:val="multilevel"/>
    <w:tmpl w:val="50E4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82864"/>
    <w:multiLevelType w:val="hybridMultilevel"/>
    <w:tmpl w:val="CD281ABC"/>
    <w:lvl w:ilvl="0" w:tplc="93489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012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F4F9A"/>
    <w:multiLevelType w:val="hybridMultilevel"/>
    <w:tmpl w:val="20CE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401E7"/>
    <w:multiLevelType w:val="hybridMultilevel"/>
    <w:tmpl w:val="B0C0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B69E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9E51D0"/>
    <w:multiLevelType w:val="hybridMultilevel"/>
    <w:tmpl w:val="5E80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C9D24">
      <w:numFmt w:val="bullet"/>
      <w:lvlText w:val="•"/>
      <w:lvlJc w:val="left"/>
      <w:pPr>
        <w:ind w:left="1800" w:hanging="72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10636">
    <w:abstractNumId w:val="4"/>
  </w:num>
  <w:num w:numId="2" w16cid:durableId="124540952">
    <w:abstractNumId w:val="8"/>
  </w:num>
  <w:num w:numId="3" w16cid:durableId="2018339372">
    <w:abstractNumId w:val="1"/>
  </w:num>
  <w:num w:numId="4" w16cid:durableId="748187599">
    <w:abstractNumId w:val="4"/>
  </w:num>
  <w:num w:numId="5" w16cid:durableId="143547063">
    <w:abstractNumId w:val="5"/>
  </w:num>
  <w:num w:numId="6" w16cid:durableId="380636166">
    <w:abstractNumId w:val="12"/>
  </w:num>
  <w:num w:numId="7" w16cid:durableId="782724191">
    <w:abstractNumId w:val="3"/>
  </w:num>
  <w:num w:numId="8" w16cid:durableId="461729704">
    <w:abstractNumId w:val="7"/>
  </w:num>
  <w:num w:numId="9" w16cid:durableId="220753691">
    <w:abstractNumId w:val="11"/>
  </w:num>
  <w:num w:numId="10" w16cid:durableId="1205479568">
    <w:abstractNumId w:val="2"/>
  </w:num>
  <w:num w:numId="11" w16cid:durableId="2011133213">
    <w:abstractNumId w:val="9"/>
  </w:num>
  <w:num w:numId="12" w16cid:durableId="659968415">
    <w:abstractNumId w:val="0"/>
  </w:num>
  <w:num w:numId="13" w16cid:durableId="1533298010">
    <w:abstractNumId w:val="10"/>
  </w:num>
  <w:num w:numId="14" w16cid:durableId="93475318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1370E"/>
    <w:rsid w:val="00035D0E"/>
    <w:rsid w:val="00044242"/>
    <w:rsid w:val="00047EDA"/>
    <w:rsid w:val="000610F3"/>
    <w:rsid w:val="00063471"/>
    <w:rsid w:val="00066B54"/>
    <w:rsid w:val="000833E6"/>
    <w:rsid w:val="00085C06"/>
    <w:rsid w:val="00097C7F"/>
    <w:rsid w:val="000A20DF"/>
    <w:rsid w:val="000C4FA5"/>
    <w:rsid w:val="001125AF"/>
    <w:rsid w:val="00125397"/>
    <w:rsid w:val="001355F1"/>
    <w:rsid w:val="00191AFD"/>
    <w:rsid w:val="001A4901"/>
    <w:rsid w:val="001C0230"/>
    <w:rsid w:val="001C1340"/>
    <w:rsid w:val="001C37EC"/>
    <w:rsid w:val="001D2C71"/>
    <w:rsid w:val="001E090E"/>
    <w:rsid w:val="001F28C8"/>
    <w:rsid w:val="002033D0"/>
    <w:rsid w:val="00224B0C"/>
    <w:rsid w:val="00236F3E"/>
    <w:rsid w:val="002471BC"/>
    <w:rsid w:val="00260200"/>
    <w:rsid w:val="00270BD9"/>
    <w:rsid w:val="00281A99"/>
    <w:rsid w:val="002864F8"/>
    <w:rsid w:val="002A58B4"/>
    <w:rsid w:val="002B6B42"/>
    <w:rsid w:val="002D0B3B"/>
    <w:rsid w:val="002E303E"/>
    <w:rsid w:val="002E59D9"/>
    <w:rsid w:val="002F66B1"/>
    <w:rsid w:val="00301A98"/>
    <w:rsid w:val="00315B16"/>
    <w:rsid w:val="003361EA"/>
    <w:rsid w:val="00346391"/>
    <w:rsid w:val="00361006"/>
    <w:rsid w:val="00393372"/>
    <w:rsid w:val="00394AED"/>
    <w:rsid w:val="00397ED6"/>
    <w:rsid w:val="003A0CD9"/>
    <w:rsid w:val="003A34BD"/>
    <w:rsid w:val="003D7760"/>
    <w:rsid w:val="003E47AF"/>
    <w:rsid w:val="004051D0"/>
    <w:rsid w:val="00410037"/>
    <w:rsid w:val="00410AAA"/>
    <w:rsid w:val="00414E4F"/>
    <w:rsid w:val="00425538"/>
    <w:rsid w:val="004536EC"/>
    <w:rsid w:val="004647A0"/>
    <w:rsid w:val="00473644"/>
    <w:rsid w:val="00474BE1"/>
    <w:rsid w:val="00483965"/>
    <w:rsid w:val="004A2BED"/>
    <w:rsid w:val="004B2DC7"/>
    <w:rsid w:val="004B57A5"/>
    <w:rsid w:val="004B5874"/>
    <w:rsid w:val="004D2034"/>
    <w:rsid w:val="004F0CB8"/>
    <w:rsid w:val="004F191F"/>
    <w:rsid w:val="004F2A75"/>
    <w:rsid w:val="0052353B"/>
    <w:rsid w:val="00523C5D"/>
    <w:rsid w:val="00545A46"/>
    <w:rsid w:val="00552F81"/>
    <w:rsid w:val="00553EA9"/>
    <w:rsid w:val="005777ED"/>
    <w:rsid w:val="005A1FA1"/>
    <w:rsid w:val="005C6F1A"/>
    <w:rsid w:val="005E0122"/>
    <w:rsid w:val="005F05F9"/>
    <w:rsid w:val="005F105C"/>
    <w:rsid w:val="006019D9"/>
    <w:rsid w:val="00604080"/>
    <w:rsid w:val="006147A9"/>
    <w:rsid w:val="00643DCE"/>
    <w:rsid w:val="00653A15"/>
    <w:rsid w:val="00663594"/>
    <w:rsid w:val="006712B6"/>
    <w:rsid w:val="00674B7D"/>
    <w:rsid w:val="006926A1"/>
    <w:rsid w:val="006B2CE4"/>
    <w:rsid w:val="006D41E9"/>
    <w:rsid w:val="006D619D"/>
    <w:rsid w:val="006E72C4"/>
    <w:rsid w:val="00705DE1"/>
    <w:rsid w:val="00706FE4"/>
    <w:rsid w:val="00717D3A"/>
    <w:rsid w:val="0072480B"/>
    <w:rsid w:val="007445B3"/>
    <w:rsid w:val="00745A81"/>
    <w:rsid w:val="00791D26"/>
    <w:rsid w:val="007B27F3"/>
    <w:rsid w:val="007D08C1"/>
    <w:rsid w:val="007E0859"/>
    <w:rsid w:val="007F2FC1"/>
    <w:rsid w:val="007F48F8"/>
    <w:rsid w:val="007F7275"/>
    <w:rsid w:val="008003A9"/>
    <w:rsid w:val="0081664F"/>
    <w:rsid w:val="00876D86"/>
    <w:rsid w:val="00881F98"/>
    <w:rsid w:val="00884DFC"/>
    <w:rsid w:val="008C3A13"/>
    <w:rsid w:val="00906C7D"/>
    <w:rsid w:val="0091489B"/>
    <w:rsid w:val="00920607"/>
    <w:rsid w:val="00935DA0"/>
    <w:rsid w:val="00937521"/>
    <w:rsid w:val="00942BE9"/>
    <w:rsid w:val="009632CE"/>
    <w:rsid w:val="0097357A"/>
    <w:rsid w:val="00980F01"/>
    <w:rsid w:val="00984C9F"/>
    <w:rsid w:val="00986FE5"/>
    <w:rsid w:val="009958D4"/>
    <w:rsid w:val="0099665E"/>
    <w:rsid w:val="009B6EEC"/>
    <w:rsid w:val="009C4969"/>
    <w:rsid w:val="009C7DE2"/>
    <w:rsid w:val="009E3B27"/>
    <w:rsid w:val="009E6CA7"/>
    <w:rsid w:val="00A00E1F"/>
    <w:rsid w:val="00A06F8F"/>
    <w:rsid w:val="00A214C9"/>
    <w:rsid w:val="00A24367"/>
    <w:rsid w:val="00A559C5"/>
    <w:rsid w:val="00AB15FE"/>
    <w:rsid w:val="00AB595E"/>
    <w:rsid w:val="00AC6887"/>
    <w:rsid w:val="00AC6F0E"/>
    <w:rsid w:val="00AD4F83"/>
    <w:rsid w:val="00AD6395"/>
    <w:rsid w:val="00AF39E7"/>
    <w:rsid w:val="00AF5437"/>
    <w:rsid w:val="00B00EAE"/>
    <w:rsid w:val="00B07742"/>
    <w:rsid w:val="00B231D1"/>
    <w:rsid w:val="00B333A9"/>
    <w:rsid w:val="00B35DAB"/>
    <w:rsid w:val="00B6267F"/>
    <w:rsid w:val="00B658D4"/>
    <w:rsid w:val="00B84C28"/>
    <w:rsid w:val="00BA780A"/>
    <w:rsid w:val="00BC3806"/>
    <w:rsid w:val="00BD5057"/>
    <w:rsid w:val="00C115AB"/>
    <w:rsid w:val="00C16626"/>
    <w:rsid w:val="00C17158"/>
    <w:rsid w:val="00C24C54"/>
    <w:rsid w:val="00C4543D"/>
    <w:rsid w:val="00C5199D"/>
    <w:rsid w:val="00C554DA"/>
    <w:rsid w:val="00C557F1"/>
    <w:rsid w:val="00C56EC0"/>
    <w:rsid w:val="00C60995"/>
    <w:rsid w:val="00C709D8"/>
    <w:rsid w:val="00C740D7"/>
    <w:rsid w:val="00C90693"/>
    <w:rsid w:val="00C97AC4"/>
    <w:rsid w:val="00CA2F01"/>
    <w:rsid w:val="00CB63D2"/>
    <w:rsid w:val="00CC4F63"/>
    <w:rsid w:val="00CD19E1"/>
    <w:rsid w:val="00CD5234"/>
    <w:rsid w:val="00CD5F94"/>
    <w:rsid w:val="00CF0409"/>
    <w:rsid w:val="00CF0A2F"/>
    <w:rsid w:val="00CF77B7"/>
    <w:rsid w:val="00D02427"/>
    <w:rsid w:val="00D12348"/>
    <w:rsid w:val="00D21902"/>
    <w:rsid w:val="00D60DB8"/>
    <w:rsid w:val="00D744F1"/>
    <w:rsid w:val="00D75778"/>
    <w:rsid w:val="00D85A31"/>
    <w:rsid w:val="00DA00F5"/>
    <w:rsid w:val="00DB231C"/>
    <w:rsid w:val="00DC35E4"/>
    <w:rsid w:val="00DC6E0F"/>
    <w:rsid w:val="00DD5A5A"/>
    <w:rsid w:val="00DF7204"/>
    <w:rsid w:val="00E342EA"/>
    <w:rsid w:val="00E61471"/>
    <w:rsid w:val="00E669C2"/>
    <w:rsid w:val="00E90CF8"/>
    <w:rsid w:val="00E919D9"/>
    <w:rsid w:val="00EA19D0"/>
    <w:rsid w:val="00EA4622"/>
    <w:rsid w:val="00EA6BFB"/>
    <w:rsid w:val="00EC6F15"/>
    <w:rsid w:val="00ED2EA8"/>
    <w:rsid w:val="00ED6441"/>
    <w:rsid w:val="00ED69C3"/>
    <w:rsid w:val="00F02099"/>
    <w:rsid w:val="00F17B68"/>
    <w:rsid w:val="00F22DF1"/>
    <w:rsid w:val="00F233C4"/>
    <w:rsid w:val="00F3135B"/>
    <w:rsid w:val="00F36566"/>
    <w:rsid w:val="00F3670A"/>
    <w:rsid w:val="00F47872"/>
    <w:rsid w:val="00F64072"/>
    <w:rsid w:val="00F73870"/>
    <w:rsid w:val="00F833A7"/>
    <w:rsid w:val="00F875C5"/>
    <w:rsid w:val="00F915E0"/>
    <w:rsid w:val="00F9416A"/>
    <w:rsid w:val="00F96CB1"/>
    <w:rsid w:val="00FB7071"/>
    <w:rsid w:val="00FE300D"/>
    <w:rsid w:val="00FF2DDE"/>
    <w:rsid w:val="00FF3E46"/>
    <w:rsid w:val="00FF42FB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EC"/>
    <w:pPr>
      <w:keepNext/>
      <w:keepLines/>
      <w:numPr>
        <w:numId w:val="4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color w:val="0085CA" w:themeColor="accent2"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7EC"/>
    <w:pPr>
      <w:keepNext/>
      <w:keepLines/>
      <w:numPr>
        <w:ilvl w:val="1"/>
        <w:numId w:val="4"/>
      </w:numPr>
      <w:tabs>
        <w:tab w:val="left" w:pos="360"/>
      </w:tabs>
      <w:spacing w:before="240" w:after="120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C37EC"/>
    <w:rPr>
      <w:rFonts w:asciiTheme="majorHAnsi" w:eastAsiaTheme="majorEastAsia" w:hAnsiTheme="majorHAnsi" w:cstheme="majorBidi"/>
      <w:caps/>
      <w:color w:val="0085CA" w:themeColor="accent2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7EC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styleId="Revision">
    <w:name w:val="Revision"/>
    <w:hidden/>
    <w:uiPriority w:val="99"/>
    <w:semiHidden/>
    <w:rsid w:val="00D12348"/>
    <w:pPr>
      <w:spacing w:after="0" w:line="240" w:lineRule="auto"/>
    </w:pPr>
    <w:rPr>
      <w:rFonts w:eastAsia="Times New Roman" w:cs="Times New Roman"/>
      <w:color w:val="607A7E" w:themeColor="accent6" w:themeShade="80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29A28-5246-0C40-A573-3A230F4B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Apareci Aurica</cp:lastModifiedBy>
  <cp:revision>56</cp:revision>
  <cp:lastPrinted>2019-04-10T11:03:00Z</cp:lastPrinted>
  <dcterms:created xsi:type="dcterms:W3CDTF">2019-04-10T12:28:00Z</dcterms:created>
  <dcterms:modified xsi:type="dcterms:W3CDTF">2023-09-15T06:22:00Z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