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Facultatea </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2" behindDoc="0" locked="0" layoutInCell="0" allowOverlap="1">
                <wp:simplePos x="0" y="0"/>
                <wp:positionH relativeFrom="column">
                  <wp:posOffset>2060575</wp:posOffset>
                </wp:positionH>
                <wp:positionV relativeFrom="paragraph">
                  <wp:posOffset>502920</wp:posOffset>
                </wp:positionV>
                <wp:extent cx="1819275" cy="556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3"/>
                        <a:stretch/>
                      </pic:blipFill>
                      <pic:spPr bwMode="auto">
                        <a:xfrm>
                          <a:off x="0" y="0"/>
                          <a:ext cx="1819275" cy="5562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162.25pt;mso-position-horizontal:absolute;mso-position-vertical-relative:text;margin-top:39.60pt;mso-position-vertical:absolute;width:143.25pt;height:43.80pt;mso-wrap-distance-left:9.05pt;mso-wrap-distance-top:0.00pt;mso-wrap-distance-right:9.05pt;mso-wrap-distance-bottom:0.00pt;z-index:1;" stroked="false">
                <w10:wrap type="square"/>
                <v:imagedata r:id="rId13"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2"/>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22"/>
        <w:pBdr/>
        <w:spacing w:after="158" w:before="0" w:line="252" w:lineRule="auto"/>
        <w:ind/>
        <w:jc w:val="center"/>
        <w:rPr>
          <w:rFonts w:ascii="Times New Roman" w:hAnsi="Times New Roman" w:cs="Times New Roman"/>
          <w:color w:val="000000"/>
          <w:sz w:val="160"/>
          <w:szCs w:val="160"/>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rPr>
      </w:r>
      <w:r>
        <w:rPr>
          <w:rFonts w:ascii="Times New Roman" w:hAnsi="Times New Roman" w:cs="Times New Roman"/>
          <w:color w:val="000000"/>
          <w:sz w:val="160"/>
          <w:szCs w:val="160"/>
        </w:rPr>
      </w:r>
    </w:p>
    <w:p>
      <w:pPr>
        <w:pStyle w:val="822"/>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la lucrarea de laborator nr. 2</w:t>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Tema:</w:t>
      </w:r>
      <w:r>
        <w:rPr>
          <w:rFonts w:ascii="Times New Roman" w:hAnsi="Times New Roman" w:eastAsia="Times New Roman" w:cs="Times New Roman"/>
          <w:b/>
          <w:i/>
          <w:color w:val="000000"/>
          <w:sz w:val="28"/>
        </w:rPr>
        <w:t xml:space="preserve">“</w:t>
      </w:r>
      <w:bookmarkStart w:id="0" w:name="docs-internal-guid-8a7a0ad6-7fff-7cc7-2d"/>
      <w:r/>
      <w:bookmarkEnd w:id="0"/>
      <w:r>
        <w:rPr>
          <w:rFonts w:ascii="Times New Roman" w:hAnsi="Times New Roman" w:eastAsia="Times New Roman" w:cs="Times New Roman"/>
          <w:b/>
          <w:i/>
          <w:color w:val="000000"/>
          <w:sz w:val="28"/>
        </w:rPr>
        <w:t xml:space="preserve">Scanarea si evaluarea securitatii datelor”</w:t>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Disciplina: “Tehnici de securitate informationala”</w:t>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color w:val="000000"/>
          <w:sz w:val="24"/>
        </w:rPr>
      </w:r>
      <w:r>
        <w:rPr>
          <w:rFonts w:ascii="Times New Roman" w:hAnsi="Times New Roman" w:cs="Times New Roman"/>
        </w:rPr>
      </w:r>
      <w:r>
        <w:rPr>
          <w:rFonts w:ascii="Times New Roman" w:hAnsi="Times New Roman" w:cs="Times New Roman"/>
        </w:rPr>
      </w:r>
    </w:p>
    <w:p>
      <w:pPr>
        <w:pStyle w:val="822"/>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22"/>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895"/>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9"/>
        <w:gridCol w:w="3068"/>
        <w:gridCol w:w="2667"/>
      </w:tblGrid>
      <w:tr>
        <w:trPr/>
        <w:tc>
          <w:tcPr>
            <w:shd w:val="clear" w:color="ffffff" w:fill="ffffff"/>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822"/>
              <w:widowControl w:val="false"/>
              <w:pBdr/>
              <w:shd w:val="clear" w:color="ffffff" w:fill="ffffff"/>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822"/>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822"/>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c>
          <w:tcPr>
            <w:tcBorders>
              <w:top w:val="single" w:color="ffffff" w:sz="6" w:space="0"/>
              <w:left w:val="single" w:color="ffffff" w:sz="6" w:space="0"/>
              <w:bottom w:val="single" w:color="ffffff" w:sz="6" w:space="0"/>
              <w:right w:val="single" w:color="ffffff" w:sz="6" w:space="0"/>
            </w:tcBorders>
            <w:tcW w:w="2859" w:type="dxa"/>
            <w:textDirection w:val="lrTb"/>
            <w:noWrap w:val="false"/>
          </w:tcPr>
          <w:p>
            <w:pPr>
              <w:pStyle w:val="822"/>
              <w:widowControl w:val="false"/>
              <w:pBdr/>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verificat: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068" w:type="dxa"/>
            <w:textDirection w:val="lrTb"/>
            <w:noWrap w:val="false"/>
          </w:tcPr>
          <w:p>
            <w:pPr>
              <w:pStyle w:val="822"/>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2667" w:type="dxa"/>
            <w:textDirection w:val="lrTb"/>
            <w:noWrap w:val="false"/>
          </w:tcPr>
          <w:p>
            <w:pPr>
              <w:pStyle w:val="822"/>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Alexandru Tocan         </w:t>
            </w:r>
            <w:r>
              <w:rPr>
                <w:rFonts w:ascii="Times New Roman" w:hAnsi="Times New Roman" w:cs="Times New Roman"/>
              </w:rPr>
            </w:r>
            <w:r>
              <w:rPr>
                <w:rFonts w:ascii="Times New Roman" w:hAnsi="Times New Roman" w:cs="Times New Roman"/>
              </w:rPr>
            </w:r>
          </w:p>
        </w:tc>
      </w:tr>
    </w:tbl>
    <w:p>
      <w:pPr>
        <w:pStyle w:val="822"/>
        <w:pBdr/>
        <w:spacing w:after="158" w:before="0" w:line="252" w:lineRule="auto"/>
        <w:ind/>
        <w:jc w:val="center"/>
        <w:rPr>
          <w:rFonts w:ascii="Times New Roman" w:hAnsi="Times New Roman" w:cs="Times New Roman"/>
          <w:highlight w:val="none"/>
        </w:rPr>
      </w:pPr>
      <w:r>
        <w:rPr>
          <w:rFonts w:ascii="Times New Roman" w:hAnsi="Times New Roman" w:eastAsia="Times New Roman" w:cs="Times New Roman"/>
        </w:rPr>
        <w:br/>
        <w:br/>
      </w:r>
      <w:r>
        <w:rPr>
          <w:rFonts w:ascii="Times New Roman" w:hAnsi="Times New Roman" w:cs="Times New Roman"/>
          <w:highlight w:val="none"/>
        </w:rPr>
      </w:r>
      <w:r>
        <w:rPr>
          <w:rFonts w:ascii="Times New Roman" w:hAnsi="Times New Roman" w:cs="Times New Roman"/>
          <w:highlight w:val="none"/>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rPr>
        <w:br/>
      </w:r>
      <w:r>
        <w:rPr>
          <w:rFonts w:ascii="Times New Roman" w:hAnsi="Times New Roman" w:cs="Times New Roman"/>
        </w:rPr>
      </w:r>
      <w:r>
        <w:rPr>
          <w:rFonts w:ascii="Times New Roman" w:hAnsi="Times New Roman" w:cs="Times New Roman"/>
        </w:rPr>
      </w:r>
    </w:p>
    <w:p>
      <w:pPr>
        <w:pStyle w:val="822"/>
        <w:pBdr/>
        <w:spacing w:after="158" w:before="0" w:line="252"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22"/>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2"/>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Chișinău 2025</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822"/>
            <w:pBdr/>
            <w:tabs>
              <w:tab w:val="left" w:leader="none" w:pos="658"/>
              <w:tab w:val="clear" w:leader="none" w:pos="708"/>
              <w:tab w:val="right" w:leader="dot" w:pos="9355"/>
            </w:tabs>
            <w:spacing w:line="240" w:lineRule="auto"/>
            <w:ind/>
            <w:rPr>
              <w:rFonts w:ascii="Times New Roman" w:hAnsi="Times New Roman" w:cs="Times New Roman"/>
              <w:b/>
              <w:bCs/>
              <w:sz w:val="36"/>
              <w:szCs w:val="36"/>
            </w:rPr>
          </w:pPr>
          <w:r>
            <w:rPr>
              <w:rFonts w:ascii="Times New Roman" w:hAnsi="Times New Roman" w:eastAsia="Times New Roman" w:cs="Times New Roman"/>
              <w:b/>
              <w:bCs/>
              <w:sz w:val="36"/>
              <w:szCs w:val="36"/>
            </w:rPr>
            <w:t xml:space="preserve">Cuprins</w:t>
          </w:r>
          <w:r>
            <w:rPr>
              <w:rFonts w:ascii="Times New Roman" w:hAnsi="Times New Roman" w:cs="Times New Roman"/>
              <w:b/>
              <w:bCs/>
              <w:sz w:val="36"/>
              <w:szCs w:val="36"/>
            </w:rPr>
          </w:r>
          <w:r>
            <w:rPr>
              <w:rFonts w:ascii="Times New Roman" w:hAnsi="Times New Roman" w:cs="Times New Roman"/>
              <w:b/>
              <w:bCs/>
              <w:sz w:val="36"/>
              <w:szCs w:val="36"/>
            </w:rPr>
          </w:r>
        </w:p>
        <w:p>
          <w:pPr>
            <w:pStyle w:val="869"/>
            <w:pBdr/>
            <w:tabs>
              <w:tab w:val="left" w:leader="none" w:pos="567"/>
              <w:tab w:val="right" w:leader="dot" w:pos="9629"/>
            </w:tabs>
            <w:spacing/>
            <w:ind/>
            <w:rPr>
              <w:rFonts w:ascii="Times New Roman" w:hAnsi="Times New Roman" w:cs="Times New Roman"/>
              <w:b/>
              <w:bCs/>
            </w:rPr>
          </w:pPr>
          <w:r>
            <w:rPr>
              <w:rFonts w:ascii="Times New Roman" w:hAnsi="Times New Roman" w:eastAsia="Times New Roman" w:cs="Times New Roman"/>
            </w:rPr>
            <w:fldChar w:fldCharType="begin"/>
          </w:r>
          <w:r>
            <w:rPr>
              <w:rStyle w:val="863"/>
              <w:rFonts w:ascii="Times New Roman" w:hAnsi="Times New Roman" w:eastAsia="Times New Roman" w:cs="Times New Roman"/>
              <w:b/>
              <w:bCs/>
            </w:rPr>
            <w:instrText xml:space="preserve"> TOC \o "1-9" \h</w:instrText>
          </w:r>
          <w:r>
            <w:rPr>
              <w:rStyle w:val="863"/>
              <w:rFonts w:ascii="Times New Roman" w:hAnsi="Times New Roman" w:eastAsia="Times New Roman" w:cs="Times New Roman"/>
              <w:b/>
              <w:bCs/>
            </w:rPr>
            <w:fldChar w:fldCharType="separate"/>
          </w:r>
          <w:r>
            <w:rPr>
              <w:rFonts w:ascii="Times New Roman" w:hAnsi="Times New Roman" w:eastAsia="Times New Roman" w:cs="Times New Roman"/>
              <w:b/>
              <w:bCs/>
            </w:rPr>
          </w:r>
          <w:hyperlink w:tooltip="#_Toc1" w:anchor="_Toc1" w:history="1">
            <w:r>
              <w:rPr>
                <w:rFonts w:ascii="Times New Roman" w:hAnsi="Times New Roman" w:eastAsia="Times New Roman" w:cs="Times New Roman"/>
              </w:rPr>
              <w:t xml:space="preserve">1.</w:t>
            </w:r>
            <w:r>
              <w:rPr>
                <w:rStyle w:val="861"/>
                <w:rFonts w:ascii="Times New Roman" w:hAnsi="Times New Roman" w:eastAsia="Times New Roman" w:cs="Times New Roman"/>
              </w:rPr>
              <w:t xml:space="preserve"> </w:t>
            </w:r>
            <w:r>
              <w:rPr>
                <w:rStyle w:val="861"/>
                <w:rFonts w:ascii="Times New Roman" w:hAnsi="Times New Roman" w:eastAsia="Times New Roman" w:cs="Times New Roman"/>
                <w:b/>
                <w:bCs/>
              </w:rPr>
              <w:t xml:space="preserve">Cadru teoretic</w:t>
            </w:r>
            <w:r>
              <w:rPr>
                <w:rStyle w:val="861"/>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 \h</w:instrText>
              <w:fldChar w:fldCharType="separate"/>
              <w:t xml:space="preserve">3</w:t>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869"/>
            <w:pBdr/>
            <w:tabs>
              <w:tab w:val="right" w:leader="dot" w:pos="9629"/>
            </w:tabs>
            <w:spacing/>
            <w:ind/>
            <w:rPr>
              <w:rFonts w:ascii="Times New Roman" w:hAnsi="Times New Roman" w:cs="Times New Roman"/>
              <w:b/>
              <w:bCs/>
            </w:rPr>
          </w:pPr>
          <w:hyperlink w:tooltip="#_Toc2" w:anchor="_Toc2" w:history="1">
            <w:r>
              <w:rPr>
                <w:rStyle w:val="861"/>
                <w:rFonts w:ascii="Times New Roman" w:hAnsi="Times New Roman" w:eastAsia="Times New Roman" w:cs="Times New Roman"/>
              </w:rPr>
            </w:r>
            <w:r>
              <w:rPr>
                <w:rStyle w:val="861"/>
                <w:rFonts w:ascii="Times New Roman" w:hAnsi="Times New Roman" w:eastAsia="Times New Roman" w:cs="Times New Roman"/>
                <w:b/>
                <w:bCs/>
              </w:rPr>
              <w:t xml:space="preserve">2. Repere teoretice </w:t>
            </w:r>
            <w:r>
              <w:rPr>
                <w:rStyle w:val="861"/>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 \h</w:instrText>
              <w:fldChar w:fldCharType="separate"/>
              <w:t xml:space="preserve">4</w:t>
              <w:fldChar w:fldCharType="end"/>
            </w:r>
          </w:hyperlink>
          <w:r>
            <w:rPr>
              <w:rFonts w:ascii="Times New Roman" w:hAnsi="Times New Roman" w:cs="Times New Roman"/>
              <w:b/>
              <w:bCs/>
            </w:rPr>
          </w:r>
          <w:r>
            <w:rPr>
              <w:rFonts w:ascii="Times New Roman" w:hAnsi="Times New Roman" w:eastAsia="Times New Roman" w:cs="Times New Roman"/>
              <w:b/>
              <w:bCs/>
            </w:rPr>
          </w:r>
        </w:p>
        <w:p>
          <w:pPr>
            <w:pStyle w:val="869"/>
            <w:pBdr/>
            <w:tabs>
              <w:tab w:val="right" w:leader="dot" w:pos="9629"/>
            </w:tabs>
            <w:spacing/>
            <w:ind/>
            <w:rPr>
              <w:rFonts w:ascii="Times New Roman" w:hAnsi="Times New Roman" w:cs="Times New Roman"/>
              <w:b/>
              <w:bCs/>
            </w:rPr>
          </w:pPr>
          <w:hyperlink w:tooltip="#_Toc3" w:anchor="_Toc3" w:history="1">
            <w:r>
              <w:rPr>
                <w:rStyle w:val="861"/>
                <w:rFonts w:ascii="Times New Roman" w:hAnsi="Times New Roman" w:eastAsia="Times New Roman" w:cs="Times New Roman"/>
              </w:rPr>
            </w:r>
            <w:r>
              <w:rPr>
                <w:rStyle w:val="861"/>
                <w:rFonts w:ascii="Times New Roman" w:hAnsi="Times New Roman" w:eastAsia="Times New Roman" w:cs="Times New Roman"/>
                <w:b/>
                <w:bCs/>
              </w:rPr>
              <w:t xml:space="preserve">3. Sarcini practice</w:t>
            </w:r>
            <w:r>
              <w:rPr>
                <w:rStyle w:val="861"/>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 \h</w:instrText>
              <w:fldChar w:fldCharType="separate"/>
              <w:t xml:space="preserve">5</w:t>
              <w:fldChar w:fldCharType="end"/>
            </w:r>
          </w:hyperlink>
          <w:r>
            <w:rPr>
              <w:rFonts w:ascii="Times New Roman" w:hAnsi="Times New Roman" w:cs="Times New Roman"/>
              <w:b/>
              <w:bCs/>
            </w:rPr>
          </w:r>
          <w:r>
            <w:rPr>
              <w:rFonts w:ascii="Times New Roman" w:hAnsi="Times New Roman" w:eastAsia="Times New Roman" w:cs="Times New Roman"/>
              <w:b/>
              <w:bCs/>
            </w:rPr>
          </w:r>
        </w:p>
        <w:p>
          <w:pPr>
            <w:pStyle w:val="869"/>
            <w:pBdr/>
            <w:tabs>
              <w:tab w:val="right" w:leader="dot" w:pos="9629"/>
            </w:tabs>
            <w:spacing/>
            <w:ind/>
            <w:rPr>
              <w:rFonts w:ascii="Times New Roman" w:hAnsi="Times New Roman" w:cs="Times New Roman"/>
              <w:b/>
              <w:bCs/>
            </w:rPr>
          </w:pPr>
          <w:hyperlink w:tooltip="#_Toc4" w:anchor="_Toc4" w:history="1">
            <w:r>
              <w:rPr>
                <w:rStyle w:val="861"/>
                <w:rFonts w:ascii="Times New Roman" w:hAnsi="Times New Roman" w:eastAsia="Times New Roman" w:cs="Times New Roman"/>
              </w:rPr>
            </w:r>
            <w:r>
              <w:rPr>
                <w:rStyle w:val="861"/>
                <w:rFonts w:ascii="Times New Roman" w:hAnsi="Times New Roman" w:eastAsia="Times New Roman" w:cs="Times New Roman"/>
                <w:b/>
                <w:bCs/>
                <w:lang w:val="ro-RO"/>
              </w:rPr>
              <w:t xml:space="preserve">4. Concluzii</w:t>
            </w:r>
            <w:r>
              <w:rPr>
                <w:rStyle w:val="861"/>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_Toc4 \h</w:instrText>
              <w:fldChar w:fldCharType="separate"/>
              <w:t xml:space="preserve">6</w:t>
              <w:fldChar w:fldCharType="end"/>
            </w:r>
          </w:hyperlink>
          <w:r>
            <w:rPr>
              <w:rFonts w:ascii="Times New Roman" w:hAnsi="Times New Roman" w:cs="Times New Roman"/>
              <w:b/>
              <w:bCs/>
            </w:rPr>
          </w:r>
          <w:r>
            <w:rPr>
              <w:rFonts w:ascii="Times New Roman" w:hAnsi="Times New Roman" w:eastAsia="Times New Roman" w:cs="Times New Roman"/>
              <w:b/>
              <w:bCs/>
            </w:rPr>
          </w:r>
        </w:p>
        <w:p>
          <w:pPr>
            <w:pStyle w:val="869"/>
            <w:pBdr/>
            <w:tabs>
              <w:tab w:val="right" w:leader="dot" w:pos="9629"/>
            </w:tabs>
            <w:spacing/>
            <w:ind/>
            <w:rPr>
              <w:rFonts w:ascii="Times New Roman" w:hAnsi="Times New Roman" w:cs="Times New Roman"/>
              <w:b/>
              <w:bCs/>
            </w:rPr>
          </w:pPr>
          <w:hyperlink w:tooltip="#_Toc5" w:anchor="_Toc5" w:history="1">
            <w:r>
              <w:rPr>
                <w:rStyle w:val="861"/>
                <w:rFonts w:ascii="Times New Roman" w:hAnsi="Times New Roman" w:eastAsia="Times New Roman" w:cs="Times New Roman"/>
              </w:rPr>
            </w:r>
            <w:r>
              <w:rPr>
                <w:rStyle w:val="861"/>
                <w:rFonts w:ascii="Times New Roman" w:hAnsi="Times New Roman" w:eastAsia="Times New Roman" w:cs="Times New Roman"/>
                <w:b/>
                <w:bCs/>
              </w:rPr>
              <w:t xml:space="preserve">5. Bibliografie</w:t>
            </w:r>
            <w:r>
              <w:rPr>
                <w:rStyle w:val="861"/>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_Toc5 \h</w:instrText>
              <w:fldChar w:fldCharType="separate"/>
              <w:t xml:space="preserve">7</w:t>
              <w:fldChar w:fldCharType="end"/>
            </w:r>
          </w:hyperlink>
          <w:r>
            <w:rPr>
              <w:rFonts w:ascii="Times New Roman" w:hAnsi="Times New Roman" w:cs="Times New Roman"/>
              <w:b/>
              <w:bCs/>
            </w:rPr>
          </w:r>
          <w:r>
            <w:rPr>
              <w:rFonts w:ascii="Times New Roman" w:hAnsi="Times New Roman" w:eastAsia="Times New Roman" w:cs="Times New Roman"/>
              <w:b/>
              <w:bCs/>
            </w:rPr>
          </w:r>
        </w:p>
        <w:p>
          <w:pPr>
            <w:pStyle w:val="869"/>
            <w:pBdr/>
            <w:tabs>
              <w:tab w:val="left" w:leader="none" w:pos="567"/>
              <w:tab w:val="right" w:leader="dot" w:pos="9629"/>
            </w:tabs>
            <w:spacing/>
            <w:ind/>
            <w:rPr>
              <w:rFonts w:ascii="Times New Roman" w:hAnsi="Times New Roman" w:cs="Times New Roman"/>
              <w:b/>
              <w:bCs/>
            </w:rPr>
          </w:pPr>
          <w:r>
            <w:rPr>
              <w:rStyle w:val="863"/>
              <w:rFonts w:ascii="Times New Roman" w:hAnsi="Times New Roman" w:eastAsia="Times New Roman" w:cs="Times New Roman"/>
              <w:b/>
              <w:bCs/>
            </w:rPr>
          </w:r>
          <w:r>
            <w:rPr>
              <w:rFonts w:ascii="Times New Roman" w:hAnsi="Times New Roman" w:eastAsia="Times New Roman" w:cs="Times New Roman"/>
              <w:b/>
              <w:bCs/>
            </w:rPr>
          </w:r>
          <w:r>
            <w:rPr>
              <w:rFonts w:ascii="Times New Roman" w:hAnsi="Times New Roman" w:eastAsia="Times New Roman" w:cs="Times New Roman"/>
            </w:rPr>
          </w:r>
        </w:p>
        <w:p>
          <w:pPr>
            <w:pStyle w:val="822"/>
            <w:pBdr/>
            <w:spacing/>
            <w:ind/>
            <w:rPr>
              <w:rFonts w:ascii="Times New Roman" w:hAnsi="Times New Roman" w:cs="Times New Roman"/>
            </w:rPr>
          </w:pPr>
          <w:r>
            <w:rPr>
              <w:rStyle w:val="863"/>
              <w:rFonts w:ascii="Times New Roman" w:hAnsi="Times New Roman" w:eastAsia="Times New Roman" w:cs="Times New Roman"/>
              <w:b/>
              <w:bCs/>
            </w:rPr>
          </w:r>
          <w:r>
            <w:rPr>
              <w:rFonts w:ascii="Times New Roman" w:hAnsi="Times New Roman" w:eastAsia="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822"/>
        <w:pBdr/>
        <w:spacing/>
        <w:ind/>
        <w:rPr/>
      </w:pPr>
      <w:r>
        <w:br w:type="page" w:clear="all"/>
      </w:r>
      <w:r/>
    </w:p>
    <w:p>
      <w:pPr>
        <w:pStyle w:val="823"/>
        <w:numPr>
          <w:ilvl w:val="0"/>
          <w:numId w:val="1"/>
        </w:numPr>
        <w:pBdr/>
        <w:spacing w:after="0" w:before="0" w:line="360" w:lineRule="auto"/>
        <w:ind/>
        <w:rPr>
          <w:rFonts w:ascii="Times New Roman" w:hAnsi="Times New Roman" w:cs="Times New Roman"/>
          <w:b/>
          <w:bCs/>
          <w:color w:val="1f4e79" w:themeColor="accent1" w:themeShade="80"/>
          <w:sz w:val="28"/>
          <w:szCs w:val="28"/>
        </w:rPr>
      </w:pPr>
      <w:r/>
      <w:bookmarkStart w:id="1" w:name="_Toc1"/>
      <w:r/>
      <w:r>
        <w:rPr>
          <w:rFonts w:ascii="Times New Roman" w:hAnsi="Times New Roman" w:eastAsia="Times New Roman" w:cs="Times New Roman"/>
          <w:b/>
          <w:bCs/>
          <w:color w:val="1f4e79" w:themeColor="accent1" w:themeShade="80"/>
          <w:sz w:val="28"/>
          <w:szCs w:val="28"/>
        </w:rPr>
        <w:t xml:space="preserve">Cadru teoretic</w:t>
      </w:r>
      <w:r>
        <w:rPr>
          <w:rFonts w:ascii="Times New Roman" w:hAnsi="Times New Roman" w:cs="Times New Roman"/>
          <w:b/>
          <w:bCs/>
          <w:color w:val="1f4e79" w:themeColor="accent1" w:themeShade="80"/>
          <w:sz w:val="28"/>
          <w:szCs w:val="28"/>
        </w:rPr>
      </w:r>
      <w:bookmarkEnd w:id="1"/>
      <w:r/>
      <w:r>
        <w:rPr>
          <w:rFonts w:ascii="Times New Roman" w:hAnsi="Times New Roman" w:cs="Times New Roman"/>
          <w:b/>
          <w:bCs/>
          <w:color w:val="1f4e79" w:themeColor="accent1" w:themeShade="80"/>
          <w:sz w:val="28"/>
          <w:szCs w:val="28"/>
        </w:rPr>
      </w:r>
    </w:p>
    <w:p>
      <w:pPr>
        <w:pStyle w:val="822"/>
        <w:pBdr/>
        <w:spacing w:after="0" w:before="0" w:line="360" w:lineRule="auto"/>
        <w:ind w:firstLine="562" w:left="-562"/>
        <w:jc w:val="both"/>
        <w:rPr>
          <w:rFonts w:ascii="Times New Roman" w:hAnsi="Times New Roman" w:cs="Times New Roman"/>
          <w:sz w:val="24"/>
          <w:szCs w:val="24"/>
        </w:rPr>
      </w:pPr>
      <w:r>
        <w:rPr>
          <w:rFonts w:ascii="Times New Roman" w:hAnsi="Times New Roman" w:eastAsia="Times New Roman" w:cs="Times New Roman"/>
          <w:b/>
          <w:bCs/>
          <w:sz w:val="24"/>
          <w:szCs w:val="24"/>
        </w:rPr>
        <w:t xml:space="preserve">Tema lucrării:</w:t>
      </w:r>
      <w:r>
        <w:rPr>
          <w:rFonts w:ascii="Times New Roman" w:hAnsi="Times New Roman" w:eastAsia="Times New Roman" w:cs="Times New Roman"/>
          <w:sz w:val="24"/>
          <w:szCs w:val="24"/>
        </w:rPr>
        <w:t xml:space="preserve"> Securitatea si evaluarea securitatii datelor</w:t>
      </w:r>
      <w:r>
        <w:rPr>
          <w:rFonts w:ascii="Times New Roman" w:hAnsi="Times New Roman" w:cs="Times New Roman"/>
          <w:sz w:val="24"/>
          <w:szCs w:val="24"/>
        </w:rPr>
      </w:r>
      <w:r>
        <w:rPr>
          <w:rFonts w:ascii="Times New Roman" w:hAnsi="Times New Roman" w:cs="Times New Roman"/>
          <w:sz w:val="24"/>
          <w:szCs w:val="24"/>
        </w:rPr>
      </w:r>
    </w:p>
    <w:p>
      <w:pPr>
        <w:pStyle w:val="822"/>
        <w:pBdr/>
        <w:spacing w:after="0" w:before="0" w:line="360" w:lineRule="auto"/>
        <w:ind w:firstLine="562" w:left="-562"/>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Obiectivele lucrării:</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822"/>
        <w:numPr>
          <w:ilvl w:val="0"/>
          <w:numId w:val="3"/>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explicarea conceptelor de bază ale scanării de porturi și vulnerabilități; </w:t>
      </w:r>
      <w:r>
        <w:rPr>
          <w:rFonts w:ascii="Times New Roman" w:hAnsi="Times New Roman" w:eastAsia="Times New Roman" w:cs="Times New Roman"/>
          <w:sz w:val="24"/>
          <w:szCs w:val="24"/>
        </w:rPr>
      </w:r>
      <w:r>
        <w:rPr>
          <w:rFonts w:ascii="Times New Roman" w:hAnsi="Times New Roman" w:cs="Times New Roman"/>
          <w:sz w:val="24"/>
          <w:szCs w:val="24"/>
        </w:rPr>
      </w:r>
    </w:p>
    <w:p>
      <w:pPr>
        <w:pStyle w:val="822"/>
        <w:numPr>
          <w:ilvl w:val="0"/>
          <w:numId w:val="3"/>
        </w:numPr>
        <w:pBdr/>
        <w:spacing w:after="0" w:before="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familiarizarea cu instrumentele de scanare; </w:t>
      </w:r>
      <w:r>
        <w:rPr>
          <w:rFonts w:ascii="Times New Roman" w:hAnsi="Times New Roman" w:cs="Times New Roman"/>
          <w:sz w:val="24"/>
          <w:szCs w:val="24"/>
        </w:rPr>
      </w:r>
      <w:r>
        <w:rPr>
          <w:rFonts w:ascii="Times New Roman" w:hAnsi="Times New Roman" w:eastAsia="Times New Roman" w:cs="Times New Roman"/>
          <w:sz w:val="24"/>
          <w:szCs w:val="24"/>
        </w:rPr>
      </w:r>
    </w:p>
    <w:p>
      <w:pPr>
        <w:pStyle w:val="822"/>
        <w:numPr>
          <w:ilvl w:val="0"/>
          <w:numId w:val="3"/>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instalarea și configurarea instrumentelor de scanare; </w:t>
      </w:r>
      <w:r>
        <w:rPr>
          <w:rFonts w:ascii="Times New Roman" w:hAnsi="Times New Roman" w:eastAsia="Times New Roman" w:cs="Times New Roman"/>
          <w:sz w:val="24"/>
          <w:szCs w:val="24"/>
        </w:rPr>
      </w:r>
      <w:r>
        <w:rPr>
          <w:rFonts w:ascii="Times New Roman" w:hAnsi="Times New Roman" w:cs="Times New Roman"/>
          <w:sz w:val="24"/>
          <w:szCs w:val="24"/>
        </w:rPr>
      </w:r>
    </w:p>
    <w:p>
      <w:pPr>
        <w:pStyle w:val="822"/>
        <w:numPr>
          <w:ilvl w:val="0"/>
          <w:numId w:val="3"/>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realizarea scanărilor și detectarea vulnerabilităților; </w:t>
      </w:r>
      <w:r>
        <w:rPr>
          <w:rFonts w:ascii="Times New Roman" w:hAnsi="Times New Roman" w:eastAsia="Times New Roman" w:cs="Times New Roman"/>
          <w:sz w:val="24"/>
          <w:szCs w:val="24"/>
        </w:rPr>
      </w:r>
      <w:r>
        <w:rPr>
          <w:rFonts w:ascii="Times New Roman" w:hAnsi="Times New Roman" w:cs="Times New Roman"/>
          <w:sz w:val="24"/>
          <w:szCs w:val="24"/>
        </w:rPr>
      </w:r>
    </w:p>
    <w:p>
      <w:pPr>
        <w:pStyle w:val="822"/>
        <w:numPr>
          <w:ilvl w:val="0"/>
          <w:numId w:val="3"/>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explicarea conceptu</w:t>
      </w:r>
      <w:r>
        <w:rPr>
          <w:rFonts w:ascii="Times New Roman" w:hAnsi="Times New Roman" w:eastAsia="Times New Roman" w:cs="Times New Roman"/>
          <w:sz w:val="24"/>
          <w:szCs w:val="24"/>
        </w:rPr>
        <w:t xml:space="preserve">lui de audit și realizare a auditului de securitate.</w:t>
      </w:r>
      <w:r>
        <w:rPr>
          <w:rFonts w:ascii="Times New Roman" w:hAnsi="Times New Roman" w:eastAsia="Times New Roman" w:cs="Times New Roman"/>
          <w:sz w:val="24"/>
          <w:szCs w:val="24"/>
        </w:rPr>
      </w:r>
      <w:r>
        <w:rPr>
          <w:rFonts w:ascii="Times New Roman" w:hAnsi="Times New Roman" w:cs="Times New Roman"/>
          <w:sz w:val="24"/>
          <w:szCs w:val="24"/>
        </w:rPr>
      </w:r>
    </w:p>
    <w:p>
      <w:pPr>
        <w:pStyle w:val="822"/>
        <w:pBdr/>
        <w:spacing w:after="0" w:before="0" w:line="360" w:lineRule="auto"/>
        <w:ind w:firstLine="562" w:left="-562"/>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Resurse nesesare: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highlight w:val="none"/>
        </w:rPr>
      </w:r>
    </w:p>
    <w:p>
      <w:pPr>
        <w:pStyle w:val="822"/>
        <w:numPr>
          <w:ilvl w:val="0"/>
          <w:numId w:val="6"/>
        </w:numPr>
        <w:pBdr/>
        <w:spacing w:after="0" w:before="0" w:line="360" w:lineRule="auto"/>
        <w:ind/>
        <w:jc w:val="both"/>
        <w:rPr>
          <w:rFonts w:ascii="Times New Roman" w:hAnsi="Times New Roman" w:cs="Times New Roman"/>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rPr>
        <w:t xml:space="preserve">CSE-LABVM instalat în VirtualBox/UTM. </w:t>
      </w:r>
      <w:r>
        <w:rPr>
          <w:rFonts w:ascii="Times New Roman" w:hAnsi="Times New Roman" w:eastAsia="Times New Roman" w:cs="Times New Roman"/>
          <w:b/>
          <w:bCs/>
          <w:sz w:val="24"/>
          <w:szCs w:val="24"/>
        </w:rPr>
      </w:r>
      <w:r>
        <w:rPr>
          <w:rFonts w:ascii="Times New Roman" w:hAnsi="Times New Roman" w:cs="Times New Roman"/>
        </w:rPr>
      </w:r>
    </w:p>
    <w:p>
      <w:pPr>
        <w:pStyle w:val="822"/>
        <w:numPr>
          <w:ilvl w:val="0"/>
          <w:numId w:val="6"/>
        </w:numPr>
        <w:pBdr/>
        <w:spacing w:after="0" w:before="0" w:line="360" w:lineRule="auto"/>
        <w:ind/>
        <w:jc w:val="both"/>
        <w:rPr>
          <w:rFonts w:ascii="Times New Roman" w:hAnsi="Times New Roman" w:cs="Times New Roman"/>
          <w:b/>
          <w:bCs/>
          <w:sz w:val="24"/>
          <w:szCs w:val="24"/>
        </w:rPr>
      </w:pPr>
      <w:r>
        <w:rPr>
          <w:rFonts w:ascii="Times New Roman" w:hAnsi="Times New Roman" w:eastAsia="Times New Roman" w:cs="Times New Roman"/>
          <w:b w:val="0"/>
          <w:bCs w:val="0"/>
        </w:rPr>
      </w:r>
      <w:r>
        <w:rPr>
          <w:rFonts w:ascii="Times New Roman" w:hAnsi="Times New Roman" w:eastAsia="Times New Roman" w:cs="Times New Roman"/>
        </w:rPr>
        <w:t xml:space="preserve">Metasploitable2 VM - o mașină virtuală Linux vulnerabilă în mod intenționat, concepută pentru antrenament, teste de exploatare și atac asupra unei ținte.</w:t>
      </w:r>
      <w:r>
        <w:rPr>
          <w:rFonts w:ascii="Times New Roman" w:hAnsi="Times New Roman" w:eastAsia="Times New Roman" w:cs="Times New Roman"/>
        </w:rPr>
      </w:r>
      <w:r>
        <w:rPr>
          <w:rFonts w:ascii="Times New Roman" w:hAnsi="Times New Roman" w:cs="Times New Roman"/>
          <w:b/>
          <w:bCs/>
          <w:sz w:val="24"/>
          <w:szCs w:val="24"/>
        </w:rPr>
      </w:r>
    </w:p>
    <w:p>
      <w:pPr>
        <w:pStyle w:val="822"/>
        <w:pBdr/>
        <w:spacing w:after="0" w:before="0" w:line="360" w:lineRule="auto"/>
        <w:ind w:firstLine="562" w:left="-562"/>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Sarcini:</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822"/>
        <w:numPr>
          <w:ilvl w:val="0"/>
          <w:numId w:val="5"/>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crearea si configurarea masinii virtuale vulnerabile</w:t>
      </w:r>
      <w:r>
        <w:rPr>
          <w:rFonts w:ascii="Times New Roman" w:hAnsi="Times New Roman" w:cs="Times New Roman"/>
          <w:sz w:val="24"/>
          <w:szCs w:val="24"/>
        </w:rPr>
      </w:r>
      <w:r>
        <w:rPr>
          <w:rFonts w:ascii="Times New Roman" w:hAnsi="Times New Roman" w:cs="Times New Roman"/>
          <w:sz w:val="24"/>
          <w:szCs w:val="24"/>
        </w:rPr>
      </w:r>
    </w:p>
    <w:p>
      <w:pPr>
        <w:pStyle w:val="822"/>
        <w:numPr>
          <w:ilvl w:val="0"/>
          <w:numId w:val="5"/>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Scanarea porturilor si serviciilor care ruleaza</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822"/>
        <w:numPr>
          <w:ilvl w:val="0"/>
          <w:numId w:val="5"/>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Scanarea vulnerabilitatilor cu scanerul Nessus</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822"/>
        <w:numPr>
          <w:ilvl w:val="0"/>
          <w:numId w:val="5"/>
        </w:numPr>
        <w:pBdr/>
        <w:spacing w:after="0" w:before="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Realizarea auditului de securitate cu Lynis</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822"/>
        <w:pBdr/>
        <w:spacing w:after="0" w:before="0" w:line="360" w:lineRule="auto"/>
        <w:ind w:firstLine="0" w:left="0"/>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Style w:val="822"/>
        <w:numPr>
          <w:ilvl w:val="0"/>
          <w:numId w:val="4"/>
        </w:numPr>
        <w:pBdr/>
        <w:spacing w:after="0" w:before="0" w:line="360" w:lineRule="auto"/>
        <w:ind/>
        <w:jc w:val="both"/>
        <w:rPr>
          <w:rFonts w:ascii="Times New Roman" w:hAnsi="Times New Roman" w:cs="Times New Roman"/>
          <w:sz w:val="24"/>
          <w:szCs w:val="24"/>
        </w:rPr>
      </w:pPr>
      <w:r>
        <w:br w:type="page" w:clear="all"/>
      </w:r>
      <w:r>
        <w:rPr>
          <w:rFonts w:ascii="Times New Roman" w:hAnsi="Times New Roman" w:cs="Times New Roman"/>
          <w:sz w:val="24"/>
          <w:szCs w:val="24"/>
        </w:rPr>
      </w:r>
      <w:r>
        <w:rPr>
          <w:rFonts w:ascii="Times New Roman" w:hAnsi="Times New Roman" w:cs="Times New Roman"/>
          <w:sz w:val="24"/>
          <w:szCs w:val="24"/>
        </w:rPr>
      </w:r>
    </w:p>
    <w:p>
      <w:pPr>
        <w:pStyle w:val="823"/>
        <w:pBdr/>
        <w:spacing w:after="0" w:before="0" w:line="360" w:lineRule="auto"/>
        <w:ind w:firstLine="0" w:left="709"/>
        <w:rPr>
          <w:rFonts w:ascii="Times New Roman" w:hAnsi="Times New Roman" w:eastAsia="Times New Roman" w:cs="Times New Roman"/>
          <w:b/>
          <w:bCs/>
          <w:color w:val="1f4f79" w:themeColor="accent1" w:themeShade="80"/>
          <w:sz w:val="28"/>
          <w:szCs w:val="28"/>
        </w:rPr>
      </w:pPr>
      <w:r/>
      <w:bookmarkStart w:id="2" w:name="_Toc2"/>
      <w:r/>
      <w:r>
        <w:rPr>
          <w:rFonts w:ascii="Times New Roman" w:hAnsi="Times New Roman" w:eastAsia="Times New Roman" w:cs="Times New Roman"/>
          <w:b/>
          <w:bCs/>
          <w:color w:val="1f4f79" w:themeColor="accent1" w:themeShade="80"/>
          <w:sz w:val="28"/>
          <w:szCs w:val="28"/>
        </w:rPr>
        <w:t xml:space="preserve">2. Repere teoretice </w:t>
      </w:r>
      <w:r>
        <w:rPr>
          <w:rFonts w:ascii="Times New Roman" w:hAnsi="Times New Roman" w:eastAsia="Times New Roman" w:cs="Times New Roman"/>
          <w:b/>
          <w:bCs/>
          <w:color w:val="1f4f79" w:themeColor="accent1" w:themeShade="80"/>
          <w:sz w:val="28"/>
          <w:szCs w:val="28"/>
        </w:rPr>
      </w:r>
      <w:bookmarkEnd w:id="2"/>
      <w:r/>
      <w:r>
        <w:rPr>
          <w:rFonts w:ascii="Times New Roman" w:hAnsi="Times New Roman" w:eastAsia="Times New Roman" w:cs="Times New Roman"/>
          <w:b/>
          <w:bCs/>
          <w:color w:val="1f4f79" w:themeColor="accent1" w:themeShade="80"/>
          <w:sz w:val="28"/>
          <w:szCs w:val="28"/>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Securitatea informației constă în protejarea datelor împotriva accesului neautorizat, modificării, distrugerii sau divulgării. Principiile de bază sunt:</w:t>
      </w:r>
      <w:r>
        <w:rPr>
          <w:rFonts w:ascii="Times New Roman" w:hAnsi="Times New Roman" w:eastAsia="Times New Roman" w:cs="Times New Roman"/>
          <w:sz w:val="24"/>
          <w:szCs w:val="24"/>
        </w:rPr>
      </w:r>
    </w:p>
    <w:p>
      <w:pPr>
        <w:pStyle w:val="890"/>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Confidențialitatea</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 xml:space="preserve">– accesul la date este restricționat doar utilizatorilor autorizați;</w:t>
      </w:r>
      <w:r>
        <w:rPr>
          <w:rFonts w:ascii="Times New Roman" w:hAnsi="Times New Roman" w:eastAsia="Times New Roman" w:cs="Times New Roman"/>
          <w:sz w:val="24"/>
          <w:szCs w:val="24"/>
        </w:rPr>
      </w:r>
    </w:p>
    <w:p>
      <w:pPr>
        <w:pStyle w:val="890"/>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Integritatea</w:t>
      </w:r>
      <w:r>
        <w:rPr>
          <w:rFonts w:ascii="Times New Roman" w:hAnsi="Times New Roman" w:eastAsia="Times New Roman" w:cs="Times New Roman"/>
          <w:sz w:val="24"/>
          <w:szCs w:val="24"/>
        </w:rPr>
        <w:t xml:space="preserve"> – asigurarea că datele nu au fost modificate în mod neautorizat;</w:t>
      </w:r>
      <w:r>
        <w:rPr>
          <w:rFonts w:ascii="Times New Roman" w:hAnsi="Times New Roman" w:eastAsia="Times New Roman" w:cs="Times New Roman"/>
          <w:sz w:val="24"/>
          <w:szCs w:val="24"/>
        </w:rPr>
      </w:r>
    </w:p>
    <w:p>
      <w:pPr>
        <w:pStyle w:val="890"/>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Disponibilitatea</w:t>
      </w:r>
      <w:r>
        <w:rPr>
          <w:rFonts w:ascii="Times New Roman" w:hAnsi="Times New Roman" w:eastAsia="Times New Roman" w:cs="Times New Roman"/>
          <w:sz w:val="24"/>
          <w:szCs w:val="24"/>
        </w:rPr>
        <w:t xml:space="preserve"> – datele și sistemele sunt accesibile atunci când este nevoie de ele.</w:t>
      </w:r>
      <w:r>
        <w:rPr>
          <w:rFonts w:ascii="Times New Roman" w:hAnsi="Times New Roman" w:eastAsia="Times New Roman" w:cs="Times New Roman"/>
          <w:sz w:val="24"/>
          <w:szCs w:val="24"/>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sz w:val="24"/>
          <w:szCs w:val="24"/>
        </w:rPr>
        <w:t xml:space="preserve">Scanarea de porturi reprezintă o tehnică esențială în evaluarea securității unui sistem, fiind utilizată pentru identificarea porturilor deschise și a serviciilor active asociate acestora. Prin scanarea porturilor se poate determina suprafața de atac a unu</w:t>
      </w:r>
      <w:r>
        <w:rPr>
          <w:rFonts w:ascii="Times New Roman" w:hAnsi="Times New Roman" w:eastAsia="Times New Roman" w:cs="Times New Roman"/>
          <w:sz w:val="24"/>
          <w:szCs w:val="24"/>
        </w:rPr>
        <w:t xml:space="preserve">i sistem, facilitând astfel identificarea serviciilor potențial vulnerabile și evaluarea nivelului de expunere la atacuri externe. Această activitate este adesea un prim pas în procesul de testare a penetrabilității și contribuie semnificativ la prevenirea</w:t>
      </w:r>
      <w:r>
        <w:rPr>
          <w:rFonts w:ascii="Times New Roman" w:hAnsi="Times New Roman" w:eastAsia="Times New Roman" w:cs="Times New Roman"/>
          <w:sz w:val="24"/>
          <w:szCs w:val="24"/>
        </w:rPr>
        <w:t xml:space="preserve"> accesului neautorizat. Printre cele mai utilizate instrumente pentru scanarea de porturi se numără Nmap, recunoscut pentru flexibilitate și acuratețe, și Netcat, util atât pentru diagnosticare, cât și pentru transfer de date sau conexiuni simple între sis</w:t>
      </w:r>
      <w:r>
        <w:rPr>
          <w:rFonts w:ascii="Times New Roman" w:hAnsi="Times New Roman" w:eastAsia="Times New Roman" w:cs="Times New Roman"/>
          <w:sz w:val="24"/>
          <w:szCs w:val="24"/>
        </w:rPr>
        <w:t xml:space="preserve">teme.</w:t>
      </w:r>
      <w:r>
        <w:rPr>
          <w:rFonts w:ascii="Times New Roman" w:hAnsi="Times New Roman" w:eastAsia="Times New Roman" w:cs="Times New Roman"/>
          <w:color w:val="000000"/>
          <w:sz w:val="24"/>
          <w:szCs w:val="24"/>
        </w:rPr>
      </w:r>
      <w:r>
        <w:rPr>
          <w:rFonts w:ascii="Times New Roman" w:hAnsi="Times New Roman" w:eastAsia="Times New Roman" w:cs="Times New Roman"/>
          <w:sz w:val="24"/>
          <w:szCs w:val="24"/>
        </w:rPr>
      </w:r>
    </w:p>
    <w:p>
      <w:pPr>
        <w:pStyle w:val="890"/>
        <w:pBdr/>
        <w:spacing w:line="360" w:lineRule="auto"/>
        <w:ind/>
        <w:jc w:val="both"/>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Scanarea de vulnerabilități</w:t>
      </w:r>
      <w:r>
        <w:rPr>
          <w:rFonts w:ascii="Times New Roman" w:hAnsi="Times New Roman" w:eastAsia="Times New Roman" w:cs="Times New Roman"/>
          <w:sz w:val="24"/>
          <w:szCs w:val="24"/>
        </w:rPr>
      </w:r>
    </w:p>
    <w:p>
      <w:pPr>
        <w:pStyle w:val="890"/>
        <w:pBdr/>
        <w:spacing w:line="360" w:lineRule="auto"/>
        <w:ind w:firstLine="708"/>
        <w:jc w:val="both"/>
        <w:rPr>
          <w:rFonts w:ascii="Times New Roman" w:hAnsi="Times New Roman" w:cs="Times New Roman"/>
          <w:b w:val="0"/>
          <w:bCs w:val="0"/>
          <w:szCs w:val="24"/>
        </w:rPr>
      </w:pPr>
      <w:r>
        <w:rPr>
          <w:rFonts w:ascii="Times New Roman" w:hAnsi="Times New Roman" w:eastAsia="Times New Roman" w:cs="Times New Roman"/>
          <w:color w:val="000000"/>
          <w:sz w:val="24"/>
          <w:szCs w:val="24"/>
        </w:rPr>
        <w:t xml:space="preserve">Aceasta presupune analizarea sistemului pentru a detecta puncte slabe ce pot fi exploatate de atacatori. Scanner-ele de vulnerabilități evaluează configurația sistemului, versiunile software și permisiunile. </w:t>
      </w:r>
      <w:r>
        <w:rPr>
          <w:rFonts w:ascii="Times New Roman" w:hAnsi="Times New Roman" w:eastAsia="Times New Roman" w:cs="Times New Roman"/>
          <w:b w:val="0"/>
          <w:bCs w:val="0"/>
          <w:color w:val="000000"/>
          <w:sz w:val="24"/>
          <w:szCs w:val="24"/>
        </w:rPr>
        <w:t xml:space="preserve">Instrumente de scanare și audit:</w:t>
      </w:r>
      <w:r>
        <w:rPr>
          <w:rFonts w:ascii="Times New Roman" w:hAnsi="Times New Roman" w:eastAsia="Times New Roman" w:cs="Times New Roman"/>
          <w:b w:val="0"/>
          <w:bCs w:val="0"/>
          <w:sz w:val="24"/>
          <w:szCs w:val="24"/>
        </w:rPr>
      </w:r>
      <w:r>
        <w:rPr>
          <w:rFonts w:ascii="Times New Roman" w:hAnsi="Times New Roman" w:cs="Times New Roman"/>
          <w:b w:val="0"/>
          <w:bCs w:val="0"/>
          <w:sz w:val="24"/>
          <w:szCs w:val="24"/>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Nessus</w:t>
      </w:r>
      <w:r>
        <w:rPr>
          <w:rFonts w:ascii="Times New Roman" w:hAnsi="Times New Roman" w:eastAsia="Times New Roman" w:cs="Times New Roman"/>
          <w:color w:val="000000"/>
          <w:sz w:val="24"/>
          <w:szCs w:val="24"/>
        </w:rPr>
        <w:t xml:space="preserve"> – instrument de scanare automată a vulnerabilităților, oferă rapoarte detaliate despre riscuri, clasificări CVSS și recomandări;</w:t>
      </w:r>
      <w:r>
        <w:rPr>
          <w:rFonts w:ascii="Times New Roman" w:hAnsi="Times New Roman" w:eastAsia="Times New Roman" w:cs="Times New Roman"/>
          <w:sz w:val="24"/>
          <w:szCs w:val="24"/>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Lynis</w:t>
      </w:r>
      <w:r>
        <w:rPr>
          <w:rFonts w:ascii="Times New Roman" w:hAnsi="Times New Roman" w:eastAsia="Times New Roman" w:cs="Times New Roman"/>
          <w:color w:val="000000"/>
          <w:sz w:val="24"/>
          <w:szCs w:val="24"/>
        </w:rPr>
        <w:t xml:space="preserve"> – utilitar de audit de securitate pentru sistemele Linux/Unix, analizează setări de sistem, permisiuni, firewall, autentificare etc.;</w:t>
      </w:r>
      <w:r>
        <w:rPr>
          <w:rFonts w:ascii="Times New Roman" w:hAnsi="Times New Roman" w:eastAsia="Times New Roman" w:cs="Times New Roman"/>
          <w:sz w:val="24"/>
          <w:szCs w:val="24"/>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Wireshark</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 xml:space="preserve">OpenVAS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 xml:space="preserve">Nikto</w:t>
      </w:r>
      <w:r>
        <w:rPr>
          <w:rFonts w:ascii="Times New Roman" w:hAnsi="Times New Roman" w:eastAsia="Times New Roman" w:cs="Times New Roman"/>
          <w:color w:val="000000"/>
          <w:sz w:val="24"/>
          <w:szCs w:val="24"/>
        </w:rPr>
        <w:t xml:space="preserve"> – alte unelte utile în analiza și testarea securității.</w:t>
      </w:r>
      <w:r>
        <w:rPr>
          <w:rFonts w:ascii="Times New Roman" w:hAnsi="Times New Roman" w:eastAsia="Times New Roman" w:cs="Times New Roman"/>
          <w:sz w:val="24"/>
          <w:szCs w:val="24"/>
        </w:rPr>
      </w:r>
    </w:p>
    <w:p>
      <w:pPr>
        <w:pStyle w:val="890"/>
        <w:pBdr/>
        <w:spacing w:line="360" w:lineRule="auto"/>
        <w:ind w:firstLine="708"/>
        <w:jc w:val="both"/>
        <w:rPr>
          <w:rFonts w:ascii="Times New Roman" w:hAnsi="Times New Roman" w:cs="Times New Roman"/>
          <w:szCs w:val="24"/>
        </w:rPr>
      </w:pPr>
      <w:r>
        <w:rPr>
          <w:rFonts w:ascii="Times New Roman" w:hAnsi="Times New Roman" w:cs="Times New Roman"/>
          <w:b/>
          <w:bCs/>
          <w:color w:val="1f4e79" w:themeColor="accent1" w:themeShade="80"/>
          <w:sz w:val="28"/>
          <w:szCs w:val="28"/>
        </w:rPr>
      </w:r>
      <w:r>
        <w:rPr>
          <w:rFonts w:ascii="Times New Roman" w:hAnsi="Times New Roman" w:eastAsia="Times New Roman" w:cs="Times New Roman"/>
          <w:sz w:val="24"/>
          <w:szCs w:val="24"/>
        </w:rPr>
        <w:t xml:space="preserve">Auditul de securitate este un proces sistematic prin care se evaluează măsurile de protecție implementate într-un sistem informatic, având ca scop identificarea eventualelor vulnerabilități și neconformități. Acesta presupune verificarea configurației sist</w:t>
      </w:r>
      <w:r>
        <w:rPr>
          <w:rFonts w:ascii="Times New Roman" w:hAnsi="Times New Roman" w:eastAsia="Times New Roman" w:cs="Times New Roman"/>
          <w:sz w:val="24"/>
          <w:szCs w:val="24"/>
        </w:rPr>
        <w:t xml:space="preserve">emului, a politicilor de securitate aplicate, precum și a modului în care sunt protejate datele sensibile. În urma auditului, se formulează recomandări pentru optimizarea securității și reducerea riscurilor. De asemenea, auditul de securitate joacă un rol </w:t>
      </w:r>
      <w:r>
        <w:rPr>
          <w:rFonts w:ascii="Times New Roman" w:hAnsi="Times New Roman" w:eastAsia="Times New Roman" w:cs="Times New Roman"/>
          <w:sz w:val="24"/>
          <w:szCs w:val="24"/>
        </w:rPr>
        <w:t xml:space="preserve">esențial în asigurarea conformității cu standarde internaționale precum ISO/IEC 27001, NIST sau cu cerințele legale impuse de GDPR, oferind organizațiilor o imagine clară asupra stării lor de securitate cibernetică.</w:t>
      </w:r>
      <w:r>
        <w:rPr>
          <w:rFonts w:ascii="Times New Roman" w:hAnsi="Times New Roman" w:cs="Times New Roman"/>
          <w:b/>
          <w:bCs/>
          <w:color w:val="1f4e79" w:themeColor="accent1" w:themeShade="80"/>
          <w:sz w:val="28"/>
          <w:szCs w:val="28"/>
        </w:rPr>
        <w:br w:type="page" w:clear="all"/>
      </w:r>
      <w:r>
        <w:rPr>
          <w:rFonts w:ascii="Times New Roman" w:hAnsi="Times New Roman" w:cs="Times New Roman"/>
          <w:b/>
          <w:bCs/>
          <w:color w:val="1f4e79" w:themeColor="accent1" w:themeShade="80"/>
          <w:sz w:val="28"/>
          <w:szCs w:val="28"/>
        </w:rPr>
      </w:r>
      <w:r>
        <w:rPr>
          <w:rFonts w:ascii="Times New Roman" w:hAnsi="Times New Roman" w:cs="Times New Roman"/>
          <w:sz w:val="24"/>
          <w:szCs w:val="24"/>
        </w:rPr>
      </w:r>
    </w:p>
    <w:p>
      <w:pPr>
        <w:pStyle w:val="823"/>
        <w:pBdr/>
        <w:spacing w:after="80" w:before="0"/>
        <w:ind/>
        <w:jc w:val="both"/>
        <w:rPr>
          <w:rFonts w:ascii="Times New Roman" w:hAnsi="Times New Roman" w:cs="Times New Roman"/>
          <w:b/>
          <w:bCs/>
          <w:color w:val="44546a" w:themeColor="text2"/>
          <w:sz w:val="28"/>
          <w:szCs w:val="28"/>
        </w:rPr>
      </w:pPr>
      <w:r/>
      <w:bookmarkStart w:id="3" w:name="_Toc3"/>
      <w:r>
        <w:rPr>
          <w:rFonts w:ascii="Times New Roman" w:hAnsi="Times New Roman" w:eastAsia="Times New Roman" w:cs="Times New Roman"/>
          <w:b/>
          <w:bCs/>
          <w:color w:val="44546a" w:themeColor="text2"/>
          <w:sz w:val="28"/>
          <w:szCs w:val="28"/>
        </w:rPr>
        <w:t xml:space="preserve">3. Sarcini practice</w:t>
      </w:r>
      <w:r>
        <w:rPr>
          <w:rFonts w:ascii="Times New Roman" w:hAnsi="Times New Roman" w:cs="Times New Roman"/>
          <w:b/>
          <w:bCs/>
          <w:color w:val="44546a" w:themeColor="text2"/>
          <w:sz w:val="28"/>
          <w:szCs w:val="28"/>
        </w:rPr>
      </w:r>
      <w:bookmarkEnd w:id="3"/>
      <w:r/>
      <w:r>
        <w:rPr>
          <w:rFonts w:ascii="Times New Roman" w:hAnsi="Times New Roman" w:cs="Times New Roman"/>
          <w:b/>
          <w:bCs/>
          <w:color w:val="44546a" w:themeColor="text2"/>
          <w:sz w:val="28"/>
          <w:szCs w:val="28"/>
        </w:rPr>
      </w:r>
    </w:p>
    <w:p>
      <w:pPr>
        <w:pStyle w:val="890"/>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În partea preliminară se va descărca, crea și configura mașina virtuală Metasploitable2, care este o mașină vulnerabilă utilizată în scop educațional pentru a realiza diverse teste de securitate.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Pr>
          <w:rFonts w:ascii="Times New Roman" w:hAnsi="Times New Roman" w:eastAsia="Times New Roman" w:cs="Times New Roman"/>
          <w:b/>
          <w:color w:val="00000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427400</wp:posOffset>
                </wp:positionH>
                <wp:positionV relativeFrom="paragraph">
                  <wp:posOffset>223077</wp:posOffset>
                </wp:positionV>
                <wp:extent cx="5184321" cy="253975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5888" name="Picture 1"/>
                        <pic:cNvPicPr>
                          <a:picLocks noChangeAspect="1"/>
                        </pic:cNvPicPr>
                        <pic:nvPr/>
                      </pic:nvPicPr>
                      <pic:blipFill>
                        <a:blip r:embed="rId14"/>
                        <a:srcRect l="0" t="0" r="4051" b="0"/>
                        <a:stretch/>
                      </pic:blipFill>
                      <pic:spPr bwMode="auto">
                        <a:xfrm rot="0" flipH="0" flipV="0">
                          <a:off x="0" y="0"/>
                          <a:ext cx="5184321" cy="253975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072;o:allowoverlap:true;o:allowincell:true;mso-position-horizontal-relative:text;margin-left:33.65pt;mso-position-horizontal:absolute;mso-position-vertical-relative:text;margin-top:17.57pt;mso-position-vertical:absolute;width:408.21pt;height:199.98pt;mso-wrap-distance-left:9.07pt;mso-wrap-distance-top:0.00pt;mso-wrap-distance-right:9.07pt;mso-wrap-distance-bottom:0.00pt;rotation:0;z-index:1;" stroked="f">
                <v:imagedata r:id="rId14" o:title=""/>
                <o:lock v:ext="edit" rotation="t"/>
              </v:shape>
            </w:pict>
          </mc:Fallback>
        </mc:AlternateContent>
      </w:r>
      <w:r>
        <w:rPr>
          <w:rFonts w:ascii="Times New Roman" w:hAnsi="Times New Roman" w:eastAsia="Times New Roman" w:cs="Times New Roman"/>
          <w:b/>
          <w:color w:val="000000"/>
          <w:sz w:val="24"/>
          <w:szCs w:val="24"/>
        </w:rPr>
      </w:r>
      <w:r/>
      <w:r>
        <w:rPr>
          <w:rFonts w:ascii="Times New Roman" w:hAnsi="Times New Roman" w:eastAsia="Times New Roman" w:cs="Times New Roman"/>
          <w:b/>
          <w:color w:val="000000"/>
          <w:sz w:val="24"/>
          <w:szCs w:val="24"/>
        </w:rPr>
        <w:t xml:space="preserve">Pasul 1:</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i/>
          <w:iCs/>
          <w:sz w:val="24"/>
          <w:szCs w:val="24"/>
        </w:rPr>
        <w:t xml:space="preserve">Configurarea mașinii virtuale Metasploitable2</w:t>
      </w:r>
      <w:r>
        <w:rPr>
          <w:rFonts w:ascii="Times New Roman" w:hAnsi="Times New Roman" w:cs="Times New Roman"/>
          <w:bCs/>
          <w:i/>
          <w:sz w:val="24"/>
          <w:szCs w:val="24"/>
        </w:rPr>
      </w:r>
      <w:r/>
      <w:r/>
      <w:r/>
    </w:p>
    <w:p>
      <w:pPr>
        <w:pBdr/>
        <w:shd w:val="nil"/>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w:r>
        <w:rPr>
          <w:rFonts w:ascii="Times New Roman" w:hAnsi="Times New Roman" w:cs="Times New Roman"/>
          <w:b/>
          <w:bCs/>
          <w:color w:val="1f4f79" w:themeColor="accent1" w:themeShade="80"/>
          <w:sz w:val="28"/>
          <w:szCs w:val="28"/>
        </w:rPr>
      </w:r>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p>
      <w:pPr>
        <w:pBdr/>
        <w:shd w:val="nil" w:color="000000"/>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4146337</wp:posOffset>
                </wp:positionH>
                <wp:positionV relativeFrom="paragraph">
                  <wp:posOffset>171240</wp:posOffset>
                </wp:positionV>
                <wp:extent cx="464464" cy="165354"/>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95832" name=""/>
                        <pic:cNvPicPr>
                          <a:picLocks noChangeAspect="1"/>
                        </pic:cNvPicPr>
                        <pic:nvPr/>
                      </pic:nvPicPr>
                      <pic:blipFill>
                        <a:blip r:embed="rId15"/>
                        <a:stretch/>
                      </pic:blipFill>
                      <pic:spPr bwMode="auto">
                        <a:xfrm rot="0" flipH="0" flipV="0">
                          <a:off x="0" y="0"/>
                          <a:ext cx="464463" cy="16535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2288;o:allowoverlap:true;o:allowincell:true;mso-position-horizontal-relative:text;margin-left:326.48pt;mso-position-horizontal:absolute;mso-position-vertical-relative:text;margin-top:13.48pt;mso-position-vertical:absolute;width:36.57pt;height:13.02pt;mso-wrap-distance-left:9.07pt;mso-wrap-distance-top:0.00pt;mso-wrap-distance-right:9.07pt;mso-wrap-distance-bottom:0.00pt;rotation:0;z-index:1;" stroked="false">
                <v:imagedata r:id="rId15" o:title=""/>
                <o:lock v:ext="edit" rotation="t"/>
              </v:shape>
            </w:pict>
          </mc:Fallback>
        </mc:AlternateContent>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4215147</wp:posOffset>
                </wp:positionH>
                <wp:positionV relativeFrom="paragraph">
                  <wp:posOffset>43254</wp:posOffset>
                </wp:positionV>
                <wp:extent cx="1318846" cy="165354"/>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64486" name=""/>
                        <pic:cNvPicPr>
                          <a:picLocks noChangeAspect="1"/>
                        </pic:cNvPicPr>
                        <pic:nvPr/>
                      </pic:nvPicPr>
                      <pic:blipFill>
                        <a:blip r:embed="rId15"/>
                        <a:stretch/>
                      </pic:blipFill>
                      <pic:spPr bwMode="auto">
                        <a:xfrm flipH="0" flipV="0">
                          <a:off x="0" y="0"/>
                          <a:ext cx="1318845" cy="16535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2288;o:allowoverlap:true;o:allowincell:true;mso-position-horizontal-relative:text;margin-left:331.90pt;mso-position-horizontal:absolute;mso-position-vertical-relative:text;margin-top:3.41pt;mso-position-vertical:absolute;width:103.85pt;height:13.02pt;mso-wrap-distance-left:9.07pt;mso-wrap-distance-top:0.00pt;mso-wrap-distance-right:9.07pt;mso-wrap-distance-bottom:0.00pt;z-index:1;" stroked="false">
                <v:imagedata r:id="rId15" o:title=""/>
                <o:lock v:ext="edit" rotation="t"/>
              </v:shape>
            </w:pict>
          </mc:Fallback>
        </mc:AlternateContent>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427400</wp:posOffset>
                </wp:positionH>
                <wp:positionV relativeFrom="paragraph">
                  <wp:posOffset>309201</wp:posOffset>
                </wp:positionV>
                <wp:extent cx="5184321" cy="2152204"/>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45491" name="Picture 2"/>
                        <pic:cNvPicPr>
                          <a:picLocks noChangeAspect="1"/>
                        </pic:cNvPicPr>
                        <pic:nvPr/>
                      </pic:nvPicPr>
                      <pic:blipFill>
                        <a:blip r:embed="rId16"/>
                        <a:stretch/>
                      </pic:blipFill>
                      <pic:spPr bwMode="auto">
                        <a:xfrm rot="0" flipH="0" flipV="0">
                          <a:off x="0" y="0"/>
                          <a:ext cx="5184321" cy="215220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9216;o:allowoverlap:true;o:allowincell:true;mso-position-horizontal-relative:text;margin-left:33.65pt;mso-position-horizontal:absolute;mso-position-vertical-relative:text;margin-top:24.35pt;mso-position-vertical:absolute;width:408.21pt;height:169.46pt;mso-wrap-distance-left:9.07pt;mso-wrap-distance-top:0.00pt;mso-wrap-distance-right:9.07pt;mso-wrap-distance-bottom:0.00pt;rotation:0;z-index:1;" stroked="f">
                <v:imagedata r:id="rId16" o:title=""/>
                <o:lock v:ext="edit" rotation="t"/>
              </v:shape>
            </w:pict>
          </mc:Fallback>
        </mc:AlternateContent>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Style w:val="890"/>
        <w:pBdr/>
        <w:spacing w:line="360" w:lineRule="auto"/>
        <w:ind w:firstLine="708"/>
        <w:jc w:val="both"/>
        <w:rPr>
          <w:rFonts w:ascii="Times New Roman" w:hAnsi="Times New Roman" w:cs="Times New Roman"/>
          <w:b w:val="0"/>
          <w:bCs w:val="0"/>
          <w:i/>
          <w:sz w:val="24"/>
          <w:szCs w:val="24"/>
        </w:rPr>
      </w:pPr>
      <w:r>
        <w:rPr>
          <w:rFonts w:ascii="Times New Roman" w:hAnsi="Times New Roman" w:eastAsia="Times New Roman" w:cs="Times New Roman"/>
          <w:b/>
          <w:color w:val="00000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22528" behindDoc="0" locked="0" layoutInCell="1" allowOverlap="1">
                <wp:simplePos x="0" y="0"/>
                <wp:positionH relativeFrom="column">
                  <wp:posOffset>427400</wp:posOffset>
                </wp:positionH>
                <wp:positionV relativeFrom="paragraph">
                  <wp:posOffset>212169</wp:posOffset>
                </wp:positionV>
                <wp:extent cx="5184321" cy="1761634"/>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71604" name="Picture 4"/>
                        <pic:cNvPicPr>
                          <a:picLocks noChangeAspect="1"/>
                        </pic:cNvPicPr>
                        <pic:nvPr/>
                      </pic:nvPicPr>
                      <pic:blipFill>
                        <a:blip r:embed="rId17"/>
                        <a:srcRect l="0" t="10707" r="0" b="0"/>
                        <a:stretch/>
                      </pic:blipFill>
                      <pic:spPr bwMode="auto">
                        <a:xfrm rot="0" flipH="0" flipV="0">
                          <a:off x="0" y="0"/>
                          <a:ext cx="5184321" cy="176163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2528;o:allowoverlap:true;o:allowincell:true;mso-position-horizontal-relative:text;margin-left:33.65pt;mso-position-horizontal:absolute;mso-position-vertical-relative:text;margin-top:16.71pt;mso-position-vertical:absolute;width:408.21pt;height:138.71pt;mso-wrap-distance-left:9.07pt;mso-wrap-distance-top:0.00pt;mso-wrap-distance-right:9.07pt;mso-wrap-distance-bottom:0.00pt;rotation:0;z-index:1;" stroked="f">
                <v:imagedata r:id="rId17" o:title=""/>
                <o:lock v:ext="edit" rotation="t"/>
              </v:shape>
            </w:pict>
          </mc:Fallback>
        </mc:AlternateConten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t xml:space="preserve">Pasul 2:</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b w:val="0"/>
          <w:bCs w:val="0"/>
          <w:i/>
          <w:iCs/>
          <w:sz w:val="24"/>
          <w:szCs w:val="24"/>
        </w:rPr>
        <w:t xml:space="preserve">Scanarea porturilor și serviciilor care rulează</w:t>
      </w:r>
      <w:r>
        <w:rPr>
          <w:rFonts w:ascii="Times New Roman" w:hAnsi="Times New Roman" w:eastAsia="Times New Roman" w:cs="Times New Roman"/>
          <w:b w:val="0"/>
          <w:bCs w:val="0"/>
          <w:i/>
          <w:iCs/>
          <w:sz w:val="24"/>
          <w:szCs w:val="24"/>
        </w:rPr>
      </w:r>
      <w:r>
        <w:rPr>
          <w:rFonts w:ascii="Times New Roman" w:hAnsi="Times New Roman" w:eastAsia="Times New Roman" w:cs="Times New Roman"/>
          <w:b w:val="0"/>
          <w:bCs w:val="0"/>
          <w:i/>
          <w:iCs/>
          <w:sz w:val="24"/>
          <w:szCs w:val="24"/>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pacing/>
        <w:ind w:firstLine="708"/>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rPr>
        <w:t xml:space="preserve">Lansare terminal în CSE-LABVM și rularea scanerului de porturi Nmap</w:t>
      </w:r>
      <w:r>
        <w:rPr>
          <w:rFonts w:ascii="Times New Roman" w:hAnsi="Times New Roman" w:eastAsia="Times New Roman" w:cs="Times New Roman"/>
          <w:b w:val="0"/>
          <w:bCs w:val="0"/>
          <w:sz w:val="24"/>
          <w:szCs w:val="24"/>
        </w:rPr>
        <w:t xml:space="preserve"> (</w:t>
      </w:r>
      <w:r>
        <w:rPr>
          <w:rFonts w:ascii="Times New Roman" w:hAnsi="Times New Roman" w:eastAsia="Times New Roman" w:cs="Times New Roman"/>
          <w:b w:val="0"/>
          <w:bCs w:val="0"/>
          <w:i/>
          <w:iCs/>
          <w:sz w:val="24"/>
          <w:szCs w:val="24"/>
        </w:rPr>
        <w:t xml:space="preserve">nmap localhost</w:t>
      </w:r>
      <w:r>
        <w:rPr>
          <w:rFonts w:ascii="Times New Roman" w:hAnsi="Times New Roman" w:eastAsia="Times New Roman" w:cs="Times New Roman"/>
          <w:b w:val="0"/>
          <w:bCs w:val="0"/>
          <w:sz w:val="24"/>
          <w:szCs w:val="24"/>
        </w:rPr>
        <w:t xml:space="preserve">)</w:t>
      </w:r>
      <w:r>
        <w:rPr>
          <w:rFonts w:ascii="Times New Roman" w:hAnsi="Times New Roman" w:eastAsia="Times New Roman" w:cs="Times New Roman"/>
          <w:b w:val="0"/>
          <w:bCs w:val="0"/>
          <w:sz w:val="24"/>
          <w:szCs w:val="24"/>
        </w:rPr>
      </w:r>
    </w:p>
    <w:p>
      <w:pPr>
        <w:pBdr/>
        <w:spacing/>
        <w:ind w:firstLine="708"/>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tbl>
      <w:tblPr>
        <w:tblStyle w:val="895"/>
        <w:tblW w:w="0" w:type="auto"/>
        <w:tblBorders/>
        <w:tblLayout w:type="fixed"/>
        <w:tblLook w:val="04A0" w:firstRow="1" w:lastRow="0" w:firstColumn="1" w:lastColumn="0" w:noHBand="0" w:noVBand="1"/>
      </w:tblPr>
      <w:tblGrid>
        <w:gridCol w:w="2660"/>
        <w:gridCol w:w="4252"/>
        <w:gridCol w:w="3260"/>
      </w:tblGrid>
      <w:tr>
        <w:trPr>
          <w:trHeight w:val="284"/>
        </w:trPr>
        <w:tc>
          <w:tcPr>
            <w:gridSpan w:val="3"/>
            <w:tcBorders/>
            <w:tcW w:w="10171" w:type="dxa"/>
            <w:textDirection w:val="lrTb"/>
            <w:noWrap w:val="false"/>
          </w:tcPr>
          <w:p>
            <w:pPr>
              <w:pBdr/>
              <w:spacing/>
              <w:ind/>
              <w:jc w:val="center"/>
              <w:rPr>
                <w:rFonts w:ascii="Times New Roman" w:hAnsi="Times New Roman" w:cs="Times New Roman"/>
                <w:b w:val="0"/>
                <w:bCs/>
                <w:i/>
                <w:sz w:val="24"/>
                <w:szCs w:val="24"/>
              </w:rPr>
            </w:pPr>
            <w:r>
              <w:rPr>
                <w:rFonts w:ascii="Times New Roman" w:hAnsi="Times New Roman" w:eastAsia="Times New Roman" w:cs="Times New Roman"/>
                <w:b w:val="0"/>
                <w:bCs w:val="0"/>
                <w:i/>
                <w:iCs/>
                <w:sz w:val="24"/>
                <w:szCs w:val="24"/>
              </w:rPr>
              <w:t xml:space="preserve">Porturile TCP deschise și descriere a serviciului asociat</w:t>
            </w:r>
            <w:r>
              <w:rPr>
                <w:rFonts w:ascii="Times New Roman" w:hAnsi="Times New Roman" w:eastAsia="Times New Roman" w:cs="Times New Roman"/>
                <w:b w:val="0"/>
                <w:bCs w:val="0"/>
                <w:i/>
                <w:iCs/>
                <w:sz w:val="24"/>
                <w:szCs w:val="24"/>
              </w:rPr>
            </w:r>
            <w:r>
              <w:rPr>
                <w:rFonts w:ascii="Times New Roman" w:hAnsi="Times New Roman" w:eastAsia="Times New Roman" w:cs="Times New Roman"/>
                <w:b w:val="0"/>
                <w:bCs w:val="0"/>
                <w:i/>
                <w:iCs/>
                <w:sz w:val="24"/>
                <w:szCs w:val="24"/>
              </w:rP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r>
              <w:rPr>
                <w:rFonts w:ascii="Times New Roman" w:hAnsi="Times New Roman" w:cs="Times New Roman"/>
                <w:b w:val="0"/>
                <w:bCs/>
                <w:i/>
                <w:sz w:val="24"/>
                <w:szCs w:val="24"/>
              </w:rPr>
            </w:r>
            <w:r>
              <w:rPr>
                <w:rFonts w:ascii="Times New Roman" w:hAnsi="Times New Roman" w:eastAsia="Times New Roman" w:cs="Times New Roman"/>
                <w:b w:val="0"/>
                <w:bCs w:val="0"/>
                <w:i/>
                <w:iCs/>
                <w:sz w:val="24"/>
                <w:szCs w:val="24"/>
              </w:rPr>
            </w:r>
            <w:r>
              <w:rPr>
                <w:rFonts w:ascii="Times New Roman" w:hAnsi="Times New Roman" w:eastAsia="Times New Roman" w:cs="Times New Roman"/>
                <w:b w:val="0"/>
                <w:bCs w:val="0"/>
                <w:i/>
                <w:iCs/>
                <w:sz w:val="24"/>
                <w:szCs w:val="24"/>
              </w:rPr>
            </w:r>
            <w:r>
              <w:rPr>
                <w:rFonts w:ascii="Times New Roman" w:hAnsi="Times New Roman" w:cs="Times New Roman"/>
                <w:b w:val="0"/>
                <w:bCs/>
                <w:i/>
                <w:sz w:val="24"/>
                <w:szCs w:val="24"/>
              </w:rPr>
            </w:r>
          </w:p>
        </w:tc>
      </w:tr>
      <w:tr>
        <w:trPr>
          <w:trHeight w:val="323"/>
        </w:trPr>
        <w:tc>
          <w:tcPr>
            <w:tcBorders/>
            <w:tcW w:w="2660" w:type="dxa"/>
            <w:vMerge w:val="restart"/>
            <w:textDirection w:val="lrTb"/>
            <w:noWrap w:val="false"/>
          </w:tcPr>
          <w:p>
            <w:pPr>
              <w:pStyle w:val="1_62"/>
              <w:pBdr/>
              <w:spacing/>
              <w:ind w:firstLine="0"/>
              <w:jc w:val="center"/>
              <w:rPr>
                <w:rStyle w:val="854"/>
                <w:rFonts w:ascii="Times New Roman" w:hAnsi="Times New Roman" w:cs="Times New Roman"/>
                <w:b/>
                <w:bCs/>
                <w:color w:val="000000" w:themeColor="text1"/>
                <w:sz w:val="24"/>
                <w:szCs w:val="24"/>
              </w:rPr>
            </w:pPr>
            <w:r>
              <w:rPr>
                <w:rStyle w:val="854"/>
                <w:rFonts w:ascii="Times New Roman" w:hAnsi="Times New Roman" w:eastAsia="Times New Roman" w:cs="Times New Roman"/>
                <w:b/>
                <w:bCs/>
                <w:color w:val="000000" w:themeColor="text1"/>
                <w:sz w:val="24"/>
                <w:szCs w:val="24"/>
              </w:rPr>
              <w:t xml:space="preserve">Port</w:t>
            </w:r>
            <w:r>
              <w:rPr>
                <w:rStyle w:val="854"/>
                <w:rFonts w:ascii="Times New Roman" w:hAnsi="Times New Roman" w:eastAsia="Times New Roman" w:cs="Times New Roman"/>
                <w:b/>
                <w:bCs/>
                <w:color w:val="000000" w:themeColor="text1"/>
                <w:sz w:val="24"/>
                <w:szCs w:val="24"/>
              </w:rPr>
            </w:r>
          </w:p>
        </w:tc>
        <w:tc>
          <w:tcPr>
            <w:tcBorders/>
            <w:tcW w:w="4252" w:type="dxa"/>
            <w:vMerge w:val="restart"/>
            <w:textDirection w:val="lrTb"/>
            <w:noWrap w:val="false"/>
          </w:tcPr>
          <w:p>
            <w:pPr>
              <w:pBdr/>
              <w:shd w:val="nil" w:color="000000"/>
              <w:spacing/>
              <w:ind/>
              <w:jc w:val="center"/>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 xml:space="preserve">Descriere</w:t>
            </w:r>
            <w:r>
              <w:rPr>
                <w:rFonts w:ascii="Times New Roman" w:hAnsi="Times New Roman" w:eastAsia="Times New Roman" w:cs="Times New Roman"/>
                <w:b/>
                <w:bCs/>
                <w:color w:val="000000" w:themeColor="text1"/>
                <w:sz w:val="24"/>
                <w:szCs w:val="24"/>
              </w:rPr>
            </w:r>
          </w:p>
        </w:tc>
        <w:tc>
          <w:tcPr>
            <w:tcBorders/>
            <w:tcW w:w="3260" w:type="dxa"/>
            <w:vMerge w:val="restart"/>
            <w:textDirection w:val="lrTb"/>
            <w:noWrap w:val="false"/>
          </w:tcPr>
          <w:p>
            <w:pPr>
              <w:pBdr/>
              <w:spacing/>
              <w:ind/>
              <w:jc w:val="center"/>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 xml:space="preserve">Numar vulnerabilitati CVE</w:t>
            </w:r>
            <w:r>
              <w:rPr>
                <w:rFonts w:ascii="Times New Roman" w:hAnsi="Times New Roman" w:eastAsia="Times New Roman" w:cs="Times New Roman"/>
                <w:b/>
                <w:bCs/>
                <w:color w:val="000000" w:themeColor="text1"/>
                <w:sz w:val="24"/>
                <w:szCs w:val="24"/>
              </w:rPr>
            </w:r>
          </w:p>
        </w:tc>
      </w:tr>
      <w:tr>
        <w:trPr>
          <w:trHeight w:val="890"/>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t xml:space="preserve">Port 21</w:t>
            </w:r>
            <w:r>
              <w:rPr>
                <w:rStyle w:val="854"/>
                <w:rFonts w:ascii="Times New Roman" w:hAnsi="Times New Roman" w:eastAsia="Times New Roman" w:cs="Times New Roman"/>
                <w:b w:val="0"/>
                <w:bCs w:val="0"/>
                <w:sz w:val="24"/>
                <w:szCs w:val="24"/>
              </w:rPr>
              <w:t xml:space="preserve"> (FTP - File Transfer Protocol)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Utilizat pentru transferul de fișiere între un client și un server. Este un protocol nesecurizat (transmite datele în text clar) și, de obicei, necesită autentificare cu nume de utilizator și parolă.</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c>
          <w:tcPr>
            <w:tcBorders/>
            <w:tcW w:w="3260" w:type="dxa"/>
            <w:textDirection w:val="lrTb"/>
            <w:noWrap w:val="false"/>
          </w:tcPr>
          <w:p>
            <w:pPr>
              <w:pBdr/>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w:r>
              <mc:AlternateContent>
                <mc:Choice Requires="wpg">
                  <w:drawing>
                    <wp:inline xmlns:wp="http://schemas.openxmlformats.org/drawingml/2006/wordprocessingDrawing" distT="0" distB="0" distL="0" distR="0">
                      <wp:extent cx="1982107" cy="99593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72869" name="Picture 5"/>
                              <pic:cNvPicPr>
                                <a:picLocks noChangeAspect="1"/>
                              </pic:cNvPicPr>
                              <pic:nvPr/>
                            </pic:nvPicPr>
                            <pic:blipFill>
                              <a:blip r:embed="rId18"/>
                              <a:stretch/>
                            </pic:blipFill>
                            <pic:spPr bwMode="auto">
                              <a:xfrm rot="0" flipH="0" flipV="0">
                                <a:off x="0" y="0"/>
                                <a:ext cx="1982107" cy="99593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56.07pt;height:78.42pt;mso-wrap-distance-left:0.00pt;mso-wrap-distance-top:0.00pt;mso-wrap-distance-right:0.00pt;mso-wrap-distance-bottom:0.00pt;rotation:0;z-index:1;" stroked="f">
                      <v:imagedata r:id="rId18" o:title=""/>
                      <o:lock v:ext="edit" rotation="t"/>
                    </v:shape>
                  </w:pict>
                </mc:Fallback>
              </mc:AlternateContent>
            </w:r>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tc>
      </w:tr>
      <w:tr>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t xml:space="preserve">Port 22</w:t>
            </w:r>
            <w:r>
              <w:rPr>
                <w:rStyle w:val="854"/>
                <w:rFonts w:ascii="Times New Roman" w:hAnsi="Times New Roman" w:eastAsia="Times New Roman" w:cs="Times New Roman"/>
                <w:b w:val="0"/>
                <w:bCs w:val="0"/>
                <w:sz w:val="24"/>
                <w:szCs w:val="24"/>
              </w:rPr>
              <w:t xml:space="preserve"> (SSH - Secure Shell)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Folosit pentru accesarea în siguranță a dispozitivelor și serverelor la distanță. Oferă comunicații criptate și este utilizat frecvent pentru administrarea sistemelor și tunelare securizată.</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c>
          <w:tcPr>
            <w:tcBorders/>
            <w:tcW w:w="3260" w:type="dxa"/>
            <w:textDirection w:val="lrTb"/>
            <w:noWrap w:val="false"/>
          </w:tcPr>
          <w:p>
            <w:pPr>
              <w:pBdr/>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mc:AlternateContent>
                <mc:Choice Requires="wpg">
                  <w:drawing>
                    <wp:inline xmlns:wp="http://schemas.openxmlformats.org/drawingml/2006/wordprocessingDrawing" distT="0" distB="0" distL="0" distR="0">
                      <wp:extent cx="1966438" cy="117475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4014" name="Picture 6"/>
                              <pic:cNvPicPr>
                                <a:picLocks noChangeAspect="1"/>
                              </pic:cNvPicPr>
                              <pic:nvPr/>
                            </pic:nvPicPr>
                            <pic:blipFill>
                              <a:blip r:embed="rId19"/>
                              <a:stretch/>
                            </pic:blipFill>
                            <pic:spPr bwMode="auto">
                              <a:xfrm rot="0" flipH="0" flipV="0">
                                <a:off x="0" y="0"/>
                                <a:ext cx="1966438" cy="11747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54.84pt;height:92.50pt;mso-wrap-distance-left:0.00pt;mso-wrap-distance-top:0.00pt;mso-wrap-distance-right:0.00pt;mso-wrap-distance-bottom:0.00pt;rotation:0;z-index:1;" stroked="f">
                      <v:imagedata r:id="rId19" o:title=""/>
                      <o:lock v:ext="edit" rotation="t"/>
                    </v:shape>
                  </w:pict>
                </mc:Fallback>
              </mc:AlternateContent>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tc>
      </w:tr>
      <w:tr>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t xml:space="preserve">Port 23</w:t>
            </w:r>
            <w:r>
              <w:rPr>
                <w:rStyle w:val="854"/>
                <w:rFonts w:ascii="Times New Roman" w:hAnsi="Times New Roman" w:eastAsia="Times New Roman" w:cs="Times New Roman"/>
                <w:b w:val="0"/>
                <w:bCs w:val="0"/>
                <w:sz w:val="24"/>
                <w:szCs w:val="24"/>
              </w:rPr>
              <w:t xml:space="preserve"> (Telnet)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Protocol pentru conectarea la distanță la un dispozitiv sau server, similar cu SSH, dar fără criptare. Este considerat nesigur și înlocuit de SSH în majoritatea scenariilor.</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c>
          <w:tcPr>
            <w:tcBorders/>
            <w:tcW w:w="3260" w:type="dxa"/>
            <w:textDirection w:val="lrTb"/>
            <w:noWrap w:val="false"/>
          </w:tcPr>
          <w:p>
            <w:pPr>
              <w:pBdr/>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mc:AlternateContent>
                <mc:Choice Requires="wpg">
                  <w:drawing>
                    <wp:inline xmlns:wp="http://schemas.openxmlformats.org/drawingml/2006/wordprocessingDrawing" distT="0" distB="0" distL="0" distR="0">
                      <wp:extent cx="1966438" cy="117874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07235" name="Picture 7"/>
                              <pic:cNvPicPr>
                                <a:picLocks noChangeAspect="1"/>
                              </pic:cNvPicPr>
                              <pic:nvPr/>
                            </pic:nvPicPr>
                            <pic:blipFill>
                              <a:blip r:embed="rId20"/>
                              <a:stretch/>
                            </pic:blipFill>
                            <pic:spPr bwMode="auto">
                              <a:xfrm rot="0" flipH="0" flipV="0">
                                <a:off x="0" y="0"/>
                                <a:ext cx="1966438" cy="117874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54.84pt;height:92.81pt;mso-wrap-distance-left:0.00pt;mso-wrap-distance-top:0.00pt;mso-wrap-distance-right:0.00pt;mso-wrap-distance-bottom:0.00pt;rotation:0;z-index:1;" stroked="f">
                      <v:imagedata r:id="rId20" o:title=""/>
                      <o:lock v:ext="edit" rotation="t"/>
                    </v:shape>
                  </w:pict>
                </mc:Fallback>
              </mc:AlternateContent>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tc>
      </w:tr>
      <w:tr>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t xml:space="preserve">Port 631</w:t>
            </w:r>
            <w:r>
              <w:rPr>
                <w:rStyle w:val="854"/>
                <w:rFonts w:ascii="Times New Roman" w:hAnsi="Times New Roman" w:eastAsia="Times New Roman" w:cs="Times New Roman"/>
                <w:b w:val="0"/>
                <w:bCs w:val="0"/>
                <w:sz w:val="24"/>
                <w:szCs w:val="24"/>
              </w:rPr>
              <w:t xml:space="preserve"> (IPP - Internet Printing Protocol)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Protocol utilizat pentru gestionarea imprimantelor și comenzilor de imprimare pe rețea. Este des întâlnit în medii unde imprimantele sunt partajate prin rețea.</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c>
          <w:tcPr>
            <w:tcBorders/>
            <w:tcW w:w="3260" w:type="dxa"/>
            <w:textDirection w:val="lrTb"/>
            <w:noWrap w:val="false"/>
          </w:tcPr>
          <w:p>
            <w:pPr>
              <w:pBdr/>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mc:AlternateContent>
                <mc:Choice Requires="wpg">
                  <w:drawing>
                    <wp:inline xmlns:wp="http://schemas.openxmlformats.org/drawingml/2006/wordprocessingDrawing" distT="0" distB="0" distL="0" distR="0">
                      <wp:extent cx="1982107" cy="745408"/>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65790" name="Picture 8"/>
                              <pic:cNvPicPr>
                                <a:picLocks noChangeAspect="1"/>
                              </pic:cNvPicPr>
                              <pic:nvPr/>
                            </pic:nvPicPr>
                            <pic:blipFill>
                              <a:blip r:embed="rId21"/>
                              <a:stretch/>
                            </pic:blipFill>
                            <pic:spPr bwMode="auto">
                              <a:xfrm rot="0" flipH="0" flipV="0">
                                <a:off x="0" y="0"/>
                                <a:ext cx="1982107" cy="74540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56.07pt;height:58.69pt;mso-wrap-distance-left:0.00pt;mso-wrap-distance-top:0.00pt;mso-wrap-distance-right:0.00pt;mso-wrap-distance-bottom:0.00pt;rotation:0;z-index:1;" stroked="f">
                      <v:imagedata r:id="rId21" o:title=""/>
                      <o:lock v:ext="edit" rotation="t"/>
                    </v:shape>
                  </w:pict>
                </mc:Fallback>
              </mc:AlternateContent>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tc>
      </w:tr>
    </w:tbl>
    <w:p>
      <w:pPr>
        <w:pBdr/>
        <w:spacing w:line="360" w:lineRule="auto"/>
        <w:ind w:firstLine="708"/>
        <w:rPr>
          <w:rFonts w:ascii="Times New Roman" w:hAnsi="Times New Roman" w:eastAsia="Times New Roman" w:cs="Times New Roman"/>
          <w:b w:val="0"/>
          <w:bCs/>
          <w:i/>
          <w:sz w:val="24"/>
          <w:szCs w:val="24"/>
          <w:highlight w:val="none"/>
        </w:rPr>
      </w:pPr>
      <w:r>
        <w:rPr>
          <w:rFonts w:ascii="Times New Roman" w:hAnsi="Times New Roman" w:eastAsia="Times New Roman" w:cs="Times New Roman"/>
          <w:b w:val="0"/>
          <w:bCs w:val="0"/>
          <w:i/>
          <w:iCs/>
          <w:sz w:val="24"/>
          <w:szCs w:val="24"/>
          <w:highlight w:val="none"/>
        </w:rPr>
      </w:r>
      <w:r>
        <w:rPr>
          <w:rFonts w:ascii="Times New Roman" w:hAnsi="Times New Roman" w:eastAsia="Times New Roman" w:cs="Times New Roman"/>
          <w:b w:val="0"/>
          <w:bCs w:val="0"/>
          <w:i/>
          <w:iCs/>
          <w:sz w:val="24"/>
          <w:szCs w:val="24"/>
          <w:highlight w:val="none"/>
        </w:rPr>
      </w:r>
    </w:p>
    <w:p>
      <w:pPr>
        <w:pBdr/>
        <w:spacing w:line="360" w:lineRule="auto"/>
        <w:ind w:firstLine="708"/>
        <w:rPr>
          <w:rFonts w:ascii="Times New Roman" w:hAnsi="Times New Roman" w:eastAsia="Times New Roman" w:cs="Times New Roman"/>
          <w:b w:val="0"/>
          <w:bCs/>
          <w:i/>
          <w:sz w:val="24"/>
          <w:szCs w:val="24"/>
          <w:highlight w:val="none"/>
        </w:rPr>
      </w:pPr>
      <w:r>
        <w:rPr>
          <w:rFonts w:ascii="Times New Roman" w:hAnsi="Times New Roman" w:eastAsia="Times New Roman" w:cs="Times New Roman"/>
          <w:b/>
          <w:color w:val="00000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452437</wp:posOffset>
                </wp:positionH>
                <wp:positionV relativeFrom="paragraph">
                  <wp:posOffset>258561</wp:posOffset>
                </wp:positionV>
                <wp:extent cx="5505450" cy="1894008"/>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3422" name="Picture 9"/>
                        <pic:cNvPicPr>
                          <a:picLocks noChangeAspect="1"/>
                        </pic:cNvPicPr>
                        <pic:nvPr/>
                      </pic:nvPicPr>
                      <pic:blipFill>
                        <a:blip r:embed="rId22"/>
                        <a:srcRect l="0" t="9202" r="0" b="0"/>
                        <a:stretch/>
                      </pic:blipFill>
                      <pic:spPr bwMode="auto">
                        <a:xfrm rot="0" flipH="0" flipV="0">
                          <a:off x="0" y="0"/>
                          <a:ext cx="5505449" cy="1894007"/>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32768;o:allowoverlap:true;o:allowincell:true;mso-position-horizontal-relative:text;margin-left:35.62pt;mso-position-horizontal:absolute;mso-position-vertical-relative:text;margin-top:20.36pt;mso-position-vertical:absolute;width:433.50pt;height:149.13pt;mso-wrap-distance-left:9.07pt;mso-wrap-distance-top:0.00pt;mso-wrap-distance-right:9.07pt;mso-wrap-distance-bottom:0.00pt;rotation:0;z-index:1;" stroked="f">
                <v:imagedata r:id="rId22" o:title=""/>
                <o:lock v:ext="edit" rotation="t"/>
              </v:shape>
            </w:pict>
          </mc:Fallback>
        </mc:AlternateConten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t xml:space="preserve">Pasul 3:</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b w:val="0"/>
          <w:bCs w:val="0"/>
          <w:i/>
          <w:iCs/>
          <w:sz w:val="24"/>
          <w:szCs w:val="24"/>
        </w:rPr>
        <w:t xml:space="preserve">Utilizarea Nmap cu privilegii administrative</w:t>
      </w:r>
      <w:r>
        <w:rPr>
          <w:rFonts w:ascii="Times New Roman" w:hAnsi="Times New Roman" w:eastAsia="Times New Roman" w:cs="Times New Roman"/>
          <w:b w:val="0"/>
          <w:bCs w:val="0"/>
          <w:i/>
          <w:iCs/>
          <w:sz w:val="24"/>
          <w:szCs w:val="24"/>
        </w:rPr>
      </w:r>
      <w:r>
        <w:rPr>
          <w:rFonts w:ascii="Times New Roman" w:hAnsi="Times New Roman" w:eastAsia="Times New Roman" w:cs="Times New Roman"/>
          <w:b w:val="0"/>
          <w:bCs w:val="0"/>
          <w:i/>
          <w:iCs/>
          <w:sz w:val="24"/>
          <w:szCs w:val="24"/>
        </w:rPr>
      </w:r>
    </w:p>
    <w:p>
      <w:pPr>
        <w:pBdr/>
        <w:spacing/>
        <w:ind/>
        <w:rPr>
          <w:rFonts w:ascii="Times New Roman" w:hAnsi="Times New Roman" w:cs="Times New Roman"/>
          <w:b w:val="0"/>
          <w:bCs/>
          <w:i/>
          <w:sz w:val="24"/>
          <w:szCs w:val="24"/>
          <w:highlight w:val="none"/>
        </w:rPr>
      </w:pPr>
      <w:r>
        <w:rPr>
          <w:rFonts w:ascii="Times New Roman" w:hAnsi="Times New Roman" w:eastAsia="Times New Roman" w:cs="Times New Roman"/>
          <w:b w:val="0"/>
          <w:bCs w:val="0"/>
          <w:i/>
          <w:iCs/>
          <w:sz w:val="24"/>
          <w:szCs w:val="24"/>
          <w:highlight w:val="none"/>
        </w:rPr>
      </w:r>
      <w:r/>
      <w:r/>
      <w:r>
        <w:rPr>
          <w:rFonts w:ascii="Times New Roman" w:hAnsi="Times New Roman" w:eastAsia="Times New Roman" w:cs="Times New Roman"/>
          <w:b w:val="0"/>
          <w:bCs w:val="0"/>
          <w:i/>
          <w:iCs/>
          <w:sz w:val="24"/>
          <w:szCs w:val="24"/>
          <w:highlight w:val="none"/>
        </w:rPr>
      </w:r>
      <w:r>
        <w:rPr>
          <w:rFonts w:ascii="Times New Roman" w:hAnsi="Times New Roman" w:eastAsia="Times New Roman" w:cs="Times New Roman"/>
          <w:b w:val="0"/>
          <w:bCs w:val="0"/>
          <w:i/>
          <w:iCs/>
          <w:sz w:val="24"/>
          <w:szCs w:val="24"/>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tbl>
      <w:tblPr>
        <w:tblStyle w:val="895"/>
        <w:tblW w:w="0" w:type="auto"/>
        <w:tblBorders/>
        <w:tblLayout w:type="fixed"/>
        <w:tblLook w:val="04A0" w:firstRow="1" w:lastRow="0" w:firstColumn="1" w:lastColumn="0" w:noHBand="0" w:noVBand="1"/>
      </w:tblPr>
      <w:tblGrid>
        <w:gridCol w:w="2660"/>
        <w:gridCol w:w="4252"/>
        <w:gridCol w:w="3260"/>
      </w:tblGrid>
      <w:tr>
        <w:trPr>
          <w:trHeight w:val="284"/>
        </w:trPr>
        <w:tc>
          <w:tcPr>
            <w:gridSpan w:val="3"/>
            <w:tcBorders/>
            <w:tcW w:w="10172" w:type="dxa"/>
            <w:textDirection w:val="lrTb"/>
            <w:noWrap w:val="false"/>
          </w:tcPr>
          <w:p>
            <w:pPr>
              <w:pBdr/>
              <w:spacing/>
              <w:ind/>
              <w:jc w:val="center"/>
              <w:rPr>
                <w:rFonts w:ascii="Times New Roman" w:hAnsi="Times New Roman" w:cs="Times New Roman"/>
                <w:b w:val="0"/>
                <w:bCs/>
                <w:i/>
                <w:sz w:val="24"/>
                <w:szCs w:val="24"/>
              </w:rPr>
            </w:pPr>
            <w:r>
              <w:rPr>
                <w:rFonts w:ascii="Times New Roman" w:hAnsi="Times New Roman" w:eastAsia="Times New Roman" w:cs="Times New Roman"/>
                <w:b w:val="0"/>
                <w:bCs w:val="0"/>
                <w:i/>
                <w:iCs/>
                <w:sz w:val="24"/>
                <w:szCs w:val="24"/>
              </w:rPr>
              <w:t xml:space="preserve">Porturile UDP deschise și descriere a serviciului asociat</w:t>
            </w:r>
            <w:r>
              <w:rPr>
                <w:rFonts w:ascii="Times New Roman" w:hAnsi="Times New Roman" w:cs="Times New Roman"/>
                <w:b w:val="0"/>
                <w:bCs/>
                <w:i/>
                <w:sz w:val="24"/>
                <w:szCs w:val="24"/>
              </w:rPr>
            </w:r>
            <w:r>
              <w:rPr>
                <w:rFonts w:ascii="Times New Roman" w:hAnsi="Times New Roman" w:cs="Times New Roman"/>
                <w:b w:val="0"/>
                <w:bCs/>
                <w:i/>
                <w:sz w:val="24"/>
                <w:szCs w:val="24"/>
              </w:rPr>
            </w:r>
          </w:p>
        </w:tc>
      </w:tr>
      <w:tr>
        <w:trPr>
          <w:trHeight w:val="323"/>
        </w:trPr>
        <w:tc>
          <w:tcPr>
            <w:tcBorders/>
            <w:tcW w:w="2660" w:type="dxa"/>
            <w:vMerge w:val="restart"/>
            <w:textDirection w:val="lrTb"/>
            <w:noWrap w:val="false"/>
          </w:tcPr>
          <w:p>
            <w:pPr>
              <w:pStyle w:val="1_62"/>
              <w:pBdr/>
              <w:spacing/>
              <w:ind w:firstLine="0"/>
              <w:jc w:val="center"/>
              <w:rPr>
                <w:rStyle w:val="854"/>
                <w:rFonts w:ascii="Times New Roman" w:hAnsi="Times New Roman" w:cs="Times New Roman"/>
                <w:b/>
                <w:bCs/>
                <w:color w:val="000000" w:themeColor="text1"/>
                <w:sz w:val="24"/>
                <w:szCs w:val="24"/>
              </w:rPr>
            </w:pPr>
            <w:r>
              <w:rPr>
                <w:rStyle w:val="854"/>
                <w:rFonts w:ascii="Times New Roman" w:hAnsi="Times New Roman" w:eastAsia="Times New Roman" w:cs="Times New Roman"/>
                <w:b/>
                <w:bCs/>
                <w:color w:val="000000" w:themeColor="text1"/>
                <w:sz w:val="24"/>
                <w:szCs w:val="24"/>
              </w:rPr>
              <w:t xml:space="preserve">Port</w:t>
            </w:r>
            <w:r>
              <w:rPr>
                <w:rStyle w:val="854"/>
                <w:rFonts w:ascii="Times New Roman" w:hAnsi="Times New Roman" w:cs="Times New Roman"/>
                <w:b/>
                <w:bCs/>
                <w:color w:val="000000" w:themeColor="text1"/>
                <w:sz w:val="24"/>
                <w:szCs w:val="24"/>
              </w:rPr>
            </w:r>
            <w:r>
              <w:rPr>
                <w:rStyle w:val="854"/>
                <w:rFonts w:ascii="Times New Roman" w:hAnsi="Times New Roman" w:cs="Times New Roman"/>
                <w:b/>
                <w:bCs/>
                <w:color w:val="000000" w:themeColor="text1"/>
                <w:sz w:val="24"/>
                <w:szCs w:val="24"/>
              </w:rPr>
            </w:r>
          </w:p>
        </w:tc>
        <w:tc>
          <w:tcPr>
            <w:tcBorders/>
            <w:tcW w:w="4252" w:type="dxa"/>
            <w:vMerge w:val="restart"/>
            <w:textDirection w:val="lrTb"/>
            <w:noWrap w:val="false"/>
          </w:tcPr>
          <w:p>
            <w:pPr>
              <w:pBdr/>
              <w:shd w:val="nil" w:color="000000"/>
              <w:spacing/>
              <w:ind/>
              <w:jc w:val="center"/>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 xml:space="preserve">Descriere</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c>
        <w:tc>
          <w:tcPr>
            <w:tcBorders/>
            <w:tcW w:w="3260" w:type="dxa"/>
            <w:vMerge w:val="restart"/>
            <w:textDirection w:val="lrTb"/>
            <w:noWrap w:val="false"/>
          </w:tcPr>
          <w:p>
            <w:pPr>
              <w:pBdr/>
              <w:spacing/>
              <w:ind/>
              <w:jc w:val="center"/>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 xml:space="preserve">Numar vulnerabilitati CVE</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c>
      </w:tr>
      <w:tr>
        <w:trPr>
          <w:trHeight w:val="890"/>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b/>
                <w:bCs/>
                <w:sz w:val="24"/>
                <w:szCs w:val="24"/>
              </w:rPr>
              <w:t xml:space="preserve">Port 123 </w:t>
            </w:r>
            <w:r>
              <w:rPr>
                <w:rStyle w:val="854"/>
                <w:rFonts w:ascii="Times New Roman" w:hAnsi="Times New Roman" w:eastAsia="Times New Roman" w:cs="Times New Roman"/>
                <w:b w:val="0"/>
                <w:bCs w:val="0"/>
                <w:sz w:val="24"/>
                <w:szCs w:val="24"/>
              </w:rPr>
              <w:t xml:space="preserve">(NTP - Network Time Protocol)</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Utilizat pentru sincronizarea timpului între computere și servere. Este esențial pentru menținerea acurateței ceasurilor de sistem în rețele și corelare evenimente.</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c>
          <w:tcPr>
            <w:tcBorders/>
            <w:tcW w:w="3260" w:type="dxa"/>
            <w:textDirection w:val="lrTb"/>
            <w:noWrap w:val="false"/>
          </w:tcPr>
          <w:p>
            <w:pPr>
              <w:pBdr/>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mc:AlternateContent>
                <mc:Choice Requires="wpg">
                  <w:drawing>
                    <wp:inline xmlns:wp="http://schemas.openxmlformats.org/drawingml/2006/wordprocessingDrawing" distT="0" distB="0" distL="0" distR="0">
                      <wp:extent cx="1966438" cy="831552"/>
                      <wp:effectExtent l="0" t="0" r="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66992" name="Picture 20"/>
                              <pic:cNvPicPr>
                                <a:picLocks noChangeAspect="1"/>
                              </pic:cNvPicPr>
                              <pic:nvPr/>
                            </pic:nvPicPr>
                            <pic:blipFill>
                              <a:blip r:embed="rId23"/>
                              <a:stretch/>
                            </pic:blipFill>
                            <pic:spPr bwMode="auto">
                              <a:xfrm rot="0" flipH="0" flipV="0">
                                <a:off x="0" y="0"/>
                                <a:ext cx="1966437" cy="83155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54.84pt;height:65.48pt;mso-wrap-distance-left:0.00pt;mso-wrap-distance-top:0.00pt;mso-wrap-distance-right:0.00pt;mso-wrap-distance-bottom:0.00pt;rotation:0;z-index:1;" stroked="f">
                      <v:imagedata r:id="rId23" o:title=""/>
                      <o:lock v:ext="edit" rotation="t"/>
                    </v:shape>
                  </w:pict>
                </mc:Fallback>
              </mc:AlternateContent>
            </w:r>
            <w:r/>
            <w:r>
              <w:rPr>
                <w:rFonts w:ascii="Times New Roman" w:hAnsi="Times New Roman" w:cs="Times New Roman"/>
                <w:b/>
                <w:bCs/>
                <w:color w:val="1f4f79" w:themeColor="accent1" w:themeShade="80"/>
                <w:sz w:val="28"/>
                <w:szCs w:val="28"/>
              </w:rPr>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tc>
      </w:tr>
      <w:tr>
        <w:trPr/>
        <w:tc>
          <w:tcPr>
            <w:tcBorders/>
            <w:tcW w:w="2660" w:type="dxa"/>
            <w:textDirection w:val="lrTb"/>
            <w:noWrap w:val="false"/>
          </w:tcPr>
          <w:p>
            <w:pPr>
              <w:pStyle w:val="1_62"/>
              <w:pBdr/>
              <w:spacing/>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t xml:space="preserve">Port 631 </w:t>
            </w:r>
            <w:r>
              <w:rPr>
                <w:rStyle w:val="854"/>
                <w:rFonts w:ascii="Times New Roman" w:hAnsi="Times New Roman" w:eastAsia="Times New Roman" w:cs="Times New Roman"/>
                <w:b w:val="0"/>
                <w:bCs w:val="0"/>
                <w:sz w:val="24"/>
                <w:szCs w:val="24"/>
              </w:rPr>
              <w:t xml:space="preserve">(IPP - Internet Printing Protocol)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Protocol utilizat pentru a gestiona sarcinile de imprimare și comunicația cu imprimantele în rețea</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c>
          <w:tcPr>
            <w:tcBorders/>
            <w:tcW w:w="3260" w:type="dxa"/>
            <w:textDirection w:val="lrTb"/>
            <w:noWrap w:val="false"/>
          </w:tcPr>
          <w:p>
            <w:pPr>
              <w:pBdr/>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mc:AlternateContent>
                <mc:Choice Requires="wpg">
                  <w:drawing>
                    <wp:inline xmlns:wp="http://schemas.openxmlformats.org/drawingml/2006/wordprocessingDrawing" distT="0" distB="0" distL="0" distR="0">
                      <wp:extent cx="1982107" cy="745408"/>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67293" name="Picture 11"/>
                              <pic:cNvPicPr>
                                <a:picLocks noChangeAspect="1"/>
                              </pic:cNvPicPr>
                              <pic:nvPr/>
                            </pic:nvPicPr>
                            <pic:blipFill>
                              <a:blip r:embed="rId21"/>
                              <a:stretch/>
                            </pic:blipFill>
                            <pic:spPr bwMode="auto">
                              <a:xfrm rot="0" flipH="0" flipV="0">
                                <a:off x="0" y="0"/>
                                <a:ext cx="1982106" cy="74540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56.07pt;height:58.69pt;mso-wrap-distance-left:0.00pt;mso-wrap-distance-top:0.00pt;mso-wrap-distance-right:0.00pt;mso-wrap-distance-bottom:0.00pt;rotation:0;z-index:1;" stroked="f">
                      <v:imagedata r:id="rId21" o:title=""/>
                      <o:lock v:ext="edit" rotation="t"/>
                    </v:shape>
                  </w:pict>
                </mc:Fallback>
              </mc:AlternateContent>
            </w:r>
            <w:r/>
            <w:r>
              <w:rPr>
                <w:rFonts w:ascii="Times New Roman" w:hAnsi="Times New Roman" w:cs="Times New Roman"/>
                <w:b/>
                <w:bCs/>
                <w:color w:val="1f4f79" w:themeColor="accent1" w:themeShade="80"/>
                <w:sz w:val="28"/>
                <w:szCs w:val="28"/>
              </w:rPr>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tc>
      </w:tr>
      <w:tr>
        <w:trPr/>
        <w:tc>
          <w:tcPr>
            <w:tcBorders/>
            <w:tcW w:w="2660" w:type="dxa"/>
            <w:textDirection w:val="lrTb"/>
            <w:noWrap w:val="false"/>
          </w:tcPr>
          <w:p>
            <w:pPr>
              <w:pStyle w:val="1_62"/>
              <w:pBdr/>
              <w:spacing/>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t xml:space="preserve">Port 5353</w:t>
            </w:r>
            <w:r>
              <w:rPr>
                <w:rStyle w:val="854"/>
                <w:rFonts w:ascii="Times New Roman" w:hAnsi="Times New Roman" w:eastAsia="Times New Roman" w:cs="Times New Roman"/>
                <w:b w:val="0"/>
                <w:bCs w:val="0"/>
                <w:sz w:val="24"/>
                <w:szCs w:val="24"/>
              </w:rPr>
              <w:t xml:space="preserve"> (mDNS - Multicast DNS / Zeroconf)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Folosit pentru descoperirea automată a serviciilor din rețea, cum ar fi imprimantele sau alte dispozitive. Este parte din protocolul Zeroconf.</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c>
          <w:tcPr>
            <w:tcBorders/>
            <w:tcW w:w="3260" w:type="dxa"/>
            <w:textDirection w:val="lrTb"/>
            <w:noWrap w:val="false"/>
          </w:tcPr>
          <w:p>
            <w:pPr>
              <w:pBdr/>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mc:AlternateContent>
                <mc:Choice Requires="wpg">
                  <w:drawing>
                    <wp:inline xmlns:wp="http://schemas.openxmlformats.org/drawingml/2006/wordprocessingDrawing" distT="0" distB="0" distL="0" distR="0">
                      <wp:extent cx="1869712" cy="674467"/>
                      <wp:effectExtent l="0" t="0" r="0" b="0"/>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5354" name="Picture 21"/>
                              <pic:cNvPicPr>
                                <a:picLocks noChangeAspect="1"/>
                              </pic:cNvPicPr>
                              <pic:nvPr/>
                            </pic:nvPicPr>
                            <pic:blipFill>
                              <a:blip r:embed="rId24"/>
                              <a:srcRect l="0" t="0" r="1686" b="0"/>
                              <a:stretch/>
                            </pic:blipFill>
                            <pic:spPr bwMode="auto">
                              <a:xfrm rot="0" flipH="0" flipV="0">
                                <a:off x="0" y="0"/>
                                <a:ext cx="1869711" cy="67446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47.22pt;height:53.11pt;mso-wrap-distance-left:0.00pt;mso-wrap-distance-top:0.00pt;mso-wrap-distance-right:0.00pt;mso-wrap-distance-bottom:0.00pt;rotation:0;z-index:1;" stroked="f">
                      <v:imagedata r:id="rId24" o:title=""/>
                      <o:lock v:ext="edit" rotation="t"/>
                    </v:shape>
                  </w:pict>
                </mc:Fallback>
              </mc:AlternateContent>
            </w:r>
            <w:r/>
            <w:r>
              <w:rPr>
                <w:rFonts w:ascii="Times New Roman" w:hAnsi="Times New Roman" w:cs="Times New Roman"/>
                <w:b/>
                <w:bCs/>
                <w:color w:val="1f4f79" w:themeColor="accent1" w:themeShade="80"/>
                <w:sz w:val="28"/>
                <w:szCs w:val="28"/>
              </w:rPr>
            </w:r>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rPr>
            </w:r>
          </w:p>
        </w:tc>
      </w:tr>
    </w:tbl>
    <w:p>
      <w:pPr>
        <w:pStyle w:val="1_62"/>
        <w:pBdr/>
        <w:spacing/>
        <w:ind/>
        <w:rPr>
          <w:b w:val="0"/>
          <w:bCs w:val="0"/>
          <w:i w:val="0"/>
          <w:highlight w:val="none"/>
        </w:rPr>
      </w:pPr>
      <w:r>
        <w:rPr>
          <w:rStyle w:val="854"/>
          <w:b w:val="0"/>
          <w:bCs w:val="0"/>
          <w:i w:val="0"/>
          <w:iCs w:val="0"/>
        </w:rPr>
        <w:t xml:space="preserve">Analiza a 3 vulnerabilități CISCO </w:t>
      </w:r>
      <w:r>
        <w:rPr>
          <w:b w:val="0"/>
          <w:bCs w:val="0"/>
          <w:i w:val="0"/>
          <w:iCs w:val="0"/>
        </w:rPr>
        <w:t xml:space="preserve">CSE-LABVM </w:t>
      </w:r>
      <w:r>
        <w:rPr>
          <w:b w:val="0"/>
          <w:bCs w:val="0"/>
          <w:i w:val="0"/>
          <w:iCs w:val="0"/>
          <w:highlight w:val="none"/>
        </w:rPr>
      </w:r>
      <w:r>
        <w:rPr>
          <w:b w:val="0"/>
          <w:bCs w:val="0"/>
          <w:i w:val="0"/>
          <w:iCs w:val="0"/>
          <w:highlight w:val="none"/>
        </w:rPr>
      </w:r>
    </w:p>
    <w:tbl>
      <w:tblPr>
        <w:tblStyle w:val="895"/>
        <w:tblW w:w="0" w:type="auto"/>
        <w:tblBorders/>
        <w:tblLayout w:type="fixed"/>
        <w:tblLook w:val="04A0" w:firstRow="1" w:lastRow="0" w:firstColumn="1" w:lastColumn="0" w:noHBand="0" w:noVBand="1"/>
      </w:tblPr>
      <w:tblGrid>
        <w:gridCol w:w="1951"/>
        <w:gridCol w:w="3827"/>
        <w:gridCol w:w="4394"/>
      </w:tblGrid>
      <w:tr>
        <w:trPr>
          <w:trHeight w:val="569"/>
        </w:trPr>
        <w:tc>
          <w:tcPr>
            <w:tcBorders/>
            <w:tcW w:w="1951" w:type="dxa"/>
            <w:vMerge w:val="restart"/>
            <w:textDirection w:val="lrTb"/>
            <w:noWrap w:val="false"/>
          </w:tcPr>
          <w:p>
            <w:pPr>
              <w:pStyle w:val="1_62"/>
              <w:pBdr/>
              <w:spacing w:line="360" w:lineRule="auto"/>
              <w:ind/>
              <w:jc w:val="center"/>
              <w:rPr>
                <w:b/>
                <w:bCs/>
                <w:highlight w:val="none"/>
              </w:rPr>
            </w:pPr>
            <w:r>
              <w:rPr>
                <w:b/>
                <w:bCs/>
                <w:highlight w:val="none"/>
              </w:rPr>
              <w:t xml:space="preserve">Denumire</w:t>
            </w:r>
            <w:r>
              <w:rPr>
                <w:b/>
                <w:bCs/>
                <w:highlight w:val="none"/>
              </w:rPr>
            </w:r>
          </w:p>
        </w:tc>
        <w:tc>
          <w:tcPr>
            <w:tcBorders/>
            <w:tcW w:w="3827" w:type="dxa"/>
            <w:vMerge w:val="restart"/>
            <w:textDirection w:val="lrTb"/>
            <w:noWrap w:val="false"/>
          </w:tcPr>
          <w:p>
            <w:pPr>
              <w:pStyle w:val="1_62"/>
              <w:pBdr/>
              <w:spacing w:line="360" w:lineRule="auto"/>
              <w:ind/>
              <w:jc w:val="center"/>
              <w:rPr>
                <w:b/>
                <w:bCs/>
                <w:highlight w:val="none"/>
              </w:rPr>
            </w:pPr>
            <w:r>
              <w:rPr>
                <w:b/>
                <w:bCs/>
                <w:highlight w:val="none"/>
              </w:rPr>
              <w:t xml:space="preserve">Descriere</w:t>
            </w:r>
            <w:r>
              <w:rPr>
                <w:b/>
                <w:bCs/>
                <w:highlight w:val="none"/>
              </w:rPr>
            </w:r>
          </w:p>
        </w:tc>
        <w:tc>
          <w:tcPr>
            <w:tcBorders/>
            <w:tcW w:w="4394" w:type="dxa"/>
            <w:textDirection w:val="lrTb"/>
            <w:noWrap w:val="false"/>
          </w:tcPr>
          <w:p>
            <w:pPr>
              <w:pStyle w:val="1_62"/>
              <w:pBdr/>
              <w:spacing w:line="360" w:lineRule="auto"/>
              <w:ind/>
              <w:jc w:val="center"/>
              <w:rPr>
                <w:b/>
                <w:bCs/>
                <w:highlight w:val="none"/>
              </w:rPr>
            </w:pPr>
            <w:r>
              <w:rPr>
                <w:b/>
                <w:bCs/>
                <w:highlight w:val="none"/>
              </w:rPr>
            </w:r>
            <w:r>
              <w:rPr>
                <w:rStyle w:val="854"/>
              </w:rPr>
              <w:t xml:space="preserve">Vulnerabilitate</w:t>
            </w:r>
            <w:r/>
            <w:r>
              <w:rPr>
                <w:b/>
                <w:bCs/>
                <w:highlight w:val="none"/>
              </w:rPr>
            </w:r>
            <w:r>
              <w:rPr>
                <w:b/>
                <w:bCs/>
                <w:highlight w:val="none"/>
              </w:rPr>
            </w:r>
          </w:p>
        </w:tc>
      </w:tr>
      <w:tr>
        <w:trPr/>
        <w:tc>
          <w:tcPr>
            <w:tcBorders/>
            <w:tcW w:w="1951"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Style w:val="854"/>
                <w:rFonts w:ascii="Times New Roman" w:hAnsi="Times New Roman" w:eastAsia="Times New Roman" w:cs="Times New Roman"/>
              </w:rPr>
              <w:t xml:space="preserve">vsftpd</w:t>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3827"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Style w:val="854"/>
                <w:rFonts w:ascii="Times New Roman" w:hAnsi="Times New Roman" w:eastAsia="Times New Roman" w:cs="Times New Roman"/>
              </w:rPr>
            </w:r>
            <w:r>
              <w:rPr>
                <w:rFonts w:ascii="Times New Roman" w:hAnsi="Times New Roman" w:eastAsia="Times New Roman" w:cs="Times New Roman"/>
              </w:rPr>
              <w:t xml:space="preserve">vsftpd (Very Secure FTP Daemon) este un server FTP (File Transfer Protocol) cunoscut pentru securitatea și performanța sa.</w:t>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4394" w:type="dxa"/>
            <w:textDirection w:val="lrTb"/>
            <w:noWrap w:val="false"/>
          </w:tcPr>
          <w:p>
            <w:pPr>
              <w:pStyle w:val="1_62"/>
              <w:pBdr/>
              <w:spacing w:line="360" w:lineRule="auto"/>
              <w:ind w:left="0"/>
              <w:jc w:val="both"/>
              <w:rPr>
                <w:rFonts w:ascii="Times New Roman" w:hAnsi="Times New Roman" w:cs="Times New Roman"/>
              </w:rPr>
            </w:pPr>
            <w:r>
              <w:rPr>
                <w:rFonts w:ascii="Times New Roman" w:hAnsi="Times New Roman" w:eastAsia="Times New Roman" w:cs="Times New Roman"/>
                <w:b/>
                <w:bCs/>
              </w:rPr>
              <w:t xml:space="preserve">CVE-2011-2523:</w:t>
            </w:r>
            <w:r>
              <w:rPr>
                <w:rFonts w:ascii="Times New Roman" w:hAnsi="Times New Roman" w:eastAsia="Times New Roman" w:cs="Times New Roman"/>
              </w:rPr>
              <w:t xml:space="preserve"> În iulie 2011, s-</w:t>
            </w:r>
            <w:r>
              <w:rPr>
                <w:rFonts w:ascii="Times New Roman" w:hAnsi="Times New Roman" w:eastAsia="Times New Roman" w:cs="Times New Roman"/>
              </w:rPr>
              <w:t xml:space="preserve">a descoperit că versiunea 2.3.4 a vsftpd descărcabilă de pe site-ul oficial fusese compromisă. Utilizatorii care se autentificau pe un server vsftpd 2.3.4 compromis puteau introduce ":)" ca nume de utilizator și obțineau un shell de comandă pe portul 6200.</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r>
              <w:rPr>
                <w:rFonts w:ascii="Times New Roman" w:hAnsi="Times New Roman" w:eastAsia="Times New Roman" w:cs="Times New Roman"/>
              </w:rPr>
            </w:r>
          </w:p>
        </w:tc>
      </w:tr>
      <w:tr>
        <w:trPr/>
        <w:tc>
          <w:tcPr>
            <w:tcBorders/>
            <w:tcW w:w="1951"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Style w:val="854"/>
                <w:rFonts w:ascii="Times New Roman" w:hAnsi="Times New Roman" w:eastAsia="Times New Roman" w:cs="Times New Roman"/>
              </w:rPr>
              <w:t xml:space="preserve">OpenSSH 8.9p1</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3827"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rPr>
              <w:t xml:space="preserve">OpenSSH este un set de instrumente pentru conectivitate securizată, utilizând protocolul SSH (Secure Shell) pentru acces la cli și transfer securizat de date. </w:t>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4394" w:type="dxa"/>
            <w:textDirection w:val="lrTb"/>
            <w:noWrap w:val="false"/>
          </w:tcPr>
          <w:p>
            <w:pPr>
              <w:pStyle w:val="1_62"/>
              <w:pBdr/>
              <w:spacing w:line="360" w:lineRule="auto"/>
              <w:ind w:left="0"/>
              <w:jc w:val="both"/>
              <w:rPr>
                <w:rFonts w:ascii="Times New Roman" w:hAnsi="Times New Roman" w:cs="Times New Roman"/>
              </w:rPr>
            </w:pPr>
            <w:r>
              <w:rPr>
                <w:rStyle w:val="854"/>
                <w:rFonts w:ascii="Times New Roman" w:hAnsi="Times New Roman" w:eastAsia="Times New Roman" w:cs="Times New Roman"/>
              </w:rPr>
              <w:t xml:space="preserve">CVE-2024-6387:</w:t>
            </w:r>
            <w:r>
              <w:rPr>
                <w:rFonts w:ascii="Times New Roman" w:hAnsi="Times New Roman" w:eastAsia="Times New Roman" w:cs="Times New Roman"/>
              </w:rPr>
              <w:t xml:space="preserve"> Această vulnerabilitate, cunoscută s</w:t>
            </w:r>
            <w:r>
              <w:rPr>
                <w:rFonts w:ascii="Times New Roman" w:hAnsi="Times New Roman" w:eastAsia="Times New Roman" w:cs="Times New Roman"/>
              </w:rPr>
              <w:t xml:space="preserve">ub numele de "RegreSSHion", afectează OpenSSH între versiunile 8.5p1 și 9.7p1. Permite executarea de cod la distanță neautentificat, oferind atacatorilor acces root complet pe sistemele afectate. Problema provine dintr-o condiție de cursă în modul în care </w:t>
            </w:r>
            <w:r>
              <w:rPr>
                <w:rStyle w:val="1_2066"/>
                <w:rFonts w:ascii="Times New Roman" w:hAnsi="Times New Roman" w:eastAsia="Times New Roman" w:cs="Times New Roman"/>
              </w:rPr>
              <w:t xml:space="preserve">sshd</w:t>
            </w:r>
            <w:r>
              <w:rPr>
                <w:rFonts w:ascii="Times New Roman" w:hAnsi="Times New Roman" w:eastAsia="Times New Roman" w:cs="Times New Roman"/>
              </w:rPr>
              <w:t xml:space="preserve"> gestionează semnalele, care poate fi declanșată de un atacator care nu reușește să se autentifice într-un anumit interval de timp. </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r>
              <w:rPr>
                <w:rFonts w:ascii="Times New Roman" w:hAnsi="Times New Roman" w:cs="Times New Roman"/>
              </w:rPr>
            </w:r>
          </w:p>
        </w:tc>
      </w:tr>
      <w:tr>
        <w:trPr>
          <w:trHeight w:val="167"/>
        </w:trPr>
        <w:tc>
          <w:tcPr>
            <w:tcBorders/>
            <w:tcW w:w="1951" w:type="dxa"/>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Style w:val="854"/>
                <w:rFonts w:ascii="Times New Roman" w:hAnsi="Times New Roman" w:eastAsia="Times New Roman" w:cs="Times New Roman"/>
              </w:rPr>
              <w:t xml:space="preserve">Network Time Protocol (NTP) versiunea 4</w:t>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3827" w:type="dxa"/>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rPr>
              <w:t xml:space="preserve">Un</w:t>
            </w:r>
            <w:r>
              <w:rPr>
                <w:rFonts w:ascii="Times New Roman" w:hAnsi="Times New Roman" w:eastAsia="Times New Roman" w:cs="Times New Roman"/>
              </w:rPr>
              <w:t xml:space="preserve"> protocol utilizat pentru sincronizarea ceasurilor computerelor într-o rețea. Acesta permite dispozitivelor să își ajusteze timpul intern în funcție de servere de timp de referință, asigurând o sincronizare precisă și uniformă a timpului în întreaga rețea.</w:t>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tc>
        <w:tc>
          <w:tcPr>
            <w:tcBorders/>
            <w:tcW w:w="4394" w:type="dxa"/>
            <w:textDirection w:val="lrTb"/>
            <w:noWrap w:val="false"/>
          </w:tcPr>
          <w:p>
            <w:pPr>
              <w:pStyle w:val="1_62"/>
              <w:pBdr/>
              <w:spacing w:line="360" w:lineRule="auto"/>
              <w:ind w:left="0"/>
              <w:jc w:val="both"/>
              <w:rPr>
                <w:rFonts w:ascii="Times New Roman" w:hAnsi="Times New Roman" w:cs="Times New Roman"/>
              </w:rPr>
            </w:pPr>
            <w:r>
              <w:rPr>
                <w:rFonts w:ascii="Times New Roman" w:hAnsi="Times New Roman" w:eastAsia="Times New Roman" w:cs="Times New Roman"/>
                <w:b/>
                <w:bCs/>
              </w:rPr>
              <w:t xml:space="preserve">CVE-2015-7704:</w:t>
            </w:r>
            <w:r>
              <w:rPr>
                <w:rFonts w:ascii="Times New Roman" w:hAnsi="Times New Roman" w:eastAsia="Times New Roman" w:cs="Times New Roman"/>
              </w:rPr>
              <w:t xml:space="preserve"> Clientul ntpd în NTP 4.x permite atacatorilor de la distanță să provoace un denial of service prin trim</w:t>
            </w:r>
            <w:r>
              <w:rPr>
                <w:rFonts w:ascii="Times New Roman" w:hAnsi="Times New Roman" w:eastAsia="Times New Roman" w:cs="Times New Roman"/>
              </w:rPr>
              <w:t xml:space="preserve">iterea unui număr de mesaje "Kiss of Death" (KoD) special create. Un atacator poate trimite un pachet KoD falsificat către client, ceea ce va crește intervalul de interogare al clientului la o valoare mare și va dezactiva efectiv sincronizarea cu serverul.</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r>
              <w:rPr>
                <w:rFonts w:ascii="Times New Roman" w:hAnsi="Times New Roman" w:cs="Times New Roman"/>
              </w:rPr>
            </w:r>
          </w:p>
        </w:tc>
      </w:tr>
    </w:tbl>
    <w:p>
      <w:pPr>
        <w:pBdr/>
        <w:spacing w:line="360" w:lineRule="auto"/>
        <w:ind w:firstLine="708"/>
        <w:rPr>
          <w:rFonts w:ascii="Times New Roman" w:hAnsi="Times New Roman" w:eastAsia="Times New Roman" w:cs="Times New Roman"/>
          <w:b w:val="0"/>
          <w:bCs/>
          <w:i/>
          <w:sz w:val="24"/>
          <w:szCs w:val="24"/>
          <w:highlight w:val="none"/>
        </w:rPr>
      </w:pPr>
      <w:r>
        <w:rPr>
          <w:rFonts w:ascii="Times New Roman" w:hAnsi="Times New Roman" w:eastAsia="Times New Roman" w:cs="Times New Roman"/>
          <w:b w:val="0"/>
          <w:bCs w:val="0"/>
          <w:i/>
          <w:iCs/>
          <w:sz w:val="24"/>
          <w:szCs w:val="24"/>
          <w:highlight w:val="none"/>
        </w:rPr>
      </w:r>
      <w:r>
        <w:rPr>
          <w:rFonts w:ascii="Times New Roman" w:hAnsi="Times New Roman" w:eastAsia="Times New Roman" w:cs="Times New Roman"/>
          <w:b w:val="0"/>
          <w:bCs w:val="0"/>
          <w:i/>
          <w:iCs/>
          <w:sz w:val="24"/>
          <w:szCs w:val="24"/>
          <w:highlight w:val="none"/>
        </w:rPr>
      </w:r>
    </w:p>
    <w:p>
      <w:pPr>
        <w:pBdr/>
        <w:spacing w:line="360" w:lineRule="auto"/>
        <w:ind w:firstLine="0"/>
        <w:rPr>
          <w:rFonts w:ascii="Times New Roman" w:hAnsi="Times New Roman" w:eastAsia="Times New Roman" w:cs="Times New Roman"/>
          <w:b w:val="0"/>
          <w:bCs/>
          <w:i/>
          <w:sz w:val="24"/>
          <w:szCs w:val="24"/>
          <w:highlight w:val="none"/>
        </w:rPr>
      </w:pPr>
      <w:r>
        <w:rPr>
          <w:rFonts w:ascii="Times New Roman" w:hAnsi="Times New Roman" w:eastAsia="Times New Roman" w:cs="Times New Roman"/>
          <w:b/>
          <w:color w:val="000000"/>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48128" behindDoc="0" locked="0" layoutInCell="1" allowOverlap="1">
                <wp:simplePos x="0" y="0"/>
                <wp:positionH relativeFrom="column">
                  <wp:posOffset>0</wp:posOffset>
                </wp:positionH>
                <wp:positionV relativeFrom="paragraph">
                  <wp:posOffset>246992</wp:posOffset>
                </wp:positionV>
                <wp:extent cx="5018830" cy="3201610"/>
                <wp:effectExtent l="0" t="0" r="0" b="0"/>
                <wp:wrapNone/>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80827" name="Picture 23"/>
                        <pic:cNvPicPr>
                          <a:picLocks noChangeAspect="1"/>
                        </pic:cNvPicPr>
                        <pic:nvPr/>
                      </pic:nvPicPr>
                      <pic:blipFill>
                        <a:blip r:embed="rId25"/>
                        <a:srcRect l="0" t="3796" r="0" b="0"/>
                        <a:stretch/>
                      </pic:blipFill>
                      <pic:spPr bwMode="auto">
                        <a:xfrm rot="0" flipH="0" flipV="0">
                          <a:off x="0" y="0"/>
                          <a:ext cx="5018829" cy="3201610"/>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48128;o:allowoverlap:true;o:allowincell:true;mso-position-horizontal-relative:text;margin-left:0.00pt;mso-position-horizontal:absolute;mso-position-vertical-relative:text;margin-top:19.45pt;mso-position-vertical:absolute;width:395.18pt;height:252.10pt;mso-wrap-distance-left:9.07pt;mso-wrap-distance-top:0.00pt;mso-wrap-distance-right:9.07pt;mso-wrap-distance-bottom:0.00pt;rotation:0;z-index:1;" stroked="f">
                <v:imagedata r:id="rId25" o:title=""/>
                <o:lock v:ext="edit" rotation="t"/>
              </v:shape>
            </w:pict>
          </mc:Fallback>
        </mc:AlternateConten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t xml:space="preserve">Pasul 4:</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b w:val="0"/>
          <w:bCs w:val="0"/>
          <w:i/>
          <w:iCs/>
          <w:sz w:val="24"/>
          <w:szCs w:val="24"/>
        </w:rPr>
        <w:t xml:space="preserve">Capturarea cheilor SSH</w:t>
      </w:r>
      <w:r>
        <w:rPr>
          <w:rFonts w:ascii="Times New Roman" w:hAnsi="Times New Roman" w:eastAsia="Times New Roman" w:cs="Times New Roman"/>
          <w:b w:val="0"/>
          <w:bCs/>
          <w:i/>
          <w:sz w:val="24"/>
          <w:szCs w:val="24"/>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r>
      <w:r>
        <mc:AlternateContent>
          <mc:Choice Requires="wpg">
            <w:drawing>
              <wp:anchor xmlns:wp="http://schemas.openxmlformats.org/drawingml/2006/wordprocessingDrawing" xmlns:wp14="http://schemas.microsoft.com/office/word/2010/wordprocessingDrawing" distT="0" distB="0" distL="115200" distR="115200" simplePos="0" relativeHeight="51200" behindDoc="0" locked="0" layoutInCell="1" allowOverlap="1">
                <wp:simplePos x="0" y="0"/>
                <wp:positionH relativeFrom="column">
                  <wp:posOffset>0</wp:posOffset>
                </wp:positionH>
                <wp:positionV relativeFrom="paragraph">
                  <wp:posOffset>233282</wp:posOffset>
                </wp:positionV>
                <wp:extent cx="4972050" cy="3128604"/>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5132" name="Picture 5"/>
                        <pic:cNvPicPr>
                          <a:picLocks noChangeAspect="1"/>
                        </pic:cNvPicPr>
                        <pic:nvPr/>
                      </pic:nvPicPr>
                      <pic:blipFill>
                        <a:blip r:embed="rId26"/>
                        <a:srcRect l="0" t="4498" r="0" b="0"/>
                        <a:stretch/>
                      </pic:blipFill>
                      <pic:spPr bwMode="auto">
                        <a:xfrm rot="0" flipH="0" flipV="0">
                          <a:off x="0" y="0"/>
                          <a:ext cx="4972050" cy="312860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51200;o:allowoverlap:true;o:allowincell:true;mso-position-horizontal-relative:text;margin-left:0.00pt;mso-position-horizontal:absolute;mso-position-vertical-relative:text;margin-top:18.37pt;mso-position-vertical:absolute;width:391.50pt;height:246.35pt;mso-wrap-distance-left:9.07pt;mso-wrap-distance-top:0.00pt;mso-wrap-distance-right:9.07pt;mso-wrap-distance-bottom:0.00pt;rotation:0;z-index:1;" stroked="f">
                <v:imagedata r:id="rId26" o:title=""/>
                <o:lock v:ext="edit" rotation="t"/>
              </v:shape>
            </w:pict>
          </mc:Fallback>
        </mc:AlternateContent>
      </w:r>
      <w:r>
        <w:rPr>
          <w:rFonts w:ascii="Times New Roman" w:hAnsi="Times New Roman" w:cs="Times New Roman"/>
          <w:b/>
          <w:bCs/>
          <w:color w:val="1f4f79" w:themeColor="accent1" w:themeShade="80"/>
          <w:sz w:val="28"/>
          <w:szCs w:val="28"/>
        </w:rPr>
      </w:r>
      <w:r>
        <w:rPr>
          <w:rFonts w:ascii="Times New Roman" w:hAnsi="Times New Roman" w:eastAsia="Times New Roman" w:cs="Times New Roman"/>
          <w:b/>
          <w:color w:val="000000"/>
          <w:sz w:val="24"/>
          <w:szCs w:val="24"/>
        </w:rPr>
        <w:t xml:space="preserve">Pasul 5:</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b w:val="0"/>
          <w:bCs w:val="0"/>
          <w:i/>
          <w:iCs/>
          <w:sz w:val="24"/>
          <w:szCs w:val="24"/>
        </w:rPr>
        <w:t xml:space="preserve">Repetarea pașilor 1-4 pentru a scana mașina virtuală Metasploitable2 și Windows 11 Pro</w:t>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tbl>
      <w:tblPr>
        <w:tblStyle w:val="895"/>
        <w:tblW w:w="0" w:type="auto"/>
        <w:tblBorders/>
        <w:tblLayout w:type="fixed"/>
        <w:tblLook w:val="04A0" w:firstRow="1" w:lastRow="0" w:firstColumn="1" w:lastColumn="0" w:noHBand="0" w:noVBand="1"/>
      </w:tblPr>
      <w:tblGrid>
        <w:gridCol w:w="2660"/>
        <w:gridCol w:w="7512"/>
        <w:gridCol w:w="1"/>
      </w:tblGrid>
      <w:tr>
        <w:trPr>
          <w:trHeight w:val="284"/>
        </w:trPr>
        <w:tc>
          <w:tcPr>
            <w:gridSpan w:val="3"/>
            <w:tcBorders/>
            <w:tcW w:w="10172" w:type="dxa"/>
            <w:textDirection w:val="lrTb"/>
            <w:noWrap w:val="false"/>
          </w:tcPr>
          <w:p>
            <w:pPr>
              <w:pBdr/>
              <w:spacing/>
              <w:ind/>
              <w:jc w:val="center"/>
              <w:rPr>
                <w:rFonts w:ascii="Times New Roman" w:hAnsi="Times New Roman" w:cs="Times New Roman"/>
                <w:b w:val="0"/>
                <w:bCs/>
                <w:i/>
                <w:sz w:val="24"/>
                <w:szCs w:val="24"/>
              </w:rPr>
            </w:pPr>
            <w:r>
              <w:rPr>
                <w:rFonts w:ascii="Times New Roman" w:hAnsi="Times New Roman" w:eastAsia="Times New Roman" w:cs="Times New Roman"/>
                <w:b w:val="0"/>
                <w:bCs w:val="0"/>
                <w:i/>
                <w:iCs/>
                <w:sz w:val="24"/>
                <w:szCs w:val="24"/>
              </w:rPr>
              <w:t xml:space="preserve">Porturile TCP deschise și descriere a serviciului asociat</w:t>
            </w:r>
            <w:r>
              <w:rPr>
                <w:rFonts w:ascii="Times New Roman" w:hAnsi="Times New Roman" w:cs="Times New Roman"/>
                <w:b w:val="0"/>
                <w:bCs/>
                <w:i/>
                <w:sz w:val="24"/>
                <w:szCs w:val="24"/>
              </w:rPr>
            </w:r>
            <w:r>
              <w:rPr>
                <w:rFonts w:ascii="Times New Roman" w:hAnsi="Times New Roman" w:cs="Times New Roman"/>
                <w:b w:val="0"/>
                <w:bCs/>
                <w:i/>
                <w:sz w:val="24"/>
                <w:szCs w:val="24"/>
              </w:rPr>
            </w:r>
          </w:p>
        </w:tc>
      </w:tr>
      <w:tr>
        <w:trPr>
          <w:gridAfter w:val="1"/>
          <w:trHeight w:val="323"/>
        </w:trPr>
        <w:tc>
          <w:tcPr>
            <w:tcBorders/>
            <w:tcW w:w="2660" w:type="dxa"/>
            <w:vMerge w:val="restart"/>
            <w:textDirection w:val="lrTb"/>
            <w:noWrap w:val="false"/>
          </w:tcPr>
          <w:p>
            <w:pPr>
              <w:pStyle w:val="1_62"/>
              <w:pBdr/>
              <w:spacing/>
              <w:ind w:firstLine="0"/>
              <w:jc w:val="center"/>
              <w:rPr>
                <w:rStyle w:val="854"/>
                <w:rFonts w:ascii="Times New Roman" w:hAnsi="Times New Roman" w:cs="Times New Roman"/>
                <w:b/>
                <w:bCs/>
                <w:color w:val="000000" w:themeColor="text1"/>
                <w:sz w:val="24"/>
                <w:szCs w:val="24"/>
              </w:rPr>
            </w:pPr>
            <w:r>
              <w:rPr>
                <w:rStyle w:val="854"/>
                <w:rFonts w:ascii="Times New Roman" w:hAnsi="Times New Roman" w:eastAsia="Times New Roman" w:cs="Times New Roman"/>
                <w:b/>
                <w:bCs/>
                <w:color w:val="000000" w:themeColor="text1"/>
                <w:sz w:val="24"/>
                <w:szCs w:val="24"/>
              </w:rPr>
              <w:t xml:space="preserve">Port</w:t>
            </w:r>
            <w:r>
              <w:rPr>
                <w:rStyle w:val="854"/>
                <w:rFonts w:ascii="Times New Roman" w:hAnsi="Times New Roman" w:cs="Times New Roman"/>
                <w:b/>
                <w:bCs/>
                <w:color w:val="000000" w:themeColor="text1"/>
                <w:sz w:val="24"/>
                <w:szCs w:val="24"/>
              </w:rPr>
            </w:r>
            <w:r>
              <w:rPr>
                <w:rStyle w:val="854"/>
                <w:rFonts w:ascii="Times New Roman" w:hAnsi="Times New Roman" w:cs="Times New Roman"/>
                <w:b/>
                <w:bCs/>
                <w:color w:val="000000" w:themeColor="text1"/>
                <w:sz w:val="24"/>
                <w:szCs w:val="24"/>
              </w:rPr>
            </w:r>
          </w:p>
        </w:tc>
        <w:tc>
          <w:tcPr>
            <w:tcBorders/>
            <w:tcW w:w="7512" w:type="dxa"/>
            <w:vMerge w:val="restart"/>
            <w:textDirection w:val="lrTb"/>
            <w:noWrap w:val="false"/>
          </w:tcPr>
          <w:p>
            <w:pPr>
              <w:pBdr/>
              <w:shd w:val="nil" w:color="000000"/>
              <w:spacing/>
              <w:ind/>
              <w:jc w:val="center"/>
              <w:rPr>
                <w:rFonts w:ascii="Times New Roman" w:hAnsi="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 xml:space="preserve">Descriere</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tc>
      </w:tr>
      <w:tr>
        <w:trPr>
          <w:gridAfter w:val="1"/>
          <w:trHeight w:val="890"/>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sz w:val="24"/>
                <w:szCs w:val="24"/>
              </w:rPr>
              <w:t xml:space="preserve">135/tcp</w:t>
            </w:r>
            <w:r>
              <w:rPr>
                <w:rFonts w:ascii="Times New Roman" w:hAnsi="Times New Roman" w:eastAsia="Times New Roman" w:cs="Times New Roman"/>
                <w:sz w:val="24"/>
                <w:szCs w:val="24"/>
              </w:rPr>
              <w:t xml:space="preserve"> - </w:t>
            </w:r>
            <w:r>
              <w:rPr>
                <w:rStyle w:val="854"/>
                <w:rFonts w:ascii="Times New Roman" w:hAnsi="Times New Roman" w:eastAsia="Times New Roman" w:cs="Times New Roman"/>
                <w:sz w:val="24"/>
                <w:szCs w:val="24"/>
              </w:rPr>
              <w:t xml:space="preserve">msrpc</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Fonts w:ascii="Times New Roman" w:hAnsi="Times New Roman" w:eastAsia="Times New Roman" w:cs="Times New Roman"/>
                <w:sz w:val="24"/>
                <w:szCs w:val="24"/>
              </w:rPr>
            </w:r>
          </w:p>
        </w:tc>
        <w:tc>
          <w:tcPr>
            <w:tcBorders/>
            <w:tcW w:w="751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Utilizat pentru serviciul Microsoft RPC (Remote Procedure Call), important pentru comunicarea între procese pe sistemele Windows.</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r>
      <w:tr>
        <w:trPr>
          <w:gridAfter w:val="1"/>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sz w:val="24"/>
                <w:szCs w:val="24"/>
              </w:rPr>
              <w:t xml:space="preserve">139/tcp</w:t>
            </w:r>
            <w:r>
              <w:rPr>
                <w:rFonts w:ascii="Times New Roman" w:hAnsi="Times New Roman" w:eastAsia="Times New Roman" w:cs="Times New Roman"/>
                <w:sz w:val="24"/>
                <w:szCs w:val="24"/>
              </w:rPr>
              <w:t xml:space="preserve"> - </w:t>
            </w:r>
            <w:r>
              <w:rPr>
                <w:rStyle w:val="854"/>
                <w:rFonts w:ascii="Times New Roman" w:hAnsi="Times New Roman" w:eastAsia="Times New Roman" w:cs="Times New Roman"/>
                <w:sz w:val="24"/>
                <w:szCs w:val="24"/>
              </w:rPr>
              <w:t xml:space="preserve">netbios-ssn</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Fonts w:ascii="Times New Roman" w:hAnsi="Times New Roman" w:eastAsia="Times New Roman" w:cs="Times New Roman"/>
                <w:sz w:val="24"/>
                <w:szCs w:val="24"/>
              </w:rPr>
            </w:r>
          </w:p>
        </w:tc>
        <w:tc>
          <w:tcPr>
            <w:tcBorders/>
            <w:tcW w:w="751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Folosit pentru NetBIOS Session Service, legat de partajarea fișierelor și imprimantelor în rețea.</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r>
      <w:tr>
        <w:trPr>
          <w:gridAfter w:val="1"/>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sz w:val="24"/>
                <w:szCs w:val="24"/>
              </w:rPr>
              <w:t xml:space="preserve">445/tcp</w:t>
            </w:r>
            <w:r>
              <w:rPr>
                <w:rFonts w:ascii="Times New Roman" w:hAnsi="Times New Roman" w:eastAsia="Times New Roman" w:cs="Times New Roman"/>
                <w:sz w:val="24"/>
                <w:szCs w:val="24"/>
              </w:rPr>
              <w:t xml:space="preserve"> - </w:t>
            </w:r>
            <w:r>
              <w:rPr>
                <w:rStyle w:val="854"/>
                <w:rFonts w:ascii="Times New Roman" w:hAnsi="Times New Roman" w:eastAsia="Times New Roman" w:cs="Times New Roman"/>
                <w:sz w:val="24"/>
                <w:szCs w:val="24"/>
              </w:rPr>
              <w:t xml:space="preserve">microsoft-ds</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Fonts w:ascii="Times New Roman" w:hAnsi="Times New Roman" w:eastAsia="Times New Roman" w:cs="Times New Roman"/>
                <w:sz w:val="24"/>
                <w:szCs w:val="24"/>
              </w:rPr>
            </w:r>
          </w:p>
        </w:tc>
        <w:tc>
          <w:tcPr>
            <w:tcBorders/>
            <w:tcW w:w="751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Folosit de SMB (Server Message Block), pentru partajarea fișierelor, folderelor și imprimantelor.</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r>
      <w:tr>
        <w:trPr>
          <w:gridAfter w:val="1"/>
        </w:trPr>
        <w:tc>
          <w:tcPr>
            <w:tcBorders/>
            <w:tcW w:w="2660" w:type="dxa"/>
            <w:textDirection w:val="lrTb"/>
            <w:noWrap w:val="false"/>
          </w:tcPr>
          <w:p>
            <w:pPr>
              <w:pStyle w:val="1_62"/>
              <w:pBdr/>
              <w:spacing w:line="360" w:lineRule="auto"/>
              <w:ind w:firstLine="0"/>
              <w:rPr>
                <w:rFonts w:ascii="Times New Roman" w:hAnsi="Times New Roman" w:cs="Times New Roman"/>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sz w:val="24"/>
                <w:szCs w:val="24"/>
              </w:rPr>
              <w:t xml:space="preserve">5040/tcp</w:t>
            </w:r>
            <w:r>
              <w:rPr>
                <w:rFonts w:ascii="Times New Roman" w:hAnsi="Times New Roman" w:eastAsia="Times New Roman" w:cs="Times New Roman"/>
                <w:sz w:val="24"/>
                <w:szCs w:val="24"/>
              </w:rPr>
              <w:t xml:space="preserve"> - </w:t>
            </w:r>
            <w:r>
              <w:rPr>
                <w:rStyle w:val="854"/>
                <w:rFonts w:ascii="Times New Roman" w:hAnsi="Times New Roman" w:eastAsia="Times New Roman" w:cs="Times New Roman"/>
                <w:sz w:val="24"/>
                <w:szCs w:val="24"/>
              </w:rPr>
              <w:t xml:space="preserve">unknown</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Fonts w:ascii="Times New Roman" w:hAnsi="Times New Roman" w:eastAsia="Times New Roman" w:cs="Times New Roman"/>
                <w:sz w:val="24"/>
                <w:szCs w:val="24"/>
              </w:rPr>
            </w:r>
          </w:p>
        </w:tc>
        <w:tc>
          <w:tcPr>
            <w:tcBorders/>
            <w:tcW w:w="7512" w:type="dxa"/>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Port asociat cu serviciul </w:t>
            </w:r>
            <w:r>
              <w:rPr>
                <w:rFonts w:ascii="Times New Roman" w:hAnsi="Times New Roman" w:eastAsia="Times New Roman" w:cs="Times New Roman"/>
                <w:b/>
                <w:bCs/>
                <w:sz w:val="24"/>
                <w:szCs w:val="24"/>
              </w:rPr>
              <w:t xml:space="preserve">cdpsvc</w:t>
            </w:r>
            <w:r>
              <w:rPr>
                <w:rFonts w:ascii="Times New Roman" w:hAnsi="Times New Roman" w:eastAsia="Times New Roman" w:cs="Times New Roman"/>
                <w:sz w:val="24"/>
                <w:szCs w:val="24"/>
              </w:rPr>
              <w:t xml:space="preserve"> (Connected Devices Platform Service) în Windows. Acest serviciu permite dispozitivelor Windows să descopere și să interacționeze cu alte dispozitive compatibile din rețea.</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r>
      <w:tr>
        <w:trPr>
          <w:gridAfter w:val="1"/>
        </w:trPr>
        <w:tc>
          <w:tcPr>
            <w:tcBorders/>
            <w:tcW w:w="2660" w:type="dxa"/>
            <w:vMerge w:val="restart"/>
            <w:textDirection w:val="lrTb"/>
            <w:noWrap w:val="false"/>
          </w:tcPr>
          <w:p>
            <w:pPr>
              <w:pStyle w:val="1_62"/>
              <w:pBdr/>
              <w:spacing w:line="360" w:lineRule="auto"/>
              <w:ind w:firstLine="0"/>
              <w:rPr>
                <w:rStyle w:val="854"/>
                <w:rFonts w:ascii="Times New Roman" w:hAnsi="Times New Roman" w:cs="Times New Roman"/>
                <w:b/>
                <w:bCs/>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sz w:val="24"/>
                <w:szCs w:val="24"/>
              </w:rPr>
              <w:t xml:space="preserve">5357/tcp</w:t>
            </w:r>
            <w:r>
              <w:rPr>
                <w:rFonts w:ascii="Times New Roman" w:hAnsi="Times New Roman" w:eastAsia="Times New Roman" w:cs="Times New Roman"/>
                <w:sz w:val="24"/>
                <w:szCs w:val="24"/>
              </w:rPr>
              <w:t xml:space="preserve"> - </w:t>
            </w:r>
            <w:r>
              <w:rPr>
                <w:rStyle w:val="854"/>
                <w:rFonts w:ascii="Times New Roman" w:hAnsi="Times New Roman" w:eastAsia="Times New Roman" w:cs="Times New Roman"/>
                <w:sz w:val="24"/>
                <w:szCs w:val="24"/>
              </w:rPr>
              <w:t xml:space="preserve">http</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b/>
                <w:bCs/>
                <w:sz w:val="24"/>
                <w:szCs w:val="24"/>
              </w:rPr>
            </w:r>
          </w:p>
        </w:tc>
        <w:tc>
          <w:tcPr>
            <w:tcBorders/>
            <w:tcW w:w="7512" w:type="dxa"/>
            <w:vMerge w:val="restart"/>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Microsoft HTTPAPI httpd 2.0, posibil utilizat pentru comunicarea UPnP (Universal Plug and Play).</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r>
      <w:tr>
        <w:trPr>
          <w:gridAfter w:val="1"/>
        </w:trPr>
        <w:tc>
          <w:tcPr>
            <w:tcBorders/>
            <w:tcW w:w="2660" w:type="dxa"/>
            <w:vMerge w:val="restart"/>
            <w:textDirection w:val="lrTb"/>
            <w:noWrap w:val="false"/>
          </w:tcPr>
          <w:p>
            <w:pPr>
              <w:pStyle w:val="1_62"/>
              <w:pBdr/>
              <w:spacing w:line="360" w:lineRule="auto"/>
              <w:ind w:firstLine="0"/>
              <w:rPr>
                <w:rStyle w:val="854"/>
                <w:rFonts w:ascii="Times New Roman" w:hAnsi="Times New Roman" w:cs="Times New Roman"/>
                <w:b/>
                <w:bCs/>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sz w:val="24"/>
                <w:szCs w:val="24"/>
              </w:rPr>
              <w:t xml:space="preserve">7680/tcp</w:t>
            </w:r>
            <w:r>
              <w:rPr>
                <w:rFonts w:ascii="Times New Roman" w:hAnsi="Times New Roman" w:eastAsia="Times New Roman" w:cs="Times New Roman"/>
                <w:sz w:val="24"/>
                <w:szCs w:val="24"/>
              </w:rPr>
              <w:t xml:space="preserve"> - </w:t>
            </w:r>
            <w:r>
              <w:rPr>
                <w:rStyle w:val="854"/>
                <w:rFonts w:ascii="Times New Roman" w:hAnsi="Times New Roman" w:eastAsia="Times New Roman" w:cs="Times New Roman"/>
                <w:sz w:val="24"/>
                <w:szCs w:val="24"/>
              </w:rPr>
              <w:t xml:space="preserve">pando-pub?</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b/>
                <w:bCs/>
                <w:sz w:val="24"/>
                <w:szCs w:val="24"/>
              </w:rPr>
            </w:r>
          </w:p>
        </w:tc>
        <w:tc>
          <w:tcPr>
            <w:tcBorders/>
            <w:tcW w:w="7512" w:type="dxa"/>
            <w:vMerge w:val="restart"/>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Utilizat pentru serviciul Windows Update Delivery Optimization (WUDO).</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r>
      <w:tr>
        <w:trPr>
          <w:gridAfter w:val="1"/>
        </w:trPr>
        <w:tc>
          <w:tcPr>
            <w:tcBorders/>
            <w:tcW w:w="2660" w:type="dxa"/>
            <w:vMerge w:val="restart"/>
            <w:textDirection w:val="lrTb"/>
            <w:noWrap w:val="false"/>
          </w:tcPr>
          <w:p>
            <w:pPr>
              <w:pStyle w:val="1_62"/>
              <w:pBdr/>
              <w:spacing w:line="360" w:lineRule="auto"/>
              <w:ind w:firstLine="0"/>
              <w:rPr>
                <w:rStyle w:val="854"/>
                <w:rFonts w:ascii="Times New Roman" w:hAnsi="Times New Roman" w:cs="Times New Roman"/>
                <w:b/>
                <w:bCs/>
                <w:sz w:val="24"/>
                <w:szCs w:val="24"/>
              </w:rPr>
            </w:pP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sz w:val="24"/>
                <w:szCs w:val="24"/>
              </w:rPr>
              <w:t xml:space="preserve">49664 - 49669/tcp</w:t>
            </w:r>
            <w:r>
              <w:rPr>
                <w:rFonts w:ascii="Times New Roman" w:hAnsi="Times New Roman" w:eastAsia="Times New Roman" w:cs="Times New Roman"/>
                <w:sz w:val="24"/>
                <w:szCs w:val="24"/>
              </w:rPr>
              <w:t xml:space="preserve"> - </w:t>
            </w:r>
            <w:r>
              <w:rPr>
                <w:rStyle w:val="854"/>
                <w:rFonts w:ascii="Times New Roman" w:hAnsi="Times New Roman" w:eastAsia="Times New Roman" w:cs="Times New Roman"/>
                <w:sz w:val="24"/>
                <w:szCs w:val="24"/>
              </w:rPr>
              <w:t xml:space="preserve">msrpc</w:t>
            </w:r>
            <w:r>
              <w:rPr>
                <w:rFonts w:ascii="Times New Roman" w:hAnsi="Times New Roman" w:eastAsia="Times New Roman" w:cs="Times New Roman"/>
                <w:sz w:val="24"/>
                <w:szCs w:val="24"/>
              </w:rPr>
            </w:r>
            <w:r>
              <w:rPr>
                <w:rStyle w:val="854"/>
                <w:rFonts w:ascii="Times New Roman" w:hAnsi="Times New Roman" w:eastAsia="Times New Roman" w:cs="Times New Roman"/>
                <w:b/>
                <w:bCs/>
                <w:sz w:val="24"/>
                <w:szCs w:val="24"/>
              </w:rPr>
            </w:r>
            <w:r>
              <w:rPr>
                <w:rStyle w:val="854"/>
                <w:rFonts w:ascii="Times New Roman" w:hAnsi="Times New Roman" w:eastAsia="Times New Roman" w:cs="Times New Roman"/>
                <w:b/>
                <w:bCs/>
                <w:sz w:val="24"/>
                <w:szCs w:val="24"/>
              </w:rPr>
            </w:r>
          </w:p>
        </w:tc>
        <w:tc>
          <w:tcPr>
            <w:tcBorders/>
            <w:tcW w:w="7512" w:type="dxa"/>
            <w:vMerge w:val="restart"/>
            <w:textDirection w:val="lrTb"/>
            <w:noWrap w:val="false"/>
          </w:tcPr>
          <w:p>
            <w:pPr>
              <w:pBdr/>
              <w:shd w:val="nil" w:color="000000"/>
              <w:spacing w:line="360" w:lineRule="auto"/>
              <w:ind/>
              <w:rPr>
                <w:rFonts w:ascii="Times New Roman" w:hAnsi="Times New Roman" w:cs="Times New Roman"/>
                <w:b/>
                <w:bCs/>
                <w:color w:val="1f4f79" w:themeColor="accent1" w:themeShade="80"/>
                <w:sz w:val="24"/>
                <w:szCs w:val="24"/>
              </w:rPr>
            </w:pP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sz w:val="24"/>
                <w:szCs w:val="24"/>
              </w:rPr>
              <w:t xml:space="preserve">Porturi dinamice utilizate pentru Microsoft RPC.</w:t>
            </w:r>
            <w:r>
              <w:rPr>
                <w:rFonts w:ascii="Times New Roman" w:hAnsi="Times New Roman" w:eastAsia="Times New Roman" w:cs="Times New Roman"/>
                <w:sz w:val="24"/>
                <w:szCs w:val="24"/>
              </w:rPr>
            </w:r>
            <w:r>
              <w:rPr>
                <w:rFonts w:ascii="Times New Roman" w:hAnsi="Times New Roman" w:eastAsia="Times New Roman" w:cs="Times New Roman"/>
                <w:b/>
                <w:bCs/>
                <w:color w:val="1f4f79" w:themeColor="accent1" w:themeShade="80"/>
                <w:sz w:val="24"/>
                <w:szCs w:val="24"/>
              </w:rPr>
            </w:r>
            <w:r>
              <w:rPr>
                <w:rFonts w:ascii="Times New Roman" w:hAnsi="Times New Roman" w:eastAsia="Times New Roman" w:cs="Times New Roman"/>
                <w:b/>
                <w:bCs/>
                <w:color w:val="1f4f79" w:themeColor="accent1" w:themeShade="80"/>
                <w:sz w:val="24"/>
                <w:szCs w:val="24"/>
              </w:rPr>
            </w:r>
          </w:p>
        </w:tc>
      </w:tr>
    </w:tbl>
    <w:p>
      <w:pPr>
        <w:pBdr/>
        <w:spacing/>
        <w:ind/>
        <w:rPr>
          <w:rFonts w:ascii="Times New Roman" w:hAnsi="Times New Roman" w:eastAsia="Times New Roman" w:cs="Times New Roman"/>
          <w:b w:val="0"/>
          <w:bCs w:val="0"/>
          <w:highlight w:val="none"/>
        </w:rPr>
      </w:pPr>
      <w:r>
        <w:rPr>
          <w:rFonts w:ascii="Times New Roman" w:hAnsi="Times New Roman" w:eastAsia="Times New Roman" w:cs="Times New Roman"/>
          <w:b w:val="0"/>
          <w:bCs w:val="0"/>
        </w:rPr>
        <w:t xml:space="preserve">Exemple de Vulnerabilități asociate cu porturile menționate, istoric vulnerabile la atacuri</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tbl>
      <w:tblPr>
        <w:tblStyle w:val="895"/>
        <w:tblW w:w="0" w:type="auto"/>
        <w:tblBorders/>
        <w:tblLayout w:type="fixed"/>
        <w:tblLook w:val="04A0" w:firstRow="1" w:lastRow="0" w:firstColumn="1" w:lastColumn="0" w:noHBand="0" w:noVBand="1"/>
      </w:tblPr>
      <w:tblGrid>
        <w:gridCol w:w="2660"/>
        <w:gridCol w:w="7195"/>
      </w:tblGrid>
      <w:tr>
        <w:trPr/>
        <w:tc>
          <w:tcPr>
            <w:tcBorders/>
            <w:tcW w:w="2660" w:type="dxa"/>
            <w:textDirection w:val="lrTb"/>
            <w:noWrap w:val="false"/>
          </w:tcPr>
          <w:p>
            <w:pPr>
              <w:pBdr/>
              <w:spacing w:line="360" w:lineRule="auto"/>
              <w:ind/>
              <w:rPr>
                <w:rFonts w:ascii="Times New Roman" w:hAnsi="Times New Roman" w:eastAsia="Times New Roman" w:cs="Times New Roman"/>
                <w:b w:val="0"/>
                <w:bCs w:val="0"/>
                <w:highlight w:val="none"/>
              </w:rPr>
            </w:pPr>
            <w:r>
              <w:rPr>
                <w:rFonts w:ascii="Times New Roman" w:hAnsi="Times New Roman" w:eastAsia="Times New Roman" w:cs="Times New Roman"/>
                <w:b w:val="0"/>
                <w:bCs w:val="0"/>
                <w:highlight w:val="none"/>
              </w:rPr>
            </w:r>
            <w:r>
              <w:rPr>
                <w:rStyle w:val="854"/>
                <w:rFonts w:ascii="Times New Roman" w:hAnsi="Times New Roman" w:eastAsia="Times New Roman" w:cs="Times New Roman"/>
              </w:rPr>
              <w:t xml:space="preserve">Portul 135/tcp (MSRPC)</w:t>
            </w: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tc>
        <w:tc>
          <w:tcPr>
            <w:tcBorders/>
            <w:tcW w:w="7195" w:type="dxa"/>
            <w:textDirection w:val="lrTb"/>
            <w:noWrap w:val="false"/>
          </w:tcPr>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Vulnerabilitate</w:t>
            </w:r>
            <w:r>
              <w:rPr>
                <w:rFonts w:ascii="Times New Roman" w:hAnsi="Times New Roman" w:eastAsia="Times New Roman" w:cs="Times New Roman"/>
              </w:rPr>
              <w:t xml:space="preserve">: Atacuri de tip </w:t>
            </w:r>
            <w:r>
              <w:rPr>
                <w:rStyle w:val="853"/>
                <w:rFonts w:ascii="Times New Roman" w:hAnsi="Times New Roman" w:eastAsia="Times New Roman" w:cs="Times New Roman"/>
              </w:rPr>
              <w:t xml:space="preserve">Remote Code Execution (RCE)</w:t>
            </w:r>
            <w:r>
              <w:rPr>
                <w:rFonts w:ascii="Times New Roman" w:hAnsi="Times New Roman" w:eastAsia="Times New Roman" w:cs="Times New Roman"/>
              </w:rPr>
              <w:t xml:space="preserve"> prin exploatarea serviciilor RPC nesecurizate.</w:t>
            </w:r>
            <w:r>
              <w:rPr>
                <w:rFonts w:ascii="Times New Roman" w:hAnsi="Times New Roman" w:cs="Times New Roman"/>
              </w:rPr>
            </w:r>
            <w:r>
              <w:rPr>
                <w:rFonts w:ascii="Times New Roman" w:hAnsi="Times New Roman" w:cs="Times New Roman"/>
              </w:rPr>
            </w:r>
          </w:p>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Exemplu istoric</w:t>
            </w:r>
            <w:r>
              <w:rPr>
                <w:rFonts w:ascii="Times New Roman" w:hAnsi="Times New Roman" w:eastAsia="Times New Roman" w:cs="Times New Roman"/>
              </w:rPr>
              <w:t xml:space="preserve">: Exploatarea vulnerabilității </w:t>
            </w:r>
            <w:r>
              <w:rPr>
                <w:rStyle w:val="854"/>
                <w:rFonts w:ascii="Times New Roman" w:hAnsi="Times New Roman" w:eastAsia="Times New Roman" w:cs="Times New Roman"/>
              </w:rPr>
              <w:t xml:space="preserve">MS03-026</w:t>
            </w:r>
            <w:r>
              <w:rPr>
                <w:rFonts w:ascii="Times New Roman" w:hAnsi="Times New Roman" w:eastAsia="Times New Roman" w:cs="Times New Roman"/>
              </w:rPr>
              <w:t xml:space="preserve"> (Blaster Worm) care a permis executarea de cod la distanță și răspândirea rapidă în rețele neprotejate.</w:t>
            </w:r>
            <w:r>
              <w:rPr>
                <w:rFonts w:ascii="Times New Roman" w:hAnsi="Times New Roman" w:cs="Times New Roman"/>
              </w:rPr>
            </w:r>
            <w:r>
              <w:rPr>
                <w:rFonts w:ascii="Times New Roman" w:hAnsi="Times New Roman" w:cs="Times New Roman"/>
              </w:rPr>
            </w:r>
          </w:p>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Impact</w:t>
            </w:r>
            <w:r>
              <w:rPr>
                <w:rFonts w:ascii="Times New Roman" w:hAnsi="Times New Roman" w:eastAsia="Times New Roman" w:cs="Times New Roman"/>
              </w:rPr>
              <w:t xml:space="preserve">: Acces neautorizat, control complet asupra sistemului afectat.</w:t>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r>
              <w:rPr>
                <w:rFonts w:ascii="Times New Roman" w:hAnsi="Times New Roman" w:cs="Times New Roman"/>
              </w:rPr>
            </w:r>
          </w:p>
        </w:tc>
      </w:tr>
      <w:tr>
        <w:trPr/>
        <w:tc>
          <w:tcPr>
            <w:tcBorders/>
            <w:tcW w:w="2660" w:type="dxa"/>
            <w:textDirection w:val="lrTb"/>
            <w:noWrap w:val="false"/>
          </w:tcPr>
          <w:p>
            <w:pPr>
              <w:pBdr/>
              <w:spacing w:line="360" w:lineRule="auto"/>
              <w:ind/>
              <w:rPr>
                <w:rFonts w:ascii="Times New Roman" w:hAnsi="Times New Roman" w:eastAsia="Times New Roman" w:cs="Times New Roman"/>
                <w:b w:val="0"/>
                <w:bCs w:val="0"/>
                <w:highlight w:val="none"/>
              </w:rPr>
            </w:pPr>
            <w:r>
              <w:rPr>
                <w:rFonts w:ascii="Times New Roman" w:hAnsi="Times New Roman" w:eastAsia="Times New Roman" w:cs="Times New Roman"/>
                <w:b w:val="0"/>
                <w:bCs w:val="0"/>
                <w:highlight w:val="none"/>
              </w:rPr>
            </w:r>
            <w:r>
              <w:rPr>
                <w:rStyle w:val="854"/>
                <w:rFonts w:ascii="Times New Roman" w:hAnsi="Times New Roman" w:eastAsia="Times New Roman" w:cs="Times New Roman"/>
              </w:rPr>
              <w:t xml:space="preserve">Portul 139/tcp (NetBIOS-SSN)</w:t>
            </w: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tc>
        <w:tc>
          <w:tcPr>
            <w:tcBorders/>
            <w:tcW w:w="7195" w:type="dxa"/>
            <w:textDirection w:val="lrTb"/>
            <w:noWrap w:val="false"/>
          </w:tcPr>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Vulnerabilitate</w:t>
            </w:r>
            <w:r>
              <w:rPr>
                <w:rFonts w:ascii="Times New Roman" w:hAnsi="Times New Roman" w:eastAsia="Times New Roman" w:cs="Times New Roman"/>
              </w:rPr>
              <w:t xml:space="preserve">: Partajarea fișierelor expuse, atacuri </w:t>
            </w:r>
            <w:r>
              <w:rPr>
                <w:rStyle w:val="853"/>
                <w:rFonts w:ascii="Times New Roman" w:hAnsi="Times New Roman" w:eastAsia="Times New Roman" w:cs="Times New Roman"/>
              </w:rPr>
              <w:t xml:space="preserve">SMB Relay</w:t>
            </w:r>
            <w:r>
              <w:rPr>
                <w:rFonts w:ascii="Times New Roman" w:hAnsi="Times New Roman" w:eastAsia="Times New Roman" w:cs="Times New Roman"/>
              </w:rPr>
              <w:t xml:space="preserve"> și divulgarea informațiilor sensibile despre rețea.</w:t>
            </w:r>
            <w:r>
              <w:rPr>
                <w:rFonts w:ascii="Times New Roman" w:hAnsi="Times New Roman" w:cs="Times New Roman"/>
              </w:rPr>
            </w:r>
            <w:r>
              <w:rPr>
                <w:rFonts w:ascii="Times New Roman" w:hAnsi="Times New Roman" w:cs="Times New Roman"/>
              </w:rPr>
            </w:r>
          </w:p>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Exemplu istoric</w:t>
            </w:r>
            <w:r>
              <w:rPr>
                <w:rFonts w:ascii="Times New Roman" w:hAnsi="Times New Roman" w:eastAsia="Times New Roman" w:cs="Times New Roman"/>
              </w:rPr>
              <w:t xml:space="preserve">: Utilizarea NetBIOS pentru atacuri de tip </w:t>
            </w:r>
            <w:r>
              <w:rPr>
                <w:rStyle w:val="853"/>
                <w:rFonts w:ascii="Times New Roman" w:hAnsi="Times New Roman" w:eastAsia="Times New Roman" w:cs="Times New Roman"/>
              </w:rPr>
              <w:t xml:space="preserve">MITM</w:t>
            </w:r>
            <w:r>
              <w:rPr>
                <w:rFonts w:ascii="Times New Roman" w:hAnsi="Times New Roman" w:eastAsia="Times New Roman" w:cs="Times New Roman"/>
              </w:rPr>
              <w:t xml:space="preserve"> în scopul capturării credențialelor de autentificare.</w:t>
            </w:r>
            <w:r>
              <w:rPr>
                <w:rFonts w:ascii="Times New Roman" w:hAnsi="Times New Roman" w:cs="Times New Roman"/>
              </w:rPr>
            </w:r>
            <w:r>
              <w:rPr>
                <w:rFonts w:ascii="Times New Roman" w:hAnsi="Times New Roman" w:cs="Times New Roman"/>
              </w:rPr>
            </w:r>
          </w:p>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Impact</w:t>
            </w:r>
            <w:r>
              <w:rPr>
                <w:rFonts w:ascii="Times New Roman" w:hAnsi="Times New Roman" w:eastAsia="Times New Roman" w:cs="Times New Roman"/>
              </w:rPr>
              <w:t xml:space="preserve">: Acces neautorizat la fișiere și infrastructura rețelei.</w:t>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r>
              <w:rPr>
                <w:rFonts w:ascii="Times New Roman" w:hAnsi="Times New Roman" w:cs="Times New Roman"/>
              </w:rPr>
            </w:r>
          </w:p>
        </w:tc>
      </w:tr>
      <w:tr>
        <w:trPr/>
        <w:tc>
          <w:tcPr>
            <w:tcBorders/>
            <w:tcW w:w="2660" w:type="dxa"/>
            <w:textDirection w:val="lrTb"/>
            <w:noWrap w:val="false"/>
          </w:tcPr>
          <w:p>
            <w:pPr>
              <w:pBdr/>
              <w:spacing w:line="360" w:lineRule="auto"/>
              <w:ind/>
              <w:rPr>
                <w:rFonts w:ascii="Times New Roman" w:hAnsi="Times New Roman" w:eastAsia="Times New Roman" w:cs="Times New Roman"/>
                <w:b w:val="0"/>
                <w:bCs w:val="0"/>
                <w:highlight w:val="none"/>
              </w:rPr>
            </w:pPr>
            <w:r>
              <w:rPr>
                <w:rFonts w:ascii="Times New Roman" w:hAnsi="Times New Roman" w:eastAsia="Times New Roman" w:cs="Times New Roman"/>
                <w:b w:val="0"/>
                <w:bCs w:val="0"/>
                <w:highlight w:val="none"/>
              </w:rPr>
            </w:r>
            <w:r>
              <w:rPr>
                <w:rStyle w:val="854"/>
                <w:rFonts w:ascii="Times New Roman" w:hAnsi="Times New Roman" w:eastAsia="Times New Roman" w:cs="Times New Roman"/>
              </w:rPr>
              <w:t xml:space="preserve">Portul 445/tcp (Microsoft-DS)</w:t>
            </w: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tc>
        <w:tc>
          <w:tcPr>
            <w:tcBorders/>
            <w:tcW w:w="7195" w:type="dxa"/>
            <w:textDirection w:val="lrTb"/>
            <w:noWrap w:val="false"/>
          </w:tcPr>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Vulnerabilitate</w:t>
            </w:r>
            <w:r>
              <w:rPr>
                <w:rFonts w:ascii="Times New Roman" w:hAnsi="Times New Roman" w:eastAsia="Times New Roman" w:cs="Times New Roman"/>
              </w:rPr>
              <w:t xml:space="preserve">: Exploatarea protocolului SMB, vulnerabil la atacuri de tip </w:t>
            </w:r>
            <w:r>
              <w:rPr>
                <w:rStyle w:val="853"/>
                <w:rFonts w:ascii="Times New Roman" w:hAnsi="Times New Roman" w:eastAsia="Times New Roman" w:cs="Times New Roman"/>
              </w:rPr>
              <w:t xml:space="preserve">RCE</w:t>
            </w:r>
            <w:r>
              <w:rPr>
                <w:rFonts w:ascii="Times New Roman" w:hAnsi="Times New Roman" w:eastAsia="Times New Roman" w:cs="Times New Roman"/>
              </w:rPr>
              <w:t xml:space="preserve"> și </w:t>
            </w:r>
            <w:r>
              <w:rPr>
                <w:rStyle w:val="853"/>
                <w:rFonts w:ascii="Times New Roman" w:hAnsi="Times New Roman" w:eastAsia="Times New Roman" w:cs="Times New Roman"/>
              </w:rPr>
              <w:t xml:space="preserve">worm</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Exemplu istoric</w:t>
            </w:r>
            <w:r>
              <w:rPr>
                <w:rFonts w:ascii="Times New Roman" w:hAnsi="Times New Roman" w:eastAsia="Times New Roman" w:cs="Times New Roman"/>
              </w:rPr>
              <w:t xml:space="preserve">: </w:t>
            </w:r>
            <w:r>
              <w:rPr>
                <w:rStyle w:val="854"/>
                <w:rFonts w:ascii="Times New Roman" w:hAnsi="Times New Roman" w:eastAsia="Times New Roman" w:cs="Times New Roman"/>
              </w:rPr>
              <w:t xml:space="preserve">EternalBlue</w:t>
            </w:r>
            <w:r>
              <w:rPr>
                <w:rFonts w:ascii="Times New Roman" w:hAnsi="Times New Roman" w:eastAsia="Times New Roman" w:cs="Times New Roman"/>
              </w:rPr>
              <w:t xml:space="preserve"> (CVE-2017-0144), folosit de ransomware precum </w:t>
            </w:r>
            <w:r>
              <w:rPr>
                <w:rStyle w:val="854"/>
                <w:rFonts w:ascii="Times New Roman" w:hAnsi="Times New Roman" w:eastAsia="Times New Roman" w:cs="Times New Roman"/>
              </w:rPr>
              <w:t xml:space="preserve">WannaCry</w:t>
            </w:r>
            <w:r>
              <w:rPr>
                <w:rFonts w:ascii="Times New Roman" w:hAnsi="Times New Roman" w:eastAsia="Times New Roman" w:cs="Times New Roman"/>
              </w:rPr>
              <w:t xml:space="preserve"> și </w:t>
            </w:r>
            <w:r>
              <w:rPr>
                <w:rStyle w:val="854"/>
                <w:rFonts w:ascii="Times New Roman" w:hAnsi="Times New Roman" w:eastAsia="Times New Roman" w:cs="Times New Roman"/>
              </w:rPr>
              <w:t xml:space="preserve">NotPetya</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Style w:val="890"/>
              <w:pBdr/>
              <w:spacing w:line="360" w:lineRule="auto"/>
              <w:ind/>
              <w:rPr>
                <w:rFonts w:ascii="Times New Roman" w:hAnsi="Times New Roman" w:cs="Times New Roman"/>
              </w:rPr>
            </w:pPr>
            <w:r>
              <w:rPr>
                <w:rStyle w:val="854"/>
                <w:rFonts w:ascii="Times New Roman" w:hAnsi="Times New Roman" w:eastAsia="Times New Roman" w:cs="Times New Roman"/>
              </w:rPr>
              <w:t xml:space="preserve">Impact</w:t>
            </w:r>
            <w:r>
              <w:rPr>
                <w:rFonts w:ascii="Times New Roman" w:hAnsi="Times New Roman" w:eastAsia="Times New Roman" w:cs="Times New Roman"/>
              </w:rPr>
              <w:t xml:space="preserve">: Compromiterea totală a sistemelor și criptarea datelor, ducând la pierderi financiare semnificative.</w:t>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r>
              <w:rPr>
                <w:rFonts w:ascii="Times New Roman" w:hAnsi="Times New Roman" w:cs="Times New Roman"/>
              </w:rPr>
            </w:r>
          </w:p>
        </w:tc>
      </w:tr>
    </w:tbl>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pacing/>
        <w:ind/>
        <w:rPr>
          <w:rFonts w:ascii="Times New Roman" w:hAnsi="Times New Roman" w:cs="Times New Roman"/>
        </w:rPr>
      </w:pPr>
      <w:r>
        <w:rPr>
          <w:rFonts w:ascii="Times New Roman" w:hAnsi="Times New Roman" w:eastAsia="Times New Roman" w:cs="Times New Roman"/>
          <w:b/>
          <w:bCs/>
        </w:rPr>
      </w:r>
      <w:r>
        <mc:AlternateContent>
          <mc:Choice Requires="wpg">
            <w:drawing>
              <wp:anchor xmlns:wp="http://schemas.openxmlformats.org/drawingml/2006/wordprocessingDrawing" xmlns:wp14="http://schemas.microsoft.com/office/word/2010/wordprocessingDrawing" distT="0" distB="0" distL="115200" distR="115200" simplePos="0" relativeHeight="65536" behindDoc="0" locked="0" layoutInCell="1" allowOverlap="1">
                <wp:simplePos x="0" y="0"/>
                <wp:positionH relativeFrom="column">
                  <wp:posOffset>0</wp:posOffset>
                </wp:positionH>
                <wp:positionV relativeFrom="paragraph">
                  <wp:posOffset>209514</wp:posOffset>
                </wp:positionV>
                <wp:extent cx="5164455" cy="3793198"/>
                <wp:effectExtent l="0" t="0" r="0"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36143" name="Picture 1"/>
                        <pic:cNvPicPr>
                          <a:picLocks noChangeAspect="1"/>
                        </pic:cNvPicPr>
                        <pic:nvPr/>
                      </pic:nvPicPr>
                      <pic:blipFill>
                        <a:blip r:embed="rId27"/>
                        <a:srcRect l="0" t="2456" r="0" b="26191"/>
                        <a:stretch/>
                      </pic:blipFill>
                      <pic:spPr bwMode="auto">
                        <a:xfrm rot="0" flipH="0" flipV="0">
                          <a:off x="0" y="0"/>
                          <a:ext cx="5164454" cy="3793197"/>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65536;o:allowoverlap:true;o:allowincell:true;mso-position-horizontal-relative:text;margin-left:0.00pt;mso-position-horizontal:absolute;mso-position-vertical-relative:text;margin-top:16.50pt;mso-position-vertical:absolute;width:406.65pt;height:298.68pt;mso-wrap-distance-left:9.07pt;mso-wrap-distance-top:0.00pt;mso-wrap-distance-right:9.07pt;mso-wrap-distance-bottom:0.00pt;rotation:0;z-index:1;" stroked="f">
                <v:imagedata r:id="rId27" o:title=""/>
                <o:lock v:ext="edit" rotation="t"/>
              </v:shape>
            </w:pict>
          </mc:Fallback>
        </mc:AlternateContent>
      </w:r>
      <w:r>
        <w:rPr>
          <w:rFonts w:ascii="Times New Roman" w:hAnsi="Times New Roman" w:eastAsia="Times New Roman" w:cs="Times New Roman"/>
          <w:b/>
          <w:bCs/>
        </w:rPr>
        <w:t xml:space="preserve">Metasploitable2  IP:</w:t>
      </w:r>
      <w:r>
        <w:rPr>
          <w:rFonts w:ascii="Times New Roman" w:hAnsi="Times New Roman" w:eastAsia="Times New Roman" w:cs="Times New Roman"/>
        </w:rPr>
        <w:t xml:space="preserve"> 10.231.47.130</w:t>
      </w:r>
      <w:r>
        <w:rPr>
          <w:rFonts w:ascii="Times New Roman" w:hAnsi="Times New Roman" w:eastAsia="Times New Roman" w:cs="Times New Roman"/>
        </w:rPr>
      </w:r>
      <w:r>
        <w:rPr>
          <w:rFonts w:ascii="Times New Roman" w:hAnsi="Times New Roman" w:eastAsia="Times New Roman" w:cs="Times New Roman"/>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tbl>
      <w:tblPr>
        <w:tblStyle w:val="895"/>
        <w:tblW w:w="0" w:type="auto"/>
        <w:tblBorders/>
        <w:tblLayout w:type="fixed"/>
        <w:tblLook w:val="04A0" w:firstRow="1" w:lastRow="0" w:firstColumn="1" w:lastColumn="0" w:noHBand="0" w:noVBand="1"/>
      </w:tblPr>
      <w:tblGrid>
        <w:gridCol w:w="1951"/>
        <w:gridCol w:w="3968"/>
        <w:gridCol w:w="4253"/>
      </w:tblGrid>
      <w:tr>
        <w:trPr>
          <w:trHeight w:val="569"/>
        </w:trPr>
        <w:tc>
          <w:tcPr>
            <w:tcBorders/>
            <w:tcW w:w="1951" w:type="dxa"/>
            <w:vMerge w:val="restart"/>
            <w:textDirection w:val="lrTb"/>
            <w:noWrap w:val="false"/>
          </w:tcPr>
          <w:p>
            <w:pPr>
              <w:pStyle w:val="1_62"/>
              <w:pBdr/>
              <w:spacing w:line="360" w:lineRule="auto"/>
              <w:ind/>
              <w:jc w:val="center"/>
              <w:rPr>
                <w:b/>
                <w:bCs/>
                <w:highlight w:val="none"/>
              </w:rPr>
            </w:pPr>
            <w:r>
              <w:rPr>
                <w:b/>
                <w:bCs/>
                <w:highlight w:val="none"/>
              </w:rPr>
              <w:t xml:space="preserve">Denumire</w:t>
            </w:r>
            <w:r>
              <w:rPr>
                <w:b/>
                <w:bCs/>
                <w:highlight w:val="none"/>
              </w:rPr>
            </w:r>
            <w:r>
              <w:rPr>
                <w:b/>
                <w:bCs/>
                <w:highlight w:val="none"/>
              </w:rPr>
            </w:r>
          </w:p>
        </w:tc>
        <w:tc>
          <w:tcPr>
            <w:tcBorders/>
            <w:tcW w:w="3968" w:type="dxa"/>
            <w:vMerge w:val="restart"/>
            <w:textDirection w:val="lrTb"/>
            <w:noWrap w:val="false"/>
          </w:tcPr>
          <w:p>
            <w:pPr>
              <w:pStyle w:val="1_62"/>
              <w:pBdr/>
              <w:spacing w:line="360" w:lineRule="auto"/>
              <w:ind/>
              <w:jc w:val="center"/>
              <w:rPr>
                <w:b/>
                <w:bCs/>
                <w:highlight w:val="none"/>
              </w:rPr>
            </w:pPr>
            <w:r>
              <w:rPr>
                <w:b/>
                <w:bCs/>
                <w:highlight w:val="none"/>
              </w:rPr>
              <w:t xml:space="preserve">Descriere</w:t>
            </w:r>
            <w:r>
              <w:rPr>
                <w:b/>
                <w:bCs/>
                <w:highlight w:val="none"/>
              </w:rPr>
            </w:r>
            <w:r>
              <w:rPr>
                <w:b/>
                <w:bCs/>
                <w:highlight w:val="none"/>
              </w:rPr>
            </w:r>
          </w:p>
        </w:tc>
        <w:tc>
          <w:tcPr>
            <w:tcBorders/>
            <w:tcW w:w="4253" w:type="dxa"/>
            <w:textDirection w:val="lrTb"/>
            <w:noWrap w:val="false"/>
          </w:tcPr>
          <w:p>
            <w:pPr>
              <w:pStyle w:val="1_62"/>
              <w:pBdr/>
              <w:spacing w:line="360" w:lineRule="auto"/>
              <w:ind/>
              <w:jc w:val="center"/>
              <w:rPr>
                <w:b/>
                <w:bCs/>
                <w:highlight w:val="none"/>
              </w:rPr>
            </w:pPr>
            <w:r>
              <w:rPr>
                <w:b/>
                <w:bCs/>
                <w:highlight w:val="none"/>
              </w:rPr>
            </w:r>
            <w:r>
              <w:rPr>
                <w:rStyle w:val="854"/>
              </w:rPr>
              <w:t xml:space="preserve">Vulnerabilitate</w:t>
            </w:r>
            <w:r>
              <w:rPr>
                <w:b/>
                <w:bCs/>
                <w:highlight w:val="none"/>
              </w:rPr>
            </w:r>
            <w:r>
              <w:rPr>
                <w:b/>
                <w:bCs/>
                <w:highlight w:val="none"/>
              </w:rPr>
            </w:r>
          </w:p>
        </w:tc>
      </w:tr>
      <w:tr>
        <w:trPr/>
        <w:tc>
          <w:tcPr>
            <w:tcBorders/>
            <w:tcW w:w="1951"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Style w:val="854"/>
              </w:rPr>
              <w:t xml:space="preserve">PostgreSQL 8.3</w:t>
            </w:r>
            <w:r/>
            <w:r>
              <w:rPr>
                <w:rFonts w:ascii="Times New Roman" w:hAnsi="Times New Roman" w:eastAsia="Times New Roman" w:cs="Times New Roman"/>
                <w:b/>
                <w:bCs/>
                <w:highlight w:val="none"/>
              </w:rPr>
            </w:r>
            <w:r>
              <w:rPr>
                <w:rFonts w:ascii="Times New Roman" w:hAnsi="Times New Roman" w:cs="Times New Roman"/>
                <w:b/>
                <w:bCs/>
                <w:highlight w:val="none"/>
              </w:rPr>
            </w:r>
          </w:p>
        </w:tc>
        <w:tc>
          <w:tcPr>
            <w:tcBorders/>
            <w:tcW w:w="3968"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rPr>
            </w:r>
            <w:r>
              <w:t xml:space="preserve">PostgreSQL este un sistem de gestionare a bazelor de date relaționale open-s</w:t>
            </w:r>
            <w:r>
              <w:t xml:space="preserve">ource, care utilizează protocolul SQL (Structured Query Language) pentru interacțiunea cu bazele de date. Versiunea 8.3 a fost lansată în 2008 și oferă funcționalități precum stocarea și gestionarea datelor, interogări complexe și suport pentru tranzacții.</w:t>
            </w:r>
            <w:r/>
            <w:r>
              <w:rPr>
                <w:rFonts w:ascii="Times New Roman" w:hAnsi="Times New Roman" w:eastAsia="Times New Roman" w:cs="Times New Roman"/>
              </w:rPr>
            </w:r>
            <w:r>
              <w:rPr>
                <w:rFonts w:ascii="Times New Roman" w:hAnsi="Times New Roman" w:cs="Times New Roman"/>
                <w:b/>
                <w:bCs/>
                <w:highlight w:val="none"/>
              </w:rPr>
            </w:r>
          </w:p>
        </w:tc>
        <w:tc>
          <w:tcPr>
            <w:tcBorders/>
            <w:tcW w:w="4253" w:type="dxa"/>
            <w:textDirection w:val="lrTb"/>
            <w:noWrap w:val="false"/>
          </w:tcPr>
          <w:p>
            <w:pPr>
              <w:pStyle w:val="1_62"/>
              <w:pBdr/>
              <w:spacing w:line="360" w:lineRule="auto"/>
              <w:ind w:left="0"/>
              <w:rPr/>
            </w:pPr>
            <w:r>
              <w:rPr>
                <w:rStyle w:val="854"/>
              </w:rPr>
              <w:t xml:space="preserve">CVE-2009-3231:</w:t>
            </w:r>
            <w:r>
              <w:t xml:space="preserve"> În PostgreSQL 8.3 înainte de versiunea 8.3.8, când se utilizează autentificarea LDAP cu legături anonime, un atacator poate ocoli procesul de autentificare prin furnizarea unei parole goale. </w:t>
            </w:r>
            <w:r/>
            <w:r/>
            <w:r>
              <w:rPr>
                <w:rFonts w:ascii="Times New Roman" w:hAnsi="Times New Roman" w:eastAsia="Times New Roman" w:cs="Times New Roman"/>
                <w:b/>
                <w:bCs/>
              </w:rPr>
            </w:r>
            <w:r>
              <w:rPr>
                <w:rFonts w:ascii="Times New Roman" w:hAnsi="Times New Roman" w:eastAsia="Times New Roman" w:cs="Times New Roman"/>
              </w:rPr>
            </w:r>
            <w:r/>
          </w:p>
        </w:tc>
      </w:tr>
      <w:tr>
        <w:trPr/>
        <w:tc>
          <w:tcPr>
            <w:tcBorders/>
            <w:tcW w:w="1951"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Style w:val="854"/>
                <w:rFonts w:ascii="Times New Roman" w:hAnsi="Times New Roman" w:eastAsia="Times New Roman" w:cs="Times New Roman"/>
              </w:rPr>
            </w:r>
            <w:r>
              <w:rPr>
                <w:rStyle w:val="854"/>
              </w:rPr>
              <w:t xml:space="preserve">ISC BIND 9.4.2 </w:t>
            </w:r>
            <w:r/>
            <w:r>
              <w:rPr>
                <w:rStyle w:val="854"/>
                <w:rFonts w:ascii="Times New Roman" w:hAnsi="Times New Roman" w:eastAsia="Times New Roman" w:cs="Times New Roman"/>
              </w:rPr>
            </w:r>
            <w:r>
              <w:rPr>
                <w:rFonts w:ascii="Times New Roman" w:hAnsi="Times New Roman" w:cs="Times New Roman"/>
                <w:b/>
                <w:bCs/>
                <w:highlight w:val="none"/>
              </w:rPr>
            </w:r>
          </w:p>
        </w:tc>
        <w:tc>
          <w:tcPr>
            <w:tcBorders/>
            <w:tcW w:w="3968" w:type="dxa"/>
            <w:vMerge w:val="restart"/>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t xml:space="preserve">Este ce</w:t>
            </w:r>
            <w:r>
              <w:t xml:space="preserve">l mai utilizat software pentru servere DNS (Domain Name System), responsabil pentru rezolvarea numelor de domenii în adrese IP și invers. Versiunea 9.4.2 oferă funcționalități de bază pentru rezolvarea DNS și suport pentru DNSSEC (DNS Security Extensions).</w:t>
            </w:r>
            <w:r/>
            <w:r>
              <w:rPr>
                <w:rFonts w:ascii="Times New Roman" w:hAnsi="Times New Roman" w:eastAsia="Times New Roman" w:cs="Times New Roman"/>
                <w:b/>
                <w:bCs/>
                <w:highlight w:val="none"/>
              </w:rPr>
            </w:r>
            <w:r>
              <w:rPr>
                <w:rFonts w:ascii="Times New Roman" w:hAnsi="Times New Roman" w:cs="Times New Roman"/>
                <w:b/>
                <w:bCs/>
                <w:highlight w:val="none"/>
              </w:rPr>
            </w:r>
          </w:p>
        </w:tc>
        <w:tc>
          <w:tcPr>
            <w:tcBorders/>
            <w:tcW w:w="4253" w:type="dxa"/>
            <w:textDirection w:val="lrTb"/>
            <w:noWrap w:val="false"/>
          </w:tcPr>
          <w:p>
            <w:pPr>
              <w:pStyle w:val="1_62"/>
              <w:pBdr/>
              <w:spacing w:line="360" w:lineRule="auto"/>
              <w:ind w:left="0"/>
              <w:jc w:val="both"/>
              <w:rPr/>
            </w:pPr>
            <w:r>
              <w:rPr>
                <w:rStyle w:val="854"/>
              </w:rPr>
              <w:t xml:space="preserve">CVE-2008-0122:</w:t>
            </w:r>
            <w:r>
              <w:t xml:space="preserve"> O eroare de tip off-by-one în funcția </w:t>
            </w:r>
            <w:r>
              <w:rPr>
                <w:rStyle w:val="1_2066"/>
              </w:rPr>
              <w:t xml:space="preserve">inet_network</w:t>
            </w:r>
            <w:r>
              <w:t xml:space="preserve"> din </w:t>
            </w:r>
            <w:r>
              <w:rPr>
                <w:rStyle w:val="1_2066"/>
              </w:rPr>
              <w:t xml:space="preserve">libbind</w:t>
            </w:r>
            <w:r>
              <w:t xml:space="preserve"> în ISC BIND 9.4.2 și versiunile anterioare permite atacatorilor să provoace un denial of service (crash) și, posibil, să execute cod arbitrar prin introducerea de date special create care declanșează coruperea memoriei. </w:t>
            </w:r>
            <w:r/>
            <w:r/>
            <w:r>
              <w:rPr>
                <w:rStyle w:val="854"/>
                <w:rFonts w:ascii="Times New Roman" w:hAnsi="Times New Roman" w:eastAsia="Times New Roman" w:cs="Times New Roman"/>
              </w:rPr>
            </w:r>
            <w:r>
              <w:rPr>
                <w:rFonts w:ascii="Times New Roman" w:hAnsi="Times New Roman" w:cs="Times New Roman"/>
              </w:rPr>
            </w:r>
            <w:r/>
          </w:p>
        </w:tc>
      </w:tr>
      <w:tr>
        <w:trPr>
          <w:trHeight w:val="167"/>
        </w:trPr>
        <w:tc>
          <w:tcPr>
            <w:tcBorders/>
            <w:tcW w:w="1951" w:type="dxa"/>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Style w:val="854"/>
              </w:rPr>
              <w:t xml:space="preserve">Apache HTTP Server 2.2.8</w:t>
            </w:r>
            <w:r/>
            <w:r>
              <w:rPr>
                <w:rFonts w:ascii="Times New Roman" w:hAnsi="Times New Roman" w:eastAsia="Times New Roman" w:cs="Times New Roman"/>
                <w:b/>
                <w:bCs/>
                <w:highlight w:val="none"/>
              </w:rPr>
            </w:r>
            <w:r>
              <w:rPr>
                <w:rFonts w:ascii="Times New Roman" w:hAnsi="Times New Roman" w:cs="Times New Roman"/>
                <w:b/>
                <w:bCs/>
                <w:highlight w:val="none"/>
              </w:rPr>
            </w:r>
          </w:p>
        </w:tc>
        <w:tc>
          <w:tcPr>
            <w:tcBorders/>
            <w:tcW w:w="3968" w:type="dxa"/>
            <w:textDirection w:val="lrTb"/>
            <w:noWrap w:val="false"/>
          </w:tcPr>
          <w:p>
            <w:pPr>
              <w:pStyle w:val="1_62"/>
              <w:pBdr/>
              <w:spacing w:line="360" w:lineRule="auto"/>
              <w:ind/>
              <w:jc w:val="both"/>
              <w:rPr>
                <w:rFonts w:ascii="Times New Roman" w:hAnsi="Times New Roman" w:cs="Times New Roman"/>
                <w:b/>
                <w:bCs/>
                <w:highlight w:val="none"/>
              </w:rPr>
            </w:pPr>
            <w:r>
              <w:rPr>
                <w:rFonts w:ascii="Times New Roman" w:hAnsi="Times New Roman" w:eastAsia="Times New Roman" w:cs="Times New Roman"/>
                <w:b/>
                <w:bCs/>
                <w:highlight w:val="none"/>
              </w:rPr>
            </w:r>
            <w:r>
              <w:rPr>
                <w:rFonts w:ascii="Times New Roman" w:hAnsi="Times New Roman" w:eastAsia="Times New Roman" w:cs="Times New Roman"/>
              </w:rPr>
            </w:r>
            <w:r>
              <w:t xml:space="preserve">Apache HTTP Server, cunoscut și ca httpd, este un server web open-source care implementează protocolul HTTP (Hypertext Transfer Protocol), permițând servirea de pagini web către utilizatori.</w:t>
            </w:r>
            <w:r/>
            <w:r>
              <w:rPr>
                <w:rFonts w:ascii="Times New Roman" w:hAnsi="Times New Roman" w:eastAsia="Times New Roman" w:cs="Times New Roman"/>
              </w:rPr>
            </w:r>
            <w:r>
              <w:rPr>
                <w:rFonts w:ascii="Times New Roman" w:hAnsi="Times New Roman" w:cs="Times New Roman"/>
                <w:b/>
                <w:bCs/>
                <w:highlight w:val="none"/>
              </w:rPr>
            </w:r>
          </w:p>
        </w:tc>
        <w:tc>
          <w:tcPr>
            <w:tcBorders/>
            <w:tcW w:w="4253" w:type="dxa"/>
            <w:textDirection w:val="lrTb"/>
            <w:noWrap w:val="false"/>
          </w:tcPr>
          <w:p>
            <w:pPr>
              <w:pStyle w:val="1_62"/>
              <w:pBdr/>
              <w:spacing w:line="360" w:lineRule="auto"/>
              <w:ind w:left="0"/>
              <w:jc w:val="both"/>
              <w:rPr/>
            </w:pPr>
            <w:r>
              <w:rPr>
                <w:rStyle w:val="854"/>
              </w:rPr>
              <w:t xml:space="preserve">CVE-2007-5000:</w:t>
            </w:r>
            <w:r>
              <w:t xml:space="preserve"> O vulnerabilitate de tip cross-site scripting (XSS) în modulul </w:t>
            </w:r>
            <w:r>
              <w:rPr>
                <w:rStyle w:val="1_2066"/>
              </w:rPr>
              <w:t xml:space="preserve">mod_imagemap</w:t>
            </w:r>
            <w:r>
              <w:t xml:space="preserve"> permite atacatorilor să injecteze scripturi arbitrare în paginile web, ceea ce poate duce la executarea de cod în contextul browserului utilizatorului.</w:t>
            </w:r>
            <w:r/>
            <w:r/>
            <w:r>
              <w:rPr>
                <w:rFonts w:ascii="Times New Roman" w:hAnsi="Times New Roman" w:eastAsia="Times New Roman" w:cs="Times New Roman"/>
                <w:b/>
                <w:bCs/>
              </w:rPr>
            </w:r>
            <w:r>
              <w:rPr>
                <w:rFonts w:ascii="Times New Roman" w:hAnsi="Times New Roman" w:cs="Times New Roman"/>
              </w:rPr>
            </w:r>
            <w:r/>
          </w:p>
        </w:tc>
      </w:tr>
    </w:tbl>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rPr>
      </w:pPr>
      <w:r>
        <w:rPr>
          <w:rFonts w:ascii="Times New Roman" w:hAnsi="Times New Roman" w:eastAsia="Times New Roman" w:cs="Times New Roman"/>
          <w:b/>
          <w:bCs/>
          <w:color w:val="44546a" w:themeColor="text2"/>
          <w:sz w:val="24"/>
          <w:szCs w:val="24"/>
          <w:highlight w:val="none"/>
        </w:rPr>
      </w:r>
      <w:r>
        <w:rPr>
          <w:rFonts w:ascii="Times New Roman" w:hAnsi="Times New Roman" w:eastAsia="Times New Roman" w:cs="Times New Roman"/>
          <w:b/>
          <w:bCs/>
          <w:color w:val="44546a" w:themeColor="text2"/>
          <w:sz w:val="24"/>
          <w:szCs w:val="24"/>
          <w:highlight w:val="none"/>
        </w:rPr>
      </w:r>
    </w:p>
    <w:p>
      <w:pPr>
        <w:pBdr/>
        <w:shd w:val="nil" w:color="000000"/>
        <w:spacing/>
        <w:ind w:firstLine="0"/>
        <w:rPr>
          <w:rFonts w:ascii="Times New Roman" w:hAnsi="Times New Roman" w:eastAsia="Times New Roman" w:cs="Times New Roman"/>
          <w:b/>
          <w:bCs/>
          <w:color w:val="44546a" w:themeColor="text2"/>
          <w:sz w:val="24"/>
          <w:szCs w:val="24"/>
          <w:highlight w:val="none"/>
        </w:rPr>
      </w:pPr>
      <w:r>
        <w:rPr>
          <w:rFonts w:ascii="Times New Roman" w:hAnsi="Times New Roman" w:eastAsia="Times New Roman" w:cs="Times New Roman"/>
          <w:b/>
          <w:bCs/>
          <w:color w:val="44546a" w:themeColor="text2"/>
          <w:sz w:val="24"/>
          <w:szCs w:val="24"/>
          <w:highlight w:val="none"/>
        </w:rPr>
      </w:r>
      <w:r>
        <w:rPr>
          <w:rFonts w:ascii="Times New Roman" w:hAnsi="Times New Roman" w:eastAsia="Times New Roman" w:cs="Times New Roman"/>
          <w:b/>
          <w:bCs/>
          <w:color w:val="44546a" w:themeColor="text2"/>
          <w:sz w:val="24"/>
          <w:szCs w:val="24"/>
          <w:highlight w:val="none"/>
        </w:rPr>
      </w:r>
    </w:p>
    <w:p>
      <w:pPr>
        <w:pBdr/>
        <w:shd w:val="nil" w:color="000000"/>
        <w:spacing/>
        <w:ind w:firstLine="0"/>
        <w:rPr>
          <w:rFonts w:ascii="Times New Roman" w:hAnsi="Times New Roman" w:eastAsia="Times New Roman" w:cs="Times New Roman"/>
          <w:b/>
          <w:bCs/>
          <w:color w:val="44546a" w:themeColor="text2"/>
          <w:sz w:val="24"/>
          <w:szCs w:val="24"/>
          <w:highlight w:val="none"/>
        </w:rPr>
      </w:pPr>
      <w:r>
        <w:rPr>
          <w:rFonts w:ascii="Times New Roman" w:hAnsi="Times New Roman" w:eastAsia="Times New Roman" w:cs="Times New Roman"/>
          <w:b/>
          <w:bCs/>
          <w:color w:val="44546a" w:themeColor="text2"/>
          <w:sz w:val="24"/>
          <w:szCs w:val="24"/>
          <w:highlight w:val="none"/>
        </w:rPr>
      </w:r>
      <w:r>
        <w:rPr>
          <w:rFonts w:ascii="Times New Roman" w:hAnsi="Times New Roman" w:eastAsia="Times New Roman" w:cs="Times New Roman"/>
          <w:b/>
          <w:bCs/>
          <w:color w:val="44546a" w:themeColor="text2"/>
          <w:sz w:val="24"/>
          <w:szCs w:val="24"/>
          <w:highlight w:val="none"/>
        </w:rPr>
      </w:r>
    </w:p>
    <w:p>
      <w:pPr>
        <w:pBdr/>
        <w:shd w:val="nil" w:color="000000"/>
        <w:spacing/>
        <w:ind w:firstLine="0"/>
        <w:rPr>
          <w:rFonts w:ascii="Times New Roman" w:hAnsi="Times New Roman" w:eastAsia="Times New Roman" w:cs="Times New Roman"/>
          <w:b/>
          <w:bCs/>
          <w:color w:val="44546a" w:themeColor="text2"/>
          <w:sz w:val="24"/>
          <w:szCs w:val="24"/>
          <w:highlight w:val="none"/>
        </w:rPr>
      </w:pPr>
      <w:r>
        <w:rPr>
          <w:rFonts w:ascii="Times New Roman" w:hAnsi="Times New Roman" w:eastAsia="Times New Roman" w:cs="Times New Roman"/>
          <w:b/>
          <w:bCs/>
          <w:color w:val="44546a" w:themeColor="text2"/>
          <w:sz w:val="24"/>
          <w:szCs w:val="24"/>
          <w:highlight w:val="none"/>
        </w:rPr>
      </w:r>
      <w:r>
        <w:rPr>
          <w:rFonts w:ascii="Times New Roman" w:hAnsi="Times New Roman" w:eastAsia="Times New Roman" w:cs="Times New Roman"/>
          <w:b/>
          <w:bCs/>
          <w:color w:val="44546a" w:themeColor="text2"/>
          <w:sz w:val="24"/>
          <w:szCs w:val="24"/>
          <w:highlight w:val="none"/>
        </w:rPr>
      </w:r>
    </w:p>
    <w:p>
      <w:pPr>
        <w:pBdr/>
        <w:shd w:val="nil" w:color="000000"/>
        <w:spacing/>
        <w:ind w:firstLine="0"/>
        <w:rPr>
          <w:rFonts w:ascii="Times New Roman" w:hAnsi="Times New Roman" w:eastAsia="Times New Roman" w:cs="Times New Roman"/>
          <w:b/>
          <w:bCs/>
          <w:color w:val="44546a" w:themeColor="text2"/>
          <w:sz w:val="24"/>
          <w:szCs w:val="24"/>
          <w:highlight w:val="none"/>
        </w:rPr>
      </w:pPr>
      <w:r>
        <w:rPr>
          <w:rFonts w:ascii="Times New Roman" w:hAnsi="Times New Roman" w:eastAsia="Times New Roman" w:cs="Times New Roman"/>
          <w:b/>
          <w:bCs/>
          <w:color w:val="44546a" w:themeColor="text2"/>
          <w:sz w:val="24"/>
          <w:szCs w:val="24"/>
          <w:highlight w:val="none"/>
        </w:rPr>
      </w:r>
      <w:r>
        <w:rPr>
          <w:rFonts w:ascii="Times New Roman" w:hAnsi="Times New Roman" w:eastAsia="Times New Roman" w:cs="Times New Roman"/>
          <w:b/>
          <w:bCs/>
          <w:color w:val="44546a" w:themeColor="text2"/>
          <w:sz w:val="24"/>
          <w:szCs w:val="24"/>
          <w:highlight w:val="none"/>
        </w:rPr>
      </w:r>
    </w:p>
    <w:p>
      <w:pPr>
        <w:pBdr/>
        <w:shd w:val="nil" w:color="000000"/>
        <w:spacing/>
        <w:ind w:firstLine="0"/>
        <w:rPr>
          <w:rFonts w:ascii="Times New Roman" w:hAnsi="Times New Roman" w:eastAsia="Times New Roman" w:cs="Times New Roman"/>
          <w:b/>
          <w:bCs/>
          <w:color w:val="44546a" w:themeColor="text2"/>
          <w:sz w:val="24"/>
          <w:szCs w:val="24"/>
          <w:highlight w:val="none"/>
        </w:rPr>
      </w:pPr>
      <w:r>
        <w:rPr>
          <w:rFonts w:ascii="Times New Roman" w:hAnsi="Times New Roman" w:eastAsia="Times New Roman" w:cs="Times New Roman"/>
          <w:b/>
          <w:bCs/>
          <w:color w:val="44546a" w:themeColor="text2"/>
          <w:sz w:val="32"/>
          <w:szCs w:val="32"/>
        </w:rPr>
      </w:r>
      <w:r>
        <w:rPr>
          <w:rFonts w:ascii="Times New Roman" w:hAnsi="Times New Roman" w:eastAsia="Times New Roman" w:cs="Times New Roman"/>
          <w:b/>
          <w:bCs/>
          <w:color w:val="44546a" w:themeColor="text2"/>
          <w:sz w:val="24"/>
          <w:szCs w:val="24"/>
        </w:rPr>
        <w:t xml:space="preserve">Scanarea vulnerabilitățile cu scanerul Nessus</w:t>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highlight w:val="none"/>
        </w:rPr>
      </w:r>
    </w:p>
    <w:p>
      <w:pPr>
        <w:pBdr/>
        <w:spacing/>
        <w:ind/>
        <w:rPr>
          <w:rFonts w:hint="default" w:ascii="Times New Roman" w:hAnsi="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2880360</wp:posOffset>
                </wp:positionH>
                <wp:positionV relativeFrom="paragraph">
                  <wp:posOffset>325402</wp:posOffset>
                </wp:positionV>
                <wp:extent cx="3079063" cy="1181644"/>
                <wp:effectExtent l="0" t="0" r="0" b="0"/>
                <wp:wrapNone/>
                <wp:docPr id="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93383" name="Picture 1" descr="A screenshot of a computer&#10;&#10;AI-generated content may be incorrect."/>
                        <pic:cNvPicPr>
                          <a:picLocks noChangeAspect="1"/>
                        </pic:cNvPicPr>
                        <pic:nvPr/>
                      </pic:nvPicPr>
                      <pic:blipFill>
                        <a:blip r:embed="rId28"/>
                        <a:stretch/>
                      </pic:blipFill>
                      <pic:spPr bwMode="auto">
                        <a:xfrm rot="0" flipH="0" flipV="0">
                          <a:off x="0" y="0"/>
                          <a:ext cx="3079063" cy="118164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68608;o:allowoverlap:true;o:allowincell:true;mso-position-horizontal-relative:text;margin-left:226.80pt;mso-position-horizontal:absolute;mso-position-vertical-relative:text;margin-top:25.62pt;mso-position-vertical:absolute;width:242.45pt;height:93.04pt;mso-wrap-distance-left:9.07pt;mso-wrap-distance-top:0.00pt;mso-wrap-distance-right:9.07pt;mso-wrap-distance-bottom:0.00pt;rotation:0;z-index:1;" stroked="false">
                <v:imagedata r:id="rId28" o:title=""/>
                <o:lock v:ext="edit" rotation="t"/>
              </v:shape>
            </w:pict>
          </mc:Fallback>
        </mc:AlternateContent>
      </w:r>
      <w:r>
        <w:rPr>
          <w:rFonts w:ascii="Times New Roman" w:hAnsi="Times New Roman" w:eastAsia="Times New Roman" w:cs="Times New Roman"/>
          <w:sz w:val="24"/>
          <w:szCs w:val="24"/>
        </w:rPr>
      </w:r>
      <w:r/>
      <w:r>
        <w:rPr>
          <w:rFonts w:ascii="Times New Roman" w:hAnsi="Times New Roman" w:eastAsia="Times New Roman" w:cs="Times New Roman"/>
          <w:sz w:val="24"/>
          <w:szCs w:val="24"/>
        </w:rPr>
        <w:t xml:space="preserve">Scanarea externă a vulnerabilităților Metasploitable2 si Windows</w:t>
      </w:r>
      <w:r>
        <w:rPr>
          <w:rFonts w:hint="default" w:ascii="Times New Roman" w:hAnsi="Times New Roman" w:eastAsia="Times New Roman" w:cs="Times New Roman"/>
          <w:sz w:val="24"/>
          <w:szCs w:val="24"/>
          <w:lang w:val="en-US"/>
        </w:rPr>
        <w:t xml:space="preserve"> cu credentiale</w:t>
      </w:r>
      <w:r>
        <w:rPr>
          <w:rFonts w:hint="default" w:ascii="Times New Roman" w:hAnsi="Times New Roman" w:eastAsia="Times New Roman" w:cs="Times New Roman"/>
          <w:sz w:val="24"/>
          <w:szCs w:val="24"/>
          <w:lang w:val="en-US"/>
        </w:rPr>
      </w:r>
      <w:r>
        <w:rPr>
          <w:rFonts w:hint="default" w:ascii="Times New Roman" w:hAnsi="Times New Roman" w:eastAsia="Times New Roman" w:cs="Times New Roman"/>
          <w:sz w:val="24"/>
          <w:szCs w:val="24"/>
          <w:lang w:val="en-US"/>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r>
        <w:rPr>
          <w:sz w:val="28"/>
          <w:szCs w:val="28"/>
        </w:rPr>
        <mc:AlternateContent>
          <mc:Choice Requires="wpg">
            <w:drawing>
              <wp:inline xmlns:wp="http://schemas.openxmlformats.org/drawingml/2006/wordprocessingDrawing" distT="0" distB="0" distL="0" distR="0">
                <wp:extent cx="2804267" cy="1138827"/>
                <wp:effectExtent l="0" t="0" r="0" b="0"/>
                <wp:docPr id="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6418" name="Picture 1" descr="A screenshot of a computer&#10;&#10;AI-generated content may be incorrect."/>
                        <pic:cNvPicPr>
                          <a:picLocks noChangeAspect="1"/>
                        </pic:cNvPicPr>
                        <pic:nvPr/>
                      </pic:nvPicPr>
                      <pic:blipFill>
                        <a:blip r:embed="rId29"/>
                        <a:stretch/>
                      </pic:blipFill>
                      <pic:spPr bwMode="auto">
                        <a:xfrm rot="0" flipH="0" flipV="0">
                          <a:off x="0" y="0"/>
                          <a:ext cx="2804267" cy="11388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220.81pt;height:89.67pt;mso-wrap-distance-left:0.00pt;mso-wrap-distance-top:0.00pt;mso-wrap-distance-right:0.00pt;mso-wrap-distance-bottom:0.00pt;rotation:0;z-index:1;" stroked="false">
                <v:imagedata r:id="rId29" o:title=""/>
                <o:lock v:ext="edit" rotation="t"/>
              </v:shape>
            </w:pict>
          </mc:Fallback>
        </mc:AlternateContent>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eastAsia="Times New Roman" w:cs="Times New Roman"/>
          <w:b w:val="0"/>
          <w:bCs w:val="0"/>
          <w:sz w:val="24"/>
          <w:szCs w:val="24"/>
        </w:rPr>
      </w:pPr>
      <w:r>
        <w:rPr>
          <w:rFonts w:ascii="Times New Roman" w:hAnsi="Times New Roman" w:cs="Times New Roman"/>
          <w:b/>
          <w:bCs/>
          <w:color w:val="1f4f79" w:themeColor="accent1" w:themeShade="80"/>
          <w:sz w:val="28"/>
          <w:szCs w:val="28"/>
        </w:rPr>
      </w:r>
      <w:r>
        <w:rPr>
          <w:rFonts w:ascii="Times New Roman" w:hAnsi="Times New Roman" w:eastAsia="Times New Roman" w:cs="Times New Roman"/>
          <w:b w:val="0"/>
          <w:bCs w:val="0"/>
          <w:sz w:val="24"/>
          <w:szCs w:val="24"/>
        </w:rPr>
        <w:t xml:space="preserve">Explicarea a 3 vulnerabilități din Nessus</w:t>
      </w:r>
      <w:r>
        <w:rPr>
          <w:rFonts w:ascii="Times New Roman" w:hAnsi="Times New Roman" w:cs="Times New Roman"/>
          <w:b/>
          <w:bCs/>
          <w:color w:val="1f4f79" w:themeColor="accent1" w:themeShade="80"/>
          <w:sz w:val="28"/>
          <w:szCs w:val="28"/>
          <w:highlight w:val="none"/>
        </w:rPr>
      </w:r>
    </w:p>
    <w:tbl>
      <w:tblPr>
        <w:tblStyle w:val="895"/>
        <w:tblW w:w="0" w:type="auto"/>
        <w:tblBorders/>
        <w:tblLayout w:type="fixed"/>
        <w:tblLook w:val="04A0" w:firstRow="1" w:lastRow="0" w:firstColumn="1" w:lastColumn="0" w:noHBand="0" w:noVBand="1"/>
      </w:tblPr>
      <w:tblGrid>
        <w:gridCol w:w="4219"/>
        <w:gridCol w:w="5636"/>
      </w:tblGrid>
      <w:tr>
        <w:trPr/>
        <w:tc>
          <w:tcPr>
            <w:tcBorders/>
            <w:tcW w:w="4219" w:type="dxa"/>
            <w:textDirection w:val="lrTb"/>
            <w:noWrap w:val="false"/>
          </w:tcPr>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Apache Tomcat AJP Connector Request Injection (Ghostcat)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CVE CVE-2020-1745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CVE CVE-2020-1938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XREF CISA-KNOWN-EXPLOITED:2022/03/17 </w:t>
            </w:r>
            <w:r>
              <w:rPr>
                <w:rFonts w:ascii="Times New Roman" w:hAnsi="Times New Roman" w:eastAsia="Times New Roman" w:cs="Times New Roman"/>
                <w:color w:val="ff0000"/>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XREF CEA-ID:CEA-2020-0021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5636" w:type="dxa"/>
            <w:textDirection w:val="lrTb"/>
            <w:noWrap w:val="false"/>
          </w:tcPr>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b/>
                <w:bCs/>
                <w:sz w:val="24"/>
                <w:szCs w:val="24"/>
              </w:rPr>
              <w:t xml:space="preserve">1. Care este vulnerabilitatea?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Imaginează-ți că Apache Tomcat, un program care servește pagini web, are o „poartă s</w:t>
            </w:r>
            <w:r>
              <w:rPr>
                <w:rFonts w:ascii="Times New Roman" w:hAnsi="Times New Roman" w:eastAsia="Times New Roman" w:cs="Times New Roman"/>
                <w:sz w:val="24"/>
                <w:szCs w:val="24"/>
              </w:rPr>
              <w:t xml:space="preserve">ecretă” numită AJP Connector. Această poartă ar trebui să fie protejată, dar din cauza unei greșeli (numită și „Ghostcat”), nu este suficient de sigură. </w:t>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b/>
                <w:bCs/>
                <w:sz w:val="24"/>
                <w:szCs w:val="24"/>
              </w:rPr>
              <w:t xml:space="preserve">2. Cum ar putea fi exploatată?</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Un atacator ar putea folosi această „poartă secretă” pentru a citi fișierele de pe serverul web – chiar cele care nu sunt destina</w:t>
            </w:r>
            <w:r>
              <w:rPr>
                <w:rFonts w:ascii="Times New Roman" w:hAnsi="Times New Roman" w:eastAsia="Times New Roman" w:cs="Times New Roman"/>
                <w:sz w:val="24"/>
                <w:szCs w:val="24"/>
              </w:rPr>
              <w:t xml:space="preserve">te publicului. Dacă serverul permite încărcarea de fișiere, hoțul poate chiar să încarce un program malițios ascuns în aparent fișiere inofensive. Cu acest „program”, el poate, în final, să controleze serverul de la distanță, ca și cum ar avea cheia casei.</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b/>
                <w:bCs/>
                <w:sz w:val="24"/>
                <w:szCs w:val="24"/>
              </w:rPr>
              <w:t xml:space="preserve">3. Cum ar putea fi remediată?</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Pentru a rezolva problema, administratorul serverului trebuie să ia măsuri de protecție: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b/>
                <w:bCs/>
                <w:sz w:val="24"/>
                <w:szCs w:val="24"/>
              </w:rPr>
              <w:t xml:space="preserve">Actualizare:</w:t>
            </w:r>
            <w:r>
              <w:rPr>
                <w:rFonts w:ascii="Times New Roman" w:hAnsi="Times New Roman" w:eastAsia="Times New Roman" w:cs="Times New Roman"/>
                <w:sz w:val="24"/>
                <w:szCs w:val="24"/>
              </w:rPr>
              <w:t xml:space="preserve"> Să instaleze o versiune nouă și corectată a Apache Tomcat (versiunile 7.0.100, 8.5.51, 9.0.31 sau mai noi) unde această problemă este rezolvată.</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sz w:val="24"/>
                <w:szCs w:val="24"/>
              </w:rPr>
            </w:pPr>
            <w:r>
              <w:rPr>
                <w:rFonts w:ascii="Times New Roman" w:hAnsi="Times New Roman" w:eastAsia="Times New Roman" w:cs="Times New Roman"/>
                <w:b/>
                <w:bCs/>
                <w:sz w:val="24"/>
                <w:szCs w:val="24"/>
              </w:rPr>
              <w:t xml:space="preserve">Configurare:</w:t>
            </w:r>
            <w:r>
              <w:rPr>
                <w:rFonts w:ascii="Times New Roman" w:hAnsi="Times New Roman" w:eastAsia="Times New Roman" w:cs="Times New Roman"/>
                <w:sz w:val="24"/>
                <w:szCs w:val="24"/>
              </w:rPr>
              <w:t xml:space="preserve"> Dacă actualizarea imediată nu este posibilă, se poate modifica setarea „AJP Connector” pentru a cere o permisiune (autorizare) înainte ca cineva să poată intra, făcând astfel poarta mai securizată.</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0"/>
              <w:pBdr/>
              <w:spacing w:line="360" w:lineRule="auto"/>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bl>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eastAsia="Times New Roman" w:cs="Times New Roman"/>
          <w:b w:val="0"/>
          <w:bCs w:val="0"/>
          <w:sz w:val="24"/>
          <w:szCs w:val="24"/>
        </w:rPr>
      </w:r>
      <w:r/>
      <w:r>
        <w:rPr>
          <w:rFonts w:ascii="Times New Roman" w:hAnsi="Times New Roman" w:eastAsia="Times New Roman" w:cs="Times New Roman"/>
          <w:b w:val="0"/>
          <w:bCs w:val="0"/>
          <w:sz w:val="24"/>
          <w:szCs w:val="24"/>
        </w:rPr>
      </w:r>
      <w:r>
        <w:rPr>
          <w:rFonts w:ascii="Times New Roman" w:hAnsi="Times New Roman" w:eastAsia="Times New Roman" w:cs="Times New Roman"/>
          <w:b/>
          <w:bCs/>
          <w:color w:val="44546a" w:themeColor="text2"/>
          <w:sz w:val="24"/>
          <w:szCs w:val="24"/>
        </w:rPr>
        <w:t xml:space="preserve">Realizarea auditului de securitate cu Lynis</w:t>
      </w:r>
      <w:r>
        <w:rPr>
          <w:rFonts w:ascii="Times New Roman" w:hAnsi="Times New Roman" w:cs="Times New Roman"/>
          <w:b/>
          <w:bCs/>
          <w:color w:val="1f4f79" w:themeColor="accent1" w:themeShade="80"/>
          <w:sz w:val="28"/>
          <w:szCs w:val="28"/>
        </w:rPr>
      </w:r>
      <w:r>
        <w:rPr>
          <w:rFonts w:ascii="Times New Roman" w:hAnsi="Times New Roman" w:cs="Times New Roman"/>
          <w:b/>
          <w:bCs/>
          <w:color w:val="1f4f79" w:themeColor="accent1" w:themeShade="80"/>
          <w:sz w:val="28"/>
          <w:szCs w:val="28"/>
          <w:highlight w:val="none"/>
        </w:rPr>
      </w:r>
    </w:p>
    <w:p>
      <w:pPr>
        <w:pBdr/>
        <w:shd w:val="nil" w:color="000000"/>
        <w:spacing w:line="360" w:lineRule="auto"/>
        <w:ind w:firstLine="708"/>
        <w:jc w:val="both"/>
        <w:rPr>
          <w:rFonts w:ascii="Times New Roman" w:hAnsi="Times New Roman" w:cs="Times New Roman"/>
          <w:b w:val="0"/>
          <w:bCs w:val="0"/>
          <w:i/>
          <w:color w:val="1f4f79" w:themeColor="accent1" w:themeShade="80"/>
          <w:sz w:val="24"/>
          <w:szCs w:val="24"/>
          <w:highlight w:val="none"/>
        </w:rPr>
      </w:pPr>
      <w:r>
        <w:rPr>
          <w:rFonts w:ascii="Times New Roman" w:hAnsi="Times New Roman" w:cs="Times New Roman"/>
          <w:b/>
          <w:bCs/>
          <w:color w:val="1f4f79" w:themeColor="accent1" w:themeShade="80"/>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-52916</wp:posOffset>
                </wp:positionH>
                <wp:positionV relativeFrom="paragraph">
                  <wp:posOffset>491698</wp:posOffset>
                </wp:positionV>
                <wp:extent cx="5163820" cy="2507182"/>
                <wp:effectExtent l="0" t="0" r="0" b="0"/>
                <wp:wrapNone/>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65520" name="Picture 7"/>
                        <pic:cNvPicPr>
                          <a:picLocks noChangeAspect="1"/>
                        </pic:cNvPicPr>
                        <pic:nvPr/>
                      </pic:nvPicPr>
                      <pic:blipFill>
                        <a:blip r:embed="rId30"/>
                        <a:srcRect l="0" t="5384" r="0" b="0"/>
                        <a:stretch/>
                      </pic:blipFill>
                      <pic:spPr bwMode="auto">
                        <a:xfrm rot="0" flipH="0" flipV="0">
                          <a:off x="0" y="0"/>
                          <a:ext cx="5163819" cy="2507181"/>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74752;o:allowoverlap:true;o:allowincell:true;mso-position-horizontal-relative:text;margin-left:-4.17pt;mso-position-horizontal:absolute;mso-position-vertical-relative:text;margin-top:38.72pt;mso-position-vertical:absolute;width:406.60pt;height:197.42pt;mso-wrap-distance-left:9.07pt;mso-wrap-distance-top:0.00pt;mso-wrap-distance-right:9.07pt;mso-wrap-distance-bottom:0.00pt;rotation:0;z-index:1;" stroked="f">
                <v:imagedata r:id="rId30" o:title=""/>
                <o:lock v:ext="edit" rotation="t"/>
              </v:shape>
            </w:pict>
          </mc:Fallback>
        </mc:AlternateContent>
      </w:r>
      <w:r>
        <w:rPr>
          <w:rFonts w:ascii="Times New Roman" w:hAnsi="Times New Roman" w:cs="Times New Roman"/>
          <w:b/>
          <w:bCs/>
          <w:color w:val="1f4f79" w:themeColor="accent1" w:themeShade="80"/>
          <w:sz w:val="28"/>
          <w:szCs w:val="28"/>
          <w:highlight w:val="none"/>
        </w:rPr>
      </w:r>
      <w:r>
        <w:rPr>
          <w:rFonts w:ascii="Times New Roman" w:hAnsi="Times New Roman" w:eastAsia="Times New Roman" w:cs="Times New Roman"/>
          <w:b/>
          <w:color w:val="000000"/>
          <w:sz w:val="24"/>
          <w:szCs w:val="24"/>
        </w:rPr>
        <w:t xml:space="preserve">Pasul 1:</w:t>
      </w:r>
      <w:r>
        <w:rPr>
          <w:rFonts w:ascii="Times New Roman" w:hAnsi="Times New Roman" w:eastAsia="Times New Roman" w:cs="Times New Roman"/>
          <w:i/>
          <w:color w:val="000000"/>
          <w:sz w:val="24"/>
          <w:szCs w:val="24"/>
        </w:rPr>
        <w:t xml:space="preserve"> </w:t>
      </w:r>
      <w:r>
        <w:rPr>
          <w:rFonts w:ascii="Times New Roman" w:hAnsi="Times New Roman" w:eastAsia="Times New Roman" w:cs="Times New Roman"/>
          <w:b w:val="0"/>
          <w:bCs w:val="0"/>
          <w:i/>
          <w:iCs/>
          <w:sz w:val="24"/>
          <w:szCs w:val="24"/>
        </w:rPr>
        <w:t xml:space="preserve">Realizarea auditului de securitate cu Lynis</w:t>
      </w:r>
      <w:r>
        <w:rPr>
          <w:rFonts w:ascii="Times New Roman" w:hAnsi="Times New Roman" w:eastAsia="Times New Roman" w:cs="Times New Roman"/>
          <w:b w:val="0"/>
          <w:bCs w:val="0"/>
          <w:i/>
          <w:iCs/>
          <w:color w:val="1f4f79" w:themeColor="accent1" w:themeShade="80"/>
          <w:sz w:val="24"/>
          <w:szCs w:val="24"/>
          <w:highlight w:val="none"/>
        </w:rPr>
        <w:t xml:space="preserve"> si </w:t>
      </w:r>
      <w:r>
        <w:rPr>
          <w:rFonts w:hint="default" w:ascii="Times New Roman" w:hAnsi="Times New Roman" w:eastAsia="Times New Roman" w:cs="Times New Roman"/>
          <w:b w:val="0"/>
          <w:bCs w:val="0"/>
          <w:i/>
          <w:iCs/>
          <w:sz w:val="24"/>
          <w:szCs w:val="24"/>
          <w:highlight w:val="none"/>
        </w:rPr>
        <w:t xml:space="preserve">examinarea rezultatelor scanării și ordonarea</w:t>
      </w:r>
      <w:r>
        <w:rPr>
          <w:rFonts w:hint="default" w:ascii="Times New Roman" w:hAnsi="Times New Roman" w:eastAsia="Times New Roman" w:cs="Times New Roman"/>
          <w:b w:val="0"/>
          <w:bCs w:val="0"/>
          <w:i/>
          <w:iCs/>
          <w:sz w:val="24"/>
          <w:szCs w:val="24"/>
          <w:highlight w:val="none"/>
          <w:lang w:val="en-US"/>
        </w:rPr>
        <w:t xml:space="preserve"> </w:t>
      </w:r>
      <w:r>
        <w:rPr>
          <w:rFonts w:hint="default" w:ascii="Times New Roman" w:hAnsi="Times New Roman" w:eastAsia="Times New Roman" w:cs="Times New Roman"/>
          <w:b w:val="0"/>
          <w:bCs w:val="0"/>
          <w:i/>
          <w:iCs/>
          <w:sz w:val="24"/>
          <w:szCs w:val="24"/>
          <w:highlight w:val="none"/>
        </w:rPr>
        <w:t xml:space="preserve">avertismentelor</w:t>
      </w:r>
      <w:r>
        <w:rPr>
          <w:rFonts w:ascii="Times New Roman" w:hAnsi="Times New Roman" w:eastAsia="Times New Roman" w:cs="Times New Roman"/>
          <w:b w:val="0"/>
          <w:bCs w:val="0"/>
          <w:i/>
          <w:iCs/>
          <w:color w:val="1f4f79" w:themeColor="accent1" w:themeShade="80"/>
          <w:sz w:val="24"/>
          <w:szCs w:val="24"/>
          <w:highlight w:val="none"/>
        </w:rPr>
      </w:r>
      <w:r>
        <w:rPr>
          <w:rFonts w:ascii="Times New Roman" w:hAnsi="Times New Roman" w:eastAsia="Times New Roman" w:cs="Times New Roman"/>
          <w:b w:val="0"/>
          <w:bCs w:val="0"/>
          <w:i/>
          <w:iCs/>
          <w:color w:val="1f4f79" w:themeColor="accent1" w:themeShade="80"/>
          <w:sz w:val="24"/>
          <w:szCs w:val="24"/>
          <w:highlight w:val="none"/>
        </w:rPr>
      </w:r>
    </w:p>
    <w:p>
      <w:pPr>
        <w:pBdr/>
        <w:shd w:val="nil" w:color="000000"/>
        <w:spacing/>
        <w:ind w:firstLine="0"/>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highlight w:val="none"/>
        </w:rPr>
      </w:r>
      <w: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tbl>
      <w:tblPr>
        <w:tblStyle w:val="895"/>
        <w:tblW w:w="0" w:type="auto"/>
        <w:tblBorders/>
        <w:tblLayout w:type="fixed"/>
        <w:tblLook w:val="04A0" w:firstRow="1" w:lastRow="0" w:firstColumn="1" w:lastColumn="0" w:noHBand="0" w:noVBand="1"/>
      </w:tblPr>
      <w:tblGrid>
        <w:gridCol w:w="2376"/>
        <w:gridCol w:w="3685"/>
        <w:gridCol w:w="4110"/>
      </w:tblGrid>
      <w:tr>
        <w:trPr/>
        <w:tc>
          <w:tcPr>
            <w:tcBorders/>
            <w:tcW w:w="2376" w:type="dxa"/>
            <w:textDirection w:val="lrTb"/>
            <w:noWrap w:val="false"/>
          </w:tcPr>
          <w:p>
            <w:pPr>
              <w:pBdr/>
              <w:shd w:val="nil" w:color="000000"/>
              <w:spacing/>
              <w:ind/>
              <w:jc w:val="center"/>
              <w:rPr>
                <w:rFonts w:ascii="Times New Roman" w:hAnsi="Times New Roman" w:cs="Times New Roman"/>
                <w:b/>
                <w:bCs/>
                <w:color w:val="auto"/>
                <w:sz w:val="24"/>
                <w:szCs w:val="24"/>
              </w:rPr>
            </w:pPr>
            <w:r>
              <w:rPr>
                <w:rFonts w:ascii="Times New Roman" w:hAnsi="Times New Roman" w:eastAsia="Times New Roman" w:cs="Times New Roman"/>
                <w:b/>
                <w:bCs/>
                <w:color w:val="auto"/>
                <w:sz w:val="24"/>
                <w:szCs w:val="24"/>
              </w:rPr>
            </w:r>
            <w:r>
              <w:rPr>
                <w:rFonts w:hint="default" w:ascii="Times New Roman" w:hAnsi="Times New Roman" w:eastAsia="Times New Roman" w:cs="Times New Roman"/>
                <w:b/>
                <w:bCs/>
                <w:color w:val="auto"/>
                <w:sz w:val="24"/>
                <w:szCs w:val="24"/>
              </w:rPr>
              <w:t xml:space="preserve">Avertisment analizat</w:t>
            </w:r>
            <w:r>
              <w:rPr>
                <w:rFonts w:ascii="Times New Roman" w:hAnsi="Times New Roman" w:eastAsia="Times New Roman" w:cs="Times New Roman"/>
                <w:b/>
                <w:bCs/>
                <w:color w:val="auto"/>
                <w:sz w:val="24"/>
                <w:szCs w:val="24"/>
              </w:rPr>
            </w:r>
            <w:r>
              <w:rPr>
                <w:rFonts w:ascii="Times New Roman" w:hAnsi="Times New Roman" w:eastAsia="Times New Roman" w:cs="Times New Roman"/>
                <w:b/>
                <w:bCs/>
                <w:color w:val="auto"/>
                <w:sz w:val="24"/>
                <w:szCs w:val="24"/>
              </w:rPr>
            </w:r>
            <w:r>
              <w:rPr>
                <w:rFonts w:ascii="Times New Roman" w:hAnsi="Times New Roman" w:eastAsia="Times New Roman" w:cs="Times New Roman"/>
                <w:b/>
                <w:bCs/>
                <w:color w:val="auto"/>
                <w:sz w:val="24"/>
                <w:szCs w:val="24"/>
              </w:rPr>
            </w:r>
          </w:p>
        </w:tc>
        <w:tc>
          <w:tcPr>
            <w:tcBorders/>
            <w:tcW w:w="3685" w:type="dxa"/>
            <w:textDirection w:val="lrTb"/>
            <w:noWrap w:val="false"/>
          </w:tcPr>
          <w:p>
            <w:pPr>
              <w:pStyle w:val="824"/>
              <w:keepNext w:val="false"/>
              <w:keepLines w:val="false"/>
              <w:widowControl w:val="true"/>
              <w:suppressLineNumbers w:val="false"/>
              <w:pBdr/>
              <w:spacing/>
              <w:ind/>
              <w:jc w:val="center"/>
              <w:rPr>
                <w:rFonts w:hint="default" w:ascii="Times New Roman" w:hAnsi="Times New Roman" w:cs="Times New Roman"/>
                <w:b/>
                <w:bCs/>
                <w:color w:val="auto"/>
                <w:sz w:val="24"/>
                <w:szCs w:val="24"/>
              </w:rPr>
            </w:pPr>
            <w:r>
              <w:rPr>
                <w:rFonts w:ascii="Times New Roman" w:hAnsi="Times New Roman" w:eastAsia="Times New Roman" w:cs="Times New Roman"/>
                <w:b/>
                <w:bCs/>
                <w:color w:val="auto"/>
                <w:sz w:val="24"/>
                <w:szCs w:val="24"/>
              </w:rPr>
            </w:r>
            <w:bookmarkStart w:id="3" w:name="_Toc12053"/>
            <w:r>
              <w:rPr>
                <w:rFonts w:ascii="Times New Roman" w:hAnsi="Times New Roman" w:eastAsia="Times New Roman" w:cs="Times New Roman"/>
                <w:b/>
                <w:bCs/>
                <w:color w:val="auto"/>
                <w:sz w:val="24"/>
                <w:szCs w:val="24"/>
              </w:rPr>
              <w:t xml:space="preserve">Descriere</w:t>
            </w:r>
            <w:bookmarkEnd w:id="3"/>
            <w:r>
              <w:rPr>
                <w:rFonts w:hint="default" w:ascii="Times New Roman" w:hAnsi="Times New Roman" w:eastAsia="Times New Roman" w:cs="Times New Roman"/>
                <w:b/>
                <w:bCs/>
                <w:color w:val="auto"/>
                <w:sz w:val="24"/>
                <w:szCs w:val="24"/>
              </w:rPr>
            </w:r>
            <w:r>
              <w:rPr>
                <w:rFonts w:ascii="Times New Roman" w:hAnsi="Times New Roman" w:eastAsia="Times New Roman" w:cs="Times New Roman"/>
                <w:b/>
                <w:bCs/>
                <w:color w:val="auto"/>
                <w:sz w:val="24"/>
                <w:szCs w:val="24"/>
              </w:rPr>
            </w:r>
            <w:r>
              <w:rPr>
                <w:rFonts w:ascii="Times New Roman" w:hAnsi="Times New Roman" w:eastAsia="Times New Roman" w:cs="Times New Roman"/>
                <w:b/>
                <w:bCs/>
                <w:color w:val="auto"/>
                <w:sz w:val="24"/>
                <w:szCs w:val="24"/>
              </w:rPr>
            </w:r>
            <w:r>
              <w:rPr>
                <w:rFonts w:hint="default" w:ascii="Times New Roman" w:hAnsi="Times New Roman" w:eastAsia="Times New Roman" w:cs="Times New Roman"/>
                <w:b/>
                <w:bCs/>
                <w:color w:val="auto"/>
                <w:sz w:val="24"/>
                <w:szCs w:val="24"/>
              </w:rPr>
            </w:r>
          </w:p>
        </w:tc>
        <w:tc>
          <w:tcPr>
            <w:tcBorders/>
            <w:tcW w:w="4110" w:type="dxa"/>
            <w:textDirection w:val="lrTb"/>
            <w:noWrap w:val="false"/>
          </w:tcPr>
          <w:p>
            <w:pPr>
              <w:pStyle w:val="824"/>
              <w:keepNext w:val="false"/>
              <w:keepLines w:val="false"/>
              <w:widowControl w:val="true"/>
              <w:suppressLineNumbers w:val="false"/>
              <w:pBdr/>
              <w:spacing/>
              <w:ind/>
              <w:jc w:val="center"/>
              <w:rPr>
                <w:rFonts w:hint="default" w:ascii="Times New Roman" w:hAnsi="Times New Roman" w:cs="Times New Roman"/>
                <w:b/>
                <w:bCs/>
                <w:color w:val="auto"/>
                <w:sz w:val="24"/>
                <w:szCs w:val="24"/>
              </w:rPr>
            </w:pPr>
            <w:r>
              <w:rPr>
                <w:rFonts w:ascii="Times New Roman" w:hAnsi="Times New Roman" w:eastAsia="Times New Roman" w:cs="Times New Roman"/>
                <w:b/>
                <w:bCs/>
                <w:color w:val="auto"/>
                <w:sz w:val="24"/>
                <w:szCs w:val="24"/>
              </w:rPr>
            </w:r>
            <w:r>
              <w:rPr>
                <w:rFonts w:hint="default" w:ascii="Times New Roman" w:hAnsi="Times New Roman" w:eastAsia="Times New Roman" w:cs="Times New Roman"/>
                <w:b/>
                <w:bCs/>
                <w:color w:val="auto"/>
                <w:sz w:val="24"/>
                <w:szCs w:val="24"/>
              </w:rPr>
              <w:t xml:space="preserve">Soluție propusă și verificare</w:t>
            </w:r>
            <w:r>
              <w:rPr>
                <w:rFonts w:hint="default" w:ascii="Times New Roman" w:hAnsi="Times New Roman" w:eastAsia="Times New Roman" w:cs="Times New Roman"/>
                <w:b/>
                <w:bCs/>
                <w:color w:val="auto"/>
                <w:sz w:val="24"/>
                <w:szCs w:val="24"/>
              </w:rPr>
            </w:r>
            <w:r>
              <w:rPr>
                <w:rFonts w:hint="default" w:ascii="Times New Roman" w:hAnsi="Times New Roman" w:eastAsia="Times New Roman" w:cs="Times New Roman"/>
                <w:b/>
                <w:bCs/>
                <w:color w:val="auto"/>
                <w:sz w:val="24"/>
                <w:szCs w:val="24"/>
              </w:rPr>
            </w:r>
            <w:r>
              <w:rPr>
                <w:rFonts w:ascii="Times New Roman" w:hAnsi="Times New Roman" w:eastAsia="Times New Roman" w:cs="Times New Roman"/>
                <w:b/>
                <w:bCs/>
                <w:color w:val="auto"/>
                <w:sz w:val="24"/>
                <w:szCs w:val="24"/>
              </w:rPr>
            </w:r>
            <w:r>
              <w:rPr>
                <w:rFonts w:ascii="Times New Roman" w:hAnsi="Times New Roman" w:eastAsia="Times New Roman" w:cs="Times New Roman"/>
                <w:b/>
                <w:bCs/>
                <w:color w:val="auto"/>
                <w:sz w:val="24"/>
                <w:szCs w:val="24"/>
              </w:rPr>
            </w:r>
            <w:r>
              <w:rPr>
                <w:rFonts w:hint="default" w:ascii="Times New Roman" w:hAnsi="Times New Roman" w:cs="Times New Roman"/>
                <w:b/>
                <w:bCs/>
                <w:color w:val="auto"/>
                <w:sz w:val="24"/>
                <w:szCs w:val="24"/>
              </w:rPr>
            </w:r>
          </w:p>
        </w:tc>
      </w:tr>
      <w:tr>
        <w:trPr>
          <w:trHeight w:val="1515"/>
        </w:trPr>
        <w:tc>
          <w:tcPr>
            <w:tcBorders/>
            <w:tcW w:w="2376" w:type="dxa"/>
            <w:textDirection w:val="lrTb"/>
            <w:noWrap w:val="false"/>
          </w:tcPr>
          <w:p>
            <w:pPr>
              <w:pBdr/>
              <w:shd w:val="nil" w:color="000000"/>
              <w:spacing/>
              <w:ind/>
              <w:rPr>
                <w:rFonts w:ascii="Times New Roman" w:hAnsi="Times New Roman" w:cs="Times New Roman"/>
                <w:b/>
                <w:bCs/>
                <w:color w:val="1f4f79" w:themeColor="accent1" w:themeShade="80"/>
                <w:sz w:val="24"/>
                <w:szCs w:val="24"/>
              </w:rPr>
            </w:pPr>
            <w:r>
              <w:rPr>
                <w:rFonts w:ascii="Times New Roman" w:hAnsi="Times New Roman" w:cs="Times New Roman"/>
                <w:b/>
                <w:bCs/>
                <w:color w:val="1f4f79" w:themeColor="accent1" w:themeShade="80"/>
                <w:sz w:val="24"/>
                <w:szCs w:val="24"/>
              </w:rPr>
            </w:r>
            <w:r>
              <w:rPr>
                <w:rFonts w:hint="default" w:ascii="Times New Roman" w:hAnsi="Times New Roman" w:cs="Times New Roman"/>
                <w:b/>
                <w:bCs/>
                <w:color w:val="auto"/>
                <w:sz w:val="24"/>
                <w:szCs w:val="24"/>
              </w:rPr>
              <w:t xml:space="preserve">PKGS-7392</w:t>
            </w:r>
            <w:r>
              <w:rPr>
                <w:rFonts w:ascii="Times New Roman" w:hAnsi="Times New Roman" w:cs="Times New Roman"/>
                <w:b/>
                <w:bCs/>
                <w:color w:val="1f4f79" w:themeColor="accent1" w:themeShade="80"/>
                <w:sz w:val="24"/>
                <w:szCs w:val="24"/>
              </w:rPr>
            </w:r>
          </w:p>
        </w:tc>
        <w:tc>
          <w:tcPr>
            <w:tcBorders/>
            <w:tcW w:w="3685" w:type="dxa"/>
            <w:textDirection w:val="lrTb"/>
            <w:noWrap w:val="false"/>
          </w:tcPr>
          <w:p>
            <w:pPr>
              <w:pStyle w:val="1_62"/>
              <w:keepNext w:val="false"/>
              <w:keepLines w:val="false"/>
              <w:widowControl w:val="true"/>
              <w:suppressLineNumbers w:val="false"/>
              <w:pBdr/>
              <w:spacing w:line="360" w:lineRule="auto"/>
              <w:ind w:left="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Avertismentul </w:t>
            </w:r>
            <w:r>
              <w:rPr>
                <w:rStyle w:val="854"/>
                <w:rFonts w:hint="default" w:ascii="Times New Roman" w:hAnsi="Times New Roman" w:cs="Times New Roman"/>
                <w:color w:val="auto"/>
                <w:sz w:val="24"/>
                <w:szCs w:val="24"/>
              </w:rPr>
              <w:t xml:space="preserve">PKGS-7392 - Pachete vulnerabile</w:t>
            </w:r>
            <w:r>
              <w:rPr>
                <w:rFonts w:hint="default" w:ascii="Times New Roman" w:hAnsi="Times New Roman" w:cs="Times New Roman"/>
                <w:color w:val="auto"/>
                <w:sz w:val="24"/>
                <w:szCs w:val="24"/>
              </w:rPr>
              <w:t xml:space="preserve"> identificat de Lynis indic</w:t>
            </w:r>
            <w:r>
              <w:rPr>
                <w:rFonts w:hint="default" w:ascii="Times New Roman" w:hAnsi="Times New Roman" w:cs="Times New Roman"/>
                <w:color w:val="auto"/>
                <w:sz w:val="24"/>
                <w:szCs w:val="24"/>
              </w:rPr>
              <w:t xml:space="preserve">ă prezența de pachete software cu vulnerabilități cunoscute și pentru care există deja actualizări disponibile. Acest lucru reprezintă un risc de securitate, deoarece exploatarea acestor vulnerabilități ar putea permite atacatorilor să compromită sistemul.</w:t>
            </w:r>
            <w:r>
              <w:rPr>
                <w:rFonts w:hint="default" w:ascii="Times New Roman" w:hAnsi="Times New Roman" w:cs="Times New Roman"/>
                <w:color w:val="auto"/>
                <w:sz w:val="24"/>
                <w:szCs w:val="24"/>
              </w:rPr>
            </w:r>
            <w:r>
              <w:rPr>
                <w:rFonts w:hint="default" w:ascii="Times New Roman" w:hAnsi="Times New Roman" w:cs="Times New Roman"/>
                <w:color w:val="auto"/>
                <w:sz w:val="24"/>
                <w:szCs w:val="24"/>
              </w:rPr>
            </w:r>
            <w:r>
              <w:rPr>
                <w:rFonts w:ascii="Times New Roman" w:hAnsi="Times New Roman" w:cs="Times New Roman"/>
                <w:b/>
                <w:bCs/>
                <w:color w:val="1f4f79" w:themeColor="accent1" w:themeShade="80"/>
                <w:sz w:val="24"/>
                <w:szCs w:val="24"/>
              </w:rPr>
            </w:r>
            <w:r>
              <w:rPr>
                <w:rFonts w:ascii="Times New Roman" w:hAnsi="Times New Roman" w:cs="Times New Roman"/>
                <w:b/>
                <w:bCs/>
                <w:color w:val="1f4f79" w:themeColor="accent1" w:themeShade="80"/>
                <w:sz w:val="24"/>
                <w:szCs w:val="24"/>
              </w:rPr>
            </w:r>
            <w:r>
              <w:rPr>
                <w:rFonts w:hint="default" w:ascii="Times New Roman" w:hAnsi="Times New Roman" w:cs="Times New Roman"/>
                <w:color w:val="auto"/>
                <w:sz w:val="24"/>
                <w:szCs w:val="24"/>
              </w:rPr>
            </w:r>
          </w:p>
        </w:tc>
        <w:tc>
          <w:tcPr>
            <w:tcBorders/>
            <w:tcW w:w="4110" w:type="dxa"/>
            <w:textDirection w:val="lrTb"/>
            <w:noWrap w:val="false"/>
          </w:tcPr>
          <w:p>
            <w:pPr>
              <w:pStyle w:val="1_62"/>
              <w:keepNext w:val="false"/>
              <w:keepLines w:val="false"/>
              <w:widowControl w:val="true"/>
              <w:suppressLineNumbers w:val="false"/>
              <w:pBdr/>
              <w:spacing w:line="360" w:lineRule="auto"/>
              <w:ind w:left="0"/>
              <w:jc w:val="both"/>
              <w:rPr>
                <w:rFonts w:hint="default" w:ascii="Times New Roman" w:hAnsi="Times New Roman" w:cs="Times New Roman"/>
                <w:color w:val="auto"/>
                <w:sz w:val="24"/>
                <w:szCs w:val="24"/>
              </w:rPr>
            </w:pPr>
            <w:r>
              <w:rPr>
                <w:rStyle w:val="854"/>
                <w:rFonts w:hint="default" w:ascii="Times New Roman" w:hAnsi="Times New Roman" w:cs="Times New Roman"/>
                <w:color w:val="auto"/>
                <w:sz w:val="24"/>
                <w:szCs w:val="24"/>
              </w:rPr>
            </w:r>
            <w:r>
              <w:rPr>
                <w:sz w:val="24"/>
                <w:szCs w:val="24"/>
              </w:rPr>
              <mc:AlternateContent>
                <mc:Choice Requires="wpg">
                  <w:drawing>
                    <wp:anchor xmlns:wp="http://schemas.openxmlformats.org/drawingml/2006/wordprocessingDrawing" xmlns:wp14="http://schemas.microsoft.com/office/word/2010/wordprocessingDrawing" distT="0" distB="0" distL="115200" distR="115200" simplePos="0" relativeHeight="79872" behindDoc="0" locked="0" layoutInCell="1" allowOverlap="1">
                      <wp:simplePos x="0" y="0"/>
                      <wp:positionH relativeFrom="column">
                        <wp:posOffset>5503</wp:posOffset>
                      </wp:positionH>
                      <wp:positionV relativeFrom="paragraph">
                        <wp:posOffset>1607350</wp:posOffset>
                      </wp:positionV>
                      <wp:extent cx="2380167" cy="745897"/>
                      <wp:effectExtent l="0" t="0" r="0" b="0"/>
                      <wp:wrapNone/>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74132" name="Picture 8"/>
                              <pic:cNvPicPr>
                                <a:picLocks noChangeAspect="1"/>
                              </pic:cNvPicPr>
                              <pic:nvPr/>
                            </pic:nvPicPr>
                            <pic:blipFill>
                              <a:blip r:embed="rId31"/>
                              <a:stretch/>
                            </pic:blipFill>
                            <pic:spPr bwMode="auto">
                              <a:xfrm rot="0" flipH="0" flipV="0">
                                <a:off x="0" y="0"/>
                                <a:ext cx="2380166" cy="745896"/>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position:absolute;z-index:79872;o:allowoverlap:true;o:allowincell:true;mso-position-horizontal-relative:text;margin-left:0.43pt;mso-position-horizontal:absolute;mso-position-vertical-relative:text;margin-top:126.56pt;mso-position-vertical:absolute;width:187.41pt;height:58.73pt;mso-wrap-distance-left:9.07pt;mso-wrap-distance-top:0.00pt;mso-wrap-distance-right:9.07pt;mso-wrap-distance-bottom:0.00pt;rotation:0;z-index:1;" stroked="f">
                      <v:imagedata r:id="rId31" o:title=""/>
                      <o:lock v:ext="edit" rotation="t"/>
                    </v:shape>
                  </w:pict>
                </mc:Fallback>
              </mc:AlternateContent>
            </w:r>
            <w:r>
              <w:rPr>
                <w:rStyle w:val="854"/>
                <w:rFonts w:hint="default" w:ascii="Times New Roman" w:hAnsi="Times New Roman" w:cs="Times New Roman"/>
                <w:color w:val="auto"/>
                <w:sz w:val="24"/>
                <w:szCs w:val="24"/>
              </w:rPr>
              <w:t xml:space="preserve">Soluția propusă</w:t>
            </w:r>
            <w:r>
              <w:rPr>
                <w:rFonts w:hint="default" w:ascii="Times New Roman" w:hAnsi="Times New Roman" w:cs="Times New Roman"/>
                <w:color w:val="auto"/>
                <w:sz w:val="24"/>
                <w:szCs w:val="24"/>
              </w:rPr>
              <w:t xml:space="preserve"> pentru remedierea acestui avertisment este actualizarea pachetelor vulnerabile. Acest lucru se poate realiza prin intermediul comenzilor: </w:t>
            </w:r>
            <w:r>
              <w:rPr>
                <w:rFonts w:hint="default" w:ascii="Times New Roman" w:hAnsi="Times New Roman" w:cs="Times New Roman"/>
                <w:color w:val="auto"/>
                <w:sz w:val="24"/>
                <w:szCs w:val="24"/>
              </w:rPr>
            </w:r>
            <w:r>
              <w:rPr>
                <w:rFonts w:hint="default" w:ascii="Times New Roman" w:hAnsi="Times New Roman" w:cs="Times New Roman"/>
                <w:color w:val="auto"/>
                <w:sz w:val="24"/>
                <w:szCs w:val="24"/>
              </w:rPr>
            </w:r>
            <w:r>
              <w:rPr>
                <w:rStyle w:val="1_2066"/>
                <w:rFonts w:hint="default" w:ascii="Times New Roman" w:hAnsi="Times New Roman" w:cs="Times New Roman"/>
                <w:i/>
                <w:iCs/>
                <w:color w:val="auto"/>
                <w:sz w:val="24"/>
                <w:szCs w:val="24"/>
                <w:lang w:val="en-US"/>
              </w:rPr>
              <w:t xml:space="preserve">sudo </w:t>
            </w:r>
            <w:r>
              <w:rPr>
                <w:rStyle w:val="1_2066"/>
                <w:rFonts w:hint="default" w:ascii="Times New Roman" w:hAnsi="Times New Roman" w:cs="Times New Roman"/>
                <w:i/>
                <w:iCs/>
                <w:color w:val="auto"/>
                <w:sz w:val="24"/>
                <w:szCs w:val="24"/>
              </w:rPr>
              <w:t xml:space="preserve">apt-get update</w:t>
            </w:r>
            <w:r>
              <w:rPr>
                <w:rStyle w:val="1_2066"/>
                <w:rFonts w:hint="default" w:ascii="Times New Roman" w:hAnsi="Times New Roman" w:cs="Times New Roman"/>
                <w:i/>
                <w:iCs/>
                <w:color w:val="auto"/>
                <w:sz w:val="24"/>
                <w:szCs w:val="24"/>
                <w:lang w:val="en-US"/>
              </w:rPr>
              <w:t xml:space="preserve"> &amp;&amp; sudo </w:t>
            </w:r>
            <w:r>
              <w:rPr>
                <w:rStyle w:val="1_2066"/>
                <w:rFonts w:hint="default" w:ascii="Times New Roman" w:hAnsi="Times New Roman" w:cs="Times New Roman"/>
                <w:i/>
                <w:iCs/>
                <w:color w:val="auto"/>
                <w:sz w:val="24"/>
                <w:szCs w:val="24"/>
              </w:rPr>
              <w:t xml:space="preserve">apt-get upgrade</w:t>
            </w:r>
            <w:r>
              <w:rPr>
                <w:rStyle w:val="1_2066"/>
                <w:rFonts w:hint="default" w:ascii="Times New Roman" w:hAnsi="Times New Roman" w:cs="Times New Roman"/>
                <w:i/>
                <w:iCs/>
                <w:color w:val="auto"/>
                <w:sz w:val="24"/>
                <w:szCs w:val="24"/>
                <w:lang w:val="en-US"/>
              </w:rPr>
              <w:t xml:space="preserve"> -y</w:t>
            </w:r>
            <w:r>
              <w:rPr>
                <w:rFonts w:hint="default" w:ascii="Times New Roman" w:hAnsi="Times New Roman" w:cs="Times New Roman"/>
                <w:i/>
                <w:iCs/>
                <w:color w:val="auto"/>
                <w:sz w:val="24"/>
                <w:szCs w:val="24"/>
                <w:lang w:val="en-US"/>
              </w:rPr>
            </w:r>
            <w:r>
              <w:rPr>
                <w:rFonts w:hint="default" w:ascii="Times New Roman" w:hAnsi="Times New Roman" w:cs="Times New Roman"/>
                <w:i/>
                <w:iCs/>
                <w:color w:val="auto"/>
                <w:sz w:val="24"/>
                <w:szCs w:val="24"/>
                <w:lang w:val="en-US"/>
              </w:rPr>
            </w:r>
            <w:r>
              <w:rPr>
                <w:rFonts w:ascii="Times New Roman" w:hAnsi="Times New Roman" w:cs="Times New Roman"/>
                <w:b/>
                <w:bCs/>
                <w:color w:val="1f4f79" w:themeColor="accent1" w:themeShade="80"/>
                <w:sz w:val="24"/>
                <w:szCs w:val="24"/>
              </w:rPr>
            </w:r>
            <w:r>
              <w:rPr>
                <w:rFonts w:ascii="Times New Roman" w:hAnsi="Times New Roman" w:cs="Times New Roman"/>
                <w:b/>
                <w:bCs/>
                <w:color w:val="1f4f79" w:themeColor="accent1" w:themeShade="80"/>
                <w:sz w:val="24"/>
                <w:szCs w:val="24"/>
              </w:rPr>
            </w:r>
            <w:r>
              <w:rPr>
                <w:rFonts w:hint="default" w:ascii="Times New Roman" w:hAnsi="Times New Roman" w:cs="Times New Roman"/>
                <w:bCs/>
                <w:i/>
                <w:color w:val="auto"/>
                <w:sz w:val="24"/>
                <w:szCs w:val="24"/>
              </w:rPr>
            </w:r>
            <w:r>
              <w:rPr>
                <w:rFonts w:hint="default" w:ascii="Times New Roman" w:hAnsi="Times New Roman" w:cs="Times New Roman"/>
                <w:color w:val="auto"/>
                <w:sz w:val="24"/>
                <w:szCs w:val="24"/>
              </w:rPr>
            </w:r>
          </w:p>
        </w:tc>
      </w:tr>
      <w:tr>
        <w:trPr/>
        <w:tc>
          <w:tcPr>
            <w:tcBorders/>
            <w:tcW w:w="2376" w:type="dxa"/>
            <w:textDirection w:val="lrTb"/>
            <w:noWrap w:val="false"/>
          </w:tcPr>
          <w:p>
            <w:pPr>
              <w:pBdr/>
              <w:shd w:val="nil" w:color="000000"/>
              <w:spacing/>
              <w:ind/>
              <w:rPr>
                <w:rFonts w:ascii="Times New Roman" w:hAnsi="Times New Roman" w:cs="Times New Roman"/>
                <w:b/>
                <w:bCs/>
                <w:color w:val="1f4f79" w:themeColor="accent1" w:themeShade="80"/>
                <w:sz w:val="24"/>
                <w:szCs w:val="24"/>
              </w:rPr>
            </w:pPr>
            <w:r>
              <w:rPr>
                <w:rFonts w:ascii="Times New Roman" w:hAnsi="Times New Roman" w:cs="Times New Roman"/>
                <w:b/>
                <w:bCs/>
                <w:color w:val="1f4f79" w:themeColor="accent1" w:themeShade="80"/>
                <w:sz w:val="24"/>
                <w:szCs w:val="24"/>
              </w:rPr>
            </w:r>
            <w:r>
              <w:rPr>
                <w:rFonts w:hint="default" w:ascii="Times New Roman" w:hAnsi="Times New Roman" w:cs="Times New Roman"/>
                <w:b/>
                <w:bCs/>
                <w:color w:val="auto"/>
                <w:sz w:val="24"/>
                <w:szCs w:val="24"/>
              </w:rPr>
              <w:t xml:space="preserve">FIRE-4512</w:t>
            </w:r>
            <w:r>
              <w:rPr>
                <w:sz w:val="24"/>
                <w:szCs w:val="24"/>
              </w:rPr>
            </w:r>
            <w:r>
              <w:rPr>
                <w:rFonts w:ascii="Times New Roman" w:hAnsi="Times New Roman" w:cs="Times New Roman"/>
                <w:b/>
                <w:bCs/>
                <w:color w:val="1f4f79" w:themeColor="accent1" w:themeShade="80"/>
                <w:sz w:val="24"/>
                <w:szCs w:val="24"/>
              </w:rPr>
            </w:r>
            <w:r>
              <w:rPr>
                <w:rFonts w:ascii="Times New Roman" w:hAnsi="Times New Roman" w:cs="Times New Roman"/>
                <w:b/>
                <w:bCs/>
                <w:color w:val="1f4f79" w:themeColor="accent1" w:themeShade="80"/>
                <w:sz w:val="24"/>
                <w:szCs w:val="24"/>
              </w:rPr>
            </w:r>
          </w:p>
        </w:tc>
        <w:tc>
          <w:tcPr>
            <w:tcBorders/>
            <w:tcW w:w="3685" w:type="dxa"/>
            <w:textDirection w:val="lrTb"/>
            <w:noWrap w:val="false"/>
          </w:tcPr>
          <w:p>
            <w:pPr>
              <w:pStyle w:val="1_62"/>
              <w:keepNext w:val="false"/>
              <w:keepLines w:val="false"/>
              <w:widowControl w:val="true"/>
              <w:suppressLineNumbers w:val="false"/>
              <w:pBdr/>
              <w:spacing w:line="360" w:lineRule="auto"/>
              <w:ind w:left="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Avertismentul </w:t>
            </w:r>
            <w:r>
              <w:rPr>
                <w:rStyle w:val="854"/>
                <w:rFonts w:hint="default" w:ascii="Times New Roman" w:hAnsi="Times New Roman" w:cs="Times New Roman"/>
                <w:color w:val="auto"/>
                <w:sz w:val="24"/>
                <w:szCs w:val="24"/>
              </w:rPr>
              <w:t xml:space="preserve">FIRE-4512 - Set de reguli iptables gol</w:t>
            </w:r>
            <w:r>
              <w:rPr>
                <w:rFonts w:hint="default" w:ascii="Times New Roman" w:hAnsi="Times New Roman" w:cs="Times New Roman"/>
                <w:color w:val="auto"/>
                <w:sz w:val="24"/>
                <w:szCs w:val="24"/>
              </w:rPr>
              <w:t xml:space="preserve"> identificat de Lynis indică faptul că modulul iptables este încărcat, dar nu există niciun set de reguli de firewall configurat. Aceasta poate indica o configurație incorectă sau lipsa completă a unui firewall pe sistem.</w:t>
            </w:r>
            <w:r>
              <w:rPr>
                <w:rFonts w:hint="default" w:ascii="Times New Roman" w:hAnsi="Times New Roman" w:cs="Times New Roman"/>
                <w:color w:val="auto"/>
                <w:sz w:val="24"/>
                <w:szCs w:val="24"/>
              </w:rPr>
            </w:r>
            <w:r>
              <w:rPr>
                <w:rFonts w:hint="default" w:ascii="Times New Roman" w:hAnsi="Times New Roman" w:cs="Times New Roman"/>
                <w:color w:val="auto"/>
                <w:sz w:val="24"/>
                <w:szCs w:val="24"/>
              </w:rPr>
            </w:r>
          </w:p>
          <w:p>
            <w:pPr>
              <w:pBdr/>
              <w:shd w:val="nil" w:color="000000"/>
              <w:spacing w:line="360" w:lineRule="auto"/>
              <w:ind/>
              <w:jc w:val="both"/>
              <w:rPr>
                <w:rFonts w:ascii="Times New Roman" w:hAnsi="Times New Roman" w:cs="Times New Roman"/>
                <w:b/>
                <w:bCs/>
                <w:color w:val="1f4f79" w:themeColor="accent1" w:themeShade="80"/>
                <w:sz w:val="24"/>
                <w:szCs w:val="24"/>
              </w:rPr>
            </w:pPr>
            <w:r>
              <w:rPr>
                <w:rFonts w:ascii="Times New Roman" w:hAnsi="Times New Roman" w:cs="Times New Roman"/>
                <w:b/>
                <w:bCs/>
                <w:color w:val="1f4f79" w:themeColor="accent1" w:themeShade="80"/>
                <w:sz w:val="24"/>
                <w:szCs w:val="24"/>
              </w:rPr>
            </w:r>
            <w:r>
              <w:rPr>
                <w:rFonts w:ascii="Times New Roman" w:hAnsi="Times New Roman" w:cs="Times New Roman"/>
                <w:b/>
                <w:bCs/>
                <w:color w:val="1f4f79" w:themeColor="accent1" w:themeShade="80"/>
                <w:sz w:val="24"/>
                <w:szCs w:val="24"/>
              </w:rPr>
            </w:r>
          </w:p>
        </w:tc>
        <w:tc>
          <w:tcPr>
            <w:tcBorders/>
            <w:tcW w:w="4110" w:type="dxa"/>
            <w:textDirection w:val="lrTb"/>
            <w:noWrap w:val="false"/>
          </w:tcPr>
          <w:p>
            <w:pPr>
              <w:pStyle w:val="1_62"/>
              <w:keepNext w:val="false"/>
              <w:keepLines w:val="false"/>
              <w:widowControl w:val="true"/>
              <w:suppressLineNumbers w:val="false"/>
              <w:pBdr/>
              <w:spacing w:line="360" w:lineRule="auto"/>
              <w:ind/>
              <w:jc w:val="both"/>
              <w:rPr>
                <w:rFonts w:hint="default" w:ascii="Times New Roman" w:hAnsi="Times New Roman" w:cs="Times New Roman"/>
                <w:color w:val="auto"/>
                <w:sz w:val="24"/>
                <w:szCs w:val="24"/>
              </w:rPr>
            </w:pPr>
            <w:r>
              <w:rPr>
                <w:rStyle w:val="854"/>
                <w:rFonts w:hint="default" w:ascii="Times New Roman" w:hAnsi="Times New Roman" w:cs="Times New Roman"/>
                <w:color w:val="auto"/>
                <w:sz w:val="24"/>
                <w:szCs w:val="24"/>
              </w:rPr>
              <w:t xml:space="preserve">Soluția propusă</w:t>
            </w:r>
            <w:r>
              <w:rPr>
                <w:rFonts w:hint="default" w:ascii="Times New Roman" w:hAnsi="Times New Roman" w:cs="Times New Roman"/>
                <w:color w:val="auto"/>
                <w:sz w:val="24"/>
                <w:szCs w:val="24"/>
              </w:rPr>
              <w:t xml:space="preserve"> constă în configurarea unui set de reguli de bază pentru firewall-ul iptables:</w:t>
            </w:r>
            <w:r>
              <w:rPr>
                <w:rFonts w:hint="default" w:ascii="Times New Roman" w:hAnsi="Times New Roman" w:cs="Times New Roman"/>
                <w:color w:val="auto"/>
                <w:sz w:val="24"/>
                <w:szCs w:val="24"/>
              </w:rPr>
            </w:r>
            <w:r>
              <w:rPr>
                <w:rFonts w:hint="default" w:ascii="Times New Roman" w:hAnsi="Times New Roman" w:cs="Times New Roman"/>
                <w:color w:val="auto"/>
                <w:sz w:val="24"/>
                <w:szCs w:val="24"/>
              </w:rPr>
            </w:r>
          </w:p>
          <w:p>
            <w:pPr>
              <w:keepNext w:val="false"/>
              <w:keepLines w:val="false"/>
              <w:widowControl w:val="true"/>
              <w:numPr>
                <w:ilvl w:val="0"/>
                <w:numId w:val="32"/>
              </w:numPr>
              <w:suppressLineNumbers w:val="false"/>
              <w:pBdr/>
              <w:spacing w:after="0" w:afterAutospacing="1" w:before="0" w:beforeAutospacing="1" w:line="360" w:lineRule="auto"/>
              <w:ind/>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Se setează politica implicită pentru traficul </w:t>
            </w:r>
            <w:r>
              <w:rPr>
                <w:rStyle w:val="854"/>
                <w:rFonts w:hint="default" w:ascii="Times New Roman" w:hAnsi="Times New Roman" w:cs="Times New Roman"/>
                <w:color w:val="auto"/>
                <w:sz w:val="24"/>
                <w:szCs w:val="24"/>
              </w:rPr>
              <w:t xml:space="preserve">INPUT</w:t>
            </w:r>
            <w:r>
              <w:rPr>
                <w:rFonts w:hint="default" w:ascii="Times New Roman" w:hAnsi="Times New Roman" w:cs="Times New Roman"/>
                <w:color w:val="auto"/>
                <w:sz w:val="24"/>
                <w:szCs w:val="24"/>
              </w:rPr>
              <w:t xml:space="preserve"> și </w:t>
            </w:r>
            <w:r>
              <w:rPr>
                <w:rStyle w:val="854"/>
                <w:rFonts w:hint="default" w:ascii="Times New Roman" w:hAnsi="Times New Roman" w:cs="Times New Roman"/>
                <w:color w:val="auto"/>
                <w:sz w:val="24"/>
                <w:szCs w:val="24"/>
              </w:rPr>
              <w:t xml:space="preserve">FORWARD</w:t>
            </w:r>
            <w:r>
              <w:rPr>
                <w:rFonts w:hint="default" w:ascii="Times New Roman" w:hAnsi="Times New Roman" w:cs="Times New Roman"/>
                <w:color w:val="auto"/>
                <w:sz w:val="24"/>
                <w:szCs w:val="24"/>
              </w:rPr>
              <w:t xml:space="preserve"> la </w:t>
            </w:r>
            <w:r>
              <w:rPr>
                <w:rStyle w:val="854"/>
                <w:rFonts w:hint="default" w:ascii="Times New Roman" w:hAnsi="Times New Roman" w:cs="Times New Roman"/>
                <w:color w:val="auto"/>
                <w:sz w:val="24"/>
                <w:szCs w:val="24"/>
              </w:rPr>
              <w:t xml:space="preserve">DROP</w:t>
            </w:r>
            <w:r>
              <w:rPr>
                <w:rFonts w:hint="default" w:ascii="Times New Roman" w:hAnsi="Times New Roman" w:cs="Times New Roman"/>
                <w:color w:val="auto"/>
                <w:sz w:val="24"/>
                <w:szCs w:val="24"/>
              </w:rPr>
              <w:t xml:space="preserve">.</w:t>
            </w:r>
            <w:r>
              <w:rPr>
                <w:rFonts w:hint="default" w:ascii="Times New Roman" w:hAnsi="Times New Roman" w:cs="Times New Roman"/>
                <w:color w:val="auto"/>
                <w:sz w:val="24"/>
                <w:szCs w:val="24"/>
              </w:rPr>
            </w:r>
            <w:r>
              <w:rPr>
                <w:rFonts w:hint="default" w:ascii="Times New Roman" w:hAnsi="Times New Roman" w:cs="Times New Roman"/>
                <w:color w:val="auto"/>
                <w:sz w:val="24"/>
                <w:szCs w:val="24"/>
              </w:rPr>
            </w:r>
          </w:p>
          <w:p>
            <w:pPr>
              <w:keepNext w:val="false"/>
              <w:keepLines w:val="false"/>
              <w:widowControl w:val="true"/>
              <w:numPr>
                <w:ilvl w:val="0"/>
                <w:numId w:val="32"/>
              </w:numPr>
              <w:suppressLineNumbers w:val="false"/>
              <w:pBdr/>
              <w:spacing w:after="0" w:afterAutospacing="1" w:before="0" w:beforeAutospacing="1" w:line="360" w:lineRule="auto"/>
              <w:ind/>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Se permite traficul </w:t>
            </w:r>
            <w:r>
              <w:rPr>
                <w:rStyle w:val="854"/>
                <w:rFonts w:hint="default" w:ascii="Times New Roman" w:hAnsi="Times New Roman" w:cs="Times New Roman"/>
                <w:color w:val="auto"/>
                <w:sz w:val="24"/>
                <w:szCs w:val="24"/>
              </w:rPr>
              <w:t xml:space="preserve">OUTPUT</w:t>
            </w:r>
            <w:r>
              <w:rPr>
                <w:rFonts w:hint="default" w:ascii="Times New Roman" w:hAnsi="Times New Roman" w:cs="Times New Roman"/>
                <w:color w:val="auto"/>
                <w:sz w:val="24"/>
                <w:szCs w:val="24"/>
              </w:rPr>
              <w:t xml:space="preserve">.</w:t>
            </w:r>
            <w:r>
              <w:rPr>
                <w:rFonts w:hint="default" w:ascii="Times New Roman" w:hAnsi="Times New Roman" w:cs="Times New Roman"/>
                <w:color w:val="auto"/>
                <w:sz w:val="24"/>
                <w:szCs w:val="24"/>
              </w:rPr>
            </w:r>
            <w:r>
              <w:rPr>
                <w:rFonts w:hint="default" w:ascii="Times New Roman" w:hAnsi="Times New Roman" w:cs="Times New Roman"/>
                <w:color w:val="auto"/>
                <w:sz w:val="24"/>
                <w:szCs w:val="24"/>
              </w:rPr>
            </w:r>
          </w:p>
          <w:p>
            <w:pPr>
              <w:keepNext w:val="false"/>
              <w:keepLines w:val="false"/>
              <w:pageBreakBefore w:val="false"/>
              <w:widowControl w:val="true"/>
              <w:numPr>
                <w:numId w:val="0"/>
              </w:numPr>
              <w:suppressLineNumbers w:val="false"/>
              <w:pBdr/>
              <w:bidi w:val="false"/>
              <w:spacing w:after="0" w:afterAutospacing="0" w:before="0" w:beforeAutospacing="0" w:line="360" w:lineRule="auto"/>
              <w:ind w:left="0"/>
              <w:jc w:val="both"/>
              <w:rPr>
                <w:rFonts w:hint="default" w:ascii="Times New Roman" w:hAnsi="Times New Roman"/>
                <w:i/>
                <w:iCs/>
                <w:color w:val="auto"/>
                <w:sz w:val="24"/>
                <w:szCs w:val="24"/>
              </w:rPr>
            </w:pPr>
            <w:r>
              <w:rPr>
                <w:rFonts w:hint="default" w:ascii="Times New Roman" w:hAnsi="Times New Roman"/>
                <w:i/>
                <w:iCs/>
                <w:color w:val="auto"/>
                <w:sz w:val="24"/>
                <w:szCs w:val="24"/>
                <w:lang w:val="en-US"/>
              </w:rPr>
              <w:t xml:space="preserve">sudo iptables -P INPUT DROP</w:t>
            </w:r>
            <w:r>
              <w:rPr>
                <w:rFonts w:hint="default" w:ascii="Times New Roman" w:hAnsi="Times New Roman"/>
                <w:i/>
                <w:iCs/>
                <w:color w:val="auto"/>
                <w:sz w:val="24"/>
                <w:szCs w:val="24"/>
                <w:lang w:val="en-US"/>
              </w:rPr>
            </w:r>
            <w:r>
              <w:rPr>
                <w:rFonts w:hint="default" w:ascii="Times New Roman" w:hAnsi="Times New Roman"/>
                <w:i/>
                <w:iCs/>
                <w:color w:val="auto"/>
                <w:sz w:val="24"/>
                <w:szCs w:val="24"/>
                <w:lang w:val="en-US"/>
              </w:rPr>
            </w:r>
          </w:p>
          <w:p>
            <w:pPr>
              <w:keepNext w:val="false"/>
              <w:keepLines w:val="false"/>
              <w:pageBreakBefore w:val="false"/>
              <w:widowControl w:val="true"/>
              <w:numPr>
                <w:numId w:val="0"/>
              </w:numPr>
              <w:suppressLineNumbers w:val="false"/>
              <w:pBdr/>
              <w:bidi w:val="false"/>
              <w:spacing w:after="0" w:afterAutospacing="0" w:before="0" w:beforeAutospacing="0" w:line="360" w:lineRule="auto"/>
              <w:ind w:left="0"/>
              <w:jc w:val="both"/>
              <w:rPr>
                <w:rFonts w:hint="default" w:ascii="Times New Roman" w:hAnsi="Times New Roman"/>
                <w:i/>
                <w:iCs/>
                <w:color w:val="auto"/>
                <w:sz w:val="24"/>
                <w:szCs w:val="24"/>
              </w:rPr>
            </w:pPr>
            <w:r>
              <w:rPr>
                <w:rFonts w:hint="default" w:ascii="Times New Roman" w:hAnsi="Times New Roman"/>
                <w:i/>
                <w:iCs/>
                <w:color w:val="auto"/>
                <w:sz w:val="24"/>
                <w:szCs w:val="24"/>
                <w:lang w:val="en-US"/>
              </w:rPr>
              <w:t xml:space="preserve">sudo iptables -P FORWARD DROP</w:t>
            </w:r>
            <w:r>
              <w:rPr>
                <w:rFonts w:hint="default" w:ascii="Times New Roman" w:hAnsi="Times New Roman"/>
                <w:i/>
                <w:iCs/>
                <w:color w:val="auto"/>
                <w:sz w:val="24"/>
                <w:szCs w:val="24"/>
                <w:lang w:val="en-US"/>
              </w:rPr>
            </w:r>
            <w:r>
              <w:rPr>
                <w:rFonts w:hint="default" w:ascii="Times New Roman" w:hAnsi="Times New Roman"/>
                <w:i/>
                <w:iCs/>
                <w:color w:val="auto"/>
                <w:sz w:val="24"/>
                <w:szCs w:val="24"/>
                <w:lang w:val="en-US"/>
              </w:rPr>
            </w:r>
          </w:p>
          <w:p>
            <w:pPr>
              <w:keepNext w:val="false"/>
              <w:keepLines w:val="false"/>
              <w:pageBreakBefore w:val="false"/>
              <w:widowControl w:val="true"/>
              <w:numPr>
                <w:numId w:val="0"/>
              </w:numPr>
              <w:suppressLineNumbers w:val="false"/>
              <w:pBdr/>
              <w:bidi w:val="false"/>
              <w:spacing w:after="0" w:afterAutospacing="0" w:before="0" w:beforeAutospacing="0" w:line="360" w:lineRule="auto"/>
              <w:ind w:left="0"/>
              <w:jc w:val="both"/>
              <w:rPr>
                <w:rFonts w:hint="default" w:ascii="Times New Roman" w:hAnsi="Times New Roman"/>
                <w:i/>
                <w:iCs/>
                <w:color w:val="auto"/>
                <w:sz w:val="24"/>
                <w:szCs w:val="24"/>
                <w:highlight w:val="none"/>
                <w:lang w:val="en-US"/>
              </w:rPr>
            </w:pPr>
            <w:r>
              <w:rPr>
                <w:rFonts w:hint="default" w:ascii="Times New Roman" w:hAnsi="Times New Roman"/>
                <w:i/>
                <w:iCs/>
                <w:color w:val="auto"/>
                <w:sz w:val="24"/>
                <w:szCs w:val="24"/>
                <w:lang w:val="en-US"/>
              </w:rPr>
              <w:t xml:space="preserve">sudo iptables -P OUTPUT ACCEPT</w:t>
            </w:r>
            <w:r>
              <w:rPr>
                <w:rFonts w:hint="default" w:ascii="Times New Roman" w:hAnsi="Times New Roman"/>
                <w:i/>
                <w:iCs/>
                <w:color w:val="auto"/>
                <w:sz w:val="24"/>
                <w:szCs w:val="24"/>
                <w:lang w:val="en-US"/>
              </w:rPr>
            </w:r>
            <w:r>
              <w:rPr>
                <w:rFonts w:hint="default" w:ascii="Times New Roman" w:hAnsi="Times New Roman"/>
                <w:i/>
                <w:iCs/>
                <w:color w:val="auto"/>
                <w:sz w:val="24"/>
                <w:szCs w:val="24"/>
                <w:lang w:val="en-US"/>
              </w:rPr>
            </w:r>
            <w:r>
              <w:rPr>
                <w:rFonts w:ascii="Times New Roman" w:hAnsi="Times New Roman" w:cs="Times New Roman"/>
                <w:b/>
                <w:bCs/>
                <w:color w:val="1f4f79" w:themeColor="accent1" w:themeShade="80"/>
                <w:sz w:val="24"/>
                <w:szCs w:val="24"/>
              </w:rPr>
            </w:r>
            <w:r>
              <w:rPr>
                <w:rFonts w:ascii="Times New Roman" w:hAnsi="Times New Roman" w:cs="Times New Roman"/>
                <w:b/>
                <w:bCs/>
                <w:color w:val="1f4f79" w:themeColor="accent1" w:themeShade="80"/>
                <w:sz w:val="24"/>
                <w:szCs w:val="24"/>
              </w:rPr>
            </w:r>
            <w:r>
              <w:rPr>
                <w:rFonts w:hint="default" w:ascii="Times New Roman" w:hAnsi="Times New Roman"/>
                <w:i/>
                <w:iCs/>
                <w:color w:val="auto"/>
                <w:sz w:val="24"/>
                <w:szCs w:val="24"/>
                <w:lang w:val="en-US"/>
              </w:rPr>
            </w:r>
          </w:p>
          <w:p>
            <w:pPr>
              <w:keepNext w:val="false"/>
              <w:keepLines w:val="false"/>
              <w:pageBreakBefore w:val="false"/>
              <w:widowControl w:val="true"/>
              <w:numPr>
                <w:numId w:val="0"/>
              </w:numPr>
              <w:suppressLineNumbers w:val="false"/>
              <w:pBdr/>
              <w:bidi w:val="false"/>
              <w:spacing w:after="0" w:afterAutospacing="0" w:before="0" w:beforeAutospacing="0" w:line="360" w:lineRule="auto"/>
              <w:ind w:left="0"/>
              <w:jc w:val="both"/>
              <w:rPr>
                <w:rFonts w:hint="default" w:ascii="Times New Roman" w:hAnsi="Times New Roman"/>
                <w:bCs/>
                <w:i/>
                <w:color w:val="auto"/>
                <w:sz w:val="24"/>
                <w:szCs w:val="24"/>
                <w:lang w:val="en-US"/>
              </w:rPr>
            </w:pPr>
            <w:r>
              <w:rPr>
                <w:rFonts w:hint="default" w:ascii="Times New Roman" w:hAnsi="Times New Roman"/>
                <w:bCs/>
                <w:i/>
                <w:color w:val="auto"/>
                <w:sz w:val="24"/>
                <w:szCs w:val="24"/>
                <w:lang w:val="en-US"/>
              </w:rPr>
            </w:r>
            <w:r>
              <mc:AlternateContent>
                <mc:Choice Requires="wpg">
                  <w:drawing>
                    <wp:inline xmlns:wp="http://schemas.openxmlformats.org/drawingml/2006/wordprocessingDrawing" distT="0" distB="0" distL="0" distR="0">
                      <wp:extent cx="2502086" cy="662804"/>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1676" name="Picture 9"/>
                              <pic:cNvPicPr>
                                <a:picLocks noChangeAspect="1"/>
                              </pic:cNvPicPr>
                              <pic:nvPr/>
                            </pic:nvPicPr>
                            <pic:blipFill>
                              <a:blip r:embed="rId32"/>
                              <a:stretch/>
                            </pic:blipFill>
                            <pic:spPr bwMode="auto">
                              <a:xfrm rot="0" flipH="0" flipV="0">
                                <a:off x="0" y="0"/>
                                <a:ext cx="2502086" cy="66280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197.01pt;height:52.19pt;mso-wrap-distance-left:0.00pt;mso-wrap-distance-top:0.00pt;mso-wrap-distance-right:0.00pt;mso-wrap-distance-bottom:0.00pt;rotation:0;z-index:1;" stroked="f">
                      <v:imagedata r:id="rId32" o:title=""/>
                      <o:lock v:ext="edit" rotation="t"/>
                    </v:shape>
                  </w:pict>
                </mc:Fallback>
              </mc:AlternateContent>
            </w:r>
            <w:r/>
            <w:r>
              <w:rPr>
                <w:rFonts w:hint="default" w:ascii="Times New Roman" w:hAnsi="Times New Roman"/>
                <w:bCs/>
                <w:i/>
                <w:color w:val="auto"/>
                <w:sz w:val="24"/>
                <w:szCs w:val="24"/>
                <w:lang w:val="en-US"/>
              </w:rPr>
            </w:r>
            <w:r>
              <w:rPr>
                <w:rFonts w:hint="default" w:ascii="Times New Roman" w:hAnsi="Times New Roman"/>
                <w:bCs/>
                <w:i/>
                <w:color w:val="auto"/>
                <w:sz w:val="24"/>
                <w:szCs w:val="24"/>
                <w:lang w:val="en-US"/>
              </w:rPr>
            </w:r>
            <w:r>
              <w:rPr>
                <w:rFonts w:hint="default" w:ascii="Times New Roman" w:hAnsi="Times New Roman"/>
                <w:i/>
                <w:iCs/>
                <w:color w:val="auto"/>
                <w:sz w:val="24"/>
                <w:szCs w:val="24"/>
                <w:highlight w:val="none"/>
                <w:lang w:val="en-US"/>
              </w:rPr>
            </w:r>
            <w:r>
              <w:rPr>
                <w:rFonts w:hint="default" w:ascii="Times New Roman" w:hAnsi="Times New Roman"/>
                <w:i/>
                <w:iCs/>
                <w:color w:val="auto"/>
                <w:sz w:val="24"/>
                <w:szCs w:val="24"/>
                <w:highlight w:val="none"/>
                <w:lang w:val="en-US"/>
              </w:rPr>
            </w:r>
            <w:r>
              <w:rPr>
                <w:rFonts w:hint="default" w:ascii="Times New Roman" w:hAnsi="Times New Roman"/>
                <w:bCs/>
                <w:i/>
                <w:color w:val="auto"/>
                <w:sz w:val="24"/>
                <w:szCs w:val="24"/>
                <w:lang w:val="en-US"/>
              </w:rPr>
            </w:r>
          </w:p>
        </w:tc>
      </w:tr>
    </w:tbl>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highlight w:val="none"/>
        </w:rPr>
      </w:r>
      <w:r>
        <w:rPr>
          <w:rFonts w:ascii="Times New Roman" w:hAnsi="Times New Roman" w:cs="Times New Roman"/>
          <w:b/>
          <w:bCs/>
          <w:color w:val="1f4f79" w:themeColor="accent1" w:themeShade="80"/>
          <w:sz w:val="28"/>
          <w:szCs w:val="28"/>
          <w:highlight w:val="none"/>
        </w:rPr>
      </w:r>
    </w:p>
    <w:p>
      <w:pPr>
        <w:pStyle w:val="890"/>
        <w:suppressLineNumbers w:val="false"/>
        <w:pBdr/>
        <w:spacing w:line="360" w:lineRule="auto"/>
        <w:ind w:firstLine="708"/>
        <w:jc w:val="both"/>
        <w:rPr>
          <w:rFonts w:hint="default" w:ascii="Times New Roman" w:hAnsi="Times New Roman" w:cs="Times New Roman"/>
          <w:color w:val="auto"/>
          <w:sz w:val="24"/>
          <w:szCs w:val="24"/>
        </w:rPr>
      </w:pPr>
      <w:r>
        <w:rPr>
          <w:rStyle w:val="854"/>
          <w:rFonts w:hint="default" w:ascii="Times New Roman" w:hAnsi="Times New Roman" w:eastAsia="Times New Roman" w:cs="Times New Roman"/>
          <w:color w:val="auto"/>
          <w:sz w:val="24"/>
          <w:szCs w:val="24"/>
        </w:rPr>
        <w:t xml:space="preserve">Permisiuni pentru conexiuni existente:</w:t>
      </w:r>
      <w:r>
        <w:rPr>
          <w:rFonts w:hint="default" w:ascii="Times New Roman" w:hAnsi="Times New Roman" w:eastAsia="Times New Roman" w:cs="Times New Roman"/>
          <w:color w:val="auto"/>
          <w:sz w:val="24"/>
          <w:szCs w:val="24"/>
        </w:rPr>
        <w:t xml:space="preserve"> Se permit conexiunile </w:t>
      </w:r>
      <w:r>
        <w:rPr>
          <w:rStyle w:val="854"/>
          <w:rFonts w:hint="default" w:ascii="Times New Roman" w:hAnsi="Times New Roman" w:eastAsia="Times New Roman" w:cs="Times New Roman"/>
          <w:color w:val="auto"/>
          <w:sz w:val="24"/>
          <w:szCs w:val="24"/>
        </w:rPr>
        <w:t xml:space="preserve">ESTABLISHED</w:t>
      </w:r>
      <w:r>
        <w:rPr>
          <w:rFonts w:hint="default" w:ascii="Times New Roman" w:hAnsi="Times New Roman" w:eastAsia="Times New Roman" w:cs="Times New Roman"/>
          <w:color w:val="auto"/>
          <w:sz w:val="24"/>
          <w:szCs w:val="24"/>
        </w:rPr>
        <w:t xml:space="preserve"> și </w:t>
      </w:r>
      <w:r>
        <w:rPr>
          <w:rStyle w:val="854"/>
          <w:rFonts w:hint="default" w:ascii="Times New Roman" w:hAnsi="Times New Roman" w:eastAsia="Times New Roman" w:cs="Times New Roman"/>
          <w:color w:val="auto"/>
          <w:sz w:val="24"/>
          <w:szCs w:val="24"/>
        </w:rPr>
        <w:t xml:space="preserve">RELATED</w:t>
      </w:r>
      <w:r>
        <w:rPr>
          <w:rFonts w:hint="default" w:ascii="Times New Roman" w:hAnsi="Times New Roman" w:eastAsia="Times New Roman" w:cs="Times New Roman"/>
          <w:color w:val="auto"/>
          <w:sz w:val="24"/>
          <w:szCs w:val="24"/>
        </w:rPr>
        <w:t xml:space="preserve"> pentru a permite răspunsuri la cererile inițiate de sistem.</w:t>
      </w:r>
      <w:r>
        <w:rPr>
          <w:rFonts w:hint="default" w:ascii="Times New Roman" w:hAnsi="Times New Roman" w:eastAsia="Times New Roman" w:cs="Times New Roman"/>
          <w:color w:val="auto"/>
          <w:sz w:val="24"/>
          <w:szCs w:val="24"/>
        </w:rPr>
      </w:r>
      <w:r>
        <w:rPr>
          <w:rFonts w:hint="default" w:ascii="Times New Roman" w:hAnsi="Times New Roman" w:eastAsia="Times New Roman" w:cs="Times New Roman"/>
          <w:color w:val="auto"/>
          <w:sz w:val="24"/>
          <w:szCs w:val="24"/>
        </w:rPr>
      </w:r>
    </w:p>
    <w:p>
      <w:pPr>
        <w:pStyle w:val="890"/>
        <w:suppressLineNumbers w:val="false"/>
        <w:pBdr/>
        <w:spacing w:line="360" w:lineRule="auto"/>
        <w:ind w:firstLine="708"/>
        <w:jc w:val="both"/>
        <w:rPr>
          <w:rFonts w:hint="default" w:ascii="Times New Roman" w:hAnsi="Times New Roman" w:cs="Times New Roman"/>
          <w:color w:val="auto"/>
          <w:sz w:val="24"/>
          <w:szCs w:val="24"/>
        </w:rPr>
      </w:pPr>
      <w:r>
        <w:rPr>
          <w:rStyle w:val="854"/>
          <w:rFonts w:hint="default" w:ascii="Times New Roman" w:hAnsi="Times New Roman" w:eastAsia="Times New Roman" w:cs="Times New Roman"/>
          <w:color w:val="auto"/>
          <w:sz w:val="24"/>
          <w:szCs w:val="24"/>
        </w:rPr>
        <w:t xml:space="preserve">Permisiuni pentru rețeaua locală (LAN):</w:t>
      </w:r>
      <w:r>
        <w:rPr>
          <w:rFonts w:hint="default" w:ascii="Times New Roman" w:hAnsi="Times New Roman" w:eastAsia="Times New Roman" w:cs="Times New Roman"/>
          <w:color w:val="auto"/>
          <w:sz w:val="24"/>
          <w:szCs w:val="24"/>
        </w:rPr>
        <w:t xml:space="preserve"> Se permite traficul din și către rețeaua locală (de exemplu, 192.168.1.0/24).</w:t>
      </w:r>
      <w:r>
        <w:rPr>
          <w:rFonts w:hint="default" w:ascii="Times New Roman" w:hAnsi="Times New Roman" w:eastAsia="Times New Roman" w:cs="Times New Roman"/>
          <w:color w:val="auto"/>
          <w:sz w:val="24"/>
          <w:szCs w:val="24"/>
        </w:rPr>
      </w:r>
      <w:r>
        <w:rPr>
          <w:rFonts w:hint="default" w:ascii="Times New Roman" w:hAnsi="Times New Roman" w:eastAsia="Times New Roman" w:cs="Times New Roman"/>
          <w:color w:val="auto"/>
          <w:sz w:val="24"/>
          <w:szCs w:val="24"/>
        </w:rPr>
      </w:r>
    </w:p>
    <w:p>
      <w:pPr>
        <w:pStyle w:val="890"/>
        <w:suppressLineNumbers w:val="false"/>
        <w:pBdr/>
        <w:spacing w:line="360" w:lineRule="auto"/>
        <w:ind w:firstLine="708"/>
        <w:jc w:val="both"/>
        <w:rPr>
          <w:rFonts w:hint="default" w:ascii="Times New Roman" w:hAnsi="Times New Roman" w:cs="Times New Roman"/>
          <w:color w:val="auto"/>
          <w:sz w:val="24"/>
          <w:szCs w:val="24"/>
        </w:rPr>
      </w:pPr>
      <w:r>
        <w:rPr>
          <w:rStyle w:val="854"/>
          <w:rFonts w:hint="default" w:ascii="Times New Roman" w:hAnsi="Times New Roman" w:eastAsia="Times New Roman" w:cs="Times New Roman"/>
          <w:color w:val="auto"/>
          <w:sz w:val="24"/>
          <w:szCs w:val="24"/>
        </w:rPr>
        <w:t xml:space="preserve">Permisiuni pentru SSH:</w:t>
      </w:r>
      <w:r>
        <w:rPr>
          <w:rFonts w:hint="default" w:ascii="Times New Roman" w:hAnsi="Times New Roman" w:eastAsia="Times New Roman" w:cs="Times New Roman"/>
          <w:color w:val="auto"/>
          <w:sz w:val="24"/>
          <w:szCs w:val="24"/>
        </w:rPr>
        <w:t xml:space="preserve"> Se permite accesul SSH (port 22) de pe rețeaua locală.</w:t>
      </w:r>
      <w:r>
        <w:rPr>
          <w:rFonts w:hint="default" w:ascii="Times New Roman" w:hAnsi="Times New Roman" w:eastAsia="Times New Roman" w:cs="Times New Roman"/>
          <w:color w:val="auto"/>
          <w:sz w:val="24"/>
          <w:szCs w:val="24"/>
        </w:rPr>
      </w:r>
      <w:r>
        <w:rPr>
          <w:rFonts w:hint="default" w:ascii="Times New Roman" w:hAnsi="Times New Roman" w:eastAsia="Times New Roman" w:cs="Times New Roman"/>
          <w:color w:val="auto"/>
          <w:sz w:val="24"/>
          <w:szCs w:val="24"/>
        </w:rPr>
      </w:r>
    </w:p>
    <w:p>
      <w:pPr>
        <w:pStyle w:val="890"/>
        <w:suppressLineNumbers w:val="false"/>
        <w:pBdr/>
        <w:spacing w:line="360" w:lineRule="auto"/>
        <w:ind w:firstLine="708"/>
        <w:jc w:val="both"/>
        <w:rPr>
          <w:rFonts w:hint="default" w:ascii="Times New Roman" w:hAnsi="Times New Roman" w:cs="Times New Roman"/>
          <w:color w:val="auto"/>
          <w:sz w:val="24"/>
          <w:szCs w:val="24"/>
        </w:rPr>
      </w:pPr>
      <w:r>
        <w:rPr>
          <w:rStyle w:val="854"/>
          <w:rFonts w:hint="default" w:ascii="Times New Roman" w:hAnsi="Times New Roman" w:eastAsia="Times New Roman" w:cs="Times New Roman"/>
          <w:color w:val="auto"/>
          <w:sz w:val="24"/>
          <w:szCs w:val="24"/>
        </w:rPr>
        <w:t xml:space="preserve">Permisiuni pentru ICMP (Ping):</w:t>
      </w:r>
      <w:r>
        <w:rPr>
          <w:rFonts w:hint="default" w:ascii="Times New Roman" w:hAnsi="Times New Roman" w:eastAsia="Times New Roman" w:cs="Times New Roman"/>
          <w:color w:val="auto"/>
          <w:sz w:val="24"/>
          <w:szCs w:val="24"/>
        </w:rPr>
        <w:t xml:space="preserve"> Se permit pachetele ICMP pentru a permite ping-ul în cadrul rețelei locale.</w:t>
      </w:r>
      <w:r>
        <w:rPr>
          <w:rFonts w:hint="default" w:ascii="Times New Roman" w:hAnsi="Times New Roman" w:eastAsia="Times New Roman" w:cs="Times New Roman"/>
          <w:color w:val="auto"/>
          <w:sz w:val="24"/>
          <w:szCs w:val="24"/>
        </w:rPr>
      </w:r>
      <w:r>
        <w:rPr>
          <w:rFonts w:hint="default" w:ascii="Times New Roman" w:hAnsi="Times New Roman" w:eastAsia="Times New Roman" w:cs="Times New Roman"/>
          <w:color w:val="auto"/>
          <w:sz w:val="24"/>
          <w:szCs w:val="24"/>
        </w:rPr>
      </w:r>
    </w:p>
    <w:p>
      <w:pPr>
        <w:pStyle w:val="890"/>
        <w:suppressLineNumbers w:val="false"/>
        <w:pBdr/>
        <w:spacing w:line="360" w:lineRule="auto"/>
        <w:ind/>
        <w:jc w:val="both"/>
        <w:rPr>
          <w:rFonts w:hint="default" w:ascii="Times New Roman" w:hAnsi="Times New Roman" w:cs="Times New Roman"/>
          <w:color w:val="auto"/>
          <w:sz w:val="24"/>
          <w:szCs w:val="24"/>
        </w:rPr>
      </w:pPr>
      <w:r>
        <w:rPr>
          <w:rStyle w:val="854"/>
          <w:rFonts w:hint="default" w:ascii="Times New Roman" w:hAnsi="Times New Roman" w:eastAsia="Times New Roman" w:cs="Times New Roman"/>
          <w:color w:val="auto"/>
          <w:sz w:val="24"/>
          <w:szCs w:val="24"/>
        </w:rPr>
        <w:t xml:space="preserve">Salvare reguli:</w:t>
      </w:r>
      <w:r>
        <w:rPr>
          <w:rFonts w:hint="default" w:ascii="Times New Roman" w:hAnsi="Times New Roman" w:eastAsia="Times New Roman" w:cs="Times New Roman"/>
          <w:color w:val="auto"/>
          <w:sz w:val="24"/>
          <w:szCs w:val="24"/>
        </w:rPr>
        <w:t xml:space="preserve"> Se salvează regulile iptables pentru a persista după repornirea sistemului.</w:t>
      </w:r>
      <w:r>
        <w:rPr>
          <w:rFonts w:hint="default" w:ascii="Times New Roman" w:hAnsi="Times New Roman" w:eastAsia="Times New Roman" w:cs="Times New Roman"/>
          <w:color w:val="auto"/>
          <w:sz w:val="24"/>
          <w:szCs w:val="24"/>
        </w:rPr>
      </w:r>
      <w:r>
        <w:rPr>
          <w:rFonts w:hint="default" w:ascii="Times New Roman" w:hAnsi="Times New Roman" w:eastAsia="Times New Roman" w:cs="Times New Roman"/>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iptables -A INPUT -m conntrack --ctstate ESTABLISHED,RELATED -j ACCEPT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iptables -A INPUT -s </w:t>
      </w:r>
      <w:r>
        <w:rPr>
          <w:rFonts w:hint="default" w:ascii="Times New Roman" w:hAnsi="Times New Roman" w:eastAsia="Times New Roman" w:cs="Times New Roman"/>
          <w:i/>
          <w:iCs/>
          <w:color w:val="auto"/>
          <w:sz w:val="24"/>
          <w:szCs w:val="24"/>
          <w:lang w:val="en-US"/>
        </w:rPr>
        <w:t xml:space="preserve">10.231.47.0/24 </w:t>
      </w:r>
      <w:r>
        <w:rPr>
          <w:rFonts w:hint="default" w:ascii="Times New Roman" w:hAnsi="Times New Roman" w:eastAsia="Times New Roman" w:cs="Times New Roman"/>
          <w:i/>
          <w:iCs/>
          <w:color w:val="auto"/>
          <w:sz w:val="24"/>
          <w:szCs w:val="24"/>
        </w:rPr>
        <w:t xml:space="preserve">-j ACCEPT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iptables -A OUTPUT -d </w:t>
      </w:r>
      <w:r>
        <w:rPr>
          <w:rFonts w:hint="default" w:ascii="Times New Roman" w:hAnsi="Times New Roman" w:eastAsia="Times New Roman" w:cs="Times New Roman"/>
          <w:i/>
          <w:iCs/>
          <w:color w:val="auto"/>
          <w:sz w:val="24"/>
          <w:szCs w:val="24"/>
          <w:lang w:val="en-US"/>
        </w:rPr>
        <w:t xml:space="preserve">10.231.47.0/24 </w:t>
      </w:r>
      <w:r>
        <w:rPr>
          <w:rFonts w:hint="default" w:ascii="Times New Roman" w:hAnsi="Times New Roman" w:eastAsia="Times New Roman" w:cs="Times New Roman"/>
          <w:i/>
          <w:iCs/>
          <w:color w:val="auto"/>
          <w:sz w:val="24"/>
          <w:szCs w:val="24"/>
        </w:rPr>
        <w:t xml:space="preserve">-j ACCEPT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iptables -A INPUT -p tcp --dport 22 -m conntrack --ctstate NEW,ESTABLISHED -j ACCEPT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iptables -A OUTPUT -p tcp --sport 22 -m conntrack --ctstate ESTABLISHED -j ACCEPT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iptables -A INPUT -p icmp --icmp-type echo-request -j ACCEPT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iptables -A OUTPUT -p icmp --icmp-type echo-reply -j ACCEPT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i/>
          <w:iCs/>
          <w:color w:val="auto"/>
          <w:sz w:val="24"/>
          <w:szCs w:val="24"/>
        </w:rPr>
      </w:pPr>
      <w:r>
        <w:rPr>
          <w:rFonts w:hint="default" w:ascii="Times New Roman" w:hAnsi="Times New Roman" w:eastAsia="Times New Roman" w:cs="Times New Roman"/>
          <w:i/>
          <w:iCs/>
          <w:color w:val="auto"/>
          <w:sz w:val="24"/>
          <w:szCs w:val="24"/>
        </w:rPr>
        <w:t xml:space="preserve">sudo apt-get install iptables-persistent</w:t>
      </w:r>
      <w:r>
        <w:rPr>
          <w:rFonts w:hint="default" w:ascii="Times New Roman" w:hAnsi="Times New Roman" w:eastAsia="Times New Roman" w:cs="Times New Roman"/>
          <w:i/>
          <w:iCs/>
          <w:color w:val="auto"/>
          <w:sz w:val="24"/>
          <w:szCs w:val="24"/>
        </w:rPr>
      </w:r>
      <w:r>
        <w:rPr>
          <w:rFonts w:hint="default" w:ascii="Times New Roman" w:hAnsi="Times New Roman" w:eastAsia="Times New Roman" w:cs="Times New Roman"/>
          <w:i/>
          <w:iCs/>
          <w:color w:val="auto"/>
          <w:sz w:val="24"/>
          <w:szCs w:val="24"/>
        </w:rPr>
      </w:r>
    </w:p>
    <w:p>
      <w:pPr>
        <w:pStyle w:val="890"/>
        <w:suppressLineNumbers w:val="false"/>
        <w:pBdr/>
        <w:bidi w:val="false"/>
        <w:spacing w:line="360" w:lineRule="auto"/>
        <w:ind/>
        <w:jc w:val="both"/>
        <w:rPr>
          <w:rFonts w:hint="default" w:ascii="Times New Roman" w:hAnsi="Times New Roman" w:cs="Times New Roman"/>
          <w:color w:val="auto"/>
          <w:sz w:val="24"/>
          <w:szCs w:val="24"/>
        </w:rPr>
      </w:pPr>
      <w:r>
        <w:rPr>
          <w:rFonts w:hint="default" w:ascii="Times New Roman" w:hAnsi="Times New Roman" w:eastAsia="Times New Roman" w:cs="Times New Roman"/>
          <w:i/>
          <w:iCs/>
          <w:color w:val="auto"/>
          <w:sz w:val="24"/>
          <w:szCs w:val="24"/>
        </w:rPr>
        <w:t xml:space="preserve">sudo netfilter-persistent save</w:t>
      </w:r>
      <w:r>
        <w:rPr>
          <w:rFonts w:hint="default" w:ascii="Times New Roman" w:hAnsi="Times New Roman" w:eastAsia="Times New Roman" w:cs="Times New Roman"/>
          <w:color w:val="auto"/>
          <w:sz w:val="24"/>
          <w:szCs w:val="24"/>
        </w:rPr>
      </w:r>
      <w:r>
        <w:rPr>
          <w:rFonts w:hint="default" w:ascii="Times New Roman" w:hAnsi="Times New Roman" w:eastAsia="Times New Roman" w:cs="Times New Roman"/>
          <w:color w:val="auto"/>
          <w:sz w:val="24"/>
          <w:szCs w:val="24"/>
        </w:rPr>
      </w:r>
    </w:p>
    <w:p>
      <w:pPr>
        <w:pBdr/>
        <w:shd w:val="nil" w:color="000000"/>
        <w:spacing/>
        <w:ind w:firstLine="0"/>
        <w:rPr>
          <w:rFonts w:ascii="Times New Roman" w:hAnsi="Times New Roman" w:cs="Times New Roman"/>
          <w:b/>
          <w:bCs/>
          <w:color w:val="1f4f79" w:themeColor="accent1" w:themeShade="80"/>
          <w:sz w:val="28"/>
          <w:szCs w:val="28"/>
          <w:highlight w:val="none"/>
        </w:rPr>
      </w:pPr>
      <w:r>
        <w:rPr>
          <w:rFonts w:ascii="Times New Roman" w:hAnsi="Times New Roman" w:cs="Times New Roman"/>
          <w:b/>
          <w:bCs/>
          <w:color w:val="1f4f79" w:themeColor="accent1" w:themeShade="80"/>
          <w:sz w:val="28"/>
          <w:szCs w:val="28"/>
        </w:rPr>
      </w:r>
      <w:r/>
      <w:r/>
      <w:r>
        <w:rPr>
          <w:rFonts w:ascii="Times New Roman" w:hAnsi="Times New Roman" w:cs="Times New Roman"/>
          <w:b/>
          <w:bCs/>
          <w:color w:val="1f4f79" w:themeColor="accent1" w:themeShade="80"/>
          <w:sz w:val="28"/>
          <w:szCs w:val="28"/>
        </w:rPr>
      </w:r>
      <w:r/>
      <w:r/>
      <w:r>
        <w:rPr>
          <w:rFonts w:ascii="Times New Roman" w:hAnsi="Times New Roman" w:cs="Times New Roman"/>
          <w:b/>
          <w:bCs/>
          <w:color w:val="1f4f79" w:themeColor="accent1" w:themeShade="80"/>
          <w:sz w:val="28"/>
          <w:szCs w:val="28"/>
        </w:rPr>
      </w:r>
      <w:r>
        <mc:AlternateContent>
          <mc:Choice Requires="wpg">
            <w:drawing>
              <wp:inline xmlns:wp="http://schemas.openxmlformats.org/drawingml/2006/wordprocessingDrawing" distT="0" distB="0" distL="0" distR="0">
                <wp:extent cx="2847975" cy="1133475"/>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85076" name="Picture 10"/>
                        <pic:cNvPicPr>
                          <a:picLocks noChangeAspect="1"/>
                        </pic:cNvPicPr>
                        <pic:nvPr/>
                      </pic:nvPicPr>
                      <pic:blipFill>
                        <a:blip r:embed="rId33"/>
                        <a:stretch/>
                      </pic:blipFill>
                      <pic:spPr bwMode="auto">
                        <a:xfrm rot="0" flipH="0" flipV="0">
                          <a:off x="0" y="0"/>
                          <a:ext cx="2847974" cy="11334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224.25pt;height:89.25pt;mso-wrap-distance-left:0.00pt;mso-wrap-distance-top:0.00pt;mso-wrap-distance-right:0.00pt;mso-wrap-distance-bottom:0.00pt;rotation:0;z-index:1;" stroked="f">
                <v:imagedata r:id="rId33" o:title=""/>
                <o:lock v:ext="edit" rotation="t"/>
              </v:shape>
            </w:pict>
          </mc:Fallback>
        </mc:AlternateContent>
      </w:r>
      <w:r/>
      <w:r>
        <w:rPr>
          <w:rFonts w:ascii="Times New Roman" w:hAnsi="Times New Roman" w:cs="Times New Roman"/>
          <w:b/>
          <w:bCs/>
          <w:color w:val="1f4f79" w:themeColor="accent1" w:themeShade="80"/>
          <w:sz w:val="28"/>
          <w:szCs w:val="28"/>
        </w:rPr>
        <w:br w:type="page" w:clear="all"/>
      </w:r>
      <w:r/>
      <w:r/>
    </w:p>
    <w:p>
      <w:pPr>
        <w:pStyle w:val="823"/>
        <w:pBdr/>
        <w:spacing w:after="80" w:before="0"/>
        <w:ind/>
        <w:rPr>
          <w:rFonts w:ascii="Times New Roman" w:hAnsi="Times New Roman" w:cs="Times New Roman"/>
          <w:b/>
          <w:bCs/>
          <w:color w:val="44546a" w:themeColor="text2"/>
          <w:sz w:val="28"/>
          <w:szCs w:val="28"/>
        </w:rPr>
      </w:pPr>
      <w:r/>
      <w:bookmarkStart w:id="4" w:name="_Toc4"/>
      <w:r/>
      <w:r>
        <w:rPr>
          <w:rFonts w:ascii="Times New Roman" w:hAnsi="Times New Roman" w:cs="Times New Roman"/>
          <w:b/>
          <w:bCs/>
          <w:color w:val="44546a" w:themeColor="text2"/>
          <w:sz w:val="28"/>
          <w:szCs w:val="28"/>
          <w:lang w:val="ro-RO"/>
        </w:rPr>
        <w:t xml:space="preserve">4. Concluzii</w:t>
      </w:r>
      <w:r>
        <w:rPr>
          <w:rFonts w:ascii="Times New Roman" w:hAnsi="Times New Roman" w:cs="Times New Roman"/>
          <w:b/>
          <w:bCs/>
          <w:color w:val="44546a" w:themeColor="text2"/>
          <w:sz w:val="28"/>
          <w:szCs w:val="28"/>
        </w:rPr>
      </w:r>
      <w:bookmarkEnd w:id="4"/>
      <w:r/>
      <w:r>
        <w:rPr>
          <w:rFonts w:ascii="Times New Roman" w:hAnsi="Times New Roman" w:cs="Times New Roman"/>
          <w:b/>
          <w:bCs/>
          <w:color w:val="44546a" w:themeColor="text2"/>
          <w:sz w:val="28"/>
          <w:szCs w:val="28"/>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Lucrarea de laborator a avut ca scop aprofundarea cunoștințelor privind securitatea datelor și metodele de evaluare a acesteia prin scanarea porturilor, detectarea vulnerabilităților și realizarea auditului de securitate. Prin utilizarea mediului virtual f</w:t>
      </w:r>
      <w:r>
        <w:rPr>
          <w:rFonts w:ascii="Times New Roman" w:hAnsi="Times New Roman" w:eastAsia="Times New Roman" w:cs="Times New Roman"/>
          <w:sz w:val="24"/>
          <w:szCs w:val="24"/>
        </w:rPr>
        <w:t xml:space="preserve">ormat din CSE-LABVM și Metasploitable2, a fost posibilă simularea realistă a unui sistem vulnerabil, ideal pentru desfășurarea testelor fără riscuri asupra infrastructurii reale.</w:t>
      </w:r>
      <w:r>
        <w:rPr>
          <w:rFonts w:ascii="Times New Roman" w:hAnsi="Times New Roman" w:eastAsia="Times New Roman" w:cs="Times New Roman"/>
          <w:sz w:val="24"/>
          <w:szCs w:val="24"/>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Activitățile desfășurate au inclus configurarea unei mașini virtuale vulnerabile, scanarea porturilor și a serviciilor active, detectarea vulnerabilităților cu ajutorul scannerului Nessus și auditarea securității cu Lynis. Aceste instrumente au permis iden</w:t>
      </w:r>
      <w:r>
        <w:rPr>
          <w:rFonts w:ascii="Times New Roman" w:hAnsi="Times New Roman" w:eastAsia="Times New Roman" w:cs="Times New Roman"/>
          <w:sz w:val="24"/>
          <w:szCs w:val="24"/>
        </w:rPr>
        <w:t xml:space="preserve">tificarea punctelor slabe ale sistemului, familiarizarea cu vectorii de atac comuni și înțelegerea procesului de evaluare a securității într-un cadru controlat.</w:t>
      </w:r>
      <w:r>
        <w:rPr>
          <w:rFonts w:ascii="Times New Roman" w:hAnsi="Times New Roman" w:eastAsia="Times New Roman" w:cs="Times New Roman"/>
          <w:sz w:val="24"/>
          <w:szCs w:val="24"/>
        </w:rPr>
      </w:r>
    </w:p>
    <w:p>
      <w:pPr>
        <w:pStyle w:val="890"/>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Pe parcursul lucrării au apărut dificultăți legate de instalarea și configurarea unor aplicații de securitate care necesitau resurse semnificative sau drepturi administrative. </w:t>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În ciuda acestor provocări, lucrarea și-a atins obiectivele, oferind o imagine clară asupra modului în care se realizează scanările de securitate și auditul unui sistem. Experiența practică acumulată constituie o bază solidă pentru înțelegerea proceselor d</w:t>
      </w:r>
      <w:r>
        <w:rPr>
          <w:rFonts w:ascii="Times New Roman" w:hAnsi="Times New Roman" w:eastAsia="Times New Roman" w:cs="Times New Roman"/>
          <w:sz w:val="24"/>
          <w:szCs w:val="24"/>
        </w:rPr>
        <w:t xml:space="preserve">e testare și fortificare a infrastructurii IT în fața amenințărilor cibernetice.</w:t>
      </w:r>
      <w:r>
        <w:rPr>
          <w:rFonts w:ascii="Times New Roman" w:hAnsi="Times New Roman" w:eastAsia="Times New Roman" w:cs="Times New Roman"/>
          <w:sz w:val="24"/>
          <w:szCs w:val="24"/>
        </w:rPr>
      </w:r>
      <w:r>
        <w:rPr>
          <w:rFonts w:ascii="Times New Roman" w:hAnsi="Times New Roman" w:cs="Times New Roman"/>
          <w:sz w:val="24"/>
          <w:szCs w:val="24"/>
        </w:rPr>
      </w:r>
    </w:p>
    <w:p>
      <w:pPr>
        <w:pBdr/>
        <w:shd w:val="nil"/>
        <w:spacing/>
        <w:ind/>
        <w:rPr>
          <w:rFonts w:ascii="Times New Roman" w:hAnsi="Times New Roman" w:cs="Times New Roman"/>
          <w:b/>
          <w:bCs/>
          <w:color w:val="1f4f79" w:themeColor="accent1" w:themeShade="80"/>
          <w:sz w:val="28"/>
          <w:szCs w:val="28"/>
        </w:rPr>
      </w:pPr>
      <w:r>
        <w:rPr>
          <w:rFonts w:ascii="Times New Roman" w:hAnsi="Times New Roman" w:cs="Times New Roman"/>
          <w:b/>
          <w:bCs/>
          <w:color w:val="1f4f79" w:themeColor="accent1" w:themeShade="80"/>
          <w:sz w:val="28"/>
          <w:szCs w:val="28"/>
        </w:rPr>
        <w:br w:type="page" w:clear="all"/>
      </w:r>
      <w:r>
        <w:rPr>
          <w:rFonts w:ascii="Times New Roman" w:hAnsi="Times New Roman" w:cs="Times New Roman"/>
          <w:b/>
          <w:bCs/>
          <w:color w:val="1f4f79" w:themeColor="accent1" w:themeShade="80"/>
          <w:sz w:val="28"/>
          <w:szCs w:val="28"/>
        </w:rPr>
      </w:r>
    </w:p>
    <w:p>
      <w:pPr>
        <w:pStyle w:val="823"/>
        <w:pBdr/>
        <w:spacing/>
        <w:ind/>
        <w:rPr>
          <w:rFonts w:ascii="Times New Roman" w:hAnsi="Times New Roman" w:cs="Times New Roman"/>
          <w:b/>
          <w:bCs/>
          <w:color w:val="44546a" w:themeColor="text2"/>
          <w:sz w:val="28"/>
          <w:szCs w:val="28"/>
        </w:rPr>
      </w:pPr>
      <w:r/>
      <w:bookmarkStart w:id="5" w:name="_Toc5"/>
      <w:r>
        <w:rPr>
          <w:rFonts w:ascii="Times New Roman" w:hAnsi="Times New Roman" w:eastAsia="Times New Roman" w:cs="Times New Roman"/>
        </w:rPr>
      </w:r>
      <w:r>
        <w:rPr>
          <w:rFonts w:ascii="Times New Roman" w:hAnsi="Times New Roman" w:eastAsia="Times New Roman" w:cs="Times New Roman"/>
          <w:b/>
          <w:bCs/>
          <w:color w:val="44546a" w:themeColor="text2"/>
          <w:sz w:val="28"/>
          <w:szCs w:val="28"/>
        </w:rPr>
        <w:t xml:space="preserve">5. Bibliografie</w:t>
      </w:r>
      <w:r>
        <w:rPr>
          <w:rFonts w:ascii="Times New Roman" w:hAnsi="Times New Roman" w:eastAsia="Times New Roman" w:cs="Times New Roman"/>
          <w:b/>
          <w:bCs/>
          <w:color w:val="44546a" w:themeColor="text2"/>
          <w:sz w:val="28"/>
          <w:szCs w:val="28"/>
        </w:rPr>
      </w:r>
      <w:bookmarkEnd w:id="5"/>
      <w:r/>
      <w:r>
        <w:rPr>
          <w:rFonts w:ascii="Times New Roman" w:hAnsi="Times New Roman" w:eastAsia="Times New Roman" w:cs="Times New Roman"/>
          <w:b/>
          <w:bCs/>
          <w:color w:val="44546a" w:themeColor="text2"/>
          <w:sz w:val="28"/>
          <w:szCs w:val="28"/>
        </w:rPr>
      </w:r>
    </w:p>
    <w:p>
      <w:pPr>
        <w:pStyle w:val="890"/>
        <w:numPr>
          <w:ilvl w:val="0"/>
          <w:numId w:val="8"/>
        </w:numPr>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Îndrumar de laborator - Autor: lect.univ., dr. Arina Alexei</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890"/>
        <w:numPr>
          <w:ilvl w:val="0"/>
          <w:numId w:val="8"/>
        </w:numPr>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Ghiduri despre securitatea IT de pe platforma ELSE - Autor: lect.univ., dr. Arina Alexei.</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890"/>
        <w:numPr>
          <w:ilvl w:val="0"/>
          <w:numId w:val="8"/>
        </w:numPr>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t xml:space="preserve">VMware Workstation Pro - Documentație oficială: </w:t>
      </w:r>
      <w:r>
        <w:rPr>
          <w:rFonts w:ascii="Times New Roman" w:hAnsi="Times New Roman" w:eastAsia="Times New Roman" w:cs="Times New Roman"/>
          <w:highlight w:val="none"/>
        </w:rPr>
        <w:fldChar w:fldCharType="begin"/>
      </w:r>
      <w:r>
        <w:rPr>
          <w:rFonts w:ascii="Times New Roman" w:hAnsi="Times New Roman" w:eastAsia="Times New Roman" w:cs="Times New Roman"/>
          <w:highlight w:val="none"/>
        </w:rPr>
        <w:instrText xml:space="preserve"> HYPERLINK "https://support.broadcom.com/" </w:instrText>
      </w:r>
      <w:r>
        <w:rPr>
          <w:rFonts w:ascii="Times New Roman" w:hAnsi="Times New Roman" w:eastAsia="Times New Roman" w:cs="Times New Roman"/>
          <w:highlight w:val="none"/>
        </w:rPr>
        <w:fldChar w:fldCharType="separate"/>
      </w:r>
      <w:r>
        <w:rPr>
          <w:rStyle w:val="861"/>
          <w:rFonts w:ascii="Times New Roman" w:hAnsi="Times New Roman" w:eastAsia="Times New Roman" w:cs="Times New Roman"/>
          <w:highlight w:val="none"/>
        </w:rPr>
        <w:t xml:space="preserve">https://support.broadcom.com/</w:t>
      </w:r>
      <w:r>
        <w:rPr>
          <w:rStyle w:val="861"/>
          <w:rFonts w:ascii="Times New Roman" w:hAnsi="Times New Roman" w:eastAsia="Times New Roman" w:cs="Times New Roman"/>
          <w:highlight w:val="none"/>
        </w:rPr>
        <w:fldChar w:fldCharType="end"/>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890"/>
        <w:numPr>
          <w:ilvl w:val="0"/>
          <w:numId w:val="8"/>
        </w:numPr>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hyperlink r:id="rId34" w:tooltip="https://nmap.org/" w:history="1">
        <w:r>
          <w:rPr>
            <w:rStyle w:val="861"/>
            <w:rFonts w:ascii="Times New Roman" w:hAnsi="Times New Roman" w:eastAsia="Times New Roman" w:cs="Times New Roman"/>
            <w:highlight w:val="none"/>
          </w:rPr>
          <w:t xml:space="preserve">https://nmap.org/</w:t>
        </w:r>
        <w:r>
          <w:rPr>
            <w:rStyle w:val="861"/>
            <w:rFonts w:ascii="Times New Roman" w:hAnsi="Times New Roman" w:eastAsia="Times New Roman" w:cs="Times New Roman"/>
            <w:highlight w:val="none"/>
          </w:rPr>
        </w:r>
        <w:r>
          <w:rPr>
            <w:rStyle w:val="861"/>
            <w:rFonts w:ascii="Times New Roman" w:hAnsi="Times New Roman" w:eastAsia="Times New Roman" w:cs="Times New Roman"/>
            <w:highlight w:val="none"/>
          </w:rPr>
        </w:r>
      </w:hyperlink>
      <w:r>
        <w:rPr>
          <w:rFonts w:ascii="Times New Roman" w:hAnsi="Times New Roman" w:eastAsia="Times New Roman" w:cs="Times New Roman"/>
          <w:highlight w:val="none"/>
        </w:rPr>
      </w:r>
    </w:p>
    <w:p>
      <w:pPr>
        <w:pStyle w:val="890"/>
        <w:numPr>
          <w:ilvl w:val="0"/>
          <w:numId w:val="8"/>
        </w:numPr>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hyperlink r:id="rId35" w:tooltip="https://tryhackme.com/room/rpnessusredux" w:history="1">
        <w:r>
          <w:rPr>
            <w:rStyle w:val="861"/>
            <w:rFonts w:ascii="Times New Roman" w:hAnsi="Times New Roman" w:eastAsia="Times New Roman" w:cs="Times New Roman"/>
            <w:highlight w:val="none"/>
          </w:rPr>
          <w:t xml:space="preserve">https://tryhackme.com/room/rpnessusredux</w:t>
        </w:r>
        <w:r>
          <w:rPr>
            <w:rStyle w:val="861"/>
            <w:rFonts w:ascii="Times New Roman" w:hAnsi="Times New Roman" w:eastAsia="Times New Roman" w:cs="Times New Roman"/>
            <w:highlight w:val="none"/>
          </w:rPr>
        </w:r>
        <w:r>
          <w:rPr>
            <w:rStyle w:val="861"/>
            <w:rFonts w:ascii="Times New Roman" w:hAnsi="Times New Roman" w:eastAsia="Times New Roman" w:cs="Times New Roman"/>
            <w:highlight w:val="none"/>
          </w:rPr>
        </w:r>
      </w:hyperlink>
      <w:r>
        <w:rPr>
          <w:rFonts w:ascii="Times New Roman" w:hAnsi="Times New Roman" w:eastAsia="Times New Roman" w:cs="Times New Roman"/>
          <w:highlight w:val="none"/>
        </w:rPr>
      </w:r>
    </w:p>
    <w:p>
      <w:pPr>
        <w:pStyle w:val="890"/>
        <w:numPr>
          <w:ilvl w:val="0"/>
          <w:numId w:val="8"/>
        </w:numPr>
        <w:pBdr/>
        <w:spacing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hyperlink r:id="rId36" w:tooltip="https://cisofy.com/lynis/" w:history="1">
        <w:r>
          <w:rPr>
            <w:rStyle w:val="861"/>
            <w:rFonts w:ascii="Times New Roman" w:hAnsi="Times New Roman" w:eastAsia="Times New Roman" w:cs="Times New Roman"/>
            <w:highlight w:val="none"/>
          </w:rPr>
          <w:t xml:space="preserve">https://cisofy.com/lynis/</w:t>
        </w:r>
        <w:r>
          <w:rPr>
            <w:rStyle w:val="861"/>
            <w:rFonts w:ascii="Times New Roman" w:hAnsi="Times New Roman" w:eastAsia="Times New Roman" w:cs="Times New Roman"/>
            <w:highlight w:val="none"/>
          </w:rPr>
        </w:r>
      </w:hyperlink>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p>
    <w:p>
      <w:pPr>
        <w:pStyle w:val="890"/>
        <w:numPr>
          <w:ilvl w:val="0"/>
          <w:numId w:val="8"/>
        </w:numPr>
        <w:pBdr/>
        <w:spacing w:line="360" w:lineRule="auto"/>
        <w:ind/>
        <w:jc w:val="both"/>
        <w:rPr>
          <w:rFonts w:hint="default" w:ascii="Times New Roman" w:hAnsi="Times New Roman" w:cs="Times New Roman"/>
          <w:highlight w:val="none"/>
        </w:rPr>
      </w:pPr>
      <w:r>
        <w:rPr>
          <w:rFonts w:hint="default" w:ascii="Times New Roman" w:hAnsi="Times New Roman" w:eastAsia="Times New Roman" w:cs="Times New Roman"/>
          <w:highlight w:val="none"/>
        </w:rPr>
        <w:t xml:space="preserve">Resurse online: CVE Details, Tenable, CISOfy</w:t>
      </w:r>
      <w:r>
        <w:rPr>
          <w:rFonts w:hint="default" w:ascii="Times New Roman" w:hAnsi="Times New Roman" w:eastAsia="Times New Roman" w:cs="Times New Roman"/>
          <w:highlight w:val="none"/>
        </w:rPr>
      </w:r>
      <w:r>
        <w:rPr>
          <w:rFonts w:hint="default" w:ascii="Times New Roman" w:hAnsi="Times New Roman" w:eastAsia="Times New Roman" w:cs="Times New Roman"/>
          <w:highlight w:val="none"/>
        </w:rPr>
      </w:r>
    </w:p>
    <w:p>
      <w:pPr>
        <w:pStyle w:val="890"/>
        <w:pBdr/>
        <w:spacing w:line="360" w:lineRule="auto"/>
        <w:ind/>
        <w:rPr>
          <w:rFonts w:ascii="Times New Roman" w:hAnsi="Times New Roman" w:cs="Times New Roman"/>
          <w:b/>
          <w:bCs/>
          <w:color w:val="1f4f79" w:themeColor="accent1" w:themeShade="80"/>
          <w:sz w:val="28"/>
          <w:szCs w:val="28"/>
        </w:rPr>
      </w:pPr>
      <w:r>
        <w:rPr>
          <w:rFonts w:ascii="Times New Roman" w:hAnsi="Times New Roman" w:eastAsia="Times New Roman" w:cs="Times New Roman"/>
          <w:b/>
          <w:bCs/>
          <w:color w:val="1f4e79" w:themeColor="accent1" w:themeShade="80"/>
          <w:sz w:val="28"/>
          <w:szCs w:val="28"/>
        </w:rPr>
      </w:r>
      <w:r>
        <w:rPr>
          <w:rFonts w:ascii="Times New Roman" w:hAnsi="Times New Roman" w:eastAsia="Times New Roman" w:cs="Times New Roman"/>
          <w:b/>
          <w:bCs/>
          <w:color w:val="1f4e79" w:themeColor="accent1" w:themeShade="80"/>
          <w:sz w:val="28"/>
          <w:szCs w:val="28"/>
        </w:rPr>
      </w:r>
      <w:r>
        <w:rPr>
          <w:rFonts w:ascii="Times New Roman" w:hAnsi="Times New Roman" w:eastAsia="Times New Roman" w:cs="Times New Roman"/>
          <w:b/>
          <w:bCs/>
          <w:color w:val="1f4e79" w:themeColor="accent1" w:themeShade="80"/>
          <w:sz w:val="28"/>
          <w:szCs w:val="28"/>
        </w:rPr>
      </w:r>
    </w:p>
    <w:sectPr>
      <w:footerReference w:type="default" r:id="rId9"/>
      <w:footerReference w:type="even" r:id="rId10"/>
      <w:footerReference w:type="first" r:id="rId11"/>
      <w:footnotePr/>
      <w:endnotePr/>
      <w:type w:val="nextPage"/>
      <w:pgSz w:h="16838" w:orient="portrait" w:w="11906"/>
      <w:pgMar w:top="1417" w:right="850" w:bottom="1417" w:left="1417"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SimSun">
    <w:panose1 w:val="02000506000000020000"/>
  </w:font>
  <w:font w:name="Times New Roman">
    <w:panose1 w:val="02020603050405020304"/>
  </w:font>
  <w:font w:name="Noto Sans CJK SC">
    <w:panose1 w:val="020B0500000000000000"/>
  </w:font>
  <w:font w:name="Courier New">
    <w:panose1 w:val="02070309020205020404"/>
  </w:font>
  <w:font w:name="Lohit Devanagari">
    <w:panose1 w:val="020B0600000000000000"/>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tabs>
          <w:tab w:val="left" w:leader="none" w:pos="720"/>
        </w:tabs>
        <w:spacing/>
        <w:ind w:hanging="360" w:left="720"/>
      </w:pPr>
      <w:rPr/>
      <w:start w:val="1"/>
      <w:suff w:val="tab"/>
    </w:lvl>
    <w:lvl w:ilvl="1">
      <w:isLgl w:val="false"/>
      <w:lvlJc w:val="left"/>
      <w:lvlText w:val="%2."/>
      <w:numFmt w:val="decimal"/>
      <w:pPr>
        <w:pBdr/>
        <w:tabs>
          <w:tab w:val="left" w:leader="none" w:pos="1440"/>
        </w:tabs>
        <w:spacing/>
        <w:ind w:hanging="360" w:left="1440"/>
      </w:pPr>
      <w:rPr/>
      <w:start w:val="1"/>
      <w:suff w:val="tab"/>
    </w:lvl>
    <w:lvl w:ilvl="2">
      <w:isLgl w:val="false"/>
      <w:lvlJc w:val="left"/>
      <w:lvlText w:val="%3."/>
      <w:numFmt w:val="decimal"/>
      <w:pPr>
        <w:pBdr/>
        <w:tabs>
          <w:tab w:val="left" w:leader="none" w:pos="2160"/>
        </w:tabs>
        <w:spacing/>
        <w:ind w:hanging="360" w:left="2160"/>
      </w:pPr>
      <w:rPr/>
      <w:start w:val="1"/>
      <w:suff w:val="tab"/>
    </w:lvl>
    <w:lvl w:ilvl="3">
      <w:isLgl w:val="false"/>
      <w:lvlJc w:val="left"/>
      <w:lvlText w:val="%4."/>
      <w:numFmt w:val="decimal"/>
      <w:pPr>
        <w:pBdr/>
        <w:tabs>
          <w:tab w:val="left" w:leader="none" w:pos="2880"/>
        </w:tabs>
        <w:spacing/>
        <w:ind w:hanging="360" w:left="2880"/>
      </w:pPr>
      <w:rPr/>
      <w:start w:val="1"/>
      <w:suff w:val="tab"/>
    </w:lvl>
    <w:lvl w:ilvl="4">
      <w:isLgl w:val="false"/>
      <w:lvlJc w:val="left"/>
      <w:lvlText w:val="%5."/>
      <w:numFmt w:val="decimal"/>
      <w:pPr>
        <w:pBdr/>
        <w:tabs>
          <w:tab w:val="left" w:leader="none" w:pos="3600"/>
        </w:tabs>
        <w:spacing/>
        <w:ind w:hanging="360" w:left="3600"/>
      </w:pPr>
      <w:rPr/>
      <w:start w:val="1"/>
      <w:suff w:val="tab"/>
    </w:lvl>
    <w:lvl w:ilvl="5">
      <w:isLgl w:val="false"/>
      <w:lvlJc w:val="left"/>
      <w:lvlText w:val="%6."/>
      <w:numFmt w:val="decimal"/>
      <w:pPr>
        <w:pBdr/>
        <w:tabs>
          <w:tab w:val="left" w:leader="none" w:pos="4320"/>
        </w:tabs>
        <w:spacing/>
        <w:ind w:hanging="360" w:left="4320"/>
      </w:pPr>
      <w:rPr/>
      <w:start w:val="1"/>
      <w:suff w:val="tab"/>
    </w:lvl>
    <w:lvl w:ilvl="6">
      <w:isLgl w:val="false"/>
      <w:lvlJc w:val="left"/>
      <w:lvlText w:val="%7."/>
      <w:numFmt w:val="decimal"/>
      <w:pPr>
        <w:pBdr/>
        <w:tabs>
          <w:tab w:val="left" w:leader="none" w:pos="5040"/>
        </w:tabs>
        <w:spacing/>
        <w:ind w:hanging="360" w:left="5040"/>
      </w:pPr>
      <w:rPr/>
      <w:start w:val="1"/>
      <w:suff w:val="tab"/>
    </w:lvl>
    <w:lvl w:ilvl="7">
      <w:isLgl w:val="false"/>
      <w:lvlJc w:val="left"/>
      <w:lvlText w:val="%8."/>
      <w:numFmt w:val="decimal"/>
      <w:pPr>
        <w:pBdr/>
        <w:tabs>
          <w:tab w:val="left" w:leader="none" w:pos="5760"/>
        </w:tabs>
        <w:spacing/>
        <w:ind w:hanging="360" w:left="5760"/>
      </w:pPr>
      <w:rPr/>
      <w:start w:val="1"/>
      <w:suff w:val="tab"/>
    </w:lvl>
    <w:lvl w:ilvl="8">
      <w:isLgl w:val="false"/>
      <w:lvlJc w:val="left"/>
      <w:lvlText w:val="%9."/>
      <w:numFmt w:val="decimal"/>
      <w:pPr>
        <w:pBdr/>
        <w:tabs>
          <w:tab w:val="left" w:leader="none" w:pos="6480"/>
        </w:tabs>
        <w:spacing/>
        <w:ind w:hanging="360" w:left="6480"/>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tabs>
          <w:tab w:val="left" w:leader="none" w:pos="1140"/>
        </w:tabs>
        <w:spacing/>
        <w:ind w:hanging="360" w:left="1140"/>
      </w:pPr>
      <w:rPr>
        <w:rFonts w:ascii="Symbol" w:hAnsi="Symbol" w:cs="Symbol"/>
        <w:sz w:val="20"/>
      </w:rPr>
      <w:start w:val="1"/>
      <w:suff w:val="tab"/>
    </w:lvl>
    <w:lvl w:ilvl="1">
      <w:isLgl w:val="false"/>
      <w:lvlJc w:val="left"/>
      <w:lvlText w:val="o"/>
      <w:numFmt w:val="bullet"/>
      <w:pPr>
        <w:pBdr/>
        <w:tabs>
          <w:tab w:val="left" w:leader="none" w:pos="1860"/>
        </w:tabs>
        <w:spacing/>
        <w:ind w:hanging="360" w:left="1860"/>
      </w:pPr>
      <w:rPr>
        <w:rFonts w:ascii="Courier New" w:hAnsi="Courier New" w:cs="Courier New"/>
        <w:sz w:val="20"/>
      </w:rPr>
      <w:start w:val="1"/>
      <w:suff w:val="tab"/>
    </w:lvl>
    <w:lvl w:ilvl="2">
      <w:isLgl w:val="false"/>
      <w:lvlJc w:val="left"/>
      <w:lvlText w:val=""/>
      <w:numFmt w:val="bullet"/>
      <w:pPr>
        <w:pBdr/>
        <w:tabs>
          <w:tab w:val="left" w:leader="none" w:pos="2580"/>
        </w:tabs>
        <w:spacing/>
        <w:ind w:hanging="360" w:left="2580"/>
      </w:pPr>
      <w:rPr>
        <w:rFonts w:ascii="Wingdings" w:hAnsi="Wingdings" w:cs="Wingdings"/>
        <w:sz w:val="20"/>
      </w:rPr>
      <w:start w:val="1"/>
      <w:suff w:val="tab"/>
    </w:lvl>
    <w:lvl w:ilvl="3">
      <w:isLgl w:val="false"/>
      <w:lvlJc w:val="left"/>
      <w:lvlText w:val=""/>
      <w:numFmt w:val="bullet"/>
      <w:pPr>
        <w:pBdr/>
        <w:tabs>
          <w:tab w:val="left" w:leader="none" w:pos="3300"/>
        </w:tabs>
        <w:spacing/>
        <w:ind w:hanging="360" w:left="3300"/>
      </w:pPr>
      <w:rPr>
        <w:rFonts w:hint="default" w:ascii="Wingdings" w:hAnsi="Wingdings" w:cs="Wingdings"/>
        <w:sz w:val="20"/>
      </w:rPr>
      <w:start w:val="1"/>
      <w:suff w:val="tab"/>
    </w:lvl>
    <w:lvl w:ilvl="4">
      <w:isLgl w:val="false"/>
      <w:lvlJc w:val="left"/>
      <w:lvlText w:val=""/>
      <w:numFmt w:val="bullet"/>
      <w:pPr>
        <w:pBdr/>
        <w:tabs>
          <w:tab w:val="left" w:leader="none" w:pos="4020"/>
        </w:tabs>
        <w:spacing/>
        <w:ind w:hanging="360" w:left="4020"/>
      </w:pPr>
      <w:rPr>
        <w:rFonts w:hint="default" w:ascii="Wingdings" w:hAnsi="Wingdings" w:cs="Wingdings"/>
        <w:sz w:val="20"/>
      </w:rPr>
      <w:start w:val="1"/>
      <w:suff w:val="tab"/>
    </w:lvl>
    <w:lvl w:ilvl="5">
      <w:isLgl w:val="false"/>
      <w:lvlJc w:val="left"/>
      <w:lvlText w:val=""/>
      <w:numFmt w:val="bullet"/>
      <w:pPr>
        <w:pBdr/>
        <w:tabs>
          <w:tab w:val="left" w:leader="none" w:pos="4740"/>
        </w:tabs>
        <w:spacing/>
        <w:ind w:hanging="360" w:left="4740"/>
      </w:pPr>
      <w:rPr>
        <w:rFonts w:hint="default" w:ascii="Wingdings" w:hAnsi="Wingdings" w:cs="Wingdings"/>
        <w:sz w:val="20"/>
      </w:rPr>
      <w:start w:val="1"/>
      <w:suff w:val="tab"/>
    </w:lvl>
    <w:lvl w:ilvl="6">
      <w:isLgl w:val="false"/>
      <w:lvlJc w:val="left"/>
      <w:lvlText w:val=""/>
      <w:numFmt w:val="bullet"/>
      <w:pPr>
        <w:pBdr/>
        <w:tabs>
          <w:tab w:val="left" w:leader="none" w:pos="5460"/>
        </w:tabs>
        <w:spacing/>
        <w:ind w:hanging="360" w:left="5460"/>
      </w:pPr>
      <w:rPr>
        <w:rFonts w:hint="default" w:ascii="Wingdings" w:hAnsi="Wingdings" w:cs="Wingdings"/>
        <w:sz w:val="20"/>
      </w:rPr>
      <w:start w:val="1"/>
      <w:suff w:val="tab"/>
    </w:lvl>
    <w:lvl w:ilvl="7">
      <w:isLgl w:val="false"/>
      <w:lvlJc w:val="left"/>
      <w:lvlText w:val=""/>
      <w:numFmt w:val="bullet"/>
      <w:pPr>
        <w:pBdr/>
        <w:tabs>
          <w:tab w:val="left" w:leader="none" w:pos="6180"/>
        </w:tabs>
        <w:spacing/>
        <w:ind w:hanging="360" w:left="6180"/>
      </w:pPr>
      <w:rPr>
        <w:rFonts w:hint="default" w:ascii="Wingdings" w:hAnsi="Wingdings" w:cs="Wingdings"/>
        <w:sz w:val="20"/>
      </w:rPr>
      <w:start w:val="1"/>
      <w:suff w:val="tab"/>
    </w:lvl>
    <w:lvl w:ilvl="8">
      <w:isLgl w:val="false"/>
      <w:lvlJc w:val="left"/>
      <w:lvlText w:val=""/>
      <w:numFmt w:val="bullet"/>
      <w:pPr>
        <w:pBdr/>
        <w:tabs>
          <w:tab w:val="left" w:leader="none" w:pos="6900"/>
        </w:tabs>
        <w:spacing/>
        <w:ind w:hanging="360" w:left="6900"/>
      </w:pPr>
      <w:rPr>
        <w:rFonts w:hint="default" w:ascii="Wingdings" w:hAnsi="Wingdings" w:cs="Wingdings"/>
        <w:sz w:val="20"/>
      </w:rPr>
      <w:start w:val="1"/>
      <w:suff w:val="tab"/>
    </w:lvl>
  </w:abstractNum>
  <w:abstractNum w:abstractNumId="15">
    <w:lvl w:ilvl="0">
      <w:isLgl w:val="false"/>
      <w:lvlJc w:val="left"/>
      <w:lvlText w:val=""/>
      <w:numFmt w:val="bullet"/>
      <w:pPr>
        <w:pBdr/>
        <w:tabs>
          <w:tab w:val="left" w:leader="none" w:pos="1140"/>
        </w:tabs>
        <w:spacing/>
        <w:ind w:hanging="360" w:left="1140"/>
      </w:pPr>
      <w:rPr>
        <w:rFonts w:hint="default" w:ascii="Symbol" w:hAnsi="Symbol" w:cs="Symbol"/>
        <w:sz w:val="20"/>
      </w:rPr>
      <w:start w:val="1"/>
      <w:suff w:val="tab"/>
    </w:lvl>
    <w:lvl w:ilvl="1">
      <w:isLgl w:val="false"/>
      <w:lvlJc w:val="left"/>
      <w:lvlText w:val="o"/>
      <w:numFmt w:val="bullet"/>
      <w:pPr>
        <w:pBdr/>
        <w:tabs>
          <w:tab w:val="left" w:leader="none" w:pos="1860"/>
        </w:tabs>
        <w:spacing/>
        <w:ind w:hanging="360" w:left="1860"/>
      </w:pPr>
      <w:rPr>
        <w:rFonts w:hint="default" w:ascii="Courier New" w:hAnsi="Courier New" w:cs="Courier New"/>
        <w:sz w:val="20"/>
      </w:rPr>
      <w:start w:val="1"/>
      <w:suff w:val="tab"/>
    </w:lvl>
    <w:lvl w:ilvl="2">
      <w:isLgl w:val="false"/>
      <w:lvlJc w:val="left"/>
      <w:lvlText w:val=""/>
      <w:numFmt w:val="bullet"/>
      <w:pPr>
        <w:pBdr/>
        <w:tabs>
          <w:tab w:val="left" w:leader="none" w:pos="2580"/>
        </w:tabs>
        <w:spacing/>
        <w:ind w:hanging="360" w:left="2580"/>
      </w:pPr>
      <w:rPr>
        <w:rFonts w:hint="default" w:ascii="Wingdings" w:hAnsi="Wingdings" w:cs="Wingdings"/>
        <w:sz w:val="20"/>
      </w:rPr>
      <w:start w:val="1"/>
      <w:suff w:val="tab"/>
    </w:lvl>
    <w:lvl w:ilvl="3">
      <w:isLgl w:val="false"/>
      <w:lvlJc w:val="left"/>
      <w:lvlText w:val=""/>
      <w:numFmt w:val="bullet"/>
      <w:pPr>
        <w:pBdr/>
        <w:tabs>
          <w:tab w:val="left" w:leader="none" w:pos="3300"/>
        </w:tabs>
        <w:spacing/>
        <w:ind w:hanging="360" w:left="3300"/>
      </w:pPr>
      <w:rPr>
        <w:rFonts w:hint="default" w:ascii="Wingdings" w:hAnsi="Wingdings" w:cs="Wingdings"/>
        <w:sz w:val="20"/>
      </w:rPr>
      <w:start w:val="1"/>
      <w:suff w:val="tab"/>
    </w:lvl>
    <w:lvl w:ilvl="4">
      <w:isLgl w:val="false"/>
      <w:lvlJc w:val="left"/>
      <w:lvlText w:val=""/>
      <w:numFmt w:val="bullet"/>
      <w:pPr>
        <w:pBdr/>
        <w:tabs>
          <w:tab w:val="left" w:leader="none" w:pos="4020"/>
        </w:tabs>
        <w:spacing/>
        <w:ind w:hanging="360" w:left="4020"/>
      </w:pPr>
      <w:rPr>
        <w:rFonts w:hint="default" w:ascii="Wingdings" w:hAnsi="Wingdings" w:cs="Wingdings"/>
        <w:sz w:val="20"/>
      </w:rPr>
      <w:start w:val="1"/>
      <w:suff w:val="tab"/>
    </w:lvl>
    <w:lvl w:ilvl="5">
      <w:isLgl w:val="false"/>
      <w:lvlJc w:val="left"/>
      <w:lvlText w:val=""/>
      <w:numFmt w:val="bullet"/>
      <w:pPr>
        <w:pBdr/>
        <w:tabs>
          <w:tab w:val="left" w:leader="none" w:pos="4740"/>
        </w:tabs>
        <w:spacing/>
        <w:ind w:hanging="360" w:left="4740"/>
      </w:pPr>
      <w:rPr>
        <w:rFonts w:hint="default" w:ascii="Wingdings" w:hAnsi="Wingdings" w:cs="Wingdings"/>
        <w:sz w:val="20"/>
      </w:rPr>
      <w:start w:val="1"/>
      <w:suff w:val="tab"/>
    </w:lvl>
    <w:lvl w:ilvl="6">
      <w:isLgl w:val="false"/>
      <w:lvlJc w:val="left"/>
      <w:lvlText w:val=""/>
      <w:numFmt w:val="bullet"/>
      <w:pPr>
        <w:pBdr/>
        <w:tabs>
          <w:tab w:val="left" w:leader="none" w:pos="5460"/>
        </w:tabs>
        <w:spacing/>
        <w:ind w:hanging="360" w:left="5460"/>
      </w:pPr>
      <w:rPr>
        <w:rFonts w:hint="default" w:ascii="Wingdings" w:hAnsi="Wingdings" w:cs="Wingdings"/>
        <w:sz w:val="20"/>
      </w:rPr>
      <w:start w:val="1"/>
      <w:suff w:val="tab"/>
    </w:lvl>
    <w:lvl w:ilvl="7">
      <w:isLgl w:val="false"/>
      <w:lvlJc w:val="left"/>
      <w:lvlText w:val=""/>
      <w:numFmt w:val="bullet"/>
      <w:pPr>
        <w:pBdr/>
        <w:tabs>
          <w:tab w:val="left" w:leader="none" w:pos="6180"/>
        </w:tabs>
        <w:spacing/>
        <w:ind w:hanging="360" w:left="6180"/>
      </w:pPr>
      <w:rPr>
        <w:rFonts w:hint="default" w:ascii="Wingdings" w:hAnsi="Wingdings" w:cs="Wingdings"/>
        <w:sz w:val="20"/>
      </w:rPr>
      <w:start w:val="1"/>
      <w:suff w:val="tab"/>
    </w:lvl>
    <w:lvl w:ilvl="8">
      <w:isLgl w:val="false"/>
      <w:lvlJc w:val="left"/>
      <w:lvlText w:val=""/>
      <w:numFmt w:val="bullet"/>
      <w:pPr>
        <w:pBdr/>
        <w:tabs>
          <w:tab w:val="left" w:leader="none" w:pos="6900"/>
        </w:tabs>
        <w:spacing/>
        <w:ind w:hanging="360" w:left="6900"/>
      </w:pPr>
      <w:rPr>
        <w:rFonts w:hint="default" w:ascii="Wingdings" w:hAnsi="Wingdings" w:cs="Wingdings"/>
        <w:sz w:val="20"/>
      </w:rPr>
      <w:start w:val="1"/>
      <w:suff w:val="tab"/>
    </w:lvl>
  </w:abstractNum>
  <w:abstractNum w:abstractNumId="16">
    <w:lvl w:ilvl="0">
      <w:isLgl w:val="false"/>
      <w:lvlJc w:val="left"/>
      <w:lvlText w:val=""/>
      <w:numFmt w:val="bullet"/>
      <w:pPr>
        <w:pBdr/>
        <w:tabs>
          <w:tab w:val="left" w:leader="none" w:pos="1140"/>
        </w:tabs>
        <w:spacing/>
        <w:ind w:hanging="360" w:left="1140"/>
      </w:pPr>
      <w:rPr>
        <w:rFonts w:hint="default" w:ascii="Symbol" w:hAnsi="Symbol" w:cs="Symbol"/>
        <w:sz w:val="20"/>
      </w:rPr>
      <w:start w:val="1"/>
      <w:suff w:val="tab"/>
    </w:lvl>
    <w:lvl w:ilvl="1">
      <w:isLgl w:val="false"/>
      <w:lvlJc w:val="left"/>
      <w:lvlText w:val="o"/>
      <w:numFmt w:val="bullet"/>
      <w:pPr>
        <w:pBdr/>
        <w:tabs>
          <w:tab w:val="left" w:leader="none" w:pos="1860"/>
        </w:tabs>
        <w:spacing/>
        <w:ind w:hanging="360" w:left="1860"/>
      </w:pPr>
      <w:rPr>
        <w:rFonts w:hint="default" w:ascii="Courier New" w:hAnsi="Courier New" w:cs="Courier New"/>
        <w:sz w:val="20"/>
      </w:rPr>
      <w:start w:val="1"/>
      <w:suff w:val="tab"/>
    </w:lvl>
    <w:lvl w:ilvl="2">
      <w:isLgl w:val="false"/>
      <w:lvlJc w:val="left"/>
      <w:lvlText w:val=""/>
      <w:numFmt w:val="bullet"/>
      <w:pPr>
        <w:pBdr/>
        <w:tabs>
          <w:tab w:val="left" w:leader="none" w:pos="2580"/>
        </w:tabs>
        <w:spacing/>
        <w:ind w:hanging="360" w:left="2580"/>
      </w:pPr>
      <w:rPr>
        <w:rFonts w:hint="default" w:ascii="Wingdings" w:hAnsi="Wingdings" w:cs="Wingdings"/>
        <w:sz w:val="20"/>
      </w:rPr>
      <w:start w:val="1"/>
      <w:suff w:val="tab"/>
    </w:lvl>
    <w:lvl w:ilvl="3">
      <w:isLgl w:val="false"/>
      <w:lvlJc w:val="left"/>
      <w:lvlText w:val=""/>
      <w:numFmt w:val="bullet"/>
      <w:pPr>
        <w:pBdr/>
        <w:tabs>
          <w:tab w:val="left" w:leader="none" w:pos="3300"/>
        </w:tabs>
        <w:spacing/>
        <w:ind w:hanging="360" w:left="3300"/>
      </w:pPr>
      <w:rPr>
        <w:rFonts w:hint="default" w:ascii="Wingdings" w:hAnsi="Wingdings" w:cs="Wingdings"/>
        <w:sz w:val="20"/>
      </w:rPr>
      <w:start w:val="1"/>
      <w:suff w:val="tab"/>
    </w:lvl>
    <w:lvl w:ilvl="4">
      <w:isLgl w:val="false"/>
      <w:lvlJc w:val="left"/>
      <w:lvlText w:val=""/>
      <w:numFmt w:val="bullet"/>
      <w:pPr>
        <w:pBdr/>
        <w:tabs>
          <w:tab w:val="left" w:leader="none" w:pos="4020"/>
        </w:tabs>
        <w:spacing/>
        <w:ind w:hanging="360" w:left="4020"/>
      </w:pPr>
      <w:rPr>
        <w:rFonts w:hint="default" w:ascii="Wingdings" w:hAnsi="Wingdings" w:cs="Wingdings"/>
        <w:sz w:val="20"/>
      </w:rPr>
      <w:start w:val="1"/>
      <w:suff w:val="tab"/>
    </w:lvl>
    <w:lvl w:ilvl="5">
      <w:isLgl w:val="false"/>
      <w:lvlJc w:val="left"/>
      <w:lvlText w:val=""/>
      <w:numFmt w:val="bullet"/>
      <w:pPr>
        <w:pBdr/>
        <w:tabs>
          <w:tab w:val="left" w:leader="none" w:pos="4740"/>
        </w:tabs>
        <w:spacing/>
        <w:ind w:hanging="360" w:left="4740"/>
      </w:pPr>
      <w:rPr>
        <w:rFonts w:hint="default" w:ascii="Wingdings" w:hAnsi="Wingdings" w:cs="Wingdings"/>
        <w:sz w:val="20"/>
      </w:rPr>
      <w:start w:val="1"/>
      <w:suff w:val="tab"/>
    </w:lvl>
    <w:lvl w:ilvl="6">
      <w:isLgl w:val="false"/>
      <w:lvlJc w:val="left"/>
      <w:lvlText w:val=""/>
      <w:numFmt w:val="bullet"/>
      <w:pPr>
        <w:pBdr/>
        <w:tabs>
          <w:tab w:val="left" w:leader="none" w:pos="5460"/>
        </w:tabs>
        <w:spacing/>
        <w:ind w:hanging="360" w:left="5460"/>
      </w:pPr>
      <w:rPr>
        <w:rFonts w:hint="default" w:ascii="Wingdings" w:hAnsi="Wingdings" w:cs="Wingdings"/>
        <w:sz w:val="20"/>
      </w:rPr>
      <w:start w:val="1"/>
      <w:suff w:val="tab"/>
    </w:lvl>
    <w:lvl w:ilvl="7">
      <w:isLgl w:val="false"/>
      <w:lvlJc w:val="left"/>
      <w:lvlText w:val=""/>
      <w:numFmt w:val="bullet"/>
      <w:pPr>
        <w:pBdr/>
        <w:tabs>
          <w:tab w:val="left" w:leader="none" w:pos="6180"/>
        </w:tabs>
        <w:spacing/>
        <w:ind w:hanging="360" w:left="6180"/>
      </w:pPr>
      <w:rPr>
        <w:rFonts w:hint="default" w:ascii="Wingdings" w:hAnsi="Wingdings" w:cs="Wingdings"/>
        <w:sz w:val="20"/>
      </w:rPr>
      <w:start w:val="1"/>
      <w:suff w:val="tab"/>
    </w:lvl>
    <w:lvl w:ilvl="8">
      <w:isLgl w:val="false"/>
      <w:lvlJc w:val="left"/>
      <w:lvlText w:val=""/>
      <w:numFmt w:val="bullet"/>
      <w:pPr>
        <w:pBdr/>
        <w:tabs>
          <w:tab w:val="left" w:leader="none" w:pos="6900"/>
        </w:tabs>
        <w:spacing/>
        <w:ind w:hanging="360" w:left="6900"/>
      </w:pPr>
      <w:rPr>
        <w:rFonts w:hint="default" w:ascii="Wingdings" w:hAnsi="Wingdings" w:cs="Wingdings"/>
        <w:sz w:val="20"/>
      </w:rPr>
      <w:start w:val="1"/>
      <w:suff w:val="tab"/>
    </w:lvl>
  </w:abstractNum>
  <w:abstractNum w:abstractNumId="17">
    <w:lvl w:ilvl="0">
      <w:isLgl w:val="false"/>
      <w:lvlJc w:val="left"/>
      <w:lvlText w:val=""/>
      <w:numFmt w:val="bullet"/>
      <w:pPr>
        <w:pBdr/>
        <w:tabs>
          <w:tab w:val="left" w:leader="none" w:pos="1140"/>
        </w:tabs>
        <w:spacing/>
        <w:ind w:hanging="360" w:left="1140"/>
      </w:pPr>
      <w:rPr>
        <w:rFonts w:hint="default" w:ascii="Symbol" w:hAnsi="Symbol" w:cs="Symbol"/>
        <w:sz w:val="20"/>
      </w:rPr>
      <w:start w:val="1"/>
      <w:suff w:val="tab"/>
    </w:lvl>
    <w:lvl w:ilvl="1">
      <w:isLgl w:val="false"/>
      <w:lvlJc w:val="left"/>
      <w:lvlText w:val="o"/>
      <w:numFmt w:val="bullet"/>
      <w:pPr>
        <w:pBdr/>
        <w:tabs>
          <w:tab w:val="left" w:leader="none" w:pos="1860"/>
        </w:tabs>
        <w:spacing/>
        <w:ind w:hanging="360" w:left="1860"/>
      </w:pPr>
      <w:rPr>
        <w:rFonts w:hint="default" w:ascii="Courier New" w:hAnsi="Courier New" w:cs="Courier New"/>
        <w:sz w:val="20"/>
      </w:rPr>
      <w:start w:val="1"/>
      <w:suff w:val="tab"/>
    </w:lvl>
    <w:lvl w:ilvl="2">
      <w:isLgl w:val="false"/>
      <w:lvlJc w:val="left"/>
      <w:lvlText w:val=""/>
      <w:numFmt w:val="bullet"/>
      <w:pPr>
        <w:pBdr/>
        <w:tabs>
          <w:tab w:val="left" w:leader="none" w:pos="2580"/>
        </w:tabs>
        <w:spacing/>
        <w:ind w:hanging="360" w:left="2580"/>
      </w:pPr>
      <w:rPr>
        <w:rFonts w:hint="default" w:ascii="Wingdings" w:hAnsi="Wingdings" w:cs="Wingdings"/>
        <w:sz w:val="20"/>
      </w:rPr>
      <w:start w:val="1"/>
      <w:suff w:val="tab"/>
    </w:lvl>
    <w:lvl w:ilvl="3">
      <w:isLgl w:val="false"/>
      <w:lvlJc w:val="left"/>
      <w:lvlText w:val=""/>
      <w:numFmt w:val="bullet"/>
      <w:pPr>
        <w:pBdr/>
        <w:tabs>
          <w:tab w:val="left" w:leader="none" w:pos="3300"/>
        </w:tabs>
        <w:spacing/>
        <w:ind w:hanging="360" w:left="3300"/>
      </w:pPr>
      <w:rPr>
        <w:rFonts w:hint="default" w:ascii="Wingdings" w:hAnsi="Wingdings" w:cs="Wingdings"/>
        <w:sz w:val="20"/>
      </w:rPr>
      <w:start w:val="1"/>
      <w:suff w:val="tab"/>
    </w:lvl>
    <w:lvl w:ilvl="4">
      <w:isLgl w:val="false"/>
      <w:lvlJc w:val="left"/>
      <w:lvlText w:val=""/>
      <w:numFmt w:val="bullet"/>
      <w:pPr>
        <w:pBdr/>
        <w:tabs>
          <w:tab w:val="left" w:leader="none" w:pos="4020"/>
        </w:tabs>
        <w:spacing/>
        <w:ind w:hanging="360" w:left="4020"/>
      </w:pPr>
      <w:rPr>
        <w:rFonts w:hint="default" w:ascii="Wingdings" w:hAnsi="Wingdings" w:cs="Wingdings"/>
        <w:sz w:val="20"/>
      </w:rPr>
      <w:start w:val="1"/>
      <w:suff w:val="tab"/>
    </w:lvl>
    <w:lvl w:ilvl="5">
      <w:isLgl w:val="false"/>
      <w:lvlJc w:val="left"/>
      <w:lvlText w:val=""/>
      <w:numFmt w:val="bullet"/>
      <w:pPr>
        <w:pBdr/>
        <w:tabs>
          <w:tab w:val="left" w:leader="none" w:pos="4740"/>
        </w:tabs>
        <w:spacing/>
        <w:ind w:hanging="360" w:left="4740"/>
      </w:pPr>
      <w:rPr>
        <w:rFonts w:hint="default" w:ascii="Wingdings" w:hAnsi="Wingdings" w:cs="Wingdings"/>
        <w:sz w:val="20"/>
      </w:rPr>
      <w:start w:val="1"/>
      <w:suff w:val="tab"/>
    </w:lvl>
    <w:lvl w:ilvl="6">
      <w:isLgl w:val="false"/>
      <w:lvlJc w:val="left"/>
      <w:lvlText w:val=""/>
      <w:numFmt w:val="bullet"/>
      <w:pPr>
        <w:pBdr/>
        <w:tabs>
          <w:tab w:val="left" w:leader="none" w:pos="5460"/>
        </w:tabs>
        <w:spacing/>
        <w:ind w:hanging="360" w:left="5460"/>
      </w:pPr>
      <w:rPr>
        <w:rFonts w:hint="default" w:ascii="Wingdings" w:hAnsi="Wingdings" w:cs="Wingdings"/>
        <w:sz w:val="20"/>
      </w:rPr>
      <w:start w:val="1"/>
      <w:suff w:val="tab"/>
    </w:lvl>
    <w:lvl w:ilvl="7">
      <w:isLgl w:val="false"/>
      <w:lvlJc w:val="left"/>
      <w:lvlText w:val=""/>
      <w:numFmt w:val="bullet"/>
      <w:pPr>
        <w:pBdr/>
        <w:tabs>
          <w:tab w:val="left" w:leader="none" w:pos="6180"/>
        </w:tabs>
        <w:spacing/>
        <w:ind w:hanging="360" w:left="6180"/>
      </w:pPr>
      <w:rPr>
        <w:rFonts w:hint="default" w:ascii="Wingdings" w:hAnsi="Wingdings" w:cs="Wingdings"/>
        <w:sz w:val="20"/>
      </w:rPr>
      <w:start w:val="1"/>
      <w:suff w:val="tab"/>
    </w:lvl>
    <w:lvl w:ilvl="8">
      <w:isLgl w:val="false"/>
      <w:lvlJc w:val="left"/>
      <w:lvlText w:val=""/>
      <w:numFmt w:val="bullet"/>
      <w:pPr>
        <w:pBdr/>
        <w:tabs>
          <w:tab w:val="left" w:leader="none" w:pos="6900"/>
        </w:tabs>
        <w:spacing/>
        <w:ind w:hanging="360" w:left="6900"/>
      </w:pPr>
      <w:rPr>
        <w:rFonts w:hint="default" w:ascii="Wingdings" w:hAnsi="Wingdings" w:cs="Wingdings"/>
        <w:sz w:val="20"/>
      </w:rPr>
      <w:start w:val="1"/>
      <w:suff w:val="tab"/>
    </w:lvl>
  </w:abstractNum>
  <w:abstractNum w:abstractNumId="18">
    <w:lvl w:ilvl="0">
      <w:isLgl w:val="false"/>
      <w:lvlJc w:val="left"/>
      <w:lvlText w:val=""/>
      <w:numFmt w:val="bullet"/>
      <w:pPr>
        <w:pBdr/>
        <w:tabs>
          <w:tab w:val="left" w:leader="none" w:pos="1140"/>
        </w:tabs>
        <w:spacing/>
        <w:ind w:hanging="360" w:left="1140"/>
      </w:pPr>
      <w:rPr>
        <w:rFonts w:ascii="Symbol" w:hAnsi="Symbol" w:cs="Symbol"/>
        <w:sz w:val="20"/>
      </w:rPr>
      <w:start w:val="1"/>
      <w:suff w:val="tab"/>
    </w:lvl>
    <w:lvl w:ilvl="1">
      <w:isLgl w:val="false"/>
      <w:lvlJc w:val="left"/>
      <w:lvlText w:val="o"/>
      <w:numFmt w:val="bullet"/>
      <w:pPr>
        <w:pBdr/>
        <w:tabs>
          <w:tab w:val="left" w:leader="none" w:pos="1860"/>
        </w:tabs>
        <w:spacing/>
        <w:ind w:hanging="360" w:left="1860"/>
      </w:pPr>
      <w:rPr>
        <w:rFonts w:ascii="Courier New" w:hAnsi="Courier New" w:cs="Courier New"/>
        <w:sz w:val="20"/>
      </w:rPr>
      <w:start w:val="1"/>
      <w:suff w:val="tab"/>
    </w:lvl>
    <w:lvl w:ilvl="2">
      <w:isLgl w:val="false"/>
      <w:lvlJc w:val="left"/>
      <w:lvlText w:val=""/>
      <w:numFmt w:val="bullet"/>
      <w:pPr>
        <w:pBdr/>
        <w:tabs>
          <w:tab w:val="left" w:leader="none" w:pos="2580"/>
        </w:tabs>
        <w:spacing/>
        <w:ind w:hanging="360" w:left="2580"/>
      </w:pPr>
      <w:rPr>
        <w:rFonts w:ascii="Wingdings" w:hAnsi="Wingdings" w:cs="Wingdings"/>
        <w:sz w:val="20"/>
      </w:rPr>
      <w:start w:val="1"/>
      <w:suff w:val="tab"/>
    </w:lvl>
    <w:lvl w:ilvl="3">
      <w:isLgl w:val="false"/>
      <w:lvlJc w:val="left"/>
      <w:lvlText w:val=""/>
      <w:numFmt w:val="bullet"/>
      <w:pPr>
        <w:pBdr/>
        <w:tabs>
          <w:tab w:val="left" w:leader="none" w:pos="3300"/>
        </w:tabs>
        <w:spacing/>
        <w:ind w:hanging="360" w:left="3300"/>
      </w:pPr>
      <w:rPr>
        <w:rFonts w:hint="default" w:ascii="Wingdings" w:hAnsi="Wingdings" w:cs="Wingdings"/>
        <w:sz w:val="20"/>
      </w:rPr>
      <w:start w:val="1"/>
      <w:suff w:val="tab"/>
    </w:lvl>
    <w:lvl w:ilvl="4">
      <w:isLgl w:val="false"/>
      <w:lvlJc w:val="left"/>
      <w:lvlText w:val=""/>
      <w:numFmt w:val="bullet"/>
      <w:pPr>
        <w:pBdr/>
        <w:tabs>
          <w:tab w:val="left" w:leader="none" w:pos="4020"/>
        </w:tabs>
        <w:spacing/>
        <w:ind w:hanging="360" w:left="4020"/>
      </w:pPr>
      <w:rPr>
        <w:rFonts w:hint="default" w:ascii="Wingdings" w:hAnsi="Wingdings" w:cs="Wingdings"/>
        <w:sz w:val="20"/>
      </w:rPr>
      <w:start w:val="1"/>
      <w:suff w:val="tab"/>
    </w:lvl>
    <w:lvl w:ilvl="5">
      <w:isLgl w:val="false"/>
      <w:lvlJc w:val="left"/>
      <w:lvlText w:val=""/>
      <w:numFmt w:val="bullet"/>
      <w:pPr>
        <w:pBdr/>
        <w:tabs>
          <w:tab w:val="left" w:leader="none" w:pos="4740"/>
        </w:tabs>
        <w:spacing/>
        <w:ind w:hanging="360" w:left="4740"/>
      </w:pPr>
      <w:rPr>
        <w:rFonts w:hint="default" w:ascii="Wingdings" w:hAnsi="Wingdings" w:cs="Wingdings"/>
        <w:sz w:val="20"/>
      </w:rPr>
      <w:start w:val="1"/>
      <w:suff w:val="tab"/>
    </w:lvl>
    <w:lvl w:ilvl="6">
      <w:isLgl w:val="false"/>
      <w:lvlJc w:val="left"/>
      <w:lvlText w:val=""/>
      <w:numFmt w:val="bullet"/>
      <w:pPr>
        <w:pBdr/>
        <w:tabs>
          <w:tab w:val="left" w:leader="none" w:pos="5460"/>
        </w:tabs>
        <w:spacing/>
        <w:ind w:hanging="360" w:left="5460"/>
      </w:pPr>
      <w:rPr>
        <w:rFonts w:hint="default" w:ascii="Wingdings" w:hAnsi="Wingdings" w:cs="Wingdings"/>
        <w:sz w:val="20"/>
      </w:rPr>
      <w:start w:val="1"/>
      <w:suff w:val="tab"/>
    </w:lvl>
    <w:lvl w:ilvl="7">
      <w:isLgl w:val="false"/>
      <w:lvlJc w:val="left"/>
      <w:lvlText w:val=""/>
      <w:numFmt w:val="bullet"/>
      <w:pPr>
        <w:pBdr/>
        <w:tabs>
          <w:tab w:val="left" w:leader="none" w:pos="6180"/>
        </w:tabs>
        <w:spacing/>
        <w:ind w:hanging="360" w:left="6180"/>
      </w:pPr>
      <w:rPr>
        <w:rFonts w:hint="default" w:ascii="Wingdings" w:hAnsi="Wingdings" w:cs="Wingdings"/>
        <w:sz w:val="20"/>
      </w:rPr>
      <w:start w:val="1"/>
      <w:suff w:val="tab"/>
    </w:lvl>
    <w:lvl w:ilvl="8">
      <w:isLgl w:val="false"/>
      <w:lvlJc w:val="left"/>
      <w:lvlText w:val=""/>
      <w:numFmt w:val="bullet"/>
      <w:pPr>
        <w:pBdr/>
        <w:tabs>
          <w:tab w:val="left" w:leader="none" w:pos="6900"/>
        </w:tabs>
        <w:spacing/>
        <w:ind w:hanging="360" w:left="6900"/>
      </w:pPr>
      <w:rPr>
        <w:rFonts w:hint="default" w:ascii="Wingdings" w:hAnsi="Wingdings" w:cs="Wingdings"/>
        <w:sz w:val="20"/>
      </w:rPr>
      <w:start w:val="1"/>
      <w:suff w:val="tab"/>
    </w:lvl>
  </w:abstractNum>
  <w:abstractNum w:abstractNumId="19">
    <w:lvl w:ilvl="0">
      <w:isLgl w:val="false"/>
      <w:lvlJc w:val="left"/>
      <w:lvlText w:val=""/>
      <w:numFmt w:val="bullet"/>
      <w:pPr>
        <w:pBdr/>
        <w:tabs>
          <w:tab w:val="left" w:leader="none" w:pos="1140"/>
        </w:tabs>
        <w:spacing/>
        <w:ind w:hanging="360" w:left="1140"/>
      </w:pPr>
      <w:rPr>
        <w:rFonts w:hint="default" w:ascii="Symbol" w:hAnsi="Symbol" w:cs="Symbol"/>
        <w:sz w:val="20"/>
      </w:rPr>
      <w:start w:val="1"/>
      <w:suff w:val="tab"/>
    </w:lvl>
    <w:lvl w:ilvl="1">
      <w:isLgl w:val="false"/>
      <w:lvlJc w:val="left"/>
      <w:lvlText w:val="o"/>
      <w:numFmt w:val="bullet"/>
      <w:pPr>
        <w:pBdr/>
        <w:tabs>
          <w:tab w:val="left" w:leader="none" w:pos="1860"/>
        </w:tabs>
        <w:spacing/>
        <w:ind w:hanging="360" w:left="1860"/>
      </w:pPr>
      <w:rPr>
        <w:rFonts w:hint="default" w:ascii="Courier New" w:hAnsi="Courier New" w:cs="Courier New"/>
        <w:sz w:val="20"/>
      </w:rPr>
      <w:start w:val="1"/>
      <w:suff w:val="tab"/>
    </w:lvl>
    <w:lvl w:ilvl="2">
      <w:isLgl w:val="false"/>
      <w:lvlJc w:val="left"/>
      <w:lvlText w:val=""/>
      <w:numFmt w:val="bullet"/>
      <w:pPr>
        <w:pBdr/>
        <w:tabs>
          <w:tab w:val="left" w:leader="none" w:pos="2580"/>
        </w:tabs>
        <w:spacing/>
        <w:ind w:hanging="360" w:left="2580"/>
      </w:pPr>
      <w:rPr>
        <w:rFonts w:hint="default" w:ascii="Wingdings" w:hAnsi="Wingdings" w:cs="Wingdings"/>
        <w:sz w:val="20"/>
      </w:rPr>
      <w:start w:val="1"/>
      <w:suff w:val="tab"/>
    </w:lvl>
    <w:lvl w:ilvl="3">
      <w:isLgl w:val="false"/>
      <w:lvlJc w:val="left"/>
      <w:lvlText w:val=""/>
      <w:numFmt w:val="bullet"/>
      <w:pPr>
        <w:pBdr/>
        <w:tabs>
          <w:tab w:val="left" w:leader="none" w:pos="3300"/>
        </w:tabs>
        <w:spacing/>
        <w:ind w:hanging="360" w:left="3300"/>
      </w:pPr>
      <w:rPr>
        <w:rFonts w:hint="default" w:ascii="Wingdings" w:hAnsi="Wingdings" w:cs="Wingdings"/>
        <w:sz w:val="20"/>
      </w:rPr>
      <w:start w:val="1"/>
      <w:suff w:val="tab"/>
    </w:lvl>
    <w:lvl w:ilvl="4">
      <w:isLgl w:val="false"/>
      <w:lvlJc w:val="left"/>
      <w:lvlText w:val=""/>
      <w:numFmt w:val="bullet"/>
      <w:pPr>
        <w:pBdr/>
        <w:tabs>
          <w:tab w:val="left" w:leader="none" w:pos="4020"/>
        </w:tabs>
        <w:spacing/>
        <w:ind w:hanging="360" w:left="4020"/>
      </w:pPr>
      <w:rPr>
        <w:rFonts w:hint="default" w:ascii="Wingdings" w:hAnsi="Wingdings" w:cs="Wingdings"/>
        <w:sz w:val="20"/>
      </w:rPr>
      <w:start w:val="1"/>
      <w:suff w:val="tab"/>
    </w:lvl>
    <w:lvl w:ilvl="5">
      <w:isLgl w:val="false"/>
      <w:lvlJc w:val="left"/>
      <w:lvlText w:val=""/>
      <w:numFmt w:val="bullet"/>
      <w:pPr>
        <w:pBdr/>
        <w:tabs>
          <w:tab w:val="left" w:leader="none" w:pos="4740"/>
        </w:tabs>
        <w:spacing/>
        <w:ind w:hanging="360" w:left="4740"/>
      </w:pPr>
      <w:rPr>
        <w:rFonts w:hint="default" w:ascii="Wingdings" w:hAnsi="Wingdings" w:cs="Wingdings"/>
        <w:sz w:val="20"/>
      </w:rPr>
      <w:start w:val="1"/>
      <w:suff w:val="tab"/>
    </w:lvl>
    <w:lvl w:ilvl="6">
      <w:isLgl w:val="false"/>
      <w:lvlJc w:val="left"/>
      <w:lvlText w:val=""/>
      <w:numFmt w:val="bullet"/>
      <w:pPr>
        <w:pBdr/>
        <w:tabs>
          <w:tab w:val="left" w:leader="none" w:pos="5460"/>
        </w:tabs>
        <w:spacing/>
        <w:ind w:hanging="360" w:left="5460"/>
      </w:pPr>
      <w:rPr>
        <w:rFonts w:hint="default" w:ascii="Wingdings" w:hAnsi="Wingdings" w:cs="Wingdings"/>
        <w:sz w:val="20"/>
      </w:rPr>
      <w:start w:val="1"/>
      <w:suff w:val="tab"/>
    </w:lvl>
    <w:lvl w:ilvl="7">
      <w:isLgl w:val="false"/>
      <w:lvlJc w:val="left"/>
      <w:lvlText w:val=""/>
      <w:numFmt w:val="bullet"/>
      <w:pPr>
        <w:pBdr/>
        <w:tabs>
          <w:tab w:val="left" w:leader="none" w:pos="6180"/>
        </w:tabs>
        <w:spacing/>
        <w:ind w:hanging="360" w:left="6180"/>
      </w:pPr>
      <w:rPr>
        <w:rFonts w:hint="default" w:ascii="Wingdings" w:hAnsi="Wingdings" w:cs="Wingdings"/>
        <w:sz w:val="20"/>
      </w:rPr>
      <w:start w:val="1"/>
      <w:suff w:val="tab"/>
    </w:lvl>
    <w:lvl w:ilvl="8">
      <w:isLgl w:val="false"/>
      <w:lvlJc w:val="left"/>
      <w:lvlText w:val=""/>
      <w:numFmt w:val="bullet"/>
      <w:pPr>
        <w:pBdr/>
        <w:tabs>
          <w:tab w:val="left" w:leader="none" w:pos="6900"/>
        </w:tabs>
        <w:spacing/>
        <w:ind w:hanging="360" w:left="6900"/>
      </w:pPr>
      <w:rPr>
        <w:rFonts w:hint="default" w:ascii="Wingdings" w:hAnsi="Wingdings" w:cs="Wingdings"/>
        <w:sz w:val="20"/>
      </w:rPr>
      <w:start w:val="1"/>
      <w:suff w:val="tab"/>
    </w:lvl>
  </w:abstractNum>
  <w:abstractNum w:abstractNumId="20">
    <w:lvl w:ilvl="0">
      <w:isLgl w:val="false"/>
      <w:lvlJc w:val="left"/>
      <w:lvlText w:val=""/>
      <w:numFmt w:val="bullet"/>
      <w:pPr>
        <w:pBdr/>
        <w:tabs>
          <w:tab w:val="left" w:leader="none" w:pos="1140"/>
        </w:tabs>
        <w:spacing/>
        <w:ind w:hanging="360" w:left="1140"/>
      </w:pPr>
      <w:rPr>
        <w:rFonts w:hint="default" w:ascii="Symbol" w:hAnsi="Symbol" w:cs="Symbol"/>
        <w:sz w:val="20"/>
      </w:rPr>
      <w:start w:val="1"/>
      <w:suff w:val="tab"/>
    </w:lvl>
    <w:lvl w:ilvl="1">
      <w:isLgl w:val="false"/>
      <w:lvlJc w:val="left"/>
      <w:lvlText w:val="o"/>
      <w:numFmt w:val="bullet"/>
      <w:pPr>
        <w:pBdr/>
        <w:tabs>
          <w:tab w:val="left" w:leader="none" w:pos="1860"/>
        </w:tabs>
        <w:spacing/>
        <w:ind w:hanging="360" w:left="1860"/>
      </w:pPr>
      <w:rPr>
        <w:rFonts w:hint="default" w:ascii="Courier New" w:hAnsi="Courier New" w:cs="Courier New"/>
        <w:sz w:val="20"/>
      </w:rPr>
      <w:start w:val="1"/>
      <w:suff w:val="tab"/>
    </w:lvl>
    <w:lvl w:ilvl="2">
      <w:isLgl w:val="false"/>
      <w:lvlJc w:val="left"/>
      <w:lvlText w:val=""/>
      <w:numFmt w:val="bullet"/>
      <w:pPr>
        <w:pBdr/>
        <w:tabs>
          <w:tab w:val="left" w:leader="none" w:pos="2580"/>
        </w:tabs>
        <w:spacing/>
        <w:ind w:hanging="360" w:left="2580"/>
      </w:pPr>
      <w:rPr>
        <w:rFonts w:hint="default" w:ascii="Wingdings" w:hAnsi="Wingdings" w:cs="Wingdings"/>
        <w:sz w:val="20"/>
      </w:rPr>
      <w:start w:val="1"/>
      <w:suff w:val="tab"/>
    </w:lvl>
    <w:lvl w:ilvl="3">
      <w:isLgl w:val="false"/>
      <w:lvlJc w:val="left"/>
      <w:lvlText w:val=""/>
      <w:numFmt w:val="bullet"/>
      <w:pPr>
        <w:pBdr/>
        <w:tabs>
          <w:tab w:val="left" w:leader="none" w:pos="3300"/>
        </w:tabs>
        <w:spacing/>
        <w:ind w:hanging="360" w:left="3300"/>
      </w:pPr>
      <w:rPr>
        <w:rFonts w:hint="default" w:ascii="Wingdings" w:hAnsi="Wingdings" w:cs="Wingdings"/>
        <w:sz w:val="20"/>
      </w:rPr>
      <w:start w:val="1"/>
      <w:suff w:val="tab"/>
    </w:lvl>
    <w:lvl w:ilvl="4">
      <w:isLgl w:val="false"/>
      <w:lvlJc w:val="left"/>
      <w:lvlText w:val=""/>
      <w:numFmt w:val="bullet"/>
      <w:pPr>
        <w:pBdr/>
        <w:tabs>
          <w:tab w:val="left" w:leader="none" w:pos="4020"/>
        </w:tabs>
        <w:spacing/>
        <w:ind w:hanging="360" w:left="4020"/>
      </w:pPr>
      <w:rPr>
        <w:rFonts w:hint="default" w:ascii="Wingdings" w:hAnsi="Wingdings" w:cs="Wingdings"/>
        <w:sz w:val="20"/>
      </w:rPr>
      <w:start w:val="1"/>
      <w:suff w:val="tab"/>
    </w:lvl>
    <w:lvl w:ilvl="5">
      <w:isLgl w:val="false"/>
      <w:lvlJc w:val="left"/>
      <w:lvlText w:val=""/>
      <w:numFmt w:val="bullet"/>
      <w:pPr>
        <w:pBdr/>
        <w:tabs>
          <w:tab w:val="left" w:leader="none" w:pos="4740"/>
        </w:tabs>
        <w:spacing/>
        <w:ind w:hanging="360" w:left="4740"/>
      </w:pPr>
      <w:rPr>
        <w:rFonts w:hint="default" w:ascii="Wingdings" w:hAnsi="Wingdings" w:cs="Wingdings"/>
        <w:sz w:val="20"/>
      </w:rPr>
      <w:start w:val="1"/>
      <w:suff w:val="tab"/>
    </w:lvl>
    <w:lvl w:ilvl="6">
      <w:isLgl w:val="false"/>
      <w:lvlJc w:val="left"/>
      <w:lvlText w:val=""/>
      <w:numFmt w:val="bullet"/>
      <w:pPr>
        <w:pBdr/>
        <w:tabs>
          <w:tab w:val="left" w:leader="none" w:pos="5460"/>
        </w:tabs>
        <w:spacing/>
        <w:ind w:hanging="360" w:left="5460"/>
      </w:pPr>
      <w:rPr>
        <w:rFonts w:hint="default" w:ascii="Wingdings" w:hAnsi="Wingdings" w:cs="Wingdings"/>
        <w:sz w:val="20"/>
      </w:rPr>
      <w:start w:val="1"/>
      <w:suff w:val="tab"/>
    </w:lvl>
    <w:lvl w:ilvl="7">
      <w:isLgl w:val="false"/>
      <w:lvlJc w:val="left"/>
      <w:lvlText w:val=""/>
      <w:numFmt w:val="bullet"/>
      <w:pPr>
        <w:pBdr/>
        <w:tabs>
          <w:tab w:val="left" w:leader="none" w:pos="6180"/>
        </w:tabs>
        <w:spacing/>
        <w:ind w:hanging="360" w:left="6180"/>
      </w:pPr>
      <w:rPr>
        <w:rFonts w:hint="default" w:ascii="Wingdings" w:hAnsi="Wingdings" w:cs="Wingdings"/>
        <w:sz w:val="20"/>
      </w:rPr>
      <w:start w:val="1"/>
      <w:suff w:val="tab"/>
    </w:lvl>
    <w:lvl w:ilvl="8">
      <w:isLgl w:val="false"/>
      <w:lvlJc w:val="left"/>
      <w:lvlText w:val=""/>
      <w:numFmt w:val="bullet"/>
      <w:pPr>
        <w:pBdr/>
        <w:tabs>
          <w:tab w:val="left" w:leader="none" w:pos="6900"/>
        </w:tabs>
        <w:spacing/>
        <w:ind w:hanging="360" w:left="6900"/>
      </w:pPr>
      <w:rPr>
        <w:rFonts w:hint="default" w:ascii="Wingdings" w:hAnsi="Wingdings" w:cs="Wingdings"/>
        <w:sz w:val="20"/>
      </w:rPr>
      <w:start w:val="1"/>
      <w:suff w:val="tab"/>
    </w:lvl>
  </w:abstractNum>
  <w:abstractNum w:abstractNumId="21">
    <w:lvl w:ilvl="0">
      <w:isLgl w:val="false"/>
      <w:lvlJc w:val="left"/>
      <w:lvlText w:val="%1."/>
      <w:numFmt w:val="decimal"/>
      <w:pPr>
        <w:pBdr/>
        <w:spacing/>
        <w:ind/>
      </w:pPr>
      <w:rPr/>
      <w:start w:val="2"/>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2">
    <w:lvl w:ilvl="0">
      <w:isLgl w:val="false"/>
      <w:lvlJc w:val="left"/>
      <w:lvlText w:val="%1."/>
      <w:numFmt w:val="decimal"/>
      <w:pPr>
        <w:pBdr/>
        <w:spacing/>
        <w:ind/>
      </w:pPr>
      <w:rPr>
        <w:rFonts w:hint="default"/>
        <w:b/>
        <w:bCs/>
      </w:rPr>
      <w:start w:val="3"/>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3">
    <w:lvl w:ilvl="0">
      <w:isLgl w:val="false"/>
      <w:lvlJc w:val="left"/>
      <w:lvlText w:val="%1."/>
      <w:numFmt w:val="decimal"/>
      <w:pPr>
        <w:pBdr/>
        <w:spacing/>
        <w:ind/>
      </w:pPr>
      <w:rPr/>
      <w:start w:val="2"/>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4">
    <w:lvl w:ilvl="0">
      <w:isLgl w:val="false"/>
      <w:lvlJc w:val="left"/>
      <w:lvlText w:val="%1."/>
      <w:numFmt w:val="decimal"/>
      <w:pPr>
        <w:pBdr/>
        <w:spacing/>
        <w:ind/>
      </w:pPr>
      <w:rPr/>
      <w:start w:val="2"/>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pPr>
      <w:rPr>
        <w:rFonts w:hint="default"/>
        <w:b/>
        <w:bCs/>
      </w:rPr>
      <w:start w:val="3"/>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6">
    <w:lvl w:ilvl="0">
      <w:isLgl w:val="false"/>
      <w:lvlJc w:val="left"/>
      <w:lvlText w:val="%1."/>
      <w:numFmt w:val="decimal"/>
      <w:pPr>
        <w:pBdr/>
        <w:spacing/>
        <w:ind/>
      </w:pPr>
      <w:rPr>
        <w:rFonts w:hint="default"/>
        <w:b/>
        <w:bCs/>
      </w:rPr>
      <w:start w:val="3"/>
      <w:suff w:val="space"/>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7">
    <w:lvl w:ilvl="0">
      <w:isLgl w:val="false"/>
      <w:lvlJc w:val="left"/>
      <w:lvlText w:val=""/>
      <w:numFmt w:val="bullet"/>
      <w:pPr>
        <w:pBdr/>
        <w:tabs>
          <w:tab w:val="left" w:leader="none" w:pos="720"/>
        </w:tabs>
        <w:spacing/>
        <w:ind w:hanging="360" w:left="720"/>
      </w:pPr>
      <w:rPr>
        <w:rFonts w:hint="default" w:ascii="Symbol" w:hAnsi="Symbol"/>
        <w:sz w:val="20"/>
      </w:rPr>
      <w:start w:val="1"/>
      <w:suff w:val="tab"/>
    </w:lvl>
    <w:lvl w:ilvl="1">
      <w:isLgl w:val="false"/>
      <w:lvlJc w:val="left"/>
      <w:lvlText w:val="o"/>
      <w:numFmt w:val="bullet"/>
      <w:pPr>
        <w:pBdr/>
        <w:tabs>
          <w:tab w:val="left"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left" w:leader="none" w:pos="2160"/>
        </w:tabs>
        <w:spacing/>
        <w:ind w:hanging="360" w:left="2160"/>
      </w:pPr>
      <w:rPr>
        <w:rFonts w:hint="default" w:ascii="Wingdings" w:hAnsi="Wingdings"/>
        <w:sz w:val="20"/>
      </w:rPr>
      <w:start w:val="1"/>
      <w:suff w:val="tab"/>
    </w:lvl>
    <w:lvl w:ilvl="3">
      <w:isLgl w:val="false"/>
      <w:lvlJc w:val="left"/>
      <w:lvlText w:val=""/>
      <w:numFmt w:val="bullet"/>
      <w:pPr>
        <w:pBdr/>
        <w:tabs>
          <w:tab w:val="left" w:leader="none" w:pos="2880"/>
        </w:tabs>
        <w:spacing/>
        <w:ind w:hanging="360" w:left="2880"/>
      </w:pPr>
      <w:rPr>
        <w:rFonts w:hint="default" w:ascii="Wingdings" w:hAnsi="Wingdings"/>
        <w:sz w:val="20"/>
      </w:rPr>
      <w:start w:val="1"/>
      <w:suff w:val="tab"/>
    </w:lvl>
    <w:lvl w:ilvl="4">
      <w:isLgl w:val="false"/>
      <w:lvlJc w:val="left"/>
      <w:lvlText w:val=""/>
      <w:numFmt w:val="bullet"/>
      <w:pPr>
        <w:pBdr/>
        <w:tabs>
          <w:tab w:val="left" w:leader="none" w:pos="3600"/>
        </w:tabs>
        <w:spacing/>
        <w:ind w:hanging="360" w:left="3600"/>
      </w:pPr>
      <w:rPr>
        <w:rFonts w:hint="default" w:ascii="Wingdings" w:hAnsi="Wingdings"/>
        <w:sz w:val="20"/>
      </w:rPr>
      <w:start w:val="1"/>
      <w:suff w:val="tab"/>
    </w:lvl>
    <w:lvl w:ilvl="5">
      <w:isLgl w:val="false"/>
      <w:lvlJc w:val="left"/>
      <w:lvlText w:val=""/>
      <w:numFmt w:val="bullet"/>
      <w:pPr>
        <w:pBdr/>
        <w:tabs>
          <w:tab w:val="left" w:leader="none" w:pos="4320"/>
        </w:tabs>
        <w:spacing/>
        <w:ind w:hanging="360" w:left="4320"/>
      </w:pPr>
      <w:rPr>
        <w:rFonts w:hint="default" w:ascii="Wingdings" w:hAnsi="Wingdings"/>
        <w:sz w:val="20"/>
      </w:rPr>
      <w:start w:val="1"/>
      <w:suff w:val="tab"/>
    </w:lvl>
    <w:lvl w:ilvl="6">
      <w:isLgl w:val="false"/>
      <w:lvlJc w:val="left"/>
      <w:lvlText w:val=""/>
      <w:numFmt w:val="bullet"/>
      <w:pPr>
        <w:pBdr/>
        <w:tabs>
          <w:tab w:val="left" w:leader="none" w:pos="5040"/>
        </w:tabs>
        <w:spacing/>
        <w:ind w:hanging="360" w:left="5040"/>
      </w:pPr>
      <w:rPr>
        <w:rFonts w:hint="default" w:ascii="Wingdings" w:hAnsi="Wingdings"/>
        <w:sz w:val="20"/>
      </w:rPr>
      <w:start w:val="1"/>
      <w:suff w:val="tab"/>
    </w:lvl>
    <w:lvl w:ilvl="7">
      <w:isLgl w:val="false"/>
      <w:lvlJc w:val="left"/>
      <w:lvlText w:val=""/>
      <w:numFmt w:val="bullet"/>
      <w:pPr>
        <w:pBdr/>
        <w:tabs>
          <w:tab w:val="left" w:leader="none" w:pos="5760"/>
        </w:tabs>
        <w:spacing/>
        <w:ind w:hanging="360" w:left="5760"/>
      </w:pPr>
      <w:rPr>
        <w:rFonts w:hint="default" w:ascii="Wingdings" w:hAnsi="Wingdings"/>
        <w:sz w:val="20"/>
      </w:rPr>
      <w:start w:val="1"/>
      <w:suff w:val="tab"/>
    </w:lvl>
    <w:lvl w:ilvl="8">
      <w:isLgl w:val="false"/>
      <w:lvlJc w:val="left"/>
      <w:lvlText w:val=""/>
      <w:numFmt w:val="bullet"/>
      <w:pPr>
        <w:pBdr/>
        <w:tabs>
          <w:tab w:val="left"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tabs>
          <w:tab w:val="left" w:leader="none" w:pos="720"/>
        </w:tabs>
        <w:spacing/>
        <w:ind w:hanging="360" w:left="720"/>
      </w:pPr>
      <w:rPr>
        <w:rFonts w:hint="default" w:ascii="Symbol" w:hAnsi="Symbol"/>
        <w:sz w:val="20"/>
      </w:rPr>
      <w:start w:val="1"/>
      <w:suff w:val="tab"/>
    </w:lvl>
    <w:lvl w:ilvl="1">
      <w:isLgl w:val="false"/>
      <w:lvlJc w:val="left"/>
      <w:lvlText w:val="o"/>
      <w:numFmt w:val="bullet"/>
      <w:pPr>
        <w:pBdr/>
        <w:tabs>
          <w:tab w:val="left"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left" w:leader="none" w:pos="2160"/>
        </w:tabs>
        <w:spacing/>
        <w:ind w:hanging="360" w:left="2160"/>
      </w:pPr>
      <w:rPr>
        <w:rFonts w:hint="default" w:ascii="Wingdings" w:hAnsi="Wingdings"/>
        <w:sz w:val="20"/>
      </w:rPr>
      <w:start w:val="1"/>
      <w:suff w:val="tab"/>
    </w:lvl>
    <w:lvl w:ilvl="3">
      <w:isLgl w:val="false"/>
      <w:lvlJc w:val="left"/>
      <w:lvlText w:val=""/>
      <w:numFmt w:val="bullet"/>
      <w:pPr>
        <w:pBdr/>
        <w:tabs>
          <w:tab w:val="left" w:leader="none" w:pos="2880"/>
        </w:tabs>
        <w:spacing/>
        <w:ind w:hanging="360" w:left="2880"/>
      </w:pPr>
      <w:rPr>
        <w:rFonts w:hint="default" w:ascii="Wingdings" w:hAnsi="Wingdings"/>
        <w:sz w:val="20"/>
      </w:rPr>
      <w:start w:val="1"/>
      <w:suff w:val="tab"/>
    </w:lvl>
    <w:lvl w:ilvl="4">
      <w:isLgl w:val="false"/>
      <w:lvlJc w:val="left"/>
      <w:lvlText w:val=""/>
      <w:numFmt w:val="bullet"/>
      <w:pPr>
        <w:pBdr/>
        <w:tabs>
          <w:tab w:val="left" w:leader="none" w:pos="3600"/>
        </w:tabs>
        <w:spacing/>
        <w:ind w:hanging="360" w:left="3600"/>
      </w:pPr>
      <w:rPr>
        <w:rFonts w:hint="default" w:ascii="Wingdings" w:hAnsi="Wingdings"/>
        <w:sz w:val="20"/>
      </w:rPr>
      <w:start w:val="1"/>
      <w:suff w:val="tab"/>
    </w:lvl>
    <w:lvl w:ilvl="5">
      <w:isLgl w:val="false"/>
      <w:lvlJc w:val="left"/>
      <w:lvlText w:val=""/>
      <w:numFmt w:val="bullet"/>
      <w:pPr>
        <w:pBdr/>
        <w:tabs>
          <w:tab w:val="left" w:leader="none" w:pos="4320"/>
        </w:tabs>
        <w:spacing/>
        <w:ind w:hanging="360" w:left="4320"/>
      </w:pPr>
      <w:rPr>
        <w:rFonts w:hint="default" w:ascii="Wingdings" w:hAnsi="Wingdings"/>
        <w:sz w:val="20"/>
      </w:rPr>
      <w:start w:val="1"/>
      <w:suff w:val="tab"/>
    </w:lvl>
    <w:lvl w:ilvl="6">
      <w:isLgl w:val="false"/>
      <w:lvlJc w:val="left"/>
      <w:lvlText w:val=""/>
      <w:numFmt w:val="bullet"/>
      <w:pPr>
        <w:pBdr/>
        <w:tabs>
          <w:tab w:val="left" w:leader="none" w:pos="5040"/>
        </w:tabs>
        <w:spacing/>
        <w:ind w:hanging="360" w:left="5040"/>
      </w:pPr>
      <w:rPr>
        <w:rFonts w:hint="default" w:ascii="Wingdings" w:hAnsi="Wingdings"/>
        <w:sz w:val="20"/>
      </w:rPr>
      <w:start w:val="1"/>
      <w:suff w:val="tab"/>
    </w:lvl>
    <w:lvl w:ilvl="7">
      <w:isLgl w:val="false"/>
      <w:lvlJc w:val="left"/>
      <w:lvlText w:val=""/>
      <w:numFmt w:val="bullet"/>
      <w:pPr>
        <w:pBdr/>
        <w:tabs>
          <w:tab w:val="left" w:leader="none" w:pos="5760"/>
        </w:tabs>
        <w:spacing/>
        <w:ind w:hanging="360" w:left="5760"/>
      </w:pPr>
      <w:rPr>
        <w:rFonts w:hint="default" w:ascii="Wingdings" w:hAnsi="Wingdings"/>
        <w:sz w:val="20"/>
      </w:rPr>
      <w:start w:val="1"/>
      <w:suff w:val="tab"/>
    </w:lvl>
    <w:lvl w:ilvl="8">
      <w:isLgl w:val="false"/>
      <w:lvlJc w:val="left"/>
      <w:lvlText w:val=""/>
      <w:numFmt w:val="bullet"/>
      <w:pPr>
        <w:pBdr/>
        <w:tabs>
          <w:tab w:val="left" w:leader="none" w:pos="6480"/>
        </w:tabs>
        <w:spacing/>
        <w:ind w:hanging="360" w:left="6480"/>
      </w:pPr>
      <w:rPr>
        <w:rFonts w:hint="default" w:ascii="Wingdings" w:hAnsi="Wingdings"/>
        <w:sz w:val="20"/>
      </w:rPr>
      <w:start w:val="1"/>
      <w:suff w:val="tab"/>
    </w:lvl>
  </w:abstractNum>
  <w:abstractNum w:abstractNumId="29">
    <w:lvl w:ilvl="0">
      <w:isLgl w:val="false"/>
      <w:lvlJc w:val="left"/>
      <w:lvlText w:val=""/>
      <w:numFmt w:val="bullet"/>
      <w:pPr>
        <w:pBdr/>
        <w:tabs>
          <w:tab w:val="left" w:leader="none" w:pos="720"/>
        </w:tabs>
        <w:spacing/>
        <w:ind w:hanging="360" w:left="720"/>
      </w:pPr>
      <w:rPr>
        <w:rFonts w:hint="default" w:ascii="Symbol" w:hAnsi="Symbol"/>
        <w:sz w:val="20"/>
      </w:rPr>
      <w:start w:val="1"/>
      <w:suff w:val="tab"/>
    </w:lvl>
    <w:lvl w:ilvl="1">
      <w:isLgl w:val="false"/>
      <w:lvlJc w:val="left"/>
      <w:lvlText w:val="o"/>
      <w:numFmt w:val="bullet"/>
      <w:pPr>
        <w:pBdr/>
        <w:tabs>
          <w:tab w:val="left"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left" w:leader="none" w:pos="2160"/>
        </w:tabs>
        <w:spacing/>
        <w:ind w:hanging="360" w:left="2160"/>
      </w:pPr>
      <w:rPr>
        <w:rFonts w:hint="default" w:ascii="Wingdings" w:hAnsi="Wingdings"/>
        <w:sz w:val="20"/>
      </w:rPr>
      <w:start w:val="1"/>
      <w:suff w:val="tab"/>
    </w:lvl>
    <w:lvl w:ilvl="3">
      <w:isLgl w:val="false"/>
      <w:lvlJc w:val="left"/>
      <w:lvlText w:val=""/>
      <w:numFmt w:val="bullet"/>
      <w:pPr>
        <w:pBdr/>
        <w:tabs>
          <w:tab w:val="left" w:leader="none" w:pos="2880"/>
        </w:tabs>
        <w:spacing/>
        <w:ind w:hanging="360" w:left="2880"/>
      </w:pPr>
      <w:rPr>
        <w:rFonts w:hint="default" w:ascii="Wingdings" w:hAnsi="Wingdings"/>
        <w:sz w:val="20"/>
      </w:rPr>
      <w:start w:val="1"/>
      <w:suff w:val="tab"/>
    </w:lvl>
    <w:lvl w:ilvl="4">
      <w:isLgl w:val="false"/>
      <w:lvlJc w:val="left"/>
      <w:lvlText w:val=""/>
      <w:numFmt w:val="bullet"/>
      <w:pPr>
        <w:pBdr/>
        <w:tabs>
          <w:tab w:val="left" w:leader="none" w:pos="3600"/>
        </w:tabs>
        <w:spacing/>
        <w:ind w:hanging="360" w:left="3600"/>
      </w:pPr>
      <w:rPr>
        <w:rFonts w:hint="default" w:ascii="Wingdings" w:hAnsi="Wingdings"/>
        <w:sz w:val="20"/>
      </w:rPr>
      <w:start w:val="1"/>
      <w:suff w:val="tab"/>
    </w:lvl>
    <w:lvl w:ilvl="5">
      <w:isLgl w:val="false"/>
      <w:lvlJc w:val="left"/>
      <w:lvlText w:val=""/>
      <w:numFmt w:val="bullet"/>
      <w:pPr>
        <w:pBdr/>
        <w:tabs>
          <w:tab w:val="left" w:leader="none" w:pos="4320"/>
        </w:tabs>
        <w:spacing/>
        <w:ind w:hanging="360" w:left="4320"/>
      </w:pPr>
      <w:rPr>
        <w:rFonts w:hint="default" w:ascii="Wingdings" w:hAnsi="Wingdings"/>
        <w:sz w:val="20"/>
      </w:rPr>
      <w:start w:val="1"/>
      <w:suff w:val="tab"/>
    </w:lvl>
    <w:lvl w:ilvl="6">
      <w:isLgl w:val="false"/>
      <w:lvlJc w:val="left"/>
      <w:lvlText w:val=""/>
      <w:numFmt w:val="bullet"/>
      <w:pPr>
        <w:pBdr/>
        <w:tabs>
          <w:tab w:val="left" w:leader="none" w:pos="5040"/>
        </w:tabs>
        <w:spacing/>
        <w:ind w:hanging="360" w:left="5040"/>
      </w:pPr>
      <w:rPr>
        <w:rFonts w:hint="default" w:ascii="Wingdings" w:hAnsi="Wingdings"/>
        <w:sz w:val="20"/>
      </w:rPr>
      <w:start w:val="1"/>
      <w:suff w:val="tab"/>
    </w:lvl>
    <w:lvl w:ilvl="7">
      <w:isLgl w:val="false"/>
      <w:lvlJc w:val="left"/>
      <w:lvlText w:val=""/>
      <w:numFmt w:val="bullet"/>
      <w:pPr>
        <w:pBdr/>
        <w:tabs>
          <w:tab w:val="left" w:leader="none" w:pos="5760"/>
        </w:tabs>
        <w:spacing/>
        <w:ind w:hanging="360" w:left="5760"/>
      </w:pPr>
      <w:rPr>
        <w:rFonts w:hint="default" w:ascii="Wingdings" w:hAnsi="Wingdings"/>
        <w:sz w:val="20"/>
      </w:rPr>
      <w:start w:val="1"/>
      <w:suff w:val="tab"/>
    </w:lvl>
    <w:lvl w:ilvl="8">
      <w:isLgl w:val="false"/>
      <w:lvlJc w:val="left"/>
      <w:lvlText w:val=""/>
      <w:numFmt w:val="bullet"/>
      <w:pPr>
        <w:pBdr/>
        <w:tabs>
          <w:tab w:val="left"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left" w:leader="none" w:pos="720"/>
        </w:tabs>
        <w:spacing/>
        <w:ind w:hanging="360" w:left="720"/>
      </w:pPr>
      <w:rPr>
        <w:rFonts w:hint="default" w:ascii="Symbol" w:hAnsi="Symbol"/>
        <w:sz w:val="20"/>
      </w:rPr>
      <w:start w:val="1"/>
      <w:suff w:val="tab"/>
    </w:lvl>
    <w:lvl w:ilvl="1">
      <w:isLgl w:val="false"/>
      <w:lvlJc w:val="left"/>
      <w:lvlText w:val="o"/>
      <w:numFmt w:val="bullet"/>
      <w:pPr>
        <w:pBdr/>
        <w:tabs>
          <w:tab w:val="left"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left" w:leader="none" w:pos="2160"/>
        </w:tabs>
        <w:spacing/>
        <w:ind w:hanging="360" w:left="2160"/>
      </w:pPr>
      <w:rPr>
        <w:rFonts w:hint="default" w:ascii="Wingdings" w:hAnsi="Wingdings"/>
        <w:sz w:val="20"/>
      </w:rPr>
      <w:start w:val="1"/>
      <w:suff w:val="tab"/>
    </w:lvl>
    <w:lvl w:ilvl="3">
      <w:isLgl w:val="false"/>
      <w:lvlJc w:val="left"/>
      <w:lvlText w:val=""/>
      <w:numFmt w:val="bullet"/>
      <w:pPr>
        <w:pBdr/>
        <w:tabs>
          <w:tab w:val="left" w:leader="none" w:pos="2880"/>
        </w:tabs>
        <w:spacing/>
        <w:ind w:hanging="360" w:left="2880"/>
      </w:pPr>
      <w:rPr>
        <w:rFonts w:hint="default" w:ascii="Wingdings" w:hAnsi="Wingdings"/>
        <w:sz w:val="20"/>
      </w:rPr>
      <w:start w:val="1"/>
      <w:suff w:val="tab"/>
    </w:lvl>
    <w:lvl w:ilvl="4">
      <w:isLgl w:val="false"/>
      <w:lvlJc w:val="left"/>
      <w:lvlText w:val=""/>
      <w:numFmt w:val="bullet"/>
      <w:pPr>
        <w:pBdr/>
        <w:tabs>
          <w:tab w:val="left" w:leader="none" w:pos="3600"/>
        </w:tabs>
        <w:spacing/>
        <w:ind w:hanging="360" w:left="3600"/>
      </w:pPr>
      <w:rPr>
        <w:rFonts w:hint="default" w:ascii="Wingdings" w:hAnsi="Wingdings"/>
        <w:sz w:val="20"/>
      </w:rPr>
      <w:start w:val="1"/>
      <w:suff w:val="tab"/>
    </w:lvl>
    <w:lvl w:ilvl="5">
      <w:isLgl w:val="false"/>
      <w:lvlJc w:val="left"/>
      <w:lvlText w:val=""/>
      <w:numFmt w:val="bullet"/>
      <w:pPr>
        <w:pBdr/>
        <w:tabs>
          <w:tab w:val="left" w:leader="none" w:pos="4320"/>
        </w:tabs>
        <w:spacing/>
        <w:ind w:hanging="360" w:left="4320"/>
      </w:pPr>
      <w:rPr>
        <w:rFonts w:hint="default" w:ascii="Wingdings" w:hAnsi="Wingdings"/>
        <w:sz w:val="20"/>
      </w:rPr>
      <w:start w:val="1"/>
      <w:suff w:val="tab"/>
    </w:lvl>
    <w:lvl w:ilvl="6">
      <w:isLgl w:val="false"/>
      <w:lvlJc w:val="left"/>
      <w:lvlText w:val=""/>
      <w:numFmt w:val="bullet"/>
      <w:pPr>
        <w:pBdr/>
        <w:tabs>
          <w:tab w:val="left" w:leader="none" w:pos="5040"/>
        </w:tabs>
        <w:spacing/>
        <w:ind w:hanging="360" w:left="5040"/>
      </w:pPr>
      <w:rPr>
        <w:rFonts w:hint="default" w:ascii="Wingdings" w:hAnsi="Wingdings"/>
        <w:sz w:val="20"/>
      </w:rPr>
      <w:start w:val="1"/>
      <w:suff w:val="tab"/>
    </w:lvl>
    <w:lvl w:ilvl="7">
      <w:isLgl w:val="false"/>
      <w:lvlJc w:val="left"/>
      <w:lvlText w:val=""/>
      <w:numFmt w:val="bullet"/>
      <w:pPr>
        <w:pBdr/>
        <w:tabs>
          <w:tab w:val="left" w:leader="none" w:pos="5760"/>
        </w:tabs>
        <w:spacing/>
        <w:ind w:hanging="360" w:left="5760"/>
      </w:pPr>
      <w:rPr>
        <w:rFonts w:hint="default" w:ascii="Wingdings" w:hAnsi="Wingdings"/>
        <w:sz w:val="20"/>
      </w:rPr>
      <w:start w:val="1"/>
      <w:suff w:val="tab"/>
    </w:lvl>
    <w:lvl w:ilvl="8">
      <w:isLgl w:val="false"/>
      <w:lvlJc w:val="left"/>
      <w:lvlText w:val=""/>
      <w:numFmt w:val="bullet"/>
      <w:pPr>
        <w:pBdr/>
        <w:tabs>
          <w:tab w:val="left" w:leader="none" w:pos="6480"/>
        </w:tabs>
        <w:spacing/>
        <w:ind w:hanging="360" w:left="6480"/>
      </w:pPr>
      <w:rPr>
        <w:rFonts w:hint="default" w:ascii="Wingdings" w:hAnsi="Wingdings"/>
        <w:sz w:val="20"/>
      </w:rPr>
      <w:start w:val="1"/>
      <w:suff w:val="tab"/>
    </w:lvl>
  </w:abstractNum>
  <w:abstractNum w:abstractNumId="31">
    <w:lvl w:ilvl="0">
      <w:isLgl w:val="false"/>
      <w:lvlJc w:val="left"/>
      <w:lvlText w:val="%1."/>
      <w:numFmt w:val="decimal"/>
      <w:pPr>
        <w:pBdr/>
        <w:tabs>
          <w:tab w:val="left" w:leader="none" w:pos="720"/>
        </w:tabs>
        <w:spacing/>
        <w:ind w:hanging="360" w:left="720"/>
      </w:pPr>
      <w:rPr>
        <w:sz w:val="24"/>
        <w:szCs w:val="24"/>
      </w:rPr>
      <w:start w:val="1"/>
      <w:suff w:val="tab"/>
    </w:lvl>
    <w:lvl w:ilvl="1">
      <w:isLgl w:val="false"/>
      <w:lvlJc w:val="left"/>
      <w:lvlText w:val="%2."/>
      <w:numFmt w:val="decimal"/>
      <w:pPr>
        <w:pBdr/>
        <w:tabs>
          <w:tab w:val="left" w:leader="none" w:pos="1440"/>
        </w:tabs>
        <w:spacing/>
        <w:ind w:hanging="360" w:left="1440"/>
      </w:pPr>
      <w:rPr>
        <w:sz w:val="24"/>
        <w:szCs w:val="24"/>
      </w:rPr>
      <w:start w:val="1"/>
      <w:suff w:val="tab"/>
    </w:lvl>
    <w:lvl w:ilvl="2">
      <w:isLgl w:val="false"/>
      <w:lvlJc w:val="left"/>
      <w:lvlText w:val="%3."/>
      <w:numFmt w:val="decimal"/>
      <w:pPr>
        <w:pBdr/>
        <w:tabs>
          <w:tab w:val="left" w:leader="none" w:pos="2160"/>
        </w:tabs>
        <w:spacing/>
        <w:ind w:hanging="360" w:left="2160"/>
      </w:pPr>
      <w:rPr>
        <w:sz w:val="24"/>
        <w:szCs w:val="24"/>
      </w:rPr>
      <w:start w:val="1"/>
      <w:suff w:val="tab"/>
    </w:lvl>
    <w:lvl w:ilvl="3">
      <w:isLgl w:val="false"/>
      <w:lvlJc w:val="left"/>
      <w:lvlText w:val="%4."/>
      <w:numFmt w:val="decimal"/>
      <w:pPr>
        <w:pBdr/>
        <w:tabs>
          <w:tab w:val="left" w:leader="none" w:pos="2500"/>
        </w:tabs>
        <w:spacing/>
        <w:ind w:hanging="360" w:left="2880"/>
      </w:pPr>
      <w:rPr>
        <w:sz w:val="24"/>
        <w:szCs w:val="24"/>
      </w:rPr>
      <w:start w:val="1"/>
      <w:suff w:val="tab"/>
    </w:lvl>
    <w:lvl w:ilvl="4">
      <w:isLgl w:val="false"/>
      <w:lvlJc w:val="left"/>
      <w:lvlText w:val="%5."/>
      <w:numFmt w:val="decimal"/>
      <w:pPr>
        <w:pBdr/>
        <w:tabs>
          <w:tab w:val="left" w:leader="none" w:pos="3220"/>
        </w:tabs>
        <w:spacing/>
        <w:ind w:hanging="360" w:left="3600"/>
      </w:pPr>
      <w:rPr>
        <w:sz w:val="24"/>
        <w:szCs w:val="24"/>
      </w:rPr>
      <w:start w:val="1"/>
      <w:suff w:val="tab"/>
    </w:lvl>
    <w:lvl w:ilvl="5">
      <w:isLgl w:val="false"/>
      <w:lvlJc w:val="left"/>
      <w:lvlText w:val="%6."/>
      <w:numFmt w:val="decimal"/>
      <w:pPr>
        <w:pBdr/>
        <w:tabs>
          <w:tab w:val="left" w:leader="none" w:pos="3940"/>
        </w:tabs>
        <w:spacing/>
        <w:ind w:hanging="360" w:left="4320"/>
      </w:pPr>
      <w:rPr>
        <w:sz w:val="24"/>
        <w:szCs w:val="24"/>
      </w:rPr>
      <w:start w:val="1"/>
      <w:suff w:val="tab"/>
    </w:lvl>
    <w:lvl w:ilvl="6">
      <w:isLgl w:val="false"/>
      <w:lvlJc w:val="left"/>
      <w:lvlText w:val="%7."/>
      <w:numFmt w:val="decimal"/>
      <w:pPr>
        <w:pBdr/>
        <w:tabs>
          <w:tab w:val="left" w:leader="none" w:pos="4660"/>
        </w:tabs>
        <w:spacing/>
        <w:ind w:hanging="360" w:left="5040"/>
      </w:pPr>
      <w:rPr>
        <w:sz w:val="24"/>
        <w:szCs w:val="24"/>
      </w:rPr>
      <w:start w:val="1"/>
      <w:suff w:val="tab"/>
    </w:lvl>
    <w:lvl w:ilvl="7">
      <w:isLgl w:val="false"/>
      <w:lvlJc w:val="left"/>
      <w:lvlText w:val="%8."/>
      <w:numFmt w:val="decimal"/>
      <w:pPr>
        <w:pBdr/>
        <w:tabs>
          <w:tab w:val="left" w:leader="none" w:pos="5380"/>
        </w:tabs>
        <w:spacing/>
        <w:ind w:hanging="360" w:left="5760"/>
      </w:pPr>
      <w:rPr>
        <w:sz w:val="24"/>
        <w:szCs w:val="24"/>
      </w:rPr>
      <w:start w:val="1"/>
      <w:suff w:val="tab"/>
    </w:lvl>
    <w:lvl w:ilvl="8">
      <w:isLgl w:val="false"/>
      <w:lvlJc w:val="left"/>
      <w:lvlText w:val="%9."/>
      <w:numFmt w:val="decimal"/>
      <w:pPr>
        <w:pBdr/>
        <w:tabs>
          <w:tab w:val="left" w:leader="none" w:pos="6100"/>
        </w:tabs>
        <w:spacing/>
        <w:ind w:hanging="360" w:left="6480"/>
      </w:pPr>
      <w:rPr>
        <w:sz w:val="24"/>
        <w:szCs w:val="24"/>
      </w:rPr>
      <w:start w:val="1"/>
      <w:suff w:val="tab"/>
    </w:lvl>
  </w:abstractNum>
  <w:abstractNum w:abstractNumId="32">
    <w:lvl w:ilvl="0">
      <w:isLgl w:val="false"/>
      <w:lvlJc w:val="left"/>
      <w:lvlText w:val="%1."/>
      <w:numFmt w:val="decimal"/>
      <w:pPr>
        <w:pBdr/>
        <w:tabs>
          <w:tab w:val="left" w:leader="none" w:pos="720"/>
        </w:tabs>
        <w:spacing/>
        <w:ind w:hanging="360" w:left="720"/>
      </w:pPr>
      <w:rPr>
        <w:sz w:val="24"/>
        <w:szCs w:val="24"/>
      </w:rPr>
      <w:start w:val="1"/>
      <w:suff w:val="tab"/>
    </w:lvl>
    <w:lvl w:ilvl="1">
      <w:isLgl w:val="false"/>
      <w:lvlJc w:val="left"/>
      <w:lvlText w:val="%2."/>
      <w:numFmt w:val="decimal"/>
      <w:pPr>
        <w:pBdr/>
        <w:tabs>
          <w:tab w:val="left" w:leader="none" w:pos="1440"/>
        </w:tabs>
        <w:spacing/>
        <w:ind w:hanging="360" w:left="1440"/>
      </w:pPr>
      <w:rPr>
        <w:sz w:val="24"/>
        <w:szCs w:val="24"/>
      </w:rPr>
      <w:start w:val="1"/>
      <w:suff w:val="tab"/>
    </w:lvl>
    <w:lvl w:ilvl="2">
      <w:isLgl w:val="false"/>
      <w:lvlJc w:val="left"/>
      <w:lvlText w:val="%3."/>
      <w:numFmt w:val="decimal"/>
      <w:pPr>
        <w:pBdr/>
        <w:tabs>
          <w:tab w:val="left" w:leader="none" w:pos="2160"/>
        </w:tabs>
        <w:spacing/>
        <w:ind w:hanging="360" w:left="2160"/>
      </w:pPr>
      <w:rPr>
        <w:sz w:val="24"/>
        <w:szCs w:val="24"/>
      </w:rPr>
      <w:start w:val="1"/>
      <w:suff w:val="tab"/>
    </w:lvl>
    <w:lvl w:ilvl="3">
      <w:isLgl w:val="false"/>
      <w:lvlJc w:val="left"/>
      <w:lvlText w:val="%4."/>
      <w:numFmt w:val="decimal"/>
      <w:pPr>
        <w:pBdr/>
        <w:tabs>
          <w:tab w:val="left" w:leader="none" w:pos="2500"/>
        </w:tabs>
        <w:spacing/>
        <w:ind w:hanging="360" w:left="2880"/>
      </w:pPr>
      <w:rPr>
        <w:sz w:val="24"/>
        <w:szCs w:val="24"/>
      </w:rPr>
      <w:start w:val="1"/>
      <w:suff w:val="tab"/>
    </w:lvl>
    <w:lvl w:ilvl="4">
      <w:isLgl w:val="false"/>
      <w:lvlJc w:val="left"/>
      <w:lvlText w:val="%5."/>
      <w:numFmt w:val="decimal"/>
      <w:pPr>
        <w:pBdr/>
        <w:tabs>
          <w:tab w:val="left" w:leader="none" w:pos="3220"/>
        </w:tabs>
        <w:spacing/>
        <w:ind w:hanging="360" w:left="3600"/>
      </w:pPr>
      <w:rPr>
        <w:sz w:val="24"/>
        <w:szCs w:val="24"/>
      </w:rPr>
      <w:start w:val="1"/>
      <w:suff w:val="tab"/>
    </w:lvl>
    <w:lvl w:ilvl="5">
      <w:isLgl w:val="false"/>
      <w:lvlJc w:val="left"/>
      <w:lvlText w:val="%6."/>
      <w:numFmt w:val="decimal"/>
      <w:pPr>
        <w:pBdr/>
        <w:tabs>
          <w:tab w:val="left" w:leader="none" w:pos="3940"/>
        </w:tabs>
        <w:spacing/>
        <w:ind w:hanging="360" w:left="4320"/>
      </w:pPr>
      <w:rPr>
        <w:sz w:val="24"/>
        <w:szCs w:val="24"/>
      </w:rPr>
      <w:start w:val="1"/>
      <w:suff w:val="tab"/>
    </w:lvl>
    <w:lvl w:ilvl="6">
      <w:isLgl w:val="false"/>
      <w:lvlJc w:val="left"/>
      <w:lvlText w:val="%7."/>
      <w:numFmt w:val="decimal"/>
      <w:pPr>
        <w:pBdr/>
        <w:tabs>
          <w:tab w:val="left" w:leader="none" w:pos="4660"/>
        </w:tabs>
        <w:spacing/>
        <w:ind w:hanging="360" w:left="5040"/>
      </w:pPr>
      <w:rPr>
        <w:sz w:val="24"/>
        <w:szCs w:val="24"/>
      </w:rPr>
      <w:start w:val="1"/>
      <w:suff w:val="tab"/>
    </w:lvl>
    <w:lvl w:ilvl="7">
      <w:isLgl w:val="false"/>
      <w:lvlJc w:val="left"/>
      <w:lvlText w:val="%8."/>
      <w:numFmt w:val="decimal"/>
      <w:pPr>
        <w:pBdr/>
        <w:tabs>
          <w:tab w:val="left" w:leader="none" w:pos="5380"/>
        </w:tabs>
        <w:spacing/>
        <w:ind w:hanging="360" w:left="5760"/>
      </w:pPr>
      <w:rPr>
        <w:sz w:val="24"/>
        <w:szCs w:val="24"/>
      </w:rPr>
      <w:start w:val="1"/>
      <w:suff w:val="tab"/>
    </w:lvl>
    <w:lvl w:ilvl="8">
      <w:isLgl w:val="false"/>
      <w:lvlJc w:val="left"/>
      <w:lvlText w:val="%9."/>
      <w:numFmt w:val="decimal"/>
      <w:pPr>
        <w:pBdr/>
        <w:tabs>
          <w:tab w:val="left" w:leader="none" w:pos="6100"/>
        </w:tabs>
        <w:spacing/>
        <w:ind w:hanging="360" w:left="6480"/>
      </w:pPr>
      <w:rPr>
        <w:sz w:val="24"/>
        <w:szCs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9">
    <w:name w:val="Table Grid Light"/>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1"/>
    <w:basedOn w:val="8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2"/>
    <w:basedOn w:val="8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3"/>
    <w:basedOn w:val="8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4"/>
    <w:basedOn w:val="8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5"/>
    <w:basedOn w:val="8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6"/>
    <w:basedOn w:val="8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2"/>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3"/>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5"/>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6"/>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6 Colorful - Accent 1"/>
    <w:basedOn w:val="8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9">
    <w:name w:val="Grid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0">
    <w:name w:val="Grid Table 6 Colorful - Accent 3"/>
    <w:basedOn w:val="8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1">
    <w:name w:val="Grid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2">
    <w:name w:val="Grid Table 6 Colorful - Accent 5"/>
    <w:basedOn w:val="8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6 Colorful - Accent 6"/>
    <w:basedOn w:val="8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4">
    <w:name w:val="Grid Table 7 Colorful - Accent 1"/>
    <w:basedOn w:val="8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5"/>
    <w:basedOn w:val="8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6"/>
    <w:basedOn w:val="8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1"/>
    <w:basedOn w:val="8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2"/>
    <w:basedOn w:val="8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3"/>
    <w:basedOn w:val="8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4"/>
    <w:basedOn w:val="8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5"/>
    <w:basedOn w:val="8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6"/>
    <w:basedOn w:val="8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1"/>
    <w:basedOn w:val="8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3"/>
    <w:basedOn w:val="8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5"/>
    <w:basedOn w:val="8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6"/>
    <w:basedOn w:val="8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1"/>
    <w:basedOn w:val="8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2"/>
    <w:basedOn w:val="8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3"/>
    <w:basedOn w:val="8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4"/>
    <w:basedOn w:val="8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5"/>
    <w:basedOn w:val="8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6"/>
    <w:basedOn w:val="8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 Accent 1"/>
    <w:basedOn w:val="8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8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8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8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8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8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 Accent 1"/>
    <w:basedOn w:val="8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3"/>
    <w:basedOn w:val="8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5"/>
    <w:basedOn w:val="8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6"/>
    <w:basedOn w:val="8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7 Colorful - Accent 1"/>
    <w:basedOn w:val="8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7">
    <w:name w:val="List Table 7 Colorful - Accent 2"/>
    <w:basedOn w:val="8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8">
    <w:name w:val="List Table 7 Colorful - Accent 3"/>
    <w:basedOn w:val="8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9">
    <w:name w:val="List Table 7 Colorful - Accent 4"/>
    <w:basedOn w:val="8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0">
    <w:name w:val="List Table 7 Colorful - Accent 5"/>
    <w:basedOn w:val="8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1">
    <w:name w:val="List Table 7 Colorful - Accent 6"/>
    <w:basedOn w:val="8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822" w:default="1">
    <w:name w:val="Normal"/>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23">
    <w:name w:val="Heading 1"/>
    <w:basedOn w:val="822"/>
    <w:next w:val="822"/>
    <w:link w:val="837"/>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824">
    <w:name w:val="Heading 2"/>
    <w:basedOn w:val="822"/>
    <w:next w:val="822"/>
    <w:link w:val="838"/>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825">
    <w:name w:val="Heading 3"/>
    <w:basedOn w:val="822"/>
    <w:next w:val="822"/>
    <w:link w:val="839"/>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826">
    <w:name w:val="Heading 4"/>
    <w:basedOn w:val="822"/>
    <w:next w:val="822"/>
    <w:link w:val="840"/>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827">
    <w:name w:val="Heading 5"/>
    <w:basedOn w:val="822"/>
    <w:next w:val="822"/>
    <w:link w:val="841"/>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828">
    <w:name w:val="Heading 6"/>
    <w:basedOn w:val="822"/>
    <w:next w:val="822"/>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22"/>
    <w:next w:val="822"/>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22"/>
    <w:next w:val="822"/>
    <w:link w:val="84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831">
    <w:name w:val="Heading 9"/>
    <w:basedOn w:val="822"/>
    <w:next w:val="822"/>
    <w:link w:val="84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qFormat/>
    <w:pPr>
      <w:pBdr/>
      <w:spacing/>
      <w:ind/>
    </w:pPr>
  </w:style>
  <w:style w:type="character" w:styleId="833" w:customStyle="1">
    <w:name w:val="Footnote Characters"/>
    <w:uiPriority w:val="99"/>
    <w:semiHidden/>
    <w:unhideWhenUsed/>
    <w:qFormat/>
    <w:pPr>
      <w:pBdr/>
      <w:spacing/>
      <w:ind/>
    </w:pPr>
    <w:rPr>
      <w:vertAlign w:val="superscript"/>
    </w:rPr>
  </w:style>
  <w:style w:type="character" w:styleId="834">
    <w:name w:val="footnote reference"/>
    <w:pPr>
      <w:pBdr/>
      <w:spacing/>
      <w:ind/>
    </w:pPr>
    <w:rPr>
      <w:vertAlign w:val="superscript"/>
    </w:rPr>
  </w:style>
  <w:style w:type="character" w:styleId="835" w:customStyle="1">
    <w:name w:val="Endnote Characters"/>
    <w:uiPriority w:val="99"/>
    <w:semiHidden/>
    <w:unhideWhenUsed/>
    <w:qFormat/>
    <w:pPr>
      <w:pBdr/>
      <w:spacing/>
      <w:ind/>
    </w:pPr>
    <w:rPr>
      <w:vertAlign w:val="superscript"/>
    </w:rPr>
  </w:style>
  <w:style w:type="character" w:styleId="836">
    <w:name w:val="endnote reference"/>
    <w:pPr>
      <w:pBdr/>
      <w:spacing/>
      <w:ind/>
    </w:pPr>
    <w:rPr>
      <w:vertAlign w:val="superscript"/>
    </w:rPr>
  </w:style>
  <w:style w:type="character" w:styleId="837" w:customStyle="1">
    <w:name w:val="Heading 1 Char"/>
    <w:basedOn w:val="832"/>
    <w:link w:val="823"/>
    <w:uiPriority w:val="9"/>
    <w:qFormat/>
    <w:pPr>
      <w:pBdr/>
      <w:spacing/>
      <w:ind/>
    </w:pPr>
    <w:rPr>
      <w:rFonts w:ascii="Arial" w:hAnsi="Arial" w:eastAsia="Arial" w:cs="Arial"/>
      <w:color w:val="2e74b5" w:themeColor="accent1" w:themeShade="BF"/>
      <w:sz w:val="40"/>
      <w:szCs w:val="40"/>
    </w:rPr>
  </w:style>
  <w:style w:type="character" w:styleId="838" w:customStyle="1">
    <w:name w:val="Heading 2 Char"/>
    <w:basedOn w:val="832"/>
    <w:link w:val="824"/>
    <w:uiPriority w:val="9"/>
    <w:qFormat/>
    <w:pPr>
      <w:pBdr/>
      <w:spacing/>
      <w:ind/>
    </w:pPr>
    <w:rPr>
      <w:rFonts w:ascii="Arial" w:hAnsi="Arial" w:eastAsia="Arial" w:cs="Arial"/>
      <w:color w:val="2e74b5" w:themeColor="accent1" w:themeShade="BF"/>
      <w:sz w:val="32"/>
      <w:szCs w:val="32"/>
    </w:rPr>
  </w:style>
  <w:style w:type="character" w:styleId="839" w:customStyle="1">
    <w:name w:val="Heading 3 Char"/>
    <w:basedOn w:val="832"/>
    <w:link w:val="825"/>
    <w:uiPriority w:val="9"/>
    <w:qFormat/>
    <w:pPr>
      <w:pBdr/>
      <w:spacing/>
      <w:ind/>
    </w:pPr>
    <w:rPr>
      <w:rFonts w:ascii="Arial" w:hAnsi="Arial" w:eastAsia="Arial" w:cs="Arial"/>
      <w:color w:val="2e74b5" w:themeColor="accent1" w:themeShade="BF"/>
      <w:sz w:val="28"/>
      <w:szCs w:val="28"/>
    </w:rPr>
  </w:style>
  <w:style w:type="character" w:styleId="840" w:customStyle="1">
    <w:name w:val="Heading 4 Char"/>
    <w:basedOn w:val="832"/>
    <w:link w:val="826"/>
    <w:uiPriority w:val="9"/>
    <w:qFormat/>
    <w:pPr>
      <w:pBdr/>
      <w:spacing/>
      <w:ind/>
    </w:pPr>
    <w:rPr>
      <w:rFonts w:ascii="Arial" w:hAnsi="Arial" w:eastAsia="Arial" w:cs="Arial"/>
      <w:i/>
      <w:iCs/>
      <w:color w:val="2e74b5" w:themeColor="accent1" w:themeShade="BF"/>
    </w:rPr>
  </w:style>
  <w:style w:type="character" w:styleId="841" w:customStyle="1">
    <w:name w:val="Heading 5 Char"/>
    <w:basedOn w:val="832"/>
    <w:link w:val="827"/>
    <w:uiPriority w:val="9"/>
    <w:qFormat/>
    <w:pPr>
      <w:pBdr/>
      <w:spacing/>
      <w:ind/>
    </w:pPr>
    <w:rPr>
      <w:rFonts w:ascii="Arial" w:hAnsi="Arial" w:eastAsia="Arial" w:cs="Arial"/>
      <w:color w:val="2e74b5" w:themeColor="accent1" w:themeShade="BF"/>
    </w:rPr>
  </w:style>
  <w:style w:type="character" w:styleId="842" w:customStyle="1">
    <w:name w:val="Heading 6 Char"/>
    <w:basedOn w:val="832"/>
    <w:link w:val="828"/>
    <w:uiPriority w:val="9"/>
    <w:qFormat/>
    <w:pPr>
      <w:pBdr/>
      <w:spacing/>
      <w:ind/>
    </w:pPr>
    <w:rPr>
      <w:rFonts w:ascii="Arial" w:hAnsi="Arial" w:eastAsia="Arial" w:cs="Arial"/>
      <w:i/>
      <w:iCs/>
      <w:color w:val="595959" w:themeColor="text1" w:themeTint="A6"/>
    </w:rPr>
  </w:style>
  <w:style w:type="character" w:styleId="843" w:customStyle="1">
    <w:name w:val="Heading 7 Char"/>
    <w:basedOn w:val="832"/>
    <w:link w:val="829"/>
    <w:uiPriority w:val="9"/>
    <w:qFormat/>
    <w:pPr>
      <w:pBdr/>
      <w:spacing/>
      <w:ind/>
    </w:pPr>
    <w:rPr>
      <w:rFonts w:ascii="Arial" w:hAnsi="Arial" w:eastAsia="Arial" w:cs="Arial"/>
      <w:color w:val="595959" w:themeColor="text1" w:themeTint="A6"/>
    </w:rPr>
  </w:style>
  <w:style w:type="character" w:styleId="844" w:customStyle="1">
    <w:name w:val="Heading 8 Char"/>
    <w:basedOn w:val="832"/>
    <w:link w:val="830"/>
    <w:uiPriority w:val="9"/>
    <w:qFormat/>
    <w:pPr>
      <w:pBdr/>
      <w:spacing/>
      <w:ind/>
    </w:pPr>
    <w:rPr>
      <w:rFonts w:ascii="Arial" w:hAnsi="Arial" w:eastAsia="Arial" w:cs="Arial"/>
      <w:i/>
      <w:iCs/>
      <w:color w:val="272727" w:themeColor="text1" w:themeTint="D8"/>
    </w:rPr>
  </w:style>
  <w:style w:type="character" w:styleId="845" w:customStyle="1">
    <w:name w:val="Heading 9 Char"/>
    <w:basedOn w:val="832"/>
    <w:link w:val="831"/>
    <w:uiPriority w:val="9"/>
    <w:qFormat/>
    <w:pPr>
      <w:pBdr/>
      <w:spacing/>
      <w:ind/>
    </w:pPr>
    <w:rPr>
      <w:rFonts w:ascii="Arial" w:hAnsi="Arial" w:eastAsia="Arial" w:cs="Arial"/>
      <w:i/>
      <w:iCs/>
      <w:color w:val="272727" w:themeColor="text1" w:themeTint="D8"/>
    </w:rPr>
  </w:style>
  <w:style w:type="character" w:styleId="846" w:customStyle="1">
    <w:name w:val="Title Char"/>
    <w:basedOn w:val="832"/>
    <w:link w:val="878"/>
    <w:uiPriority w:val="10"/>
    <w:qFormat/>
    <w:pPr>
      <w:pBdr/>
      <w:spacing/>
      <w:ind/>
    </w:pPr>
    <w:rPr>
      <w:rFonts w:ascii="Arial" w:hAnsi="Arial" w:eastAsia="Arial" w:cs="Arial"/>
      <w:spacing w:val="-10"/>
      <w:sz w:val="56"/>
      <w:szCs w:val="56"/>
    </w:rPr>
  </w:style>
  <w:style w:type="character" w:styleId="847" w:customStyle="1">
    <w:name w:val="Subtitle Char"/>
    <w:basedOn w:val="832"/>
    <w:link w:val="879"/>
    <w:uiPriority w:val="11"/>
    <w:qFormat/>
    <w:pPr>
      <w:pBdr/>
      <w:spacing/>
      <w:ind/>
    </w:pPr>
    <w:rPr>
      <w:color w:val="595959" w:themeColor="text1" w:themeTint="A6"/>
      <w:spacing w:val="15"/>
      <w:sz w:val="28"/>
      <w:szCs w:val="28"/>
    </w:rPr>
  </w:style>
  <w:style w:type="character" w:styleId="848" w:customStyle="1">
    <w:name w:val="Quote Char"/>
    <w:basedOn w:val="832"/>
    <w:link w:val="880"/>
    <w:uiPriority w:val="29"/>
    <w:qFormat/>
    <w:pPr>
      <w:pBdr/>
      <w:spacing/>
      <w:ind/>
    </w:pPr>
    <w:rPr>
      <w:i/>
      <w:iCs/>
      <w:color w:val="404040" w:themeColor="text1" w:themeTint="BF"/>
    </w:rPr>
  </w:style>
  <w:style w:type="character" w:styleId="849">
    <w:name w:val="Intense Emphasis"/>
    <w:basedOn w:val="832"/>
    <w:uiPriority w:val="21"/>
    <w:qFormat/>
    <w:pPr>
      <w:pBdr/>
      <w:spacing/>
      <w:ind/>
    </w:pPr>
    <w:rPr>
      <w:i/>
      <w:iCs/>
      <w:color w:val="2e74b5" w:themeColor="accent1" w:themeShade="BF"/>
    </w:rPr>
  </w:style>
  <w:style w:type="character" w:styleId="850" w:customStyle="1">
    <w:name w:val="Intense Quote Char"/>
    <w:basedOn w:val="832"/>
    <w:link w:val="881"/>
    <w:uiPriority w:val="30"/>
    <w:qFormat/>
    <w:pPr>
      <w:pBdr/>
      <w:spacing/>
      <w:ind/>
    </w:pPr>
    <w:rPr>
      <w:i/>
      <w:iCs/>
      <w:color w:val="2e74b5" w:themeColor="accent1" w:themeShade="BF"/>
    </w:rPr>
  </w:style>
  <w:style w:type="character" w:styleId="851">
    <w:name w:val="Intense Reference"/>
    <w:basedOn w:val="832"/>
    <w:uiPriority w:val="32"/>
    <w:qFormat/>
    <w:pPr>
      <w:pBdr/>
      <w:spacing/>
      <w:ind/>
    </w:pPr>
    <w:rPr>
      <w:b/>
      <w:bCs/>
      <w:smallCaps/>
      <w:color w:val="2e74b5"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character" w:styleId="857" w:customStyle="1">
    <w:name w:val="Header Char"/>
    <w:basedOn w:val="832"/>
    <w:link w:val="883"/>
    <w:uiPriority w:val="99"/>
    <w:qFormat/>
    <w:pPr>
      <w:pBdr/>
      <w:spacing/>
      <w:ind/>
    </w:pPr>
  </w:style>
  <w:style w:type="character" w:styleId="858" w:customStyle="1">
    <w:name w:val="Footer Char"/>
    <w:basedOn w:val="832"/>
    <w:link w:val="884"/>
    <w:uiPriority w:val="99"/>
    <w:qFormat/>
    <w:pPr>
      <w:pBdr/>
      <w:spacing/>
      <w:ind/>
    </w:pPr>
  </w:style>
  <w:style w:type="character" w:styleId="859" w:customStyle="1">
    <w:name w:val="Footnote Text Char"/>
    <w:basedOn w:val="832"/>
    <w:link w:val="885"/>
    <w:uiPriority w:val="99"/>
    <w:semiHidden/>
    <w:qFormat/>
    <w:pPr>
      <w:pBdr/>
      <w:spacing/>
      <w:ind/>
    </w:pPr>
    <w:rPr>
      <w:sz w:val="20"/>
      <w:szCs w:val="20"/>
    </w:rPr>
  </w:style>
  <w:style w:type="character" w:styleId="860" w:customStyle="1">
    <w:name w:val="Endnote Text Char"/>
    <w:basedOn w:val="832"/>
    <w:link w:val="886"/>
    <w:uiPriority w:val="99"/>
    <w:semiHidden/>
    <w:qFormat/>
    <w:pPr>
      <w:pBdr/>
      <w:spacing/>
      <w:ind/>
    </w:pPr>
    <w:rPr>
      <w:sz w:val="20"/>
      <w:szCs w:val="20"/>
    </w:rPr>
  </w:style>
  <w:style w:type="character" w:styleId="861">
    <w:name w:val="Hyperlink"/>
    <w:basedOn w:val="832"/>
    <w:uiPriority w:val="99"/>
    <w:unhideWhenUsed/>
    <w:pPr>
      <w:pBdr/>
      <w:spacing/>
      <w:ind/>
    </w:pPr>
    <w:rPr>
      <w:color w:val="0563c1" w:themeColor="hyperlink"/>
      <w:u w:val="single"/>
    </w:rPr>
  </w:style>
  <w:style w:type="character" w:styleId="862">
    <w:name w:val="FollowedHyperlink"/>
    <w:basedOn w:val="832"/>
    <w:uiPriority w:val="99"/>
    <w:semiHidden/>
    <w:unhideWhenUsed/>
    <w:pPr>
      <w:pBdr/>
      <w:spacing/>
      <w:ind/>
    </w:pPr>
    <w:rPr>
      <w:color w:val="954f72" w:themeColor="followedHyperlink"/>
      <w:u w:val="single"/>
    </w:rPr>
  </w:style>
  <w:style w:type="character" w:styleId="863" w:customStyle="1">
    <w:name w:val="Index Link"/>
    <w:qFormat/>
    <w:pPr>
      <w:pBdr/>
      <w:spacing/>
      <w:ind/>
    </w:pPr>
  </w:style>
  <w:style w:type="paragraph" w:styleId="864" w:customStyle="1">
    <w:name w:val="Heading"/>
    <w:basedOn w:val="822"/>
    <w:next w:val="865"/>
    <w:qFormat/>
    <w:pPr>
      <w:keepNext w:val="true"/>
      <w:pBdr/>
      <w:spacing w:after="120" w:before="240"/>
      <w:ind/>
    </w:pPr>
    <w:rPr>
      <w:rFonts w:ascii="Liberation Sans" w:hAnsi="Liberation Sans" w:eastAsia="Noto Sans CJK SC" w:cs="Lohit Devanagari"/>
      <w:sz w:val="28"/>
      <w:szCs w:val="28"/>
    </w:rPr>
  </w:style>
  <w:style w:type="paragraph" w:styleId="865">
    <w:name w:val="Body Text"/>
    <w:basedOn w:val="822"/>
    <w:pPr>
      <w:pBdr/>
      <w:spacing w:after="140" w:before="0"/>
      <w:ind/>
    </w:pPr>
  </w:style>
  <w:style w:type="paragraph" w:styleId="866">
    <w:name w:val="List"/>
    <w:basedOn w:val="865"/>
    <w:pPr>
      <w:pBdr/>
      <w:spacing/>
      <w:ind/>
    </w:pPr>
    <w:rPr>
      <w:rFonts w:cs="Lohit Devanagari"/>
    </w:rPr>
  </w:style>
  <w:style w:type="paragraph" w:styleId="867">
    <w:name w:val="Caption"/>
    <w:basedOn w:val="822"/>
    <w:next w:val="822"/>
    <w:uiPriority w:val="35"/>
    <w:unhideWhenUsed/>
    <w:qFormat/>
    <w:pPr>
      <w:pBdr/>
      <w:spacing w:line="240" w:lineRule="auto"/>
      <w:ind/>
    </w:pPr>
    <w:rPr>
      <w:i/>
      <w:iCs/>
      <w:color w:val="44546a" w:themeColor="text2"/>
      <w:sz w:val="18"/>
      <w:szCs w:val="18"/>
    </w:rPr>
  </w:style>
  <w:style w:type="paragraph" w:styleId="868" w:customStyle="1">
    <w:name w:val="Index"/>
    <w:basedOn w:val="822"/>
    <w:qFormat/>
    <w:pPr>
      <w:suppressLineNumbers w:val="true"/>
      <w:pBdr/>
      <w:spacing/>
      <w:ind/>
    </w:pPr>
    <w:rPr>
      <w:rFonts w:cs="Lohit Devanagari"/>
    </w:rPr>
  </w:style>
  <w:style w:type="paragraph" w:styleId="869">
    <w:name w:val="toc 1"/>
    <w:basedOn w:val="822"/>
    <w:next w:val="822"/>
    <w:uiPriority w:val="39"/>
    <w:unhideWhenUsed/>
    <w:pPr>
      <w:pBdr/>
      <w:spacing w:after="100" w:before="0"/>
      <w:ind/>
    </w:pPr>
  </w:style>
  <w:style w:type="paragraph" w:styleId="870">
    <w:name w:val="toc 2"/>
    <w:basedOn w:val="822"/>
    <w:next w:val="822"/>
    <w:uiPriority w:val="39"/>
    <w:unhideWhenUsed/>
    <w:pPr>
      <w:pBdr/>
      <w:spacing w:after="100" w:before="0"/>
      <w:ind w:left="220"/>
    </w:pPr>
  </w:style>
  <w:style w:type="paragraph" w:styleId="871">
    <w:name w:val="toc 3"/>
    <w:basedOn w:val="822"/>
    <w:next w:val="822"/>
    <w:uiPriority w:val="39"/>
    <w:unhideWhenUsed/>
    <w:pPr>
      <w:pBdr/>
      <w:spacing w:after="100" w:before="0"/>
      <w:ind w:left="440"/>
    </w:pPr>
  </w:style>
  <w:style w:type="paragraph" w:styleId="872">
    <w:name w:val="toc 4"/>
    <w:basedOn w:val="822"/>
    <w:next w:val="822"/>
    <w:uiPriority w:val="39"/>
    <w:unhideWhenUsed/>
    <w:pPr>
      <w:pBdr/>
      <w:spacing w:after="100" w:before="0"/>
      <w:ind w:left="660"/>
    </w:pPr>
  </w:style>
  <w:style w:type="paragraph" w:styleId="873">
    <w:name w:val="toc 5"/>
    <w:basedOn w:val="822"/>
    <w:next w:val="822"/>
    <w:uiPriority w:val="39"/>
    <w:unhideWhenUsed/>
    <w:pPr>
      <w:pBdr/>
      <w:spacing w:after="100" w:before="0"/>
      <w:ind w:left="880"/>
    </w:pPr>
  </w:style>
  <w:style w:type="paragraph" w:styleId="874">
    <w:name w:val="toc 6"/>
    <w:basedOn w:val="822"/>
    <w:next w:val="822"/>
    <w:uiPriority w:val="39"/>
    <w:unhideWhenUsed/>
    <w:pPr>
      <w:pBdr/>
      <w:spacing w:after="100" w:before="0"/>
      <w:ind w:left="1100"/>
    </w:pPr>
  </w:style>
  <w:style w:type="paragraph" w:styleId="875">
    <w:name w:val="toc 7"/>
    <w:basedOn w:val="822"/>
    <w:next w:val="822"/>
    <w:uiPriority w:val="39"/>
    <w:unhideWhenUsed/>
    <w:pPr>
      <w:pBdr/>
      <w:spacing w:after="100" w:before="0"/>
      <w:ind w:left="1320"/>
    </w:pPr>
  </w:style>
  <w:style w:type="paragraph" w:styleId="876">
    <w:name w:val="toc 8"/>
    <w:basedOn w:val="822"/>
    <w:next w:val="822"/>
    <w:uiPriority w:val="39"/>
    <w:unhideWhenUsed/>
    <w:pPr>
      <w:pBdr/>
      <w:spacing w:after="100" w:before="0"/>
      <w:ind w:left="1540"/>
    </w:pPr>
  </w:style>
  <w:style w:type="paragraph" w:styleId="877">
    <w:name w:val="toc 9"/>
    <w:basedOn w:val="822"/>
    <w:next w:val="822"/>
    <w:uiPriority w:val="39"/>
    <w:unhideWhenUsed/>
    <w:pPr>
      <w:pBdr/>
      <w:spacing w:after="100" w:before="0"/>
      <w:ind w:left="1760"/>
    </w:pPr>
  </w:style>
  <w:style w:type="paragraph" w:styleId="878">
    <w:name w:val="Title"/>
    <w:basedOn w:val="822"/>
    <w:next w:val="822"/>
    <w:link w:val="846"/>
    <w:uiPriority w:val="10"/>
    <w:qFormat/>
    <w:pPr>
      <w:pBdr/>
      <w:spacing w:after="80" w:before="0" w:line="240" w:lineRule="auto"/>
      <w:ind/>
      <w:contextualSpacing w:val="true"/>
    </w:pPr>
    <w:rPr>
      <w:rFonts w:ascii="Arial" w:hAnsi="Arial" w:eastAsia="Arial" w:cs="Arial"/>
      <w:spacing w:val="-10"/>
      <w:sz w:val="56"/>
      <w:szCs w:val="56"/>
    </w:rPr>
  </w:style>
  <w:style w:type="paragraph" w:styleId="879">
    <w:name w:val="Subtitle"/>
    <w:basedOn w:val="822"/>
    <w:next w:val="822"/>
    <w:link w:val="847"/>
    <w:uiPriority w:val="11"/>
    <w:qFormat/>
    <w:pPr>
      <w:pBdr/>
      <w:spacing/>
      <w:ind/>
    </w:pPr>
    <w:rPr>
      <w:color w:val="595959" w:themeColor="text1" w:themeTint="A6"/>
      <w:spacing w:val="15"/>
      <w:sz w:val="28"/>
      <w:szCs w:val="28"/>
    </w:rPr>
  </w:style>
  <w:style w:type="paragraph" w:styleId="880">
    <w:name w:val="Quote"/>
    <w:basedOn w:val="822"/>
    <w:next w:val="822"/>
    <w:link w:val="848"/>
    <w:uiPriority w:val="29"/>
    <w:qFormat/>
    <w:pPr>
      <w:pBdr/>
      <w:spacing w:after="200" w:before="160"/>
      <w:ind/>
      <w:jc w:val="center"/>
    </w:pPr>
    <w:rPr>
      <w:i/>
      <w:iCs/>
      <w:color w:val="404040" w:themeColor="text1" w:themeTint="BF"/>
    </w:rPr>
  </w:style>
  <w:style w:type="paragraph" w:styleId="881">
    <w:name w:val="Intense Quote"/>
    <w:basedOn w:val="822"/>
    <w:next w:val="822"/>
    <w:link w:val="850"/>
    <w:uiPriority w:val="30"/>
    <w:qFormat/>
    <w:pPr>
      <w:pBdr>
        <w:top w:val="single" w:color="0f4761" w:sz="4" w:space="10"/>
        <w:bottom w:val="single" w:color="0f4761" w:sz="4" w:space="10"/>
      </w:pBdr>
      <w:spacing w:after="360" w:before="360"/>
      <w:ind w:right="864" w:left="864"/>
      <w:jc w:val="center"/>
    </w:pPr>
    <w:rPr>
      <w:i/>
      <w:iCs/>
      <w:color w:val="2e74b5" w:themeColor="accent1" w:themeShade="BF"/>
    </w:rPr>
  </w:style>
  <w:style w:type="paragraph" w:styleId="882" w:customStyle="1">
    <w:name w:val="Header and Footer"/>
    <w:basedOn w:val="822"/>
    <w:qFormat/>
    <w:pPr>
      <w:pBdr/>
      <w:spacing/>
      <w:ind/>
    </w:pPr>
  </w:style>
  <w:style w:type="paragraph" w:styleId="883">
    <w:name w:val="Header"/>
    <w:basedOn w:val="822"/>
    <w:link w:val="857"/>
    <w:uiPriority w:val="99"/>
    <w:unhideWhenUsed/>
    <w:pPr>
      <w:pBdr/>
      <w:tabs>
        <w:tab w:val="clear" w:leader="none" w:pos="708"/>
        <w:tab w:val="center" w:leader="none" w:pos="4844"/>
        <w:tab w:val="right" w:leader="none" w:pos="9689"/>
      </w:tabs>
      <w:spacing w:after="0" w:before="0" w:line="240" w:lineRule="auto"/>
      <w:ind/>
    </w:pPr>
  </w:style>
  <w:style w:type="paragraph" w:styleId="884">
    <w:name w:val="Footer"/>
    <w:basedOn w:val="822"/>
    <w:link w:val="858"/>
    <w:uiPriority w:val="99"/>
    <w:unhideWhenUsed/>
    <w:pPr>
      <w:pBdr/>
      <w:tabs>
        <w:tab w:val="clear" w:leader="none" w:pos="708"/>
        <w:tab w:val="center" w:leader="none" w:pos="4844"/>
        <w:tab w:val="right" w:leader="none" w:pos="9689"/>
      </w:tabs>
      <w:spacing w:after="0" w:before="0" w:line="240" w:lineRule="auto"/>
      <w:ind/>
    </w:pPr>
  </w:style>
  <w:style w:type="paragraph" w:styleId="885">
    <w:name w:val="footnote text"/>
    <w:basedOn w:val="822"/>
    <w:link w:val="859"/>
    <w:uiPriority w:val="99"/>
    <w:semiHidden/>
    <w:unhideWhenUsed/>
    <w:pPr>
      <w:pBdr/>
      <w:spacing w:after="0" w:before="0" w:line="240" w:lineRule="auto"/>
      <w:ind/>
    </w:pPr>
    <w:rPr>
      <w:sz w:val="20"/>
      <w:szCs w:val="20"/>
    </w:rPr>
  </w:style>
  <w:style w:type="paragraph" w:styleId="886">
    <w:name w:val="endnote text"/>
    <w:basedOn w:val="822"/>
    <w:link w:val="860"/>
    <w:uiPriority w:val="99"/>
    <w:semiHidden/>
    <w:unhideWhenUsed/>
    <w:pPr>
      <w:pBdr/>
      <w:spacing w:after="0" w:before="0" w:line="240" w:lineRule="auto"/>
      <w:ind/>
    </w:pPr>
    <w:rPr>
      <w:sz w:val="20"/>
      <w:szCs w:val="20"/>
    </w:rPr>
  </w:style>
  <w:style w:type="paragraph" w:styleId="887">
    <w:name w:val="Index Heading"/>
    <w:basedOn w:val="864"/>
    <w:pPr>
      <w:pBdr/>
      <w:spacing/>
      <w:ind/>
    </w:pPr>
  </w:style>
  <w:style w:type="paragraph" w:styleId="888">
    <w:name w:val="TOC Heading"/>
    <w:uiPriority w:val="39"/>
    <w:unhideWhenUsed/>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89">
    <w:name w:val="table of figures"/>
    <w:basedOn w:val="822"/>
    <w:next w:val="822"/>
    <w:uiPriority w:val="99"/>
    <w:unhideWhenUsed/>
    <w:qFormat/>
    <w:pPr>
      <w:pBdr/>
      <w:spacing w:after="0" w:before="0"/>
      <w:ind/>
    </w:pPr>
  </w:style>
  <w:style w:type="paragraph" w:styleId="890">
    <w:name w:val="No Spacing"/>
    <w:basedOn w:val="822"/>
    <w:uiPriority w:val="1"/>
    <w:qFormat/>
    <w:pPr>
      <w:pBdr/>
      <w:spacing w:after="0" w:before="0" w:line="240" w:lineRule="auto"/>
      <w:ind/>
    </w:pPr>
  </w:style>
  <w:style w:type="paragraph" w:styleId="891">
    <w:name w:val="List Paragraph"/>
    <w:basedOn w:val="822"/>
    <w:uiPriority w:val="34"/>
    <w:qFormat/>
    <w:pPr>
      <w:pBdr/>
      <w:spacing w:after="200" w:before="0"/>
      <w:ind w:left="720"/>
      <w:contextualSpacing w:val="true"/>
    </w:pPr>
  </w:style>
  <w:style w:type="paragraph" w:styleId="892">
    <w:name w:val="Frame Contents"/>
    <w:basedOn w:val="822"/>
    <w:qFormat/>
    <w:pPr>
      <w:pBdr/>
      <w:spacing/>
      <w:ind/>
    </w:pPr>
  </w:style>
  <w:style w:type="numbering" w:styleId="893" w:default="1">
    <w:name w:val="No List"/>
    <w:uiPriority w:val="99"/>
    <w:semiHidden/>
    <w:unhideWhenUsed/>
    <w:qFormat/>
    <w:pPr>
      <w:pBdr/>
      <w:spacing/>
      <w:ind/>
    </w:pPr>
  </w:style>
  <w:style w:type="table" w:styleId="89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Table Grid"/>
    <w:basedOn w:val="894"/>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Light"/>
    <w:basedOn w:val="894"/>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Plain Table 1"/>
    <w:basedOn w:val="894"/>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2"/>
    <w:basedOn w:val="894"/>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3"/>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4"/>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5"/>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w:basedOn w:val="894"/>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Accent 1"/>
    <w:basedOn w:val="894"/>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5b9bd5"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Accent 2"/>
    <w:basedOn w:val="894"/>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d7d31"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Accent 3"/>
    <w:basedOn w:val="894"/>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5a5a5"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Accent 4"/>
    <w:basedOn w:val="894"/>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ffc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Accent 5"/>
    <w:basedOn w:val="894"/>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472c4"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Accent 6"/>
    <w:basedOn w:val="894"/>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70ad47"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w:basedOn w:val="894"/>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Accent 1"/>
    <w:basedOn w:val="894"/>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5b9bd5"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Accent 2"/>
    <w:basedOn w:val="894"/>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d7d31"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Accent 3"/>
    <w:basedOn w:val="894"/>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5a5a5"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Accent 4"/>
    <w:basedOn w:val="894"/>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ffc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Accent 5"/>
    <w:basedOn w:val="894"/>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Accent 6"/>
    <w:basedOn w:val="894"/>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w:basedOn w:val="894"/>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Accent 1"/>
    <w:basedOn w:val="894"/>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Accent 2"/>
    <w:basedOn w:val="894"/>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Accent 3"/>
    <w:basedOn w:val="894"/>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Accent 4"/>
    <w:basedOn w:val="894"/>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Accent 5"/>
    <w:basedOn w:val="894"/>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Accent 6"/>
    <w:basedOn w:val="894"/>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w:basedOn w:val="894"/>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Accent 1"/>
    <w:basedOn w:val="894"/>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sz w:val="22"/>
      </w:rPr>
      <w:pPr>
        <w:pBdr/>
        <w:spacing/>
        <w:ind/>
      </w:pPr>
      <w:tblPr>
        <w:tblBorders/>
      </w:tblPr>
      <w:tcPr>
        <w:shd w:val="clear" w:color="ffffff" w:fill="deebf6" w:themeFill="accent1" w:themeFillTint="32"/>
        <w:tcBorders/>
      </w:tcPr>
    </w:tblStylePr>
    <w:tblStylePr w:type="band1Vert">
      <w:rPr>
        <w:sz w:val="22"/>
      </w:rPr>
      <w:pPr>
        <w:pBdr/>
        <w:spacing/>
        <w:ind/>
      </w:pPr>
      <w:tblPr>
        <w:tblBorders/>
      </w:tblPr>
      <w:tcPr>
        <w:shd w:val="clear" w:color="ffffff"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8a2d8" w:themeFill="accent1" w:themeFillTint="E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Accent 2"/>
    <w:basedOn w:val="894"/>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Accent 3"/>
    <w:basedOn w:val="894"/>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Accent 4"/>
    <w:basedOn w:val="894"/>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Accent 5"/>
    <w:basedOn w:val="894"/>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Accent 6"/>
    <w:basedOn w:val="894"/>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w:basedOn w:val="8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Grid Table 5 Dark- Accent 1"/>
    <w:basedOn w:val="8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3d0eb" w:themeFill="accent1" w:themeFillTint="75"/>
        <w:tcBorders/>
      </w:tcPr>
    </w:tblStylePr>
    <w:tblStylePr w:type="band1Vert">
      <w:pPr>
        <w:pBdr/>
        <w:spacing/>
        <w:ind/>
      </w:pPr>
      <w:tblPr>
        <w:tblBorders/>
      </w:tblPr>
      <w:tcPr>
        <w:shd w:val="clear" w:color="ffffff"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Accent 2"/>
    <w:basedOn w:val="8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6c3a0" w:themeFill="accent2" w:themeFillTint="75"/>
        <w:tcBorders/>
      </w:tcPr>
    </w:tblStylePr>
    <w:tblStylePr w:type="band1Vert">
      <w:pPr>
        <w:pBdr/>
        <w:spacing/>
        <w:ind/>
      </w:pPr>
      <w:tblPr>
        <w:tblBorders/>
      </w:tblPr>
      <w:tcPr>
        <w:shd w:val="clear" w:color="ffffff"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Accent 3"/>
    <w:basedOn w:val="8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d5d5d5" w:themeFill="accent3" w:themeFillTint="75"/>
        <w:tcBorders/>
      </w:tcPr>
    </w:tblStylePr>
    <w:tblStylePr w:type="band1Vert">
      <w:pPr>
        <w:pBdr/>
        <w:spacing/>
        <w:ind/>
      </w:pPr>
      <w:tblPr>
        <w:tblBorders/>
      </w:tblPr>
      <w:tcPr>
        <w:shd w:val="clear" w:color="ffffff"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Grid Table 5 Dark- Accent 4"/>
    <w:basedOn w:val="8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5"/>
    <w:basedOn w:val="8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Accent 6"/>
    <w:basedOn w:val="89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cdba8" w:themeFill="accent6" w:themeFillTint="75"/>
        <w:tcBorders/>
      </w:tcPr>
    </w:tblStylePr>
    <w:tblStylePr w:type="band1Vert">
      <w:pPr>
        <w:pBdr/>
        <w:spacing/>
        <w:ind/>
      </w:pPr>
      <w:tblPr>
        <w:tblBorders/>
      </w:tblPr>
      <w:tcPr>
        <w:shd w:val="clear" w:color="ffffff"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6 Colorful"/>
    <w:basedOn w:val="894"/>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6 Colorful Accent 1"/>
    <w:basedOn w:val="894"/>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5b9bd5"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6 Colorful Accent 2"/>
    <w:basedOn w:val="894"/>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6 Colorful Accent 3"/>
    <w:basedOn w:val="894"/>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a5a5a5"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6 Colorful Accent 4"/>
    <w:basedOn w:val="894"/>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6 Colorful Accent 5"/>
    <w:basedOn w:val="894"/>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4472c4"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Accent 6"/>
    <w:basedOn w:val="894"/>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54275" w:themeColor="accent5"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70ad47"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w:basedOn w:val="894"/>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Accent 1"/>
    <w:basedOn w:val="894"/>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Accent 2"/>
    <w:basedOn w:val="894"/>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Accent 3"/>
    <w:basedOn w:val="894"/>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Accent 4"/>
    <w:basedOn w:val="894"/>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Accent 5"/>
    <w:basedOn w:val="894"/>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Accent 6"/>
    <w:basedOn w:val="894"/>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w:basedOn w:val="894"/>
    <w:uiPriority w:val="99"/>
    <w:pPr>
      <w:pBdr/>
      <w:spacing/>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Accent 1"/>
    <w:basedOn w:val="894"/>
    <w:uiPriority w:val="99"/>
    <w:pPr>
      <w:pBdr/>
      <w:spacing/>
      <w:ind/>
    </w:pPr>
    <w:tblPr>
      <w:tblStyleRowBandSize w:val="1"/>
      <w:tblStyleColBandSize w:val="1"/>
      <w:tblBorders/>
    </w:tblPr>
    <w:tcPr>
      <w:tcBorders/>
    </w:tcPr>
    <w:tblStylePr w:type="band1Horz">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Accent 2"/>
    <w:basedOn w:val="894"/>
    <w:uiPriority w:val="99"/>
    <w:pPr>
      <w:pBdr/>
      <w:spacing/>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Accent 3"/>
    <w:basedOn w:val="894"/>
    <w:uiPriority w:val="99"/>
    <w:pPr>
      <w:pBdr/>
      <w:spacing/>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Accent 4"/>
    <w:basedOn w:val="894"/>
    <w:uiPriority w:val="99"/>
    <w:pPr>
      <w:pBdr/>
      <w:spacing/>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Accent 5"/>
    <w:basedOn w:val="894"/>
    <w:uiPriority w:val="99"/>
    <w:pPr>
      <w:pBdr/>
      <w:spacing/>
      <w:ind/>
    </w:pPr>
    <w:tblPr>
      <w:tblStyleRowBandSize w:val="1"/>
      <w:tblStyleColBandSize w:val="1"/>
      <w:tblBorders/>
    </w:tblPr>
    <w:tcPr>
      <w:tcBorders/>
    </w:tcPr>
    <w:tblStylePr w:type="band1Horz">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Accent 6"/>
    <w:basedOn w:val="894"/>
    <w:uiPriority w:val="99"/>
    <w:pPr>
      <w:pBdr/>
      <w:spacing/>
      <w:ind/>
    </w:pPr>
    <w:tblPr>
      <w:tblStyleRowBandSize w:val="1"/>
      <w:tblStyleColBandSize w:val="1"/>
      <w:tblBorders/>
    </w:tblPr>
    <w:tcPr>
      <w:tcBorders/>
    </w:tcPr>
    <w:tblStylePr w:type="band1Horz">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w:basedOn w:val="894"/>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Accent 1"/>
    <w:basedOn w:val="894"/>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Accent 2"/>
    <w:basedOn w:val="894"/>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Accent 3"/>
    <w:basedOn w:val="894"/>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Accent 4"/>
    <w:basedOn w:val="894"/>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Accent 5"/>
    <w:basedOn w:val="894"/>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Accent 6"/>
    <w:basedOn w:val="894"/>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w:basedOn w:val="894"/>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Accent 1"/>
    <w:basedOn w:val="894"/>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sz w:val="22"/>
      </w:rPr>
      <w:pPr>
        <w:pBdr/>
        <w:spacing/>
        <w:ind/>
      </w:pPr>
      <w:tblPr>
        <w:tblBorders/>
      </w:tblPr>
      <w:tcPr>
        <w:tcBorders>
          <w:top w:val="single" w:color="5b9bd5" w:themeColor="accent1" w:sz="4" w:space="0"/>
          <w:bottom w:val="single" w:color="5b9bd5" w:themeColor="accent1" w:sz="4" w:space="0"/>
        </w:tcBorders>
      </w:tcPr>
    </w:tblStylePr>
    <w:tblStylePr w:type="band1Vert">
      <w:rPr>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Accent 2"/>
    <w:basedOn w:val="894"/>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sz w:val="22"/>
      </w:rPr>
      <w:pPr>
        <w:pBdr/>
        <w:spacing/>
        <w:ind/>
      </w:pPr>
      <w:tblPr>
        <w:tblBorders/>
      </w:tblPr>
      <w:tcPr>
        <w:tcBorders>
          <w:top w:val="single" w:color="ed7d31" w:themeColor="accent2" w:sz="4" w:space="0"/>
          <w:bottom w:val="single" w:color="ed7d31" w:themeColor="accent2" w:sz="4" w:space="0"/>
        </w:tcBorders>
      </w:tcPr>
    </w:tblStylePr>
    <w:tblStylePr w:type="band1Vert">
      <w:rPr>
        <w:sz w:val="22"/>
      </w:rPr>
      <w:pPr>
        <w:pBdr/>
        <w:spacing/>
        <w:ind/>
      </w:pPr>
      <w:tblPr>
        <w:tblBorders/>
      </w:tblPr>
      <w:tcPr>
        <w:tcBorders>
          <w:left w:val="single" w:color="ed7d31" w:themeColor="accent2" w:sz="4" w:space="0"/>
          <w:right w:val="single" w:color="ed7d31"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Accent 3"/>
    <w:basedOn w:val="894"/>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sz w:val="22"/>
      </w:rPr>
      <w:pPr>
        <w:pBdr/>
        <w:spacing/>
        <w:ind/>
      </w:pPr>
      <w:tblPr>
        <w:tblBorders/>
      </w:tblPr>
      <w:tcPr>
        <w:tcBorders>
          <w:top w:val="single" w:color="a5a5a5" w:themeColor="accent3" w:sz="4" w:space="0"/>
          <w:bottom w:val="single" w:color="a5a5a5" w:themeColor="accent3" w:sz="4" w:space="0"/>
        </w:tcBorders>
      </w:tcPr>
    </w:tblStylePr>
    <w:tblStylePr w:type="band1Vert">
      <w:rPr>
        <w:sz w:val="22"/>
      </w:rPr>
      <w:pPr>
        <w:pBdr/>
        <w:spacing/>
        <w:ind/>
      </w:pPr>
      <w:tblPr>
        <w:tblBorders/>
      </w:tblPr>
      <w:tcPr>
        <w:tcBorders>
          <w:left w:val="single" w:color="a5a5a5" w:themeColor="accent3" w:sz="4" w:space="0"/>
          <w:right w:val="single" w:color="a5a5a5"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Accent 4"/>
    <w:basedOn w:val="894"/>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sz w:val="22"/>
      </w:rPr>
      <w:pPr>
        <w:pBdr/>
        <w:spacing/>
        <w:ind/>
      </w:pPr>
      <w:tblPr>
        <w:tblBorders/>
      </w:tblPr>
      <w:tcPr>
        <w:tcBorders>
          <w:top w:val="single" w:color="ffc000" w:themeColor="accent4" w:sz="4" w:space="0"/>
          <w:bottom w:val="single" w:color="ffc000" w:themeColor="accent4" w:sz="4" w:space="0"/>
        </w:tcBorders>
      </w:tcPr>
    </w:tblStylePr>
    <w:tblStylePr w:type="band1Vert">
      <w:rPr>
        <w:sz w:val="22"/>
      </w:rPr>
      <w:pPr>
        <w:pBdr/>
        <w:spacing/>
        <w:ind/>
      </w:pPr>
      <w:tblPr>
        <w:tblBorders/>
      </w:tblPr>
      <w:tcPr>
        <w:tcBorders>
          <w:left w:val="single" w:color="ffc000" w:themeColor="accent4" w:sz="4" w:space="0"/>
          <w:right w:val="single" w:color="ffc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Accent 5"/>
    <w:basedOn w:val="894"/>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sz w:val="22"/>
      </w:rPr>
      <w:pPr>
        <w:pBdr/>
        <w:spacing/>
        <w:ind/>
      </w:pPr>
      <w:tblPr>
        <w:tblBorders/>
      </w:tblPr>
      <w:tcPr>
        <w:tcBorders>
          <w:top w:val="single" w:color="4472c4" w:themeColor="accent5" w:sz="4" w:space="0"/>
          <w:bottom w:val="single" w:color="4472c4" w:themeColor="accent5" w:sz="4" w:space="0"/>
        </w:tcBorders>
      </w:tcPr>
    </w:tblStylePr>
    <w:tblStylePr w:type="band1Vert">
      <w:rPr>
        <w:sz w:val="22"/>
      </w:rPr>
      <w:pPr>
        <w:pBdr/>
        <w:spacing/>
        <w:ind/>
      </w:pPr>
      <w:tblPr>
        <w:tblBorders/>
      </w:tblPr>
      <w:tcPr>
        <w:tcBorders>
          <w:left w:val="single" w:color="4472c4" w:themeColor="accent5" w:sz="4" w:space="0"/>
          <w:right w:val="single" w:color="4472c4"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da9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Accent 6"/>
    <w:basedOn w:val="894"/>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sz w:val="22"/>
      </w:rPr>
      <w:pPr>
        <w:pBdr/>
        <w:spacing/>
        <w:ind/>
      </w:pPr>
      <w:tblPr>
        <w:tblBorders/>
      </w:tblPr>
      <w:tcPr>
        <w:tcBorders>
          <w:top w:val="single" w:color="70ad47" w:themeColor="accent6" w:sz="4" w:space="0"/>
          <w:bottom w:val="single" w:color="70ad47" w:themeColor="accent6" w:sz="4" w:space="0"/>
        </w:tcBorders>
      </w:tcPr>
    </w:tblStylePr>
    <w:tblStylePr w:type="band1Vert">
      <w:rPr>
        <w:sz w:val="22"/>
      </w:rPr>
      <w:pPr>
        <w:pBdr/>
        <w:spacing/>
        <w:ind/>
      </w:pPr>
      <w:tblPr>
        <w:tblBorders/>
      </w:tblPr>
      <w:tcPr>
        <w:tcBorders>
          <w:left w:val="single" w:color="70ad47" w:themeColor="accent6" w:sz="4" w:space="0"/>
          <w:right w:val="single" w:color="70ad47"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08e"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w:basedOn w:val="894"/>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Accent 1"/>
    <w:basedOn w:val="894"/>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Accent 2"/>
    <w:basedOn w:val="894"/>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Accent 3"/>
    <w:basedOn w:val="894"/>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Accent 4"/>
    <w:basedOn w:val="894"/>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Accent 5"/>
    <w:basedOn w:val="894"/>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Accent 6"/>
    <w:basedOn w:val="894"/>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5 Dark"/>
    <w:basedOn w:val="894"/>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5 Dark Accent 1"/>
    <w:basedOn w:val="894"/>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5 Dark Accent 2"/>
    <w:basedOn w:val="894"/>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d7d31"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4b184" w:themeFill="accent2" w:themeFillTint="97"/>
        <w:tcBorders>
          <w:top w:val="single" w:color="ed7d31"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d7d31"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5 Dark Accent 3"/>
    <w:basedOn w:val="894"/>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5a5a5"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a5a5a5"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5a5a5"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5 Dark Accent 4"/>
    <w:basedOn w:val="894"/>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c000"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fd865" w:themeFill="accent4" w:themeFillTint="9A"/>
        <w:tcBorders>
          <w:top w:val="single" w:color="ffc000"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c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5 Dark Accent 5"/>
    <w:basedOn w:val="894"/>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cPr>
      <w:tcBorders/>
    </w:tcPr>
    <w:tblStylePr w:type="band1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8da9db" w:themeFill="accent5" w:themeFillTint="9A"/>
        <w:tcBorders>
          <w:top w:val="single" w:color="4472c4"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5 Dark Accent 6"/>
    <w:basedOn w:val="894"/>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0ad47"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a9d08e" w:themeFill="accent6" w:themeFillTint="98"/>
        <w:tcBorders>
          <w:top w:val="single" w:color="70ad47"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0ad47"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w:basedOn w:val="894"/>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Accent 1"/>
    <w:basedOn w:val="894"/>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5b9bd5"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Accent 2"/>
    <w:basedOn w:val="894"/>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Accent 3"/>
    <w:basedOn w:val="894"/>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a5a5a5"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Accent 4"/>
    <w:basedOn w:val="894"/>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Accent 5"/>
    <w:basedOn w:val="894"/>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4472c4"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Accent 6"/>
    <w:basedOn w:val="894"/>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70ad47"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7 Colorful"/>
    <w:basedOn w:val="894"/>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7 Colorful Accent 1"/>
    <w:basedOn w:val="894"/>
    <w:uiPriority w:val="99"/>
    <w:pPr>
      <w:pBdr/>
      <w:spacing/>
      <w:ind/>
    </w:pPr>
    <w:tblPr>
      <w:tblStyleRowBandSize w:val="1"/>
      <w:tblStyleColBandSize w:val="1"/>
      <w:tblBorders>
        <w:right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7 Colorful Accent 2"/>
    <w:basedOn w:val="894"/>
    <w:uiPriority w:val="99"/>
    <w:pPr>
      <w:pBdr/>
      <w:spacing/>
      <w:ind/>
    </w:pPr>
    <w:tblPr>
      <w:tblStyleRowBandSize w:val="1"/>
      <w:tblStyleColBandSize w:val="1"/>
      <w:tblBorders>
        <w:right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7 Colorful Accent 3"/>
    <w:basedOn w:val="894"/>
    <w:uiPriority w:val="99"/>
    <w:pPr>
      <w:pBdr/>
      <w:spacing/>
      <w:ind/>
    </w:pPr>
    <w:tblPr>
      <w:tblStyleRowBandSize w:val="1"/>
      <w:tblStyleColBandSize w:val="1"/>
      <w:tblBorders>
        <w:right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7 Colorful Accent 4"/>
    <w:basedOn w:val="894"/>
    <w:uiPriority w:val="99"/>
    <w:pPr>
      <w:pBdr/>
      <w:spacing/>
      <w:ind/>
    </w:pPr>
    <w:tblPr>
      <w:tblStyleRowBandSize w:val="1"/>
      <w:tblStyleColBandSize w:val="1"/>
      <w:tblBorders>
        <w:right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7 Colorful Accent 5"/>
    <w:basedOn w:val="894"/>
    <w:uiPriority w:val="99"/>
    <w:pPr>
      <w:pBdr/>
      <w:spacing/>
      <w:ind/>
    </w:pPr>
    <w:tblPr>
      <w:tblStyleRowBandSize w:val="1"/>
      <w:tblStyleColBandSize w:val="1"/>
      <w:tblBorders>
        <w:right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7 Colorful Accent 6"/>
    <w:basedOn w:val="894"/>
    <w:uiPriority w:val="99"/>
    <w:pPr>
      <w:pBdr/>
      <w:spacing/>
      <w:ind/>
    </w:pPr>
    <w:tblPr>
      <w:tblStyleRowBandSize w:val="1"/>
      <w:tblStyleColBandSize w:val="1"/>
      <w:tblBorders>
        <w:right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Lined - Accent"/>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Lined - Accent 1"/>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ned - Accent 2"/>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Lined - Accent 3"/>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ned - Accent 4"/>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ned - Accent 5"/>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ned - Accent 6"/>
    <w:basedOn w:val="894"/>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Bordered &amp; Lined - Accent"/>
    <w:basedOn w:val="894"/>
    <w:uiPriority w:val="99"/>
    <w:pPr>
      <w:pBdr/>
      <w:spacing/>
      <w:ind/>
    </w:p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Bordered &amp; Lined - Accent 1"/>
    <w:basedOn w:val="894"/>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Bordered &amp; Lined - Accent 2"/>
    <w:basedOn w:val="894"/>
    <w:uiPriority w:val="99"/>
    <w:pPr>
      <w:pBdr/>
      <w:spacing/>
      <w:ind/>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Bordered &amp; Lined - Accent 3"/>
    <w:basedOn w:val="894"/>
    <w:uiPriority w:val="99"/>
    <w:pPr>
      <w:pBdr/>
      <w:spacing/>
      <w:ind/>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Bordered &amp; Lined - Accent 4"/>
    <w:basedOn w:val="894"/>
    <w:uiPriority w:val="99"/>
    <w:pPr>
      <w:pBdr/>
      <w:spacing/>
      <w:ind/>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Bordered &amp; Lined - Accent 5"/>
    <w:basedOn w:val="894"/>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Bordered &amp; Lined - Accent 6"/>
    <w:basedOn w:val="894"/>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Bordered"/>
    <w:basedOn w:val="894"/>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Bordered - Accent 1"/>
    <w:basedOn w:val="894"/>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5b9bd5" w:themeColor="accent1" w:sz="12" w:space="0"/>
        </w:tcBorders>
      </w:tcPr>
    </w:tblStylePr>
    <w:tblStylePr w:type="lastCol">
      <w:rPr>
        <w:sz w:val="22"/>
      </w:rPr>
      <w:pPr>
        <w:pBdr/>
        <w:spacing/>
        <w:ind/>
      </w:pPr>
      <w:tblPr>
        <w:tblBorders/>
      </w:tblPr>
      <w:tcPr>
        <w:tcBorders>
          <w:left w:val="single" w:color="5b9bd5" w:themeColor="accent1" w:sz="12" w:space="0"/>
        </w:tcBorders>
      </w:tcPr>
    </w:tblStylePr>
    <w:tblStylePr w:type="lastRow">
      <w:rPr>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Bordered - Accent 2"/>
    <w:basedOn w:val="894"/>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d7d31" w:themeColor="accent2" w:sz="12" w:space="0"/>
        </w:tcBorders>
      </w:tcPr>
    </w:tblStylePr>
    <w:tblStylePr w:type="lastCol">
      <w:rPr>
        <w:sz w:val="22"/>
      </w:rPr>
      <w:pPr>
        <w:pBdr/>
        <w:spacing/>
        <w:ind/>
      </w:pPr>
      <w:tblPr>
        <w:tblBorders/>
      </w:tblPr>
      <w:tcPr>
        <w:tcBorders>
          <w:left w:val="single" w:color="ed7d31" w:themeColor="accent2" w:sz="12" w:space="0"/>
        </w:tcBorders>
      </w:tcPr>
    </w:tblStylePr>
    <w:tblStylePr w:type="lastRow">
      <w:rPr>
        <w:sz w:val="22"/>
      </w:rPr>
      <w:pPr>
        <w:pBdr/>
        <w:spacing/>
        <w:ind/>
      </w:pPr>
      <w:tblPr>
        <w:tblBorders/>
      </w:tblPr>
      <w:tcPr>
        <w:tcBorders>
          <w:top w:val="single" w:color="ed7d31"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Bordered - Accent 3"/>
    <w:basedOn w:val="894"/>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5a5a5" w:themeColor="accent3" w:sz="12" w:space="0"/>
        </w:tcBorders>
      </w:tcPr>
    </w:tblStylePr>
    <w:tblStylePr w:type="lastCol">
      <w:rPr>
        <w:sz w:val="22"/>
      </w:rPr>
      <w:pPr>
        <w:pBdr/>
        <w:spacing/>
        <w:ind/>
      </w:pPr>
      <w:tblPr>
        <w:tblBorders/>
      </w:tblPr>
      <w:tcPr>
        <w:tcBorders>
          <w:left w:val="single" w:color="a5a5a5" w:themeColor="accent3" w:sz="12" w:space="0"/>
        </w:tcBorders>
      </w:tcPr>
    </w:tblStylePr>
    <w:tblStylePr w:type="lastRow">
      <w:rPr>
        <w:sz w:val="22"/>
      </w:rPr>
      <w:pPr>
        <w:pBdr/>
        <w:spacing/>
        <w:ind/>
      </w:pPr>
      <w:tblPr>
        <w:tblBorders/>
      </w:tblPr>
      <w:tcPr>
        <w:tcBorders>
          <w:top w:val="single" w:color="a5a5a5"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Bordered - Accent 4"/>
    <w:basedOn w:val="894"/>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ffc000" w:themeColor="accent4" w:sz="12" w:space="0"/>
        </w:tcBorders>
      </w:tcPr>
    </w:tblStylePr>
    <w:tblStylePr w:type="lastCol">
      <w:rPr>
        <w:sz w:val="22"/>
      </w:rPr>
      <w:pPr>
        <w:pBdr/>
        <w:spacing/>
        <w:ind/>
      </w:pPr>
      <w:tblPr>
        <w:tblBorders/>
      </w:tblPr>
      <w:tcPr>
        <w:tcBorders>
          <w:left w:val="single" w:color="ffc000" w:themeColor="accent4" w:sz="12" w:space="0"/>
        </w:tcBorders>
      </w:tcPr>
    </w:tblStylePr>
    <w:tblStylePr w:type="lastRow">
      <w:rPr>
        <w:sz w:val="22"/>
      </w:rPr>
      <w:pPr>
        <w:pBdr/>
        <w:spacing/>
        <w:ind/>
      </w:pPr>
      <w:tblPr>
        <w:tblBorders/>
      </w:tblPr>
      <w:tcPr>
        <w:tcBorders>
          <w:top w:val="single" w:color="ffc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Bordered - Accent 5"/>
    <w:basedOn w:val="894"/>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472c4" w:themeColor="accent5" w:sz="12" w:space="0"/>
        </w:tcBorders>
      </w:tcPr>
    </w:tblStylePr>
    <w:tblStylePr w:type="lastCol">
      <w:rPr>
        <w:sz w:val="22"/>
      </w:rPr>
      <w:pPr>
        <w:pBdr/>
        <w:spacing/>
        <w:ind/>
      </w:pPr>
      <w:tblPr>
        <w:tblBorders/>
      </w:tblPr>
      <w:tcPr>
        <w:tcBorders>
          <w:left w:val="single" w:color="4472c4" w:themeColor="accent5" w:sz="12" w:space="0"/>
        </w:tcBorders>
      </w:tcPr>
    </w:tblStylePr>
    <w:tblStylePr w:type="lastRow">
      <w:rPr>
        <w:sz w:val="22"/>
      </w:rPr>
      <w:pPr>
        <w:pBdr/>
        <w:spacing/>
        <w:ind/>
      </w:pPr>
      <w:tblPr>
        <w:tblBorders/>
      </w:tblPr>
      <w:tcPr>
        <w:tcBorders>
          <w:top w:val="single" w:color="4472c4"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Bordered - Accent 6"/>
    <w:basedOn w:val="894"/>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70ad47" w:themeColor="accent6" w:sz="12" w:space="0"/>
        </w:tcBorders>
      </w:tcPr>
    </w:tblStylePr>
    <w:tblStylePr w:type="lastCol">
      <w:rPr>
        <w:sz w:val="22"/>
      </w:rPr>
      <w:pPr>
        <w:pBdr/>
        <w:spacing/>
        <w:ind/>
      </w:pPr>
      <w:tblPr>
        <w:tblBorders/>
      </w:tblPr>
      <w:tcPr>
        <w:tcBorders>
          <w:left w:val="single" w:color="70ad47" w:themeColor="accent6" w:sz="12" w:space="0"/>
        </w:tcBorders>
      </w:tcPr>
    </w:tblStylePr>
    <w:tblStylePr w:type="lastRow">
      <w:rPr>
        <w:sz w:val="22"/>
      </w:rPr>
      <w:pPr>
        <w:pBdr/>
        <w:spacing/>
        <w:ind/>
      </w:pPr>
      <w:tblPr>
        <w:tblBorders/>
      </w:tblPr>
      <w:tcPr>
        <w:tcBorders>
          <w:top w:val="single" w:color="70ad47"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_62" w:customStyle="1">
    <w:name w:val="Normal (Web)"/>
    <w:basedOn w:val="685"/>
    <w:uiPriority w:val="99"/>
    <w:unhideWhenUsed/>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bidi w:val="false"/>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o-RO" w:eastAsia="ro-RO" w:bidi="ar-SA"/>
      <w14:ligatures w14:val="none"/>
    </w:rPr>
  </w:style>
  <w:style w:type="character" w:styleId="1_2066" w:customStyle="1">
    <w:name w:val="HTML Code"/>
    <w:basedOn w:val="695"/>
    <w:uiPriority w:val="99"/>
    <w:semiHidden/>
    <w:unhideWhenUsed/>
    <w:qFormat/>
    <w:pPr>
      <w:pBdr/>
      <w:spacing/>
      <w:ind/>
    </w:pPr>
    <w:rPr>
      <w:rFonts w:ascii="Courier New" w:hAnsi="Courier New" w:cs="Courier New"/>
      <w:sz w:val="20"/>
      <w:szCs w:val="20"/>
    </w:rPr>
  </w:style>
  <w:style w:type="paragraph" w:styleId="1_4559" w:customStyle="1">
    <w:name w:val="HTML Preformatted"/>
    <w:uiPriority w:val="99"/>
    <w:semiHidden/>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color="00000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bidi w:val="false"/>
      <w:spacing w:after="0" w:afterAutospacing="0" w:before="0" w:beforeAutospacing="0" w:line="240" w:lineRule="auto"/>
      <w:ind w:right="0" w:firstLine="0" w:left="0"/>
      <w:contextualSpacing w:val="false"/>
      <w:jc w:val="left"/>
    </w:pPr>
    <w:rPr>
      <w:rFonts w:hint="eastAsia" w:ascii="SimSun" w:hAnsi="SimSun" w:eastAsia="SimSun" w:cs="SimSu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hyperlink" Target="https://nmap.org/" TargetMode="External"/><Relationship Id="rId35" Type="http://schemas.openxmlformats.org/officeDocument/2006/relationships/hyperlink" Target="https://tryhackme.com/room/rpnessusredux" TargetMode="External"/><Relationship Id="rId36" Type="http://schemas.openxmlformats.org/officeDocument/2006/relationships/hyperlink" Target="https://cisofy.com/lyni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E7D2-678D-492B-9252-07F6B20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160</cp:revision>
  <dcterms:created xsi:type="dcterms:W3CDTF">2024-12-19T21:12:00Z</dcterms:created>
  <dcterms:modified xsi:type="dcterms:W3CDTF">2025-05-16T12:04:18Z</dcterms:modified>
</cp:coreProperties>
</file>