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Jika fungsi </w:t>
      </w:r>
      <w:r w:rsidDel="00000000" w:rsidR="00000000" w:rsidRPr="00000000">
        <w:rPr>
          <w:i w:val="1"/>
          <w:rtl w:val="0"/>
        </w:rPr>
        <w:t xml:space="preserve">prefix </w:t>
      </w:r>
      <w:r w:rsidDel="00000000" w:rsidR="00000000" w:rsidRPr="00000000">
        <w:rPr>
          <w:rtl w:val="0"/>
        </w:rPr>
        <w:t xml:space="preserve">cors dihilangkan maka variabel cors tidak akan bisa digunakan, sehingga request yang dibuat tidak memiliki header cors. Tanpa header cors maka request ke heroku si-appointment tidak dapat dilakukan karena memiliki server yang berbeda.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Kode tersebut melakukan </w:t>
      </w:r>
      <w:r w:rsidDel="00000000" w:rsidR="00000000" w:rsidRPr="00000000">
        <w:rPr>
          <w:i w:val="1"/>
          <w:rtl w:val="0"/>
        </w:rPr>
        <w:t xml:space="preserve">assign</w:t>
      </w:r>
      <w:r w:rsidDel="00000000" w:rsidR="00000000" w:rsidRPr="00000000">
        <w:rPr>
          <w:rtl w:val="0"/>
        </w:rPr>
        <w:t xml:space="preserve"> variable dataJson dengan index ‘id’ dengan value id pasien tersebut. Jika kode tersebut diganti menjadi dataJson[key] = val, maka akan terjadi error karena data dari id tersebut tidak di-</w:t>
      </w:r>
      <w:r w:rsidDel="00000000" w:rsidR="00000000" w:rsidRPr="00000000">
        <w:rPr>
          <w:i w:val="1"/>
          <w:rtl w:val="0"/>
        </w:rPr>
        <w:t xml:space="preserve">assign</w:t>
      </w:r>
      <w:r w:rsidDel="00000000" w:rsidR="00000000" w:rsidRPr="00000000">
        <w:rPr>
          <w:rtl w:val="0"/>
        </w:rPr>
        <w:t xml:space="preserve">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