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FD1" w:rsidRDefault="00632FD1" w:rsidP="00632FD1">
      <w:proofErr w:type="gramStart"/>
      <w:r>
        <w:t xml:space="preserve">1. </w:t>
      </w:r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BCryptPasswordEncoder</w:t>
      </w:r>
      <w:proofErr w:type="spellEnd"/>
    </w:p>
    <w:p w:rsidR="00632FD1" w:rsidRDefault="00632FD1" w:rsidP="00632FD1"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hashing </w:t>
      </w:r>
      <w:proofErr w:type="spellStart"/>
      <w:r>
        <w:t>pada</w:t>
      </w:r>
      <w:proofErr w:type="spellEnd"/>
      <w:r>
        <w:t xml:space="preserve"> password </w:t>
      </w:r>
      <w:proofErr w:type="spellStart"/>
      <w:r>
        <w:t>sehingga</w:t>
      </w:r>
      <w:proofErr w:type="spellEnd"/>
      <w:r>
        <w:t xml:space="preserve"> password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lain.</w:t>
      </w:r>
    </w:p>
    <w:p w:rsidR="00632FD1" w:rsidRDefault="00632FD1" w:rsidP="00632FD1">
      <w:proofErr w:type="spellStart"/>
      <w:proofErr w:type="gramStart"/>
      <w:r>
        <w:t>contohnya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password 'viktor123'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hashing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'$2a$10$xWGL63RUYGtgJMcj62MZxuDtdW4vpn5WzHRPOqlTiuOmfYljwAhJ2'</w:t>
      </w:r>
    </w:p>
    <w:p w:rsidR="00632FD1" w:rsidRDefault="00632FD1" w:rsidP="00632FD1"/>
    <w:p w:rsidR="00632FD1" w:rsidRDefault="00632FD1" w:rsidP="00632FD1">
      <w:proofErr w:type="gramStart"/>
      <w:r>
        <w:t>2.</w:t>
      </w:r>
      <w:r>
        <w:t>Apa</w:t>
      </w:r>
      <w:proofErr w:type="gram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?</w:t>
      </w:r>
      <w:r>
        <w:rPr>
          <w:noProof/>
        </w:rPr>
        <w:drawing>
          <wp:inline distT="0" distB="0" distL="0" distR="0">
            <wp:extent cx="5677392" cy="37341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02C0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20" w:rsidRPr="00632FD1" w:rsidRDefault="00632FD1" w:rsidP="00632FD1">
      <w:pPr>
        <w:rPr>
          <w:i/>
        </w:rPr>
      </w:pPr>
      <w:proofErr w:type="spellStart"/>
      <w:r>
        <w:t>Menyimpan</w:t>
      </w:r>
      <w:proofErr w:type="spellEnd"/>
      <w:r>
        <w:t xml:space="preserve"> </w:t>
      </w:r>
      <w:proofErr w:type="spellStart"/>
      <w:r w:rsidR="005465D5">
        <w:t>kumpulan</w:t>
      </w:r>
      <w:proofErr w:type="spellEnd"/>
      <w:r w:rsidR="005465D5">
        <w:t xml:space="preserve"> </w:t>
      </w:r>
      <w:bookmarkStart w:id="0" w:name="_GoBack"/>
      <w:bookmarkEnd w:id="0"/>
      <w:r>
        <w:t xml:space="preserve">authority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role </w:t>
      </w:r>
      <w:proofErr w:type="spellStart"/>
      <w:r>
        <w:t>dalam</w:t>
      </w:r>
      <w:proofErr w:type="spellEnd"/>
      <w:r>
        <w:t xml:space="preserve"> Set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grantedAuthorities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GrantedAuthority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authority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arbitrary</w:t>
      </w:r>
    </w:p>
    <w:p w:rsidR="00632FD1" w:rsidRPr="00632FD1" w:rsidRDefault="00632FD1" w:rsidP="00632FD1"/>
    <w:sectPr w:rsidR="00632FD1" w:rsidRPr="00632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D1"/>
    <w:rsid w:val="005465D5"/>
    <w:rsid w:val="00557B20"/>
    <w:rsid w:val="0063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67F2B-3245-45FD-9008-B99A208E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Fadli</dc:creator>
  <cp:keywords/>
  <dc:description/>
  <cp:lastModifiedBy>Arief Fadli</cp:lastModifiedBy>
  <cp:revision>1</cp:revision>
  <dcterms:created xsi:type="dcterms:W3CDTF">2018-11-07T13:26:00Z</dcterms:created>
  <dcterms:modified xsi:type="dcterms:W3CDTF">2018-11-07T13:38:00Z</dcterms:modified>
</cp:coreProperties>
</file>