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Elise van Delgar - Employee Profile</w:t>
      </w:r>
    </w:p>
    <w:p>
      <w:r>
        <w:t xml:space="preserve">**Full Name:** Elise van Delgar  </w:t>
        <w:br/>
        <w:t xml:space="preserve">**Employee ID:** 7745632E  </w:t>
        <w:br/>
        <w:t xml:space="preserve">**Address:** 1458 Mission St, San Francisco, CA 94103  </w:t>
        <w:br/>
        <w:t xml:space="preserve">**Phone Number:** 415-765-9876  </w:t>
        <w:br/>
        <w:t xml:space="preserve">**Email:** elise.vandelgar@pixelproofy.com  </w:t>
        <w:br/>
        <w:br/>
        <w:t xml:space="preserve">**Emergency Contact:**  </w:t>
        <w:br/>
        <w:t xml:space="preserve">  - Name: Nathan van Delgar  </w:t>
        <w:br/>
        <w:t xml:space="preserve">  - Relationship: Brother  </w:t>
        <w:br/>
        <w:t xml:space="preserve">  - Contact Number: 415-321-7765  </w:t>
        <w:br/>
        <w:br/>
        <w:t xml:space="preserve">**Department:** Marketing  </w:t>
        <w:br/>
        <w:t xml:space="preserve">**Position/Job Title:** Senior Marketing Strategist  </w:t>
        <w:br/>
        <w:t xml:space="preserve">**Salary:** $108,500.00 annually  </w:t>
        <w:br/>
        <w:t xml:space="preserve">**Start Date:** 2021-12-01  </w:t>
        <w:br/>
        <w:t xml:space="preserve">**Employment Status:** Full-time  </w:t>
        <w:br/>
        <w:t xml:space="preserve">**Manager/Supervisor:** Diana Spencer  </w:t>
        <w:br/>
        <w:br/>
        <w:t xml:space="preserve">**Certifications:**  </w:t>
        <w:br/>
        <w:t xml:space="preserve">  - Advanced Digital Marketing (Google)</w:t>
        <w:br/>
        <w:t xml:space="preserve">Brand Strategy &amp; Positioning  </w:t>
        <w:br/>
        <w:br/>
        <w:t xml:space="preserve">**Training History:**  </w:t>
        <w:br/>
        <w:t xml:space="preserve">  - Marketing Analytics &amp; ROI (2023)</w:t>
        <w:br/>
        <w:t xml:space="preserve">Consumer Behavior Trends (2024)  </w:t>
        <w:br/>
        <w:br/>
        <w:t xml:space="preserve">**Project Assignments:**  </w:t>
        <w:br/>
        <w:t xml:space="preserve">  - Launched a rebranding campaign that increased market share by 12%.</w:t>
        <w:br/>
        <w:t>Optimized customer segmentation, improving conversion rates by 18%.</w:t>
        <w:br/>
        <w:t xml:space="preserve">Developed and executed a multi-channel marketing strategy that drove a 40% engagement increase.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