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Kevin Performance Review</w:t>
      </w:r>
    </w:p>
    <w:p>
      <w:pPr>
        <w:pStyle w:val="Heading2"/>
      </w:pPr>
      <w:r>
        <w:t>Review Date</w:t>
      </w:r>
    </w:p>
    <w:p>
      <w:r>
        <w:t>2025-01-30</w:t>
      </w:r>
    </w:p>
    <w:p>
      <w:pPr>
        <w:pStyle w:val="Heading2"/>
      </w:pPr>
      <w:r>
        <w:t>Performance Rating</w:t>
      </w:r>
    </w:p>
    <w:p>
      <w:r>
        <w:t>Meets Expectations</w:t>
      </w:r>
    </w:p>
    <w:p>
      <w:pPr>
        <w:pStyle w:val="Heading2"/>
      </w:pPr>
      <w:r>
        <w:t>Key Achievements</w:t>
      </w:r>
    </w:p>
    <w:p>
      <w:r>
        <w:t>• Overhauled logistics planning, reducing bottlenecks by 22%.</w:t>
      </w:r>
    </w:p>
    <w:p>
      <w:r>
        <w:t>• Improved vendor management leading to 15% faster procurement times.</w:t>
      </w:r>
    </w:p>
    <w:p>
      <w:r>
        <w:t>• Developed a training program for junior operations staff, improving team efficiency by 30%.</w:t>
      </w:r>
    </w:p>
    <w:p>
      <w:pPr>
        <w:pStyle w:val="Heading2"/>
      </w:pPr>
      <w:r>
        <w:t>Areas for Improvement</w:t>
      </w:r>
    </w:p>
    <w:p>
      <w:r>
        <w:t>• Strengthen data analytics skills for better forecasting.</w:t>
      </w:r>
    </w:p>
    <w:p>
      <w:r>
        <w:t>• Enhance cross-department communication for smoother project execution.</w:t>
      </w:r>
    </w:p>
    <w:p>
      <w:pPr>
        <w:pStyle w:val="Heading2"/>
      </w:pPr>
      <w:r>
        <w:t>Manager Feedback</w:t>
      </w:r>
    </w:p>
    <w:p>
      <w:r>
        <w:t>Kevin continues to excel in strategic operations management. His proactive approach to optimizing workflows has driven significant improvements in efficiency. He is encouraged to take on more leadership roles within the company.</w:t>
      </w:r>
    </w:p>
    <w:p>
      <w:pPr>
        <w:pStyle w:val="Heading2"/>
      </w:pPr>
      <w:r>
        <w:t>Upcoming Training Plans</w:t>
      </w:r>
    </w:p>
    <w:p>
      <w:r>
        <w:t>• Enroll in Advanced Business Analytics for Operations.</w:t>
      </w:r>
    </w:p>
    <w:p>
      <w:r>
        <w:t>• Complete a leadership development course focused on executive decision-making.</w:t>
      </w:r>
    </w:p>
    <w:p>
      <w:r>
        <w:t>• Attend an industry conference on supply chain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