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A9B7D" w14:textId="50E5CECB" w:rsidR="005C1476" w:rsidRPr="005C1476" w:rsidRDefault="005C1476" w:rsidP="005C1476">
      <w:pPr>
        <w:rPr>
          <w:b/>
          <w:bCs/>
        </w:rPr>
      </w:pPr>
      <w:r w:rsidRPr="005C1476">
        <w:rPr>
          <w:b/>
          <w:bCs/>
        </w:rPr>
        <w:t xml:space="preserve">Ex. </w:t>
      </w:r>
      <w:proofErr w:type="gramStart"/>
      <w:r w:rsidRPr="005C1476">
        <w:rPr>
          <w:b/>
          <w:bCs/>
        </w:rPr>
        <w:t>No. :</w:t>
      </w:r>
      <w:proofErr w:type="gramEnd"/>
      <w:r w:rsidRPr="005C1476">
        <w:rPr>
          <w:b/>
          <w:bCs/>
        </w:rPr>
        <w:t xml:space="preserve"> 0</w:t>
      </w:r>
      <w:r>
        <w:rPr>
          <w:b/>
          <w:bCs/>
        </w:rPr>
        <w:t>3</w:t>
      </w:r>
      <w:r w:rsidRPr="005C1476">
        <w:rPr>
          <w:b/>
          <w:bCs/>
        </w:rPr>
        <w:t xml:space="preserve">                                                                                                                                       </w:t>
      </w:r>
    </w:p>
    <w:p w14:paraId="35E5A9FF" w14:textId="746BE765" w:rsidR="008B01F2" w:rsidRDefault="005C1476" w:rsidP="005C1476">
      <w:pPr>
        <w:rPr>
          <w:b/>
          <w:bCs/>
        </w:rPr>
      </w:pPr>
      <w:r w:rsidRPr="005C1476">
        <w:rPr>
          <w:b/>
          <w:bCs/>
        </w:rPr>
        <w:t xml:space="preserve">Register </w:t>
      </w:r>
      <w:proofErr w:type="gramStart"/>
      <w:r w:rsidRPr="005C1476">
        <w:rPr>
          <w:b/>
          <w:bCs/>
        </w:rPr>
        <w:t>No. :</w:t>
      </w:r>
      <w:proofErr w:type="gramEnd"/>
      <w:r w:rsidRPr="005C1476">
        <w:rPr>
          <w:b/>
          <w:bCs/>
        </w:rPr>
        <w:t xml:space="preserve"> 240701045                                                                                                </w:t>
      </w:r>
      <w:proofErr w:type="gramStart"/>
      <w:r w:rsidRPr="005C1476">
        <w:rPr>
          <w:b/>
          <w:bCs/>
        </w:rPr>
        <w:t>Name :</w:t>
      </w:r>
      <w:proofErr w:type="gramEnd"/>
      <w:r w:rsidRPr="005C1476">
        <w:rPr>
          <w:b/>
          <w:bCs/>
        </w:rPr>
        <w:t xml:space="preserve"> Aparna R</w:t>
      </w:r>
    </w:p>
    <w:p w14:paraId="284D4011" w14:textId="77777777" w:rsidR="005C1476" w:rsidRPr="005C1476" w:rsidRDefault="005C1476" w:rsidP="005C1476">
      <w:pPr>
        <w:rPr>
          <w:b/>
          <w:bCs/>
        </w:rPr>
      </w:pPr>
      <w:r w:rsidRPr="005C1476">
        <w:rPr>
          <w:b/>
          <w:bCs/>
        </w:rPr>
        <w:t>Job Application Reports Suite — Report Types Use Case</w:t>
      </w:r>
    </w:p>
    <w:p w14:paraId="369F8160" w14:textId="77777777" w:rsidR="005C1476" w:rsidRDefault="005C1476" w:rsidP="005C1476"/>
    <w:p w14:paraId="2033185E" w14:textId="77777777" w:rsidR="005C1476" w:rsidRDefault="005C1476" w:rsidP="005C1476">
      <w:r>
        <w:t>1. Objective</w:t>
      </w:r>
    </w:p>
    <w:p w14:paraId="633A957A" w14:textId="77777777" w:rsidR="005C1476" w:rsidRDefault="005C1476" w:rsidP="005C1476">
      <w:r>
        <w:t>To design and build a complete suite of Reports in Zoho Creator for the existing "Job Application</w:t>
      </w:r>
    </w:p>
    <w:p w14:paraId="59856686" w14:textId="77777777" w:rsidR="005C1476" w:rsidRDefault="005C1476" w:rsidP="005C1476">
      <w:r>
        <w:t>Form" application, demonstrating the correct usage of all nine Report Types available in Zoho</w:t>
      </w:r>
    </w:p>
    <w:p w14:paraId="6DBB1086" w14:textId="77777777" w:rsidR="005C1476" w:rsidRDefault="005C1476" w:rsidP="005C1476">
      <w:r>
        <w:t>Creator — List View, Spreadsheet View, Kanban View, Calendar View, Map View, Timeline View,</w:t>
      </w:r>
    </w:p>
    <w:p w14:paraId="3C75C975" w14:textId="77777777" w:rsidR="005C1476" w:rsidRDefault="005C1476" w:rsidP="005C1476">
      <w:r>
        <w:t>Pivot Table, Chart View, and Summary View — so that HR and hiring managers can view,</w:t>
      </w:r>
    </w:p>
    <w:p w14:paraId="0DBE732F" w14:textId="77777777" w:rsidR="005C1476" w:rsidRDefault="005C1476" w:rsidP="005C1476">
      <w:proofErr w:type="spellStart"/>
      <w:r>
        <w:t>analyze</w:t>
      </w:r>
      <w:proofErr w:type="spellEnd"/>
      <w:r>
        <w:t>, and act on candidate data from multiple perspectives.</w:t>
      </w:r>
    </w:p>
    <w:p w14:paraId="5E559835" w14:textId="77777777" w:rsidR="005C1476" w:rsidRDefault="005C1476" w:rsidP="005C1476">
      <w:r>
        <w:t>2. Problem Statement</w:t>
      </w:r>
    </w:p>
    <w:p w14:paraId="14BD03B2" w14:textId="77777777" w:rsidR="005C1476" w:rsidRDefault="005C1476" w:rsidP="005C1476">
      <w:r>
        <w:t>The Job Application Form captures rich candidate data, but a single default list of records</w:t>
      </w:r>
    </w:p>
    <w:p w14:paraId="3243805B" w14:textId="77777777" w:rsidR="005C1476" w:rsidRDefault="005C1476" w:rsidP="005C1476">
      <w:r>
        <w:t>cannot serve every stakeholder's needs. HR needs a quick way to update interview and</w:t>
      </w:r>
    </w:p>
    <w:p w14:paraId="62A001D7" w14:textId="77777777" w:rsidR="005C1476" w:rsidRDefault="005C1476" w:rsidP="005C1476">
      <w:r>
        <w:t>screening status in bulk, hiring managers need to see how many interviews are scheduled on a</w:t>
      </w:r>
    </w:p>
    <w:p w14:paraId="2F738CB1" w14:textId="77777777" w:rsidR="005C1476" w:rsidRDefault="005C1476" w:rsidP="005C1476">
      <w:r>
        <w:t>given day, recruitment marketing needs to see where candidates are applying from</w:t>
      </w:r>
    </w:p>
    <w:p w14:paraId="7EE9383D" w14:textId="77777777" w:rsidR="005C1476" w:rsidRDefault="005C1476" w:rsidP="005C1476">
      <w:r>
        <w:t>geographically, and leadership needs summarized hiring-pipeline counts and trend charts to</w:t>
      </w:r>
    </w:p>
    <w:p w14:paraId="541F8979" w14:textId="77777777" w:rsidR="005C1476" w:rsidRDefault="005C1476" w:rsidP="005C1476">
      <w:r>
        <w:t>plan headcount and recruiting spend.</w:t>
      </w:r>
    </w:p>
    <w:p w14:paraId="58E9D6F9" w14:textId="77777777" w:rsidR="005C1476" w:rsidRDefault="005C1476" w:rsidP="005C1476">
      <w:r>
        <w:t xml:space="preserve">Design a complete set of Reports on top of the </w:t>
      </w:r>
      <w:proofErr w:type="spellStart"/>
      <w:r>
        <w:t>Job_Application_Form</w:t>
      </w:r>
      <w:proofErr w:type="spellEnd"/>
      <w:r>
        <w:t xml:space="preserve"> in Zoho Creator, using</w:t>
      </w:r>
    </w:p>
    <w:p w14:paraId="1DE8FD81" w14:textId="77777777" w:rsidR="005C1476" w:rsidRDefault="005C1476" w:rsidP="005C1476">
      <w:r>
        <w:t>every Report Type Zoho Creator provides, so that each stakeholder group has a purpose-built</w:t>
      </w:r>
    </w:p>
    <w:p w14:paraId="0E51F8AF" w14:textId="77777777" w:rsidR="005C1476" w:rsidRDefault="005C1476" w:rsidP="005C1476">
      <w:r>
        <w:t>view suited to how they need to consume the recruitment data.</w:t>
      </w:r>
    </w:p>
    <w:p w14:paraId="79BE1B9A" w14:textId="77777777" w:rsidR="005C1476" w:rsidRDefault="005C1476" w:rsidP="005C1476">
      <w:r>
        <w:t>3. Scope of the Use Case</w:t>
      </w:r>
    </w:p>
    <w:p w14:paraId="0D35CE79" w14:textId="77777777" w:rsidR="005C1476" w:rsidRDefault="005C1476" w:rsidP="005C1476">
      <w:r>
        <w:t> Application Name: Recruitment &amp; Job Application Management</w:t>
      </w:r>
    </w:p>
    <w:p w14:paraId="643E9E3E" w14:textId="77777777" w:rsidR="005C1476" w:rsidRDefault="005C1476" w:rsidP="005C1476">
      <w:r>
        <w:t xml:space="preserve"> Base Form: </w:t>
      </w:r>
      <w:proofErr w:type="spellStart"/>
      <w:r>
        <w:t>Job_Application_Form</w:t>
      </w:r>
      <w:proofErr w:type="spellEnd"/>
    </w:p>
    <w:p w14:paraId="5149A9C2" w14:textId="77777777" w:rsidR="005C1476" w:rsidRDefault="005C1476" w:rsidP="005C1476">
      <w:r>
        <w:t> Primary Users: HR Recruitment Team, Hiring Managers, Interview Panels, Leadership</w:t>
      </w:r>
    </w:p>
    <w:p w14:paraId="12024D46" w14:textId="77777777" w:rsidR="005C1476" w:rsidRDefault="005C1476" w:rsidP="005C1476">
      <w:r>
        <w:t> Deliverable: Nine purpose-built Reports, one for each Zoho Creator Report Type</w:t>
      </w:r>
    </w:p>
    <w:p w14:paraId="7D5B2914" w14:textId="77777777" w:rsidR="005C1476" w:rsidRDefault="005C1476" w:rsidP="005C1476">
      <w:r>
        <w:t xml:space="preserve"> Objective of the Reports Suite: Give every stakeholder a report format best suited to </w:t>
      </w:r>
      <w:proofErr w:type="gramStart"/>
      <w:r>
        <w:t>their</w:t>
      </w:r>
      <w:proofErr w:type="gramEnd"/>
    </w:p>
    <w:p w14:paraId="7B390253" w14:textId="72ABEFD8" w:rsidR="005C1476" w:rsidRDefault="005C1476" w:rsidP="005C1476">
      <w:pPr>
        <w:rPr>
          <w:b/>
          <w:bCs/>
        </w:rPr>
      </w:pPr>
      <w:r>
        <w:t>specific decision-making need</w:t>
      </w:r>
      <w:r>
        <w:t>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5C1476">
        <w:rPr>
          <w:b/>
          <w:bCs/>
        </w:rPr>
        <w:lastRenderedPageBreak/>
        <w:t>1.L</w:t>
      </w:r>
      <w:r>
        <w:rPr>
          <w:b/>
          <w:bCs/>
        </w:rPr>
        <w:t>ist view</w:t>
      </w:r>
      <w:r>
        <w:br/>
      </w:r>
      <w:r>
        <w:br/>
      </w:r>
      <w:r w:rsidRPr="005C1476">
        <w:drawing>
          <wp:inline distT="0" distB="0" distL="0" distR="0" wp14:anchorId="367650CB" wp14:editId="2109299E">
            <wp:extent cx="5731510" cy="2638425"/>
            <wp:effectExtent l="0" t="0" r="2540" b="9525"/>
            <wp:docPr id="75924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419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 w:rsidRPr="005C1476">
        <w:drawing>
          <wp:inline distT="0" distB="0" distL="0" distR="0" wp14:anchorId="1DC05D2B" wp14:editId="07DD034D">
            <wp:extent cx="5731510" cy="2656840"/>
            <wp:effectExtent l="0" t="0" r="2540" b="0"/>
            <wp:docPr id="95686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65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</w:p>
    <w:p w14:paraId="0F0C4D2F" w14:textId="77777777" w:rsidR="005C1476" w:rsidRDefault="005C1476" w:rsidP="005C1476">
      <w:pPr>
        <w:rPr>
          <w:b/>
          <w:bCs/>
        </w:rPr>
      </w:pPr>
    </w:p>
    <w:p w14:paraId="39B57A5E" w14:textId="77777777" w:rsidR="005C1476" w:rsidRDefault="005C1476" w:rsidP="005C1476">
      <w:pPr>
        <w:rPr>
          <w:b/>
          <w:bCs/>
        </w:rPr>
      </w:pPr>
    </w:p>
    <w:p w14:paraId="42AE47F9" w14:textId="77777777" w:rsidR="005C1476" w:rsidRDefault="005C1476" w:rsidP="005C1476">
      <w:pPr>
        <w:rPr>
          <w:b/>
          <w:bCs/>
        </w:rPr>
      </w:pPr>
    </w:p>
    <w:p w14:paraId="6B7DFC6A" w14:textId="77777777" w:rsidR="005C1476" w:rsidRDefault="005C1476" w:rsidP="005C1476">
      <w:pPr>
        <w:rPr>
          <w:b/>
          <w:bCs/>
        </w:rPr>
      </w:pPr>
    </w:p>
    <w:p w14:paraId="2740BADF" w14:textId="77777777" w:rsidR="005C1476" w:rsidRDefault="005C1476" w:rsidP="005C1476">
      <w:pPr>
        <w:rPr>
          <w:b/>
          <w:bCs/>
        </w:rPr>
      </w:pPr>
    </w:p>
    <w:p w14:paraId="37A5F87C" w14:textId="77777777" w:rsidR="005C1476" w:rsidRDefault="005C1476" w:rsidP="005C1476">
      <w:pPr>
        <w:rPr>
          <w:b/>
          <w:bCs/>
        </w:rPr>
      </w:pPr>
    </w:p>
    <w:p w14:paraId="4D00A6E1" w14:textId="77777777" w:rsidR="005C1476" w:rsidRDefault="005C1476" w:rsidP="005C1476">
      <w:pPr>
        <w:rPr>
          <w:b/>
          <w:bCs/>
        </w:rPr>
      </w:pPr>
    </w:p>
    <w:p w14:paraId="455BFE23" w14:textId="07511789" w:rsidR="005C1476" w:rsidRDefault="005C1476" w:rsidP="005C1476">
      <w:pPr>
        <w:rPr>
          <w:b/>
          <w:bCs/>
        </w:rPr>
      </w:pPr>
      <w:r w:rsidRPr="005C1476">
        <w:rPr>
          <w:b/>
          <w:bCs/>
        </w:rPr>
        <w:t>2. Spreadsheet View</w:t>
      </w:r>
    </w:p>
    <w:p w14:paraId="7DFF7846" w14:textId="4FD43A20" w:rsidR="005C1476" w:rsidRDefault="005C1476" w:rsidP="005C1476">
      <w:pPr>
        <w:rPr>
          <w:b/>
          <w:bCs/>
        </w:rPr>
      </w:pPr>
      <w:r w:rsidRPr="005C1476">
        <w:rPr>
          <w:b/>
          <w:bCs/>
        </w:rPr>
        <w:drawing>
          <wp:inline distT="0" distB="0" distL="0" distR="0" wp14:anchorId="5043B8B4" wp14:editId="6AD35CB9">
            <wp:extent cx="5731510" cy="2644775"/>
            <wp:effectExtent l="0" t="0" r="2540" b="3175"/>
            <wp:docPr id="182365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58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  <w:t>3.</w:t>
      </w:r>
      <w:r w:rsidRPr="005C1476">
        <w:t xml:space="preserve"> </w:t>
      </w:r>
      <w:r w:rsidRPr="005C1476">
        <w:rPr>
          <w:b/>
          <w:bCs/>
        </w:rPr>
        <w:t>Kanban View</w:t>
      </w:r>
      <w:r w:rsidR="00297247">
        <w:rPr>
          <w:b/>
          <w:bCs/>
        </w:rPr>
        <w:br/>
      </w:r>
    </w:p>
    <w:p w14:paraId="3414DD28" w14:textId="77777777" w:rsidR="00297247" w:rsidRDefault="005C1476" w:rsidP="005C1476">
      <w:pPr>
        <w:rPr>
          <w:b/>
          <w:bCs/>
        </w:rPr>
      </w:pPr>
      <w:r w:rsidRPr="005C1476">
        <w:rPr>
          <w:b/>
          <w:bCs/>
        </w:rPr>
        <w:drawing>
          <wp:inline distT="0" distB="0" distL="0" distR="0" wp14:anchorId="7173D317" wp14:editId="0A2A7367">
            <wp:extent cx="5731510" cy="2599690"/>
            <wp:effectExtent l="0" t="0" r="2540" b="0"/>
            <wp:docPr id="121318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84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7247">
        <w:rPr>
          <w:b/>
          <w:bCs/>
        </w:rPr>
        <w:br/>
      </w:r>
      <w:r w:rsidR="00297247">
        <w:rPr>
          <w:b/>
          <w:bCs/>
        </w:rPr>
        <w:br/>
      </w:r>
      <w:r w:rsidR="00297247">
        <w:rPr>
          <w:b/>
          <w:bCs/>
        </w:rPr>
        <w:lastRenderedPageBreak/>
        <w:br/>
      </w:r>
      <w:r w:rsidR="00297247" w:rsidRPr="00297247">
        <w:rPr>
          <w:b/>
          <w:bCs/>
        </w:rPr>
        <w:drawing>
          <wp:inline distT="0" distB="0" distL="0" distR="0" wp14:anchorId="2D6F9D9F" wp14:editId="38FF586D">
            <wp:extent cx="5731510" cy="2576195"/>
            <wp:effectExtent l="0" t="0" r="2540" b="0"/>
            <wp:docPr id="175906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67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DB7A" w14:textId="77777777" w:rsidR="00297247" w:rsidRDefault="00297247" w:rsidP="005C1476">
      <w:pPr>
        <w:rPr>
          <w:b/>
          <w:bCs/>
        </w:rPr>
      </w:pPr>
    </w:p>
    <w:p w14:paraId="4058ACD2" w14:textId="77777777" w:rsidR="00297247" w:rsidRDefault="00297247" w:rsidP="00297247">
      <w:pPr>
        <w:rPr>
          <w:b/>
          <w:bCs/>
        </w:rPr>
      </w:pPr>
    </w:p>
    <w:p w14:paraId="111FAFF4" w14:textId="652E97C7" w:rsidR="00297247" w:rsidRDefault="00297247" w:rsidP="00297247">
      <w:pPr>
        <w:rPr>
          <w:b/>
          <w:bCs/>
        </w:rPr>
      </w:pPr>
      <w:r>
        <w:rPr>
          <w:b/>
          <w:bCs/>
        </w:rPr>
        <w:t>4.</w:t>
      </w:r>
      <w:r w:rsidRPr="00297247">
        <w:t xml:space="preserve"> </w:t>
      </w:r>
      <w:r w:rsidRPr="00297247">
        <w:rPr>
          <w:b/>
          <w:bCs/>
        </w:rPr>
        <w:t>Calendar</w:t>
      </w:r>
      <w:r>
        <w:rPr>
          <w:b/>
          <w:bCs/>
        </w:rPr>
        <w:t xml:space="preserve"> </w:t>
      </w:r>
      <w:r w:rsidRPr="00297247">
        <w:rPr>
          <w:b/>
          <w:bCs/>
        </w:rPr>
        <w:t>View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297247">
        <w:rPr>
          <w:b/>
          <w:bCs/>
        </w:rPr>
        <w:drawing>
          <wp:inline distT="0" distB="0" distL="0" distR="0" wp14:anchorId="5297F1D0" wp14:editId="0A3AB339">
            <wp:extent cx="5731510" cy="2617470"/>
            <wp:effectExtent l="0" t="0" r="2540" b="0"/>
            <wp:docPr id="156950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07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297247">
        <w:rPr>
          <w:b/>
          <w:bCs/>
        </w:rPr>
        <w:lastRenderedPageBreak/>
        <w:drawing>
          <wp:inline distT="0" distB="0" distL="0" distR="0" wp14:anchorId="3CC1A197" wp14:editId="72538DE9">
            <wp:extent cx="5731510" cy="2609850"/>
            <wp:effectExtent l="0" t="0" r="2540" b="0"/>
            <wp:docPr id="4136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0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5C1476">
        <w:rPr>
          <w:b/>
          <w:bCs/>
        </w:rPr>
        <w:br/>
      </w:r>
      <w:r>
        <w:rPr>
          <w:b/>
          <w:bCs/>
        </w:rPr>
        <w:t>6.</w:t>
      </w:r>
      <w:r w:rsidRPr="00297247">
        <w:t xml:space="preserve"> </w:t>
      </w:r>
      <w:r w:rsidRPr="00297247">
        <w:rPr>
          <w:b/>
          <w:bCs/>
        </w:rPr>
        <w:t>Map View</w:t>
      </w:r>
      <w:r>
        <w:rPr>
          <w:b/>
          <w:bCs/>
        </w:rPr>
        <w:br/>
      </w:r>
    </w:p>
    <w:p w14:paraId="2426930B" w14:textId="77777777" w:rsidR="00297247" w:rsidRDefault="00297247" w:rsidP="00297247">
      <w:pPr>
        <w:rPr>
          <w:b/>
          <w:bCs/>
        </w:rPr>
      </w:pPr>
      <w:r w:rsidRPr="00297247">
        <w:rPr>
          <w:b/>
          <w:bCs/>
        </w:rPr>
        <w:drawing>
          <wp:inline distT="0" distB="0" distL="0" distR="0" wp14:anchorId="385AB914" wp14:editId="52A6D462">
            <wp:extent cx="5731510" cy="2586990"/>
            <wp:effectExtent l="0" t="0" r="2540" b="3810"/>
            <wp:docPr id="173939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995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p w14:paraId="1C9D79A3" w14:textId="77777777" w:rsidR="00297247" w:rsidRDefault="00297247" w:rsidP="00297247">
      <w:pPr>
        <w:rPr>
          <w:b/>
          <w:bCs/>
        </w:rPr>
      </w:pPr>
    </w:p>
    <w:p w14:paraId="7DA75E96" w14:textId="77777777" w:rsidR="00297247" w:rsidRDefault="00297247" w:rsidP="00297247">
      <w:pPr>
        <w:rPr>
          <w:b/>
          <w:bCs/>
        </w:rPr>
      </w:pPr>
    </w:p>
    <w:p w14:paraId="1662D980" w14:textId="77777777" w:rsidR="00297247" w:rsidRDefault="00297247" w:rsidP="00297247">
      <w:pPr>
        <w:rPr>
          <w:b/>
          <w:bCs/>
        </w:rPr>
      </w:pPr>
    </w:p>
    <w:p w14:paraId="267FC0AD" w14:textId="77777777" w:rsidR="00297247" w:rsidRDefault="00297247" w:rsidP="00297247">
      <w:pPr>
        <w:rPr>
          <w:b/>
          <w:bCs/>
        </w:rPr>
      </w:pPr>
    </w:p>
    <w:p w14:paraId="7FD2379B" w14:textId="77777777" w:rsidR="00297247" w:rsidRDefault="00297247" w:rsidP="00297247">
      <w:pPr>
        <w:rPr>
          <w:b/>
          <w:bCs/>
        </w:rPr>
      </w:pPr>
    </w:p>
    <w:p w14:paraId="6CB0B53D" w14:textId="77777777" w:rsidR="00297247" w:rsidRDefault="00297247" w:rsidP="00297247">
      <w:pPr>
        <w:rPr>
          <w:b/>
          <w:bCs/>
        </w:rPr>
      </w:pPr>
    </w:p>
    <w:p w14:paraId="0F4DBB9B" w14:textId="77777777" w:rsidR="00297247" w:rsidRDefault="00297247" w:rsidP="00297247">
      <w:pPr>
        <w:rPr>
          <w:b/>
          <w:bCs/>
        </w:rPr>
      </w:pPr>
    </w:p>
    <w:p w14:paraId="02C8F33C" w14:textId="495CF4F6" w:rsidR="005C1476" w:rsidRDefault="00297247" w:rsidP="00297247">
      <w:pPr>
        <w:rPr>
          <w:b/>
          <w:bCs/>
        </w:rPr>
      </w:pPr>
      <w:r>
        <w:rPr>
          <w:b/>
          <w:bCs/>
        </w:rPr>
        <w:lastRenderedPageBreak/>
        <w:t>7.</w:t>
      </w:r>
      <w:r w:rsidRPr="00297247">
        <w:t xml:space="preserve"> </w:t>
      </w:r>
      <w:r w:rsidRPr="00297247">
        <w:rPr>
          <w:b/>
          <w:bCs/>
        </w:rPr>
        <w:t>Timeline</w:t>
      </w:r>
      <w:r>
        <w:rPr>
          <w:b/>
          <w:bCs/>
        </w:rPr>
        <w:t xml:space="preserve"> </w:t>
      </w:r>
      <w:r w:rsidRPr="00297247">
        <w:rPr>
          <w:b/>
          <w:bCs/>
        </w:rPr>
        <w:t>View</w:t>
      </w:r>
      <w:r w:rsidR="005C1476">
        <w:rPr>
          <w:b/>
          <w:bCs/>
        </w:rPr>
        <w:br/>
      </w:r>
      <w:r w:rsidR="005C1476">
        <w:rPr>
          <w:b/>
          <w:bCs/>
        </w:rPr>
        <w:br/>
      </w:r>
      <w:r w:rsidRPr="00297247">
        <w:rPr>
          <w:b/>
          <w:bCs/>
        </w:rPr>
        <w:drawing>
          <wp:inline distT="0" distB="0" distL="0" distR="0" wp14:anchorId="54C7AFCD" wp14:editId="53285A46">
            <wp:extent cx="5731510" cy="2626995"/>
            <wp:effectExtent l="0" t="0" r="2540" b="1905"/>
            <wp:docPr id="11386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74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196791">
        <w:rPr>
          <w:b/>
          <w:bCs/>
        </w:rPr>
        <w:br/>
      </w:r>
      <w:r w:rsidR="00196791">
        <w:rPr>
          <w:b/>
          <w:bCs/>
        </w:rPr>
        <w:br/>
      </w:r>
      <w:r w:rsidR="005C1476">
        <w:rPr>
          <w:b/>
          <w:bCs/>
        </w:rPr>
        <w:br/>
      </w:r>
    </w:p>
    <w:p w14:paraId="0232E9B2" w14:textId="77777777" w:rsidR="005C1476" w:rsidRDefault="005C1476" w:rsidP="005C1476"/>
    <w:sectPr w:rsidR="005C1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476"/>
    <w:rsid w:val="00196791"/>
    <w:rsid w:val="00297247"/>
    <w:rsid w:val="005C1476"/>
    <w:rsid w:val="008B01F2"/>
    <w:rsid w:val="008B2530"/>
    <w:rsid w:val="00F1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D86EE"/>
  <w15:chartTrackingRefBased/>
  <w15:docId w15:val="{0D3D793C-5697-4AC6-A0E7-8965AB70E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4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R</dc:creator>
  <cp:keywords/>
  <dc:description/>
  <cp:lastModifiedBy>Aparna R</cp:lastModifiedBy>
  <cp:revision>1</cp:revision>
  <dcterms:created xsi:type="dcterms:W3CDTF">2026-10-19T18:08:00Z</dcterms:created>
  <dcterms:modified xsi:type="dcterms:W3CDTF">2026-10-19T18:30:00Z</dcterms:modified>
</cp:coreProperties>
</file>