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385" w:rsidRDefault="00981385" w:rsidP="00981385">
      <w:pPr>
        <w:spacing w:line="0" w:lineRule="atLeast"/>
        <w:ind w:right="20"/>
        <w:jc w:val="center"/>
        <w:rPr>
          <w:rFonts w:ascii="Times New Roman" w:eastAsia="Times New Roman" w:hAnsi="Times New Roman"/>
          <w:sz w:val="36"/>
        </w:rPr>
      </w:pPr>
      <w:bookmarkStart w:id="0" w:name="page1"/>
      <w:bookmarkEnd w:id="0"/>
      <w:r>
        <w:rPr>
          <w:rFonts w:ascii="Times New Roman" w:eastAsia="Times New Roman" w:hAnsi="Times New Roman"/>
          <w:sz w:val="36"/>
        </w:rPr>
        <w:t>MINESWEEPER GAME</w:t>
      </w:r>
    </w:p>
    <w:p w:rsidR="00981385" w:rsidRDefault="00981385" w:rsidP="00981385">
      <w:pPr>
        <w:spacing w:line="20" w:lineRule="exact"/>
        <w:rPr>
          <w:rFonts w:ascii="Times New Roman" w:eastAsia="Times New Roman" w:hAnsi="Times New Roman"/>
          <w:sz w:val="24"/>
        </w:rPr>
      </w:pPr>
      <w:r>
        <w:rPr>
          <w:rFonts w:ascii="Times New Roman" w:eastAsia="Times New Roman" w:hAnsi="Times New Roman"/>
          <w:noProof/>
          <w:sz w:val="36"/>
        </w:rPr>
        <w:drawing>
          <wp:anchor distT="0" distB="0" distL="114300" distR="114300" simplePos="0" relativeHeight="251660288" behindDoc="1" locked="0" layoutInCell="1" allowOverlap="1">
            <wp:simplePos x="0" y="0"/>
            <wp:positionH relativeFrom="column">
              <wp:posOffset>-17145</wp:posOffset>
            </wp:positionH>
            <wp:positionV relativeFrom="paragraph">
              <wp:posOffset>36830</wp:posOffset>
            </wp:positionV>
            <wp:extent cx="5982335" cy="368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2335" cy="36830"/>
                    </a:xfrm>
                    <a:prstGeom prst="rect">
                      <a:avLst/>
                    </a:prstGeom>
                    <a:noFill/>
                  </pic:spPr>
                </pic:pic>
              </a:graphicData>
            </a:graphic>
          </wp:anchor>
        </w:drawing>
      </w:r>
      <w:r>
        <w:rPr>
          <w:rFonts w:ascii="Times New Roman" w:eastAsia="Times New Roman" w:hAnsi="Times New Roman"/>
          <w:noProof/>
          <w:sz w:val="36"/>
        </w:rPr>
        <w:drawing>
          <wp:anchor distT="0" distB="0" distL="114300" distR="114300" simplePos="0" relativeHeight="251661312" behindDoc="1" locked="0" layoutInCell="1" allowOverlap="1">
            <wp:simplePos x="0" y="0"/>
            <wp:positionH relativeFrom="column">
              <wp:posOffset>-17145</wp:posOffset>
            </wp:positionH>
            <wp:positionV relativeFrom="paragraph">
              <wp:posOffset>19050</wp:posOffset>
            </wp:positionV>
            <wp:extent cx="598233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82335" cy="8890"/>
                    </a:xfrm>
                    <a:prstGeom prst="rect">
                      <a:avLst/>
                    </a:prstGeom>
                    <a:noFill/>
                  </pic:spPr>
                </pic:pic>
              </a:graphicData>
            </a:graphic>
          </wp:anchor>
        </w:drawing>
      </w:r>
    </w:p>
    <w:p w:rsidR="00981385" w:rsidRDefault="00981385" w:rsidP="00981385">
      <w:pPr>
        <w:spacing w:line="200" w:lineRule="exact"/>
        <w:rPr>
          <w:rFonts w:ascii="Times New Roman" w:eastAsia="Times New Roman" w:hAnsi="Times New Roman"/>
          <w:sz w:val="24"/>
        </w:rPr>
      </w:pPr>
    </w:p>
    <w:p w:rsidR="00981385" w:rsidRDefault="00981385" w:rsidP="00981385">
      <w:pPr>
        <w:spacing w:line="307" w:lineRule="exact"/>
        <w:rPr>
          <w:rFonts w:ascii="Times New Roman" w:eastAsia="Times New Roman" w:hAnsi="Times New Roman"/>
          <w:sz w:val="24"/>
        </w:rPr>
      </w:pPr>
    </w:p>
    <w:p w:rsidR="00981385" w:rsidRDefault="00981385" w:rsidP="00981385">
      <w:pPr>
        <w:spacing w:line="0" w:lineRule="atLeast"/>
        <w:rPr>
          <w:rFonts w:ascii="Times New Roman" w:eastAsia="Times New Roman" w:hAnsi="Times New Roman"/>
          <w:b/>
          <w:sz w:val="36"/>
        </w:rPr>
      </w:pPr>
      <w:r>
        <w:rPr>
          <w:rFonts w:ascii="Times New Roman" w:eastAsia="Times New Roman" w:hAnsi="Times New Roman"/>
          <w:b/>
          <w:sz w:val="36"/>
        </w:rPr>
        <w:t>CHAPTER 1</w:t>
      </w:r>
    </w:p>
    <w:p w:rsidR="00981385" w:rsidRPr="00897531" w:rsidRDefault="00981385" w:rsidP="00981385">
      <w:pPr>
        <w:spacing w:line="0" w:lineRule="atLeast"/>
        <w:ind w:left="3040"/>
        <w:rPr>
          <w:rFonts w:ascii="Times New Roman" w:eastAsia="Times New Roman" w:hAnsi="Times New Roman"/>
          <w:b/>
          <w:sz w:val="36"/>
        </w:rPr>
      </w:pPr>
      <w:r w:rsidRPr="00897531">
        <w:rPr>
          <w:rFonts w:ascii="Times New Roman" w:eastAsia="Times New Roman" w:hAnsi="Times New Roman"/>
          <w:b/>
          <w:sz w:val="36"/>
        </w:rPr>
        <w:t>INTRODUCTION</w:t>
      </w:r>
    </w:p>
    <w:p w:rsidR="00981385" w:rsidRDefault="00981385" w:rsidP="00981385">
      <w:pPr>
        <w:spacing w:line="256" w:lineRule="exact"/>
        <w:rPr>
          <w:rFonts w:ascii="Times New Roman" w:eastAsia="Times New Roman" w:hAnsi="Times New Roman"/>
          <w:sz w:val="24"/>
        </w:rPr>
      </w:pPr>
    </w:p>
    <w:p w:rsidR="00981385" w:rsidRDefault="00981385" w:rsidP="00981385">
      <w:pPr>
        <w:spacing w:line="0" w:lineRule="atLeast"/>
        <w:rPr>
          <w:rFonts w:ascii="Times New Roman" w:eastAsia="Times New Roman" w:hAnsi="Times New Roman"/>
          <w:b/>
          <w:sz w:val="32"/>
        </w:rPr>
      </w:pPr>
      <w:r>
        <w:rPr>
          <w:rFonts w:ascii="Times New Roman" w:eastAsia="Times New Roman" w:hAnsi="Times New Roman"/>
          <w:b/>
          <w:sz w:val="32"/>
        </w:rPr>
        <w:t>1.1 OVERVIEW</w:t>
      </w:r>
    </w:p>
    <w:p w:rsidR="00981385" w:rsidRDefault="00981385" w:rsidP="00981385">
      <w:pPr>
        <w:spacing w:line="174" w:lineRule="exact"/>
        <w:rPr>
          <w:rFonts w:ascii="Times New Roman" w:eastAsia="Times New Roman" w:hAnsi="Times New Roman"/>
          <w:sz w:val="24"/>
        </w:rPr>
      </w:pPr>
    </w:p>
    <w:p w:rsidR="00981385" w:rsidRDefault="00981385" w:rsidP="00981385">
      <w:pPr>
        <w:spacing w:line="357" w:lineRule="auto"/>
        <w:jc w:val="both"/>
        <w:rPr>
          <w:rFonts w:ascii="Times New Roman" w:eastAsia="Times New Roman" w:hAnsi="Times New Roman"/>
          <w:sz w:val="24"/>
        </w:rPr>
      </w:pPr>
      <w:r>
        <w:rPr>
          <w:rFonts w:ascii="Times New Roman" w:eastAsia="Times New Roman" w:hAnsi="Times New Roman"/>
          <w:sz w:val="24"/>
        </w:rPr>
        <w:t>The term “Computer Graphics” includes almost everything on computers that is not text or sound. Today nearly all computers use some graphics and users expect to control their computer through icons and pictures rather than just by typing. Computer graphics is the field of visual computing, where one utilizes computers both to generate visual images synthetically and to integrate or alter visual and spatial information sampled from the real world. The term computer graphics has several meanings:</w:t>
      </w:r>
    </w:p>
    <w:p w:rsidR="00981385" w:rsidRDefault="00981385" w:rsidP="00981385">
      <w:pPr>
        <w:spacing w:line="8" w:lineRule="exact"/>
        <w:rPr>
          <w:rFonts w:ascii="Times New Roman" w:eastAsia="Times New Roman" w:hAnsi="Times New Roman"/>
          <w:sz w:val="24"/>
        </w:rPr>
      </w:pPr>
    </w:p>
    <w:p w:rsidR="00981385" w:rsidRDefault="00981385" w:rsidP="00981385">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The representation and manipulation of pictorial data by a computer.</w:t>
      </w:r>
      <w:r>
        <w:rPr>
          <w:rFonts w:ascii="Symbol" w:eastAsia="Symbol" w:hAnsi="Symbol"/>
          <w:sz w:val="24"/>
        </w:rPr>
        <w:t></w:t>
      </w:r>
    </w:p>
    <w:p w:rsidR="00981385" w:rsidRDefault="00981385" w:rsidP="00981385">
      <w:pPr>
        <w:spacing w:line="137" w:lineRule="exact"/>
        <w:rPr>
          <w:rFonts w:ascii="Symbol" w:eastAsia="Symbol" w:hAnsi="Symbol"/>
          <w:sz w:val="24"/>
        </w:rPr>
      </w:pPr>
    </w:p>
    <w:p w:rsidR="00981385" w:rsidRDefault="00981385" w:rsidP="00981385">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The various technologies used to create and manipulate such pictorial data.</w:t>
      </w:r>
      <w:r>
        <w:rPr>
          <w:rFonts w:ascii="Symbol" w:eastAsia="Symbol" w:hAnsi="Symbol"/>
          <w:sz w:val="24"/>
        </w:rPr>
        <w:t></w:t>
      </w:r>
    </w:p>
    <w:p w:rsidR="00981385" w:rsidRDefault="00981385" w:rsidP="00981385">
      <w:pPr>
        <w:spacing w:line="137" w:lineRule="exact"/>
        <w:rPr>
          <w:rFonts w:ascii="Symbol" w:eastAsia="Symbol" w:hAnsi="Symbol"/>
          <w:sz w:val="24"/>
        </w:rPr>
      </w:pPr>
    </w:p>
    <w:p w:rsidR="00981385" w:rsidRDefault="00981385" w:rsidP="00981385">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The  sub-field  of  computer  science  which  studies  for  digitally  synthesizing  and</w:t>
      </w:r>
    </w:p>
    <w:p w:rsidR="00981385" w:rsidRDefault="00981385" w:rsidP="00981385">
      <w:pPr>
        <w:spacing w:line="119" w:lineRule="exact"/>
        <w:rPr>
          <w:rFonts w:ascii="Times New Roman" w:eastAsia="Times New Roman" w:hAnsi="Times New Roman"/>
          <w:sz w:val="24"/>
        </w:rPr>
      </w:pPr>
    </w:p>
    <w:p w:rsidR="00981385" w:rsidRDefault="00981385" w:rsidP="00981385">
      <w:pPr>
        <w:spacing w:line="0" w:lineRule="atLeast"/>
        <w:ind w:left="720"/>
        <w:rPr>
          <w:rFonts w:ascii="Symbol" w:eastAsia="Symbol" w:hAnsi="Symbol"/>
          <w:sz w:val="24"/>
        </w:rPr>
      </w:pPr>
      <w:proofErr w:type="gramStart"/>
      <w:r>
        <w:rPr>
          <w:rFonts w:ascii="Times New Roman" w:eastAsia="Times New Roman" w:hAnsi="Times New Roman"/>
          <w:sz w:val="24"/>
        </w:rPr>
        <w:t>manipulating</w:t>
      </w:r>
      <w:proofErr w:type="gramEnd"/>
      <w:r>
        <w:rPr>
          <w:rFonts w:ascii="Times New Roman" w:eastAsia="Times New Roman" w:hAnsi="Times New Roman"/>
          <w:sz w:val="24"/>
        </w:rPr>
        <w:t xml:space="preserve"> visual content.</w:t>
      </w:r>
      <w:r>
        <w:rPr>
          <w:rFonts w:ascii="Symbol" w:eastAsia="Symbol" w:hAnsi="Symbol"/>
          <w:sz w:val="24"/>
        </w:rPr>
        <w:t></w:t>
      </w:r>
    </w:p>
    <w:p w:rsidR="00981385" w:rsidRDefault="00981385" w:rsidP="00981385">
      <w:pPr>
        <w:spacing w:line="149" w:lineRule="exact"/>
        <w:rPr>
          <w:rFonts w:ascii="Times New Roman" w:eastAsia="Times New Roman" w:hAnsi="Times New Roman"/>
          <w:sz w:val="24"/>
        </w:rPr>
      </w:pPr>
    </w:p>
    <w:p w:rsidR="00981385" w:rsidRDefault="00981385" w:rsidP="00981385">
      <w:pPr>
        <w:spacing w:line="353" w:lineRule="auto"/>
        <w:jc w:val="both"/>
        <w:rPr>
          <w:rFonts w:ascii="Times New Roman" w:eastAsia="Times New Roman" w:hAnsi="Times New Roman"/>
          <w:sz w:val="24"/>
        </w:rPr>
      </w:pPr>
      <w:r>
        <w:rPr>
          <w:rFonts w:ascii="Times New Roman" w:eastAsia="Times New Roman" w:hAnsi="Times New Roman"/>
          <w:sz w:val="24"/>
        </w:rPr>
        <w:t>This field can be divided into several areas: real-time 3D rendering (often used in video games), video capture and video creation rendering, special effects editing (often used for movies and television), image editing and modelling (often used for engineering and medical purposes).</w:t>
      </w:r>
    </w:p>
    <w:p w:rsidR="00981385" w:rsidRDefault="00981385" w:rsidP="00981385">
      <w:pPr>
        <w:spacing w:line="200" w:lineRule="exact"/>
        <w:rPr>
          <w:rFonts w:ascii="Times New Roman" w:eastAsia="Times New Roman" w:hAnsi="Times New Roman"/>
          <w:sz w:val="24"/>
        </w:rPr>
      </w:pPr>
    </w:p>
    <w:p w:rsidR="00981385" w:rsidRDefault="00981385" w:rsidP="00981385">
      <w:pPr>
        <w:spacing w:line="234" w:lineRule="exact"/>
        <w:rPr>
          <w:rFonts w:ascii="Times New Roman" w:eastAsia="Times New Roman" w:hAnsi="Times New Roman"/>
          <w:sz w:val="24"/>
        </w:rPr>
      </w:pPr>
    </w:p>
    <w:p w:rsidR="00981385" w:rsidRDefault="00981385" w:rsidP="00981385">
      <w:pPr>
        <w:spacing w:line="0" w:lineRule="atLeast"/>
        <w:rPr>
          <w:rFonts w:ascii="Times New Roman" w:eastAsia="Times New Roman" w:hAnsi="Times New Roman"/>
          <w:b/>
          <w:sz w:val="32"/>
        </w:rPr>
      </w:pPr>
      <w:r>
        <w:rPr>
          <w:rFonts w:ascii="Times New Roman" w:eastAsia="Times New Roman" w:hAnsi="Times New Roman"/>
          <w:b/>
          <w:sz w:val="32"/>
        </w:rPr>
        <w:t>1.2 INTRODUCTION TO COMPUTER GRAPHICS</w:t>
      </w:r>
    </w:p>
    <w:p w:rsidR="00981385" w:rsidRDefault="00981385" w:rsidP="00981385">
      <w:pPr>
        <w:spacing w:line="189" w:lineRule="exact"/>
        <w:rPr>
          <w:rFonts w:ascii="Times New Roman" w:eastAsia="Times New Roman" w:hAnsi="Times New Roman"/>
          <w:sz w:val="24"/>
        </w:rPr>
      </w:pPr>
    </w:p>
    <w:p w:rsidR="00981385" w:rsidRDefault="00981385" w:rsidP="00981385">
      <w:pPr>
        <w:spacing w:line="357" w:lineRule="auto"/>
        <w:jc w:val="both"/>
        <w:rPr>
          <w:rFonts w:ascii="Times New Roman" w:eastAsia="Times New Roman" w:hAnsi="Times New Roman"/>
          <w:sz w:val="24"/>
        </w:rPr>
      </w:pPr>
      <w:r>
        <w:rPr>
          <w:rFonts w:ascii="Times New Roman" w:eastAsia="Times New Roman" w:hAnsi="Times New Roman"/>
          <w:sz w:val="24"/>
        </w:rPr>
        <w:t>Computer graphics are graphics created using computers and the representation of image data by a computer specifically with help from specialized graphic hardware and software. The interaction and understanding of computers and interpretation of data has been made easier because of computer graphics. Computer graphic development had a significant impact on many types of media and has revolutionized animation, movies and the video game industry.</w:t>
      </w:r>
    </w:p>
    <w:p w:rsidR="00981385" w:rsidRDefault="00981385" w:rsidP="00981385">
      <w:pPr>
        <w:spacing w:line="218" w:lineRule="exact"/>
        <w:rPr>
          <w:rFonts w:ascii="Times New Roman" w:eastAsia="Times New Roman" w:hAnsi="Times New Roman"/>
          <w:sz w:val="24"/>
        </w:rPr>
      </w:pPr>
    </w:p>
    <w:p w:rsidR="00981385" w:rsidRDefault="00981385" w:rsidP="00981385">
      <w:pPr>
        <w:spacing w:line="348" w:lineRule="auto"/>
        <w:jc w:val="both"/>
        <w:rPr>
          <w:rFonts w:ascii="Times New Roman" w:eastAsia="Times New Roman" w:hAnsi="Times New Roman"/>
          <w:sz w:val="24"/>
        </w:rPr>
      </w:pPr>
      <w:r>
        <w:rPr>
          <w:rFonts w:ascii="Times New Roman" w:eastAsia="Times New Roman" w:hAnsi="Times New Roman"/>
          <w:sz w:val="24"/>
        </w:rPr>
        <w:t>The term computer graphics has been used in abroad sense to describe "almost everything on computers that is not text or sound".</w:t>
      </w:r>
    </w:p>
    <w:p w:rsidR="00981385" w:rsidRDefault="00981385" w:rsidP="00981385">
      <w:pPr>
        <w:spacing w:line="227" w:lineRule="exact"/>
        <w:rPr>
          <w:rFonts w:ascii="Times New Roman" w:eastAsia="Times New Roman" w:hAnsi="Times New Roman"/>
          <w:sz w:val="24"/>
        </w:rPr>
      </w:pPr>
    </w:p>
    <w:p w:rsidR="00981385" w:rsidRDefault="00981385" w:rsidP="00981385">
      <w:pPr>
        <w:spacing w:line="353" w:lineRule="auto"/>
        <w:jc w:val="both"/>
        <w:rPr>
          <w:rFonts w:ascii="Times New Roman" w:eastAsia="Times New Roman" w:hAnsi="Times New Roman"/>
          <w:sz w:val="24"/>
        </w:rPr>
      </w:pPr>
      <w:r>
        <w:rPr>
          <w:rFonts w:ascii="Times New Roman" w:eastAsia="Times New Roman" w:hAnsi="Times New Roman"/>
          <w:sz w:val="24"/>
        </w:rPr>
        <w:t>Many powerful tools have been developed to visualize data. Computer generated imagery can be categorized into several different types: two dimensional (2D), three dimensional (3D), and animated graphics. As technology has improved, 3D computer graphics have become more</w:t>
      </w:r>
    </w:p>
    <w:p w:rsidR="00981385" w:rsidRDefault="00981385" w:rsidP="00981385">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2336" behindDoc="1" locked="0" layoutInCell="1" allowOverlap="1">
            <wp:simplePos x="0" y="0"/>
            <wp:positionH relativeFrom="column">
              <wp:posOffset>-17145</wp:posOffset>
            </wp:positionH>
            <wp:positionV relativeFrom="paragraph">
              <wp:posOffset>33655</wp:posOffset>
            </wp:positionV>
            <wp:extent cx="5982335" cy="3683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82335" cy="3683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3360" behindDoc="1" locked="0" layoutInCell="1" allowOverlap="1">
            <wp:simplePos x="0" y="0"/>
            <wp:positionH relativeFrom="column">
              <wp:posOffset>-17145</wp:posOffset>
            </wp:positionH>
            <wp:positionV relativeFrom="paragraph">
              <wp:posOffset>79375</wp:posOffset>
            </wp:positionV>
            <wp:extent cx="598233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82335" cy="8890"/>
                    </a:xfrm>
                    <a:prstGeom prst="rect">
                      <a:avLst/>
                    </a:prstGeom>
                    <a:noFill/>
                  </pic:spPr>
                </pic:pic>
              </a:graphicData>
            </a:graphic>
          </wp:anchor>
        </w:drawing>
      </w:r>
    </w:p>
    <w:p w:rsidR="00981385" w:rsidRDefault="00981385" w:rsidP="00981385">
      <w:pPr>
        <w:spacing w:line="139" w:lineRule="exact"/>
        <w:rPr>
          <w:rFonts w:ascii="Times New Roman" w:eastAsia="Times New Roman" w:hAnsi="Times New Roman"/>
          <w:sz w:val="24"/>
        </w:rPr>
      </w:pPr>
    </w:p>
    <w:p w:rsidR="00981385" w:rsidRDefault="00981385" w:rsidP="00981385">
      <w:pPr>
        <w:tabs>
          <w:tab w:val="left" w:pos="4100"/>
          <w:tab w:val="left" w:pos="8720"/>
        </w:tabs>
        <w:spacing w:line="0" w:lineRule="atLeast"/>
        <w:rPr>
          <w:rFonts w:ascii="Cambria" w:eastAsia="Cambria" w:hAnsi="Cambria"/>
          <w:sz w:val="22"/>
        </w:rPr>
      </w:pPr>
      <w:r>
        <w:rPr>
          <w:rFonts w:ascii="Cambria" w:eastAsia="Cambria" w:hAnsi="Cambria"/>
          <w:sz w:val="24"/>
        </w:rPr>
        <w:t>DEPT OF CSE, GCEM</w:t>
      </w:r>
      <w:r>
        <w:rPr>
          <w:rFonts w:ascii="Times New Roman" w:eastAsia="Times New Roman" w:hAnsi="Times New Roman"/>
        </w:rPr>
        <w:tab/>
      </w:r>
      <w:r>
        <w:rPr>
          <w:rFonts w:ascii="Cambria" w:eastAsia="Cambria" w:hAnsi="Cambria"/>
          <w:sz w:val="24"/>
        </w:rPr>
        <w:t>2019-2020</w:t>
      </w:r>
      <w:r>
        <w:rPr>
          <w:rFonts w:ascii="Times New Roman" w:eastAsia="Times New Roman" w:hAnsi="Times New Roman"/>
        </w:rPr>
        <w:tab/>
      </w:r>
      <w:r>
        <w:rPr>
          <w:rFonts w:ascii="Cambria" w:eastAsia="Cambria" w:hAnsi="Cambria"/>
          <w:sz w:val="22"/>
        </w:rPr>
        <w:t>Page 1</w:t>
      </w:r>
    </w:p>
    <w:p w:rsidR="00981385" w:rsidRDefault="00981385" w:rsidP="00981385">
      <w:pPr>
        <w:tabs>
          <w:tab w:val="left" w:pos="4100"/>
          <w:tab w:val="left" w:pos="8720"/>
        </w:tabs>
        <w:spacing w:line="0" w:lineRule="atLeast"/>
        <w:rPr>
          <w:rFonts w:ascii="Cambria" w:eastAsia="Cambria" w:hAnsi="Cambria"/>
          <w:sz w:val="22"/>
        </w:rPr>
        <w:sectPr w:rsidR="00981385">
          <w:pgSz w:w="12240" w:h="15840"/>
          <w:pgMar w:top="713" w:right="1440" w:bottom="421" w:left="1440" w:header="0" w:footer="0" w:gutter="0"/>
          <w:cols w:space="0" w:equalWidth="0">
            <w:col w:w="9360"/>
          </w:cols>
          <w:docGrid w:linePitch="360"/>
        </w:sectPr>
      </w:pPr>
    </w:p>
    <w:p w:rsidR="000B68CB" w:rsidRDefault="000B68CB"/>
    <w:sectPr w:rsidR="000B68CB" w:rsidSect="000B68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385"/>
    <w:rsid w:val="000B68CB"/>
    <w:rsid w:val="002A719C"/>
    <w:rsid w:val="00466E6D"/>
    <w:rsid w:val="00897531"/>
    <w:rsid w:val="009813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85"/>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2020-03-06T05:27:00Z</dcterms:created>
  <dcterms:modified xsi:type="dcterms:W3CDTF">2020-03-06T05:31:00Z</dcterms:modified>
</cp:coreProperties>
</file>