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PYTHON ASSIGNMENT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File IO using CSV files</w:t>
      </w:r>
    </w:p>
    <w:p w:rsidR="00000000" w:rsidDel="00000000" w:rsidP="00000000" w:rsidRDefault="00000000" w:rsidRPr="00000000" w14:paraId="00000004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Read data from CSV file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read_csv_file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(file_path):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csvfile: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CSV reader object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 = csv.reader(csvfile,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delimiter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Reading and printing each row in the CSV file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csv_reader: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(row)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f"File not found: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f"An error occurred: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3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15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5731200" cy="25908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Write data into CSV file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csv_file_write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(file_path):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csvfile: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csv_read = csv.reader(csvfile)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"example2.csv"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csvfile2: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csv_write = csv.writer(csvfile2,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csv_read: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    csv_write.writerow(row)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"File not found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4">
      <w:pPr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Write data into CSV file using Data dictionary</w:t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csv_dictionary_write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(file_path):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csv_file: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csv_reader = csv.DictReader(csv_file)</w:t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'example3.csv'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csv_file2:</w:t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fieldnames = 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'Department'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'Position'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'Salary'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csv_writer = csv.DictWriter(csv_file2,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fieldnames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=fieldnames, </w:t>
      </w:r>
      <w:r w:rsidDel="00000000" w:rsidR="00000000" w:rsidRPr="00000000">
        <w:rPr>
          <w:rFonts w:ascii="Courier New" w:cs="Courier New" w:eastAsia="Courier New" w:hAnsi="Courier New"/>
          <w:color w:val="aa4926"/>
          <w:sz w:val="20"/>
          <w:szCs w:val="20"/>
          <w:rtl w:val="0"/>
        </w:rPr>
        <w:t xml:space="preserve">delimiter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csv_writer.writeheader()</w:t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line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csv_reader: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csv_writer.writerow(line)</w:t>
      </w:r>
    </w:p>
    <w:p w:rsidR="00000000" w:rsidDel="00000000" w:rsidP="00000000" w:rsidRDefault="00000000" w:rsidRPr="00000000" w14:paraId="0000002F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Read data using Dictionary</w:t>
      </w:r>
    </w:p>
    <w:p w:rsidR="00000000" w:rsidDel="00000000" w:rsidP="00000000" w:rsidRDefault="00000000" w:rsidRPr="00000000" w14:paraId="0000003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read_csv_file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(file_path):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(file_path,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csvfile:</w:t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Creating a CSV reader object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 = csv.DictReader(csvfile)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# Reading a nd printing each row in the CSV file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csv_reader: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(row[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'EmployeeID'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3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FileNotFoundError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3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f"File not found: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Exception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e: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f"An error occurred: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E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3314700" cy="153352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Python lists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list_program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4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numbers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4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"Original List:"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numbers)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numbers.append(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"List after adding an element:"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numbers)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numbers.remove(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"List after removing an element:"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numbers)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"Element at index 2:"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])</w:t>
      </w:r>
    </w:p>
    <w:p w:rsidR="00000000" w:rsidDel="00000000" w:rsidP="00000000" w:rsidRDefault="00000000" w:rsidRPr="00000000" w14:paraId="0000004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numbers[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"List after modifying an element:"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numbers)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list_length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(numbers)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"Length of the list:"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list_length)</w:t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is_present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numbers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"Is 5 present in the list?"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is_present)</w:t>
      </w:r>
    </w:p>
    <w:p w:rsidR="00000000" w:rsidDel="00000000" w:rsidP="00000000" w:rsidRDefault="00000000" w:rsidRPr="00000000" w14:paraId="00000057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59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4295775" cy="22764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Lambda function</w:t>
      </w:r>
    </w:p>
    <w:p w:rsidR="00000000" w:rsidDel="00000000" w:rsidP="00000000" w:rsidRDefault="00000000" w:rsidRPr="00000000" w14:paraId="0000005C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():</w:t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2aacb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square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**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(square(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))</w:t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square()</w:t>
      </w:r>
    </w:p>
    <w:p w:rsidR="00000000" w:rsidDel="00000000" w:rsidP="00000000" w:rsidRDefault="00000000" w:rsidRPr="00000000" w14:paraId="00000063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65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3086100" cy="1095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Lambda function uses</w:t>
      </w:r>
    </w:p>
    <w:p w:rsidR="00000000" w:rsidDel="00000000" w:rsidP="00000000" w:rsidRDefault="00000000" w:rsidRPr="00000000" w14:paraId="0000006B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Lambda functions are efficient </w:t>
      </w:r>
      <w:r w:rsidDel="00000000" w:rsidR="00000000" w:rsidRPr="00000000">
        <w:rPr>
          <w:b w:val="1"/>
          <w:sz w:val="26"/>
          <w:szCs w:val="26"/>
          <w:rtl w:val="0"/>
        </w:rPr>
        <w:t xml:space="preserve">whenever you want to create a function that will only contain simple expressions</w:t>
      </w:r>
      <w:r w:rsidDel="00000000" w:rsidR="00000000" w:rsidRPr="00000000">
        <w:rPr>
          <w:sz w:val="26"/>
          <w:szCs w:val="26"/>
          <w:rtl w:val="0"/>
        </w:rPr>
        <w:t xml:space="preserve"> – that is, expressions that are usually a single line of a statement. They're also useful when you want to use the function once.</w:t>
      </w:r>
    </w:p>
    <w:p w:rsidR="00000000" w:rsidDel="00000000" w:rsidP="00000000" w:rsidRDefault="00000000" w:rsidRPr="00000000" w14:paraId="0000006D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Practical use of lambda function</w:t>
      </w:r>
    </w:p>
    <w:p w:rsidR="00000000" w:rsidDel="00000000" w:rsidP="00000000" w:rsidRDefault="00000000" w:rsidRPr="00000000" w14:paraId="0000006F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You can write a Lambda function to </w:t>
      </w:r>
      <w:r w:rsidDel="00000000" w:rsidR="00000000" w:rsidRPr="00000000">
        <w:rPr>
          <w:b w:val="1"/>
          <w:sz w:val="26"/>
          <w:szCs w:val="26"/>
          <w:rtl w:val="0"/>
        </w:rPr>
        <w:t xml:space="preserve">generate custom metrics by aggregating raw data</w:t>
      </w:r>
      <w:r w:rsidDel="00000000" w:rsidR="00000000" w:rsidRPr="00000000">
        <w:rPr>
          <w:sz w:val="26"/>
          <w:szCs w:val="26"/>
          <w:rtl w:val="0"/>
        </w:rPr>
        <w:t xml:space="preserve">. Websites – Suppose you are creating a website and you want to host the backend logic on Lambda. You can invoke your Lambda function over HTTP using Amazon API Gateway as the HTTP endpoint.</w:t>
      </w:r>
    </w:p>
    <w:p w:rsidR="00000000" w:rsidDel="00000000" w:rsidP="00000000" w:rsidRDefault="00000000" w:rsidRPr="00000000" w14:paraId="00000071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  <w:rtl w:val="0"/>
        </w:rPr>
        <w:t xml:space="preserve">Using lambda function</w:t>
      </w:r>
    </w:p>
    <w:p w:rsidR="00000000" w:rsidDel="00000000" w:rsidP="00000000" w:rsidRDefault="00000000" w:rsidRPr="00000000" w14:paraId="00000073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map()</w:t>
      </w:r>
    </w:p>
    <w:p w:rsidR="00000000" w:rsidDel="00000000" w:rsidP="00000000" w:rsidRDefault="00000000" w:rsidRPr="00000000" w14:paraId="00000075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result1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map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7D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2981325" cy="1371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filter()</w:t>
      </w:r>
    </w:p>
    <w:p w:rsidR="00000000" w:rsidDel="00000000" w:rsidP="00000000" w:rsidRDefault="00000000" w:rsidRPr="00000000" w14:paraId="00000089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2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b w:val="1"/>
          <w:color w:val="1155cc"/>
          <w:sz w:val="26"/>
          <w:szCs w:val="26"/>
        </w:rPr>
        <w:drawing>
          <wp:inline distB="114300" distT="114300" distL="114300" distR="114300">
            <wp:extent cx="3686175" cy="132397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left"/>
        <w:rPr>
          <w:b w:val="1"/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Reduce()</w:t>
      </w:r>
    </w:p>
    <w:p w:rsidR="00000000" w:rsidDel="00000000" w:rsidP="00000000" w:rsidRDefault="00000000" w:rsidRPr="00000000" w14:paraId="00000096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result3 = reduce(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x, y: x * y, data)</w:t>
      </w:r>
    </w:p>
    <w:p w:rsidR="00000000" w:rsidDel="00000000" w:rsidP="00000000" w:rsidRDefault="00000000" w:rsidRPr="00000000" w14:paraId="0000009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9D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2924175" cy="1133475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Filter data in python Lists using lambda and filter</w:t>
      </w:r>
    </w:p>
    <w:p w:rsidR="00000000" w:rsidDel="00000000" w:rsidP="00000000" w:rsidRDefault="00000000" w:rsidRPr="00000000" w14:paraId="000000AA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e1f22" w:val="clear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data = [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A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result2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rtl w:val="0"/>
        </w:rPr>
        <w:t xml:space="preserve">filter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lambda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x: x &gt;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data)</w:t>
      </w:r>
    </w:p>
    <w:p w:rsidR="00000000" w:rsidDel="00000000" w:rsidP="00000000" w:rsidRDefault="00000000" w:rsidRPr="00000000" w14:paraId="000000A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  <w:rtl w:val="0"/>
        </w:rPr>
        <w:t xml:space="preserve">Output</w:t>
      </w:r>
    </w:p>
    <w:p w:rsidR="00000000" w:rsidDel="00000000" w:rsidP="00000000" w:rsidRDefault="00000000" w:rsidRPr="00000000" w14:paraId="000000B2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color w:val="1155cc"/>
          <w:sz w:val="26"/>
          <w:szCs w:val="26"/>
        </w:rPr>
        <w:drawing>
          <wp:inline distB="114300" distT="114300" distL="114300" distR="114300">
            <wp:extent cx="2962275" cy="120015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left"/>
        <w:rPr>
          <w:color w:val="1155cc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