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295C" w14:textId="5F0739A6" w:rsidR="00142863" w:rsidRDefault="00830B93" w:rsidP="00142863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Hlk69025790"/>
      <w:proofErr w:type="gramStart"/>
      <w:r w:rsidRPr="00142863">
        <w:rPr>
          <w:b/>
          <w:bCs/>
        </w:rPr>
        <w:t>200 word</w:t>
      </w:r>
      <w:proofErr w:type="gramEnd"/>
      <w:r w:rsidRPr="00142863">
        <w:rPr>
          <w:b/>
          <w:bCs/>
        </w:rPr>
        <w:t xml:space="preserve"> essay on your scientific biography and work history:</w:t>
      </w:r>
      <w:r w:rsidR="00142863">
        <w:rPr>
          <w:b/>
          <w:bCs/>
        </w:rPr>
        <w:t xml:space="preserve"> </w:t>
      </w:r>
    </w:p>
    <w:bookmarkEnd w:id="0"/>
    <w:p w14:paraId="3C308FAF" w14:textId="6E54AD69" w:rsidR="004E729B" w:rsidRPr="007C47E1" w:rsidRDefault="00A9666A" w:rsidP="004E729B">
      <w:pPr>
        <w:pStyle w:val="ListParagraph"/>
      </w:pPr>
      <w:r w:rsidRPr="00D96075">
        <w:t xml:space="preserve">After my bachelor's degree, I worked as a software engineer in Hyderabad in India. I </w:t>
      </w:r>
      <w:r>
        <w:t>practiced</w:t>
      </w:r>
      <w:r w:rsidRPr="00D96075">
        <w:t xml:space="preserve"> the programming languages C, C++, </w:t>
      </w:r>
      <w:proofErr w:type="gramStart"/>
      <w:r w:rsidRPr="00D96075">
        <w:t>SQL</w:t>
      </w:r>
      <w:proofErr w:type="gramEnd"/>
      <w:r w:rsidRPr="00D96075">
        <w:t xml:space="preserve"> and Python. </w:t>
      </w:r>
      <w:r>
        <w:t xml:space="preserve">I </w:t>
      </w:r>
      <w:r w:rsidRPr="00D96075">
        <w:t>retriev</w:t>
      </w:r>
      <w:r>
        <w:t>ed</w:t>
      </w:r>
      <w:r w:rsidRPr="00D96075">
        <w:t xml:space="preserve"> test data using SQL, </w:t>
      </w:r>
      <w:r>
        <w:t xml:space="preserve">and </w:t>
      </w:r>
      <w:r w:rsidRPr="00D96075">
        <w:t>design</w:t>
      </w:r>
      <w:r>
        <w:t xml:space="preserve">ed, </w:t>
      </w:r>
      <w:proofErr w:type="gramStart"/>
      <w:r w:rsidRPr="00D96075">
        <w:t>creat</w:t>
      </w:r>
      <w:r>
        <w:t>ed</w:t>
      </w:r>
      <w:proofErr w:type="gramEnd"/>
      <w:r w:rsidRPr="00D96075">
        <w:t xml:space="preserve"> and execut</w:t>
      </w:r>
      <w:r>
        <w:t>ed</w:t>
      </w:r>
      <w:r w:rsidRPr="00D96075">
        <w:t xml:space="preserve"> test cases. As a student of the Bio</w:t>
      </w:r>
      <w:r w:rsidR="004E729B">
        <w:t>medical</w:t>
      </w:r>
      <w:r w:rsidRPr="00D96075">
        <w:t xml:space="preserve"> Engineering M.Sc. </w:t>
      </w:r>
      <w:proofErr w:type="spellStart"/>
      <w:r w:rsidRPr="00D96075">
        <w:t>programme</w:t>
      </w:r>
      <w:proofErr w:type="spellEnd"/>
      <w:r w:rsidRPr="00D96075">
        <w:t xml:space="preserve"> at RWTH Aachen University in Germany, I did several voluntary internships to improve my molecular biology lab skills. Firstly, I learned immunochemical staining methods. Secondly, I helped to build a biosensor for the rapid determination of adalimumab, a mono</w:t>
      </w:r>
      <w:r>
        <w:softHyphen/>
      </w:r>
      <w:r w:rsidRPr="00D96075">
        <w:t>clonal antibody approved against rheumatoid arthritis. I immobilize the antibody on the bio</w:t>
      </w:r>
      <w:r>
        <w:softHyphen/>
      </w:r>
      <w:r w:rsidRPr="00D96075">
        <w:t xml:space="preserve">sensor and tested </w:t>
      </w:r>
      <w:r>
        <w:t>its</w:t>
      </w:r>
      <w:r w:rsidRPr="00D96075">
        <w:t xml:space="preserve"> performance. Third</w:t>
      </w:r>
      <w:r>
        <w:t>ly</w:t>
      </w:r>
      <w:r w:rsidRPr="00D96075">
        <w:t>, I started first homology modelling experiments on the P2X3 receptor</w:t>
      </w:r>
      <w:r>
        <w:t xml:space="preserve"> in the Pharmacology department, where </w:t>
      </w:r>
      <w:r w:rsidRPr="00D96075">
        <w:t xml:space="preserve">I </w:t>
      </w:r>
      <w:r>
        <w:t xml:space="preserve">also </w:t>
      </w:r>
      <w:r w:rsidRPr="00D96075">
        <w:t>learned basic DNA cloning techniques using a P2X3 receptor plasmid.</w:t>
      </w:r>
      <w:r>
        <w:t xml:space="preserve"> In preparation for my master thesis, </w:t>
      </w:r>
      <w:r w:rsidRPr="007C47E1">
        <w:t xml:space="preserve">I </w:t>
      </w:r>
      <w:r>
        <w:t>recently built</w:t>
      </w:r>
      <w:r w:rsidRPr="007C47E1">
        <w:t xml:space="preserve"> </w:t>
      </w:r>
      <w:r>
        <w:t>a</w:t>
      </w:r>
      <w:r w:rsidRPr="007C47E1">
        <w:t xml:space="preserve"> homology model </w:t>
      </w:r>
      <w:r>
        <w:t>of the P2X1 receptor</w:t>
      </w:r>
      <w:r w:rsidRPr="007C47E1">
        <w:t xml:space="preserve"> using MODELLER software</w:t>
      </w:r>
      <w:r>
        <w:t xml:space="preserve"> combined with </w:t>
      </w:r>
      <w:r w:rsidRPr="007C47E1">
        <w:t xml:space="preserve"> SCWRL </w:t>
      </w:r>
      <w:r>
        <w:t>for</w:t>
      </w:r>
      <w:r w:rsidRPr="007C47E1">
        <w:t xml:space="preserve"> side</w:t>
      </w:r>
      <w:r>
        <w:t>-</w:t>
      </w:r>
      <w:r w:rsidRPr="007C47E1">
        <w:t xml:space="preserve">chain modelling. </w:t>
      </w:r>
      <w:r>
        <w:t>I inserted the</w:t>
      </w:r>
      <w:r w:rsidRPr="007C47E1">
        <w:t xml:space="preserve"> hydrogen atoms into the structure using </w:t>
      </w:r>
      <w:r>
        <w:t xml:space="preserve">the </w:t>
      </w:r>
      <w:r w:rsidRPr="007C47E1">
        <w:t>PDB2PQR web server</w:t>
      </w:r>
      <w:r>
        <w:t>,</w:t>
      </w:r>
      <w:r w:rsidRPr="007C47E1">
        <w:t xml:space="preserve"> </w:t>
      </w:r>
      <w:r>
        <w:t>minimized the</w:t>
      </w:r>
      <w:r w:rsidRPr="007C47E1">
        <w:t xml:space="preserve"> structure using GROMACS</w:t>
      </w:r>
      <w:r>
        <w:t>, and analyzed the</w:t>
      </w:r>
      <w:r w:rsidRPr="007C47E1">
        <w:t xml:space="preserve"> homology model </w:t>
      </w:r>
      <w:r>
        <w:t>using</w:t>
      </w:r>
      <w:r w:rsidRPr="007C47E1">
        <w:t xml:space="preserve"> </w:t>
      </w:r>
      <w:proofErr w:type="spellStart"/>
      <w:r w:rsidRPr="007C47E1">
        <w:t>Pymol</w:t>
      </w:r>
      <w:proofErr w:type="spellEnd"/>
      <w:r w:rsidRPr="007C47E1">
        <w:t xml:space="preserve"> tools and </w:t>
      </w:r>
      <w:proofErr w:type="spellStart"/>
      <w:r w:rsidRPr="007C47E1">
        <w:t>MDAnalysis</w:t>
      </w:r>
      <w:proofErr w:type="spellEnd"/>
      <w:r w:rsidRPr="007C47E1">
        <w:t>.</w:t>
      </w:r>
      <w:r>
        <w:t xml:space="preserve"> I have made several predictions that are in progress to be tested experimentally.</w:t>
      </w:r>
    </w:p>
    <w:p w14:paraId="53898D86" w14:textId="77777777" w:rsidR="00142863" w:rsidRPr="00142863" w:rsidRDefault="00142863" w:rsidP="00142863">
      <w:pPr>
        <w:pStyle w:val="ListParagraph"/>
        <w:rPr>
          <w:b/>
          <w:bCs/>
        </w:rPr>
      </w:pPr>
    </w:p>
    <w:p w14:paraId="7E7E0D54" w14:textId="4CD49C94" w:rsidR="004458B7" w:rsidRPr="00142863" w:rsidRDefault="004458B7" w:rsidP="004458B7">
      <w:pPr>
        <w:pStyle w:val="ListParagraph"/>
        <w:numPr>
          <w:ilvl w:val="0"/>
          <w:numId w:val="2"/>
        </w:numPr>
        <w:rPr>
          <w:b/>
          <w:bCs/>
        </w:rPr>
      </w:pPr>
      <w:r w:rsidRPr="00142863">
        <w:rPr>
          <w:b/>
          <w:bCs/>
        </w:rPr>
        <w:t>Describe your research interests?</w:t>
      </w:r>
      <w:r w:rsidR="00C54189" w:rsidRPr="00142863">
        <w:rPr>
          <w:b/>
          <w:bCs/>
        </w:rPr>
        <w:t xml:space="preserve"> 41 words</w:t>
      </w:r>
    </w:p>
    <w:p w14:paraId="26792111" w14:textId="6B03AD5A" w:rsidR="006F67CE" w:rsidRDefault="006F67CE" w:rsidP="005605C0">
      <w:pPr>
        <w:pStyle w:val="ListParagraph"/>
      </w:pPr>
      <w:r w:rsidRPr="006F67CE">
        <w:t xml:space="preserve">My work in </w:t>
      </w:r>
      <w:r w:rsidR="00B15615">
        <w:t xml:space="preserve">the department of </w:t>
      </w:r>
      <w:r w:rsidRPr="006F67CE">
        <w:t>pharmacology</w:t>
      </w:r>
      <w:r w:rsidR="00B15615">
        <w:t xml:space="preserve"> has awakened my enthusiasm for between structure-</w:t>
      </w:r>
      <w:r w:rsidRPr="006F67CE">
        <w:t xml:space="preserve">function </w:t>
      </w:r>
      <w:r w:rsidR="00B15615">
        <w:t>relationships of ion channels</w:t>
      </w:r>
      <w:r w:rsidRPr="006F67CE">
        <w:t xml:space="preserve">, as they are </w:t>
      </w:r>
      <w:r w:rsidR="00B15615">
        <w:t>now addressable</w:t>
      </w:r>
      <w:r w:rsidRPr="006F67CE">
        <w:t xml:space="preserve"> </w:t>
      </w:r>
      <w:r w:rsidR="00B15615">
        <w:t>by</w:t>
      </w:r>
      <w:r w:rsidRPr="006F67CE">
        <w:t xml:space="preserve"> computer-</w:t>
      </w:r>
      <w:r w:rsidR="00B15615">
        <w:t>assi</w:t>
      </w:r>
      <w:r w:rsidR="00AE7A2A">
        <w:t>s</w:t>
      </w:r>
      <w:r w:rsidR="00B15615">
        <w:t>ted</w:t>
      </w:r>
      <w:r w:rsidRPr="006F67CE">
        <w:t xml:space="preserve"> analysis of high-resolution structures. I see </w:t>
      </w:r>
      <w:r w:rsidR="00B15615">
        <w:t>great</w:t>
      </w:r>
      <w:r w:rsidRPr="006F67CE">
        <w:t xml:space="preserve"> potential for the development of new </w:t>
      </w:r>
      <w:r w:rsidR="00B15615">
        <w:t>therapeutics</w:t>
      </w:r>
      <w:r w:rsidRPr="006F67CE">
        <w:t>.</w:t>
      </w:r>
    </w:p>
    <w:p w14:paraId="071E43C5" w14:textId="6A424FCD" w:rsidR="000431D8" w:rsidRPr="000431D8" w:rsidRDefault="000431D8" w:rsidP="005605C0">
      <w:pPr>
        <w:pStyle w:val="ListParagraph"/>
        <w:rPr>
          <w:b/>
          <w:bCs/>
        </w:rPr>
      </w:pPr>
      <w:r w:rsidRPr="000431D8">
        <w:rPr>
          <w:b/>
          <w:bCs/>
        </w:rPr>
        <w:t>My work in department of pharmacology has awakened my enthusiasm for computational approaches to predict structure-function relationships and I see great potential for development of new therapeutics.</w:t>
      </w:r>
    </w:p>
    <w:p w14:paraId="538A6E71" w14:textId="77777777" w:rsidR="004E729B" w:rsidRPr="00A619B4" w:rsidRDefault="004E729B" w:rsidP="004E729B">
      <w:pPr>
        <w:pStyle w:val="ListParagraph"/>
        <w:rPr>
          <w:color w:val="000000" w:themeColor="text1"/>
        </w:rPr>
      </w:pPr>
      <w:r>
        <w:t xml:space="preserve">My research interest is </w:t>
      </w:r>
      <w:r w:rsidRPr="00A619B4">
        <w:rPr>
          <w:color w:val="000000" w:themeColor="text1"/>
        </w:rPr>
        <w:t>to implement computational approaches</w:t>
      </w:r>
      <w:r>
        <w:rPr>
          <w:color w:val="000000" w:themeColor="text1"/>
        </w:rPr>
        <w:t xml:space="preserve"> MD simulation and Docking to solve the experimental questions</w:t>
      </w:r>
      <w:r w:rsidRPr="00A619B4">
        <w:rPr>
          <w:color w:val="000000" w:themeColor="text1"/>
        </w:rPr>
        <w:t xml:space="preserve"> in my future </w:t>
      </w:r>
      <w:proofErr w:type="gramStart"/>
      <w:r w:rsidRPr="00A619B4">
        <w:rPr>
          <w:color w:val="000000" w:themeColor="text1"/>
        </w:rPr>
        <w:t>research</w:t>
      </w:r>
      <w:proofErr w:type="gramEnd"/>
    </w:p>
    <w:p w14:paraId="776E0A34" w14:textId="77777777" w:rsidR="004E729B" w:rsidRDefault="004E729B" w:rsidP="005605C0">
      <w:pPr>
        <w:pStyle w:val="ListParagraph"/>
      </w:pPr>
    </w:p>
    <w:p w14:paraId="0051D405" w14:textId="77777777" w:rsidR="006F67CE" w:rsidRPr="006F67CE" w:rsidRDefault="006F67CE" w:rsidP="005605C0">
      <w:pPr>
        <w:pStyle w:val="ListParagraph"/>
      </w:pPr>
    </w:p>
    <w:p w14:paraId="0022F3E7" w14:textId="0A9D26F1" w:rsidR="004458B7" w:rsidRPr="00142863" w:rsidRDefault="004458B7" w:rsidP="004458B7">
      <w:pPr>
        <w:pStyle w:val="ListParagraph"/>
        <w:numPr>
          <w:ilvl w:val="0"/>
          <w:numId w:val="2"/>
        </w:numPr>
        <w:rPr>
          <w:b/>
          <w:bCs/>
        </w:rPr>
      </w:pPr>
      <w:r w:rsidRPr="00B15615">
        <w:rPr>
          <w:b/>
          <w:bCs/>
        </w:rPr>
        <w:t>Describe how this course will benefit your own rese</w:t>
      </w:r>
      <w:r w:rsidRPr="00142863">
        <w:rPr>
          <w:b/>
          <w:bCs/>
        </w:rPr>
        <w:t>arch?</w:t>
      </w:r>
      <w:r w:rsidR="00C54189" w:rsidRPr="00142863">
        <w:rPr>
          <w:b/>
          <w:bCs/>
        </w:rPr>
        <w:t xml:space="preserve"> 35 words</w:t>
      </w:r>
    </w:p>
    <w:p w14:paraId="0EADD694" w14:textId="5A4621B9" w:rsidR="004E729B" w:rsidRPr="00B15615" w:rsidRDefault="00AE7A2A" w:rsidP="000431D8">
      <w:pPr>
        <w:pStyle w:val="ListParagraph"/>
      </w:pPr>
      <w:r w:rsidRPr="00AE7A2A">
        <w:t xml:space="preserve">My research will </w:t>
      </w:r>
      <w:proofErr w:type="gramStart"/>
      <w:r w:rsidRPr="00AE7A2A">
        <w:t>definitely benefit</w:t>
      </w:r>
      <w:proofErr w:type="gramEnd"/>
      <w:r w:rsidRPr="00AE7A2A">
        <w:t xml:space="preserve"> from reviewing and expanding the skills I have acquired so far. The goal is to interpret the existing data at a level that will </w:t>
      </w:r>
      <w:r>
        <w:t>enable an excellent publication</w:t>
      </w:r>
      <w:r w:rsidR="00B15615">
        <w:t xml:space="preserve">. </w:t>
      </w:r>
    </w:p>
    <w:p w14:paraId="46FCA409" w14:textId="77777777" w:rsidR="00560E1B" w:rsidRPr="00B15615" w:rsidRDefault="00560E1B" w:rsidP="004458B7">
      <w:pPr>
        <w:pStyle w:val="ListParagraph"/>
      </w:pPr>
    </w:p>
    <w:p w14:paraId="59C2CF47" w14:textId="744A0F8C" w:rsidR="004458B7" w:rsidRPr="00142863" w:rsidRDefault="004458B7" w:rsidP="004458B7">
      <w:pPr>
        <w:pStyle w:val="ListParagraph"/>
        <w:numPr>
          <w:ilvl w:val="0"/>
          <w:numId w:val="2"/>
        </w:numPr>
        <w:rPr>
          <w:b/>
          <w:bCs/>
        </w:rPr>
      </w:pPr>
      <w:r w:rsidRPr="00142863">
        <w:rPr>
          <w:b/>
          <w:bCs/>
        </w:rPr>
        <w:t>Describe how this course will benefit the research of your group?</w:t>
      </w:r>
      <w:r w:rsidR="00C54189" w:rsidRPr="00142863">
        <w:rPr>
          <w:b/>
          <w:bCs/>
        </w:rPr>
        <w:t xml:space="preserve">30-35 </w:t>
      </w:r>
      <w:proofErr w:type="gramStart"/>
      <w:r w:rsidR="00C54189" w:rsidRPr="00142863">
        <w:rPr>
          <w:b/>
          <w:bCs/>
        </w:rPr>
        <w:t>words</w:t>
      </w:r>
      <w:proofErr w:type="gramEnd"/>
    </w:p>
    <w:p w14:paraId="58436A9D" w14:textId="0DEF429F" w:rsidR="00560E1B" w:rsidRDefault="000431D8" w:rsidP="00560E1B">
      <w:pPr>
        <w:pStyle w:val="ListParagraph"/>
      </w:pPr>
      <w:r w:rsidRPr="00AE7A2A">
        <w:t>All</w:t>
      </w:r>
      <w:r w:rsidR="00AE7A2A" w:rsidRPr="00AE7A2A">
        <w:t xml:space="preserve"> our group's projects will benefit greatly from better insights into the power of computational interpretation of our biochemical data. There is a need to implement these capabilities now.</w:t>
      </w:r>
    </w:p>
    <w:p w14:paraId="763E58A5" w14:textId="77777777" w:rsidR="00AE7A2A" w:rsidRDefault="00AE7A2A" w:rsidP="00560E1B">
      <w:pPr>
        <w:pStyle w:val="ListParagraph"/>
      </w:pPr>
    </w:p>
    <w:p w14:paraId="1B180C73" w14:textId="4A7206E7" w:rsidR="004458B7" w:rsidRPr="00142863" w:rsidRDefault="004458B7" w:rsidP="004458B7">
      <w:pPr>
        <w:pStyle w:val="ListParagraph"/>
        <w:numPr>
          <w:ilvl w:val="0"/>
          <w:numId w:val="2"/>
        </w:numPr>
        <w:rPr>
          <w:b/>
          <w:bCs/>
        </w:rPr>
      </w:pPr>
      <w:r w:rsidRPr="00142863">
        <w:rPr>
          <w:b/>
          <w:bCs/>
        </w:rPr>
        <w:t>List any relevant molecular modeling software tools and resources you currently use?</w:t>
      </w:r>
    </w:p>
    <w:p w14:paraId="137F9CD8" w14:textId="482A89E7" w:rsidR="004458B7" w:rsidRDefault="00560E1B" w:rsidP="004458B7">
      <w:pPr>
        <w:pStyle w:val="ListParagraph"/>
      </w:pPr>
      <w:proofErr w:type="spellStart"/>
      <w:r>
        <w:t>Modeller</w:t>
      </w:r>
      <w:proofErr w:type="spellEnd"/>
      <w:r>
        <w:t xml:space="preserve">, SCWRL4, </w:t>
      </w:r>
      <w:r w:rsidR="002D1414">
        <w:t xml:space="preserve">GROMACS, </w:t>
      </w:r>
      <w:proofErr w:type="spellStart"/>
      <w:r>
        <w:t>MDAnalysis</w:t>
      </w:r>
      <w:proofErr w:type="spellEnd"/>
      <w:r>
        <w:t xml:space="preserve">, </w:t>
      </w:r>
      <w:proofErr w:type="spellStart"/>
      <w:r w:rsidR="00142863">
        <w:t>Jupyter</w:t>
      </w:r>
      <w:proofErr w:type="spellEnd"/>
      <w:r w:rsidR="00142863">
        <w:t xml:space="preserve"> notebook, Ubuntu and</w:t>
      </w:r>
      <w:r>
        <w:t xml:space="preserve"> </w:t>
      </w:r>
      <w:proofErr w:type="spellStart"/>
      <w:r w:rsidR="00142863">
        <w:t>P</w:t>
      </w:r>
      <w:r>
        <w:t>ymol</w:t>
      </w:r>
      <w:proofErr w:type="spellEnd"/>
      <w:r>
        <w:t>.</w:t>
      </w:r>
    </w:p>
    <w:sectPr w:rsidR="00445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51D"/>
    <w:multiLevelType w:val="hybridMultilevel"/>
    <w:tmpl w:val="AB9E39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C3C06"/>
    <w:multiLevelType w:val="hybridMultilevel"/>
    <w:tmpl w:val="0D06EA1C"/>
    <w:lvl w:ilvl="0" w:tplc="D180A2EE">
      <w:start w:val="2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3E4"/>
    <w:rsid w:val="0000322C"/>
    <w:rsid w:val="000431D8"/>
    <w:rsid w:val="00115F04"/>
    <w:rsid w:val="00142863"/>
    <w:rsid w:val="002D1414"/>
    <w:rsid w:val="002D3826"/>
    <w:rsid w:val="003C736A"/>
    <w:rsid w:val="004458B7"/>
    <w:rsid w:val="004E729B"/>
    <w:rsid w:val="005605C0"/>
    <w:rsid w:val="00560E1B"/>
    <w:rsid w:val="005D33E4"/>
    <w:rsid w:val="006F67CE"/>
    <w:rsid w:val="00802982"/>
    <w:rsid w:val="00830B93"/>
    <w:rsid w:val="009F0FEA"/>
    <w:rsid w:val="00A9666A"/>
    <w:rsid w:val="00AE7A2A"/>
    <w:rsid w:val="00B15615"/>
    <w:rsid w:val="00BF7280"/>
    <w:rsid w:val="00C54189"/>
    <w:rsid w:val="00CD728E"/>
    <w:rsid w:val="00E76884"/>
    <w:rsid w:val="00F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0A0E"/>
  <w15:chartTrackingRefBased/>
  <w15:docId w15:val="{02690698-B749-4FF7-86C6-AA048A58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15CE700F7F054CBDEFF7C6DCF8EAC0" ma:contentTypeVersion="13" ma:contentTypeDescription="Ein neues Dokument erstellen." ma:contentTypeScope="" ma:versionID="486fa810fad88558982008ea3ad29dd4">
  <xsd:schema xmlns:xsd="http://www.w3.org/2001/XMLSchema" xmlns:xs="http://www.w3.org/2001/XMLSchema" xmlns:p="http://schemas.microsoft.com/office/2006/metadata/properties" xmlns:ns3="af71be8b-9f2d-4544-900f-46f2907d7b0d" xmlns:ns4="68af0d9e-07da-4958-9988-7d30f0a26ec5" targetNamespace="http://schemas.microsoft.com/office/2006/metadata/properties" ma:root="true" ma:fieldsID="ebe049b9534780b875a8e2b3b369e72f" ns3:_="" ns4:_="">
    <xsd:import namespace="af71be8b-9f2d-4544-900f-46f2907d7b0d"/>
    <xsd:import namespace="68af0d9e-07da-4958-9988-7d30f0a26e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1be8b-9f2d-4544-900f-46f2907d7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f0d9e-07da-4958-9988-7d30f0a26e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E4595-0F1D-4411-B6BA-BB8D29B563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842F57-6A0E-41BC-B3C7-AAD268E6E5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3473CF-7808-49E7-8EED-AA1E349D4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1be8b-9f2d-4544-900f-46f2907d7b0d"/>
    <ds:schemaRef ds:uri="68af0d9e-07da-4958-9988-7d30f0a26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Sai Malisetty</dc:creator>
  <cp:keywords/>
  <dc:description/>
  <cp:lastModifiedBy>Aparna Sai Malisetty</cp:lastModifiedBy>
  <cp:revision>4</cp:revision>
  <dcterms:created xsi:type="dcterms:W3CDTF">2021-04-11T16:32:00Z</dcterms:created>
  <dcterms:modified xsi:type="dcterms:W3CDTF">2021-04-11T17:09:00Z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0x0101009E15CE700F7F054CBDEFF7C6DCF8EAC0</vt:lpwstr>
  </property>
</Properties>
</file>