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428E7A" w14:textId="77777777" w:rsidR="005A6A64" w:rsidRPr="005A6A64" w:rsidRDefault="005A6A64" w:rsidP="005A132B">
      <w:pPr>
        <w:jc w:val="center"/>
        <w:rPr>
          <w:rFonts w:ascii="Times" w:eastAsia="Times New Roman" w:hAnsi="Times" w:cs="Times New Roman"/>
          <w:b/>
          <w:sz w:val="36"/>
          <w:szCs w:val="36"/>
          <w:u w:val="single"/>
        </w:rPr>
      </w:pPr>
      <w:r w:rsidRPr="005A6A64">
        <w:rPr>
          <w:rFonts w:ascii="Times" w:eastAsia="Times New Roman" w:hAnsi="Times" w:cs="Times New Roman"/>
          <w:b/>
          <w:sz w:val="36"/>
          <w:szCs w:val="36"/>
          <w:u w:val="single"/>
        </w:rPr>
        <w:t>Detecting Tight Communities in Twitter</w:t>
      </w:r>
    </w:p>
    <w:p w14:paraId="2DA3EC11" w14:textId="4B2E7466" w:rsidR="00D84AB7" w:rsidRDefault="007119ED" w:rsidP="00811225">
      <w:pPr>
        <w:rPr>
          <w:rFonts w:ascii="Times" w:eastAsia="Times New Roman" w:hAnsi="Times" w:cs="Times New Roman"/>
        </w:rPr>
      </w:pPr>
      <w:r w:rsidRPr="007119ED">
        <w:rPr>
          <w:rFonts w:ascii="Times" w:eastAsia="Times New Roman" w:hAnsi="Times" w:cs="Times New Roman"/>
          <w:b/>
        </w:rPr>
        <w:t xml:space="preserve">1. </w:t>
      </w:r>
      <w:r w:rsidR="000B2D0C">
        <w:rPr>
          <w:rFonts w:ascii="Times" w:eastAsia="Times New Roman" w:hAnsi="Times" w:cs="Times New Roman"/>
          <w:b/>
        </w:rPr>
        <w:t>Group members</w:t>
      </w:r>
      <w:r w:rsidR="003C2A57" w:rsidRPr="007119ED">
        <w:rPr>
          <w:rFonts w:ascii="Times" w:eastAsia="Times New Roman" w:hAnsi="Times" w:cs="Times New Roman"/>
          <w:b/>
        </w:rPr>
        <w:t>:</w:t>
      </w:r>
      <w:r w:rsidR="003C2A57">
        <w:rPr>
          <w:rFonts w:ascii="Times" w:eastAsia="Times New Roman" w:hAnsi="Times" w:cs="Times New Roman"/>
        </w:rPr>
        <w:t xml:space="preserve"> </w:t>
      </w:r>
      <w:r w:rsidR="003C2A57">
        <w:rPr>
          <w:rFonts w:ascii="Times" w:eastAsia="Times New Roman" w:hAnsi="Times" w:cs="Times New Roman"/>
        </w:rPr>
        <w:tab/>
        <w:t xml:space="preserve">Aparna </w:t>
      </w:r>
      <w:proofErr w:type="spellStart"/>
      <w:r w:rsidR="003C2A57">
        <w:rPr>
          <w:rFonts w:ascii="Times" w:eastAsia="Times New Roman" w:hAnsi="Times" w:cs="Times New Roman"/>
        </w:rPr>
        <w:t>Pavithran</w:t>
      </w:r>
      <w:proofErr w:type="spellEnd"/>
      <w:r w:rsidR="00811225" w:rsidRPr="00811225">
        <w:rPr>
          <w:rFonts w:ascii="Times" w:eastAsia="Times New Roman" w:hAnsi="Times" w:cs="Times New Roman"/>
        </w:rPr>
        <w:t xml:space="preserve"> </w:t>
      </w:r>
      <w:r w:rsidR="00091C1C">
        <w:rPr>
          <w:rFonts w:ascii="Times" w:eastAsia="Times New Roman" w:hAnsi="Times" w:cs="Times New Roman"/>
        </w:rPr>
        <w:t>(axp161730)</w:t>
      </w:r>
    </w:p>
    <w:p w14:paraId="6F5AA699" w14:textId="430C4681" w:rsidR="003C2A57" w:rsidRDefault="003C2A57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proofErr w:type="spellStart"/>
      <w:r>
        <w:rPr>
          <w:rFonts w:ascii="Times" w:eastAsia="Times New Roman" w:hAnsi="Times" w:cs="Times New Roman"/>
        </w:rPr>
        <w:t>Chandini</w:t>
      </w:r>
      <w:proofErr w:type="spellEnd"/>
      <w:r>
        <w:rPr>
          <w:rFonts w:ascii="Times" w:eastAsia="Times New Roman" w:hAnsi="Times" w:cs="Times New Roman"/>
        </w:rPr>
        <w:t xml:space="preserve"> </w:t>
      </w:r>
      <w:r w:rsidR="00091C1C">
        <w:rPr>
          <w:rFonts w:ascii="Times" w:eastAsia="Times New Roman" w:hAnsi="Times" w:cs="Times New Roman"/>
        </w:rPr>
        <w:t>Shankar (</w:t>
      </w:r>
      <w:r w:rsidR="00091C1C" w:rsidRPr="00091C1C">
        <w:rPr>
          <w:rFonts w:ascii="Times" w:eastAsia="Times New Roman" w:hAnsi="Times" w:cs="Times New Roman"/>
        </w:rPr>
        <w:t>cxs152830</w:t>
      </w:r>
      <w:r w:rsidR="00091C1C">
        <w:rPr>
          <w:rFonts w:ascii="Times" w:eastAsia="Times New Roman" w:hAnsi="Times" w:cs="Times New Roman"/>
        </w:rPr>
        <w:t>)</w:t>
      </w:r>
    </w:p>
    <w:p w14:paraId="08E27BAC" w14:textId="24F0125D" w:rsidR="00FF5367" w:rsidRPr="00FF5367" w:rsidRDefault="00FF5367" w:rsidP="00FF5367">
      <w:pPr>
        <w:ind w:left="1440" w:firstLine="720"/>
        <w:rPr>
          <w:rFonts w:ascii="Times" w:eastAsia="Times New Roman" w:hAnsi="Times" w:cs="Times New Roman"/>
        </w:rPr>
      </w:pPr>
      <w:r w:rsidRPr="00FF5367">
        <w:rPr>
          <w:rFonts w:ascii="Times" w:eastAsia="Times New Roman" w:hAnsi="Times" w:cs="Times New Roman"/>
        </w:rPr>
        <w:t xml:space="preserve">Mahesh </w:t>
      </w:r>
      <w:proofErr w:type="spellStart"/>
      <w:r w:rsidRPr="00FF5367">
        <w:rPr>
          <w:rFonts w:ascii="Times" w:eastAsia="Times New Roman" w:hAnsi="Times" w:cs="Times New Roman"/>
        </w:rPr>
        <w:t>Paramari</w:t>
      </w:r>
      <w:proofErr w:type="spellEnd"/>
      <w:r w:rsidR="00091C1C">
        <w:rPr>
          <w:rFonts w:ascii="Times" w:eastAsia="Times New Roman" w:hAnsi="Times" w:cs="Times New Roman"/>
        </w:rPr>
        <w:t xml:space="preserve"> (</w:t>
      </w:r>
      <w:r w:rsidR="00091C1C" w:rsidRPr="00091C1C">
        <w:rPr>
          <w:rFonts w:ascii="Times" w:eastAsia="Times New Roman" w:hAnsi="Times" w:cs="Times New Roman"/>
        </w:rPr>
        <w:t>mxp150830</w:t>
      </w:r>
      <w:r w:rsidR="00091C1C">
        <w:rPr>
          <w:rFonts w:ascii="Times" w:eastAsia="Times New Roman" w:hAnsi="Times" w:cs="Times New Roman"/>
        </w:rPr>
        <w:t>)</w:t>
      </w:r>
    </w:p>
    <w:p w14:paraId="6683F64B" w14:textId="2C8FAA93" w:rsidR="00FF5367" w:rsidRPr="00FF5367" w:rsidRDefault="003C2A57" w:rsidP="00FF5367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r>
        <w:rPr>
          <w:rFonts w:ascii="Times" w:eastAsia="Times New Roman" w:hAnsi="Times" w:cs="Times New Roman"/>
        </w:rPr>
        <w:tab/>
      </w:r>
      <w:proofErr w:type="spellStart"/>
      <w:r w:rsidR="00FF5367" w:rsidRPr="00FF5367">
        <w:rPr>
          <w:rFonts w:ascii="Times" w:eastAsia="Times New Roman" w:hAnsi="Times" w:cs="Times New Roman"/>
        </w:rPr>
        <w:t>Manasa</w:t>
      </w:r>
      <w:proofErr w:type="spellEnd"/>
      <w:r w:rsidR="00FF5367" w:rsidRPr="00FF5367">
        <w:rPr>
          <w:rFonts w:ascii="Times" w:eastAsia="Times New Roman" w:hAnsi="Times" w:cs="Times New Roman"/>
        </w:rPr>
        <w:t xml:space="preserve"> </w:t>
      </w:r>
      <w:proofErr w:type="spellStart"/>
      <w:r w:rsidR="00FF5367" w:rsidRPr="00FF5367">
        <w:rPr>
          <w:rFonts w:ascii="Times" w:eastAsia="Times New Roman" w:hAnsi="Times" w:cs="Times New Roman"/>
        </w:rPr>
        <w:t>Rao</w:t>
      </w:r>
      <w:proofErr w:type="spellEnd"/>
      <w:r w:rsidR="00FF5367" w:rsidRPr="00FF5367">
        <w:rPr>
          <w:rFonts w:ascii="Times" w:eastAsia="Times New Roman" w:hAnsi="Times" w:cs="Times New Roman"/>
        </w:rPr>
        <w:t xml:space="preserve"> </w:t>
      </w:r>
      <w:proofErr w:type="spellStart"/>
      <w:r w:rsidR="00FF5367" w:rsidRPr="00FF5367">
        <w:rPr>
          <w:rFonts w:ascii="Times" w:eastAsia="Times New Roman" w:hAnsi="Times" w:cs="Times New Roman"/>
        </w:rPr>
        <w:t>Kondrolla</w:t>
      </w:r>
      <w:proofErr w:type="spellEnd"/>
      <w:r w:rsidR="00091C1C">
        <w:rPr>
          <w:rFonts w:ascii="Times" w:eastAsia="Times New Roman" w:hAnsi="Times" w:cs="Times New Roman"/>
        </w:rPr>
        <w:t xml:space="preserve"> (</w:t>
      </w:r>
      <w:r w:rsidR="00091C1C" w:rsidRPr="00091C1C">
        <w:rPr>
          <w:rFonts w:ascii="Times" w:eastAsia="Times New Roman" w:hAnsi="Times" w:cs="Times New Roman"/>
        </w:rPr>
        <w:t>mxk150930</w:t>
      </w:r>
      <w:r w:rsidR="00091C1C">
        <w:rPr>
          <w:rFonts w:ascii="Times" w:eastAsia="Times New Roman" w:hAnsi="Times" w:cs="Times New Roman"/>
        </w:rPr>
        <w:t>)</w:t>
      </w:r>
    </w:p>
    <w:p w14:paraId="55D6BFB9" w14:textId="5D3A75DA" w:rsidR="0048224B" w:rsidRDefault="007119ED" w:rsidP="00811225">
      <w:pPr>
        <w:rPr>
          <w:rFonts w:ascii="Times" w:eastAsia="Times New Roman" w:hAnsi="Times" w:cs="Times New Roman"/>
          <w:b/>
        </w:rPr>
      </w:pPr>
      <w:r w:rsidRPr="003D3137">
        <w:rPr>
          <w:rFonts w:ascii="Times" w:eastAsia="Times New Roman" w:hAnsi="Times" w:cs="Times New Roman"/>
          <w:b/>
        </w:rPr>
        <w:t>2. Dataset Details:</w:t>
      </w:r>
    </w:p>
    <w:p w14:paraId="7DEE0B99" w14:textId="303FF4A7" w:rsidR="004F6631" w:rsidRDefault="006E5255" w:rsidP="00811225">
      <w:pPr>
        <w:rPr>
          <w:rFonts w:ascii="Times" w:eastAsia="Times New Roman" w:hAnsi="Times" w:cs="Times New Roman"/>
        </w:rPr>
      </w:pPr>
      <w:r w:rsidRPr="006E5255">
        <w:rPr>
          <w:rFonts w:ascii="Times" w:eastAsia="Times New Roman" w:hAnsi="Times" w:cs="Times New Roman"/>
        </w:rPr>
        <w:t>This dataset consists of 'circles' (or 'lists') from Twitter. Twitter data was crawled from public sources. The dataset includes node features (profiles), circles, and ego networks.</w:t>
      </w:r>
    </w:p>
    <w:p w14:paraId="6B79089B" w14:textId="6935DE39" w:rsidR="002D5D02" w:rsidRDefault="004F6631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Dataset contains .txt file with node id an</w:t>
      </w:r>
      <w:r w:rsidR="00EE7123">
        <w:rPr>
          <w:rFonts w:ascii="Times" w:eastAsia="Times New Roman" w:hAnsi="Times" w:cs="Times New Roman"/>
        </w:rPr>
        <w:t xml:space="preserve">d follower id of twitter users. </w:t>
      </w:r>
    </w:p>
    <w:p w14:paraId="51A79A3F" w14:textId="3B667DE0" w:rsidR="000F43A8" w:rsidRPr="000F43A8" w:rsidRDefault="000F43A8" w:rsidP="000F43A8">
      <w:pPr>
        <w:rPr>
          <w:rFonts w:ascii="Times" w:eastAsia="Times New Roman" w:hAnsi="Times" w:cs="Times New Roman"/>
        </w:rPr>
      </w:pPr>
      <w:r w:rsidRPr="000F43A8">
        <w:rPr>
          <w:rFonts w:ascii="Times" w:eastAsia="Times New Roman" w:hAnsi="Times" w:cs="Times New Roman"/>
        </w:rPr>
        <w:t>Twitter data</w:t>
      </w:r>
      <w:r w:rsidR="002B6B83">
        <w:rPr>
          <w:rFonts w:ascii="Times" w:eastAsia="Times New Roman" w:hAnsi="Times" w:cs="Times New Roman"/>
        </w:rPr>
        <w:t xml:space="preserve"> contains</w:t>
      </w:r>
      <w:r w:rsidRPr="000F43A8">
        <w:rPr>
          <w:rFonts w:ascii="Times" w:eastAsia="Times New Roman" w:hAnsi="Times" w:cs="Times New Roman"/>
        </w:rPr>
        <w:t xml:space="preserve"> from 1,000 ego-networks, consisting of 4,869 circles and 81,362 users. The ego-networks </w:t>
      </w:r>
      <w:r w:rsidR="002B6B83">
        <w:rPr>
          <w:rFonts w:ascii="Times" w:eastAsia="Times New Roman" w:hAnsi="Times" w:cs="Times New Roman"/>
        </w:rPr>
        <w:t>obtained in size</w:t>
      </w:r>
      <w:r w:rsidR="0070177C">
        <w:rPr>
          <w:rFonts w:ascii="Times" w:eastAsia="Times New Roman" w:hAnsi="Times" w:cs="Times New Roman"/>
        </w:rPr>
        <w:t xml:space="preserve"> as</w:t>
      </w:r>
      <w:r w:rsidR="002B6B83">
        <w:rPr>
          <w:rFonts w:ascii="Times" w:eastAsia="Times New Roman" w:hAnsi="Times" w:cs="Times New Roman"/>
        </w:rPr>
        <w:t xml:space="preserve"> 81306 </w:t>
      </w:r>
      <w:r w:rsidRPr="000F43A8">
        <w:rPr>
          <w:rFonts w:ascii="Times" w:eastAsia="Times New Roman" w:hAnsi="Times" w:cs="Times New Roman"/>
        </w:rPr>
        <w:t>nodes.</w:t>
      </w:r>
    </w:p>
    <w:p w14:paraId="2FD71463" w14:textId="06EFCE02" w:rsidR="00EE7123" w:rsidRPr="00126F1E" w:rsidRDefault="00126F1E" w:rsidP="00811225">
      <w:pPr>
        <w:rPr>
          <w:rFonts w:ascii="Times" w:eastAsia="Times New Roman" w:hAnsi="Times" w:cs="Times New Roman"/>
        </w:rPr>
      </w:pPr>
      <w:r w:rsidRPr="00126F1E">
        <w:rPr>
          <w:rFonts w:ascii="Times" w:eastAsia="Times New Roman" w:hAnsi="Times" w:cs="Times New Roman"/>
          <w:b/>
        </w:rPr>
        <w:t>Note:</w:t>
      </w:r>
      <w:r>
        <w:rPr>
          <w:rFonts w:ascii="Times" w:eastAsia="Times New Roman" w:hAnsi="Times" w:cs="Times New Roman"/>
          <w:b/>
        </w:rPr>
        <w:t xml:space="preserve"> </w:t>
      </w:r>
      <w:r>
        <w:rPr>
          <w:rFonts w:ascii="Times" w:eastAsia="Times New Roman" w:hAnsi="Times" w:cs="Times New Roman"/>
        </w:rPr>
        <w:t>Since we are getting clusters directly from connected components, no need of features.</w:t>
      </w:r>
    </w:p>
    <w:p w14:paraId="2A85F706" w14:textId="55B431E8" w:rsidR="0048224B" w:rsidRDefault="00C77B60" w:rsidP="00811225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 xml:space="preserve">Dataset statistics 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1708"/>
      </w:tblGrid>
      <w:tr w:rsidR="00C77B60" w:rsidRPr="00C77B60" w14:paraId="6AC583C6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6496D4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6FB1E49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81306</w:t>
            </w:r>
          </w:p>
        </w:tc>
      </w:tr>
      <w:tr w:rsidR="00C77B60" w:rsidRPr="00C77B60" w14:paraId="5F4A049F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65D380B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13BD43D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1768149</w:t>
            </w:r>
          </w:p>
        </w:tc>
      </w:tr>
      <w:tr w:rsidR="00C77B60" w:rsidRPr="00C77B60" w14:paraId="1D9E3CB3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5A02725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C0A990C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81306 (1.000)</w:t>
            </w:r>
          </w:p>
        </w:tc>
      </w:tr>
      <w:tr w:rsidR="00C77B60" w:rsidRPr="00C77B60" w14:paraId="79837FA6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A8B629D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 in largest WCC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52F4BB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1768149 (1.000)</w:t>
            </w:r>
          </w:p>
        </w:tc>
      </w:tr>
      <w:tr w:rsidR="00C77B60" w:rsidRPr="00C77B60" w14:paraId="23812330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4C4FBB7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Nodes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3F9716C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68413 (0.841)</w:t>
            </w:r>
          </w:p>
        </w:tc>
      </w:tr>
      <w:tr w:rsidR="00C77B60" w:rsidRPr="00C77B60" w14:paraId="37C55575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C2FB1F2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Edges in largest SCC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CA4BA9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1685163 (0.953)</w:t>
            </w:r>
          </w:p>
        </w:tc>
      </w:tr>
      <w:tr w:rsidR="00C77B60" w:rsidRPr="00C77B60" w14:paraId="446BFB22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6C32C9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clustering coefficient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E51538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0.5653</w:t>
            </w:r>
          </w:p>
        </w:tc>
      </w:tr>
      <w:tr w:rsidR="00C77B60" w:rsidRPr="00C77B60" w14:paraId="68932B4C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D8E0F81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DF5C4FE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13082506</w:t>
            </w:r>
          </w:p>
        </w:tc>
      </w:tr>
      <w:tr w:rsidR="00C77B60" w:rsidRPr="00C77B60" w14:paraId="42F19DEE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0F0F971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Fraction of closed triangles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79E6766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0.06415</w:t>
            </w:r>
          </w:p>
        </w:tc>
      </w:tr>
      <w:tr w:rsidR="00C77B60" w:rsidRPr="00C77B60" w14:paraId="4D49F477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448030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Diameter (longest shortest path)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0F68B47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C77B60" w:rsidRPr="00C77B60" w14:paraId="100594AA" w14:textId="77777777" w:rsidTr="00C77B6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934529F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90-percentile effective diameter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7526BFC" w14:textId="77777777" w:rsidR="00C77B60" w:rsidRPr="00C77B60" w:rsidRDefault="00C77B60" w:rsidP="00C77B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7B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4.5</w:t>
            </w:r>
          </w:p>
        </w:tc>
      </w:tr>
    </w:tbl>
    <w:p w14:paraId="3209B94F" w14:textId="77777777" w:rsidR="00373C0D" w:rsidRDefault="00373C0D" w:rsidP="00811225">
      <w:pPr>
        <w:rPr>
          <w:rFonts w:ascii="Times" w:eastAsia="Times New Roman" w:hAnsi="Times" w:cs="Times New Roman"/>
        </w:rPr>
      </w:pPr>
    </w:p>
    <w:p w14:paraId="69990FF2" w14:textId="4E1C7995" w:rsidR="00D84AB7" w:rsidRDefault="00713DD2" w:rsidP="00811225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3. Techniques planned to use</w:t>
      </w:r>
      <w:r w:rsidRPr="003D3137">
        <w:rPr>
          <w:rFonts w:ascii="Times" w:eastAsia="Times New Roman" w:hAnsi="Times" w:cs="Times New Roman"/>
          <w:b/>
        </w:rPr>
        <w:t>:</w:t>
      </w:r>
    </w:p>
    <w:p w14:paraId="5C24EF5A" w14:textId="636F64A3" w:rsidR="00B45845" w:rsidRPr="0048147F" w:rsidRDefault="006A7A8B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 xml:space="preserve">Step 1: </w:t>
      </w:r>
      <w:r w:rsidR="0048147F">
        <w:rPr>
          <w:rFonts w:ascii="Times" w:eastAsia="Times New Roman" w:hAnsi="Times" w:cs="Times New Roman"/>
        </w:rPr>
        <w:t xml:space="preserve">Create </w:t>
      </w:r>
      <w:r w:rsidR="00363183">
        <w:rPr>
          <w:rFonts w:ascii="Times" w:eastAsia="Times New Roman" w:hAnsi="Times" w:cs="Times New Roman"/>
        </w:rPr>
        <w:t>the graph from the twitter dataset.</w:t>
      </w:r>
    </w:p>
    <w:p w14:paraId="7B9443B7" w14:textId="7F5D897A" w:rsidR="0048147F" w:rsidRDefault="00363183" w:rsidP="0048147F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Step 2</w:t>
      </w:r>
      <w:r w:rsidR="000B2D0C">
        <w:rPr>
          <w:rFonts w:ascii="Times" w:eastAsia="Times New Roman" w:hAnsi="Times" w:cs="Times New Roman"/>
          <w:b/>
        </w:rPr>
        <w:t xml:space="preserve">: </w:t>
      </w:r>
      <w:r w:rsidR="0048147F">
        <w:rPr>
          <w:rFonts w:ascii="Times" w:eastAsia="Times New Roman" w:hAnsi="Times" w:cs="Times New Roman"/>
        </w:rPr>
        <w:t>Find out the connected components for the whole graph</w:t>
      </w:r>
      <w:r w:rsidR="00D22241">
        <w:rPr>
          <w:rFonts w:ascii="Times" w:eastAsia="Times New Roman" w:hAnsi="Times" w:cs="Times New Roman"/>
        </w:rPr>
        <w:t>.</w:t>
      </w:r>
      <w:r w:rsidR="00716D05">
        <w:rPr>
          <w:rFonts w:ascii="Times" w:eastAsia="Times New Roman" w:hAnsi="Times" w:cs="Times New Roman"/>
        </w:rPr>
        <w:t xml:space="preserve"> </w:t>
      </w:r>
    </w:p>
    <w:p w14:paraId="1EA6C844" w14:textId="6130AF13" w:rsidR="00716D05" w:rsidRDefault="00716D05" w:rsidP="0048147F">
      <w:pPr>
        <w:rPr>
          <w:rFonts w:ascii="Times" w:eastAsia="Times New Roman" w:hAnsi="Times" w:cs="Times New Roman"/>
        </w:rPr>
      </w:pPr>
      <w:r w:rsidRPr="00716D05">
        <w:rPr>
          <w:rFonts w:ascii="Times" w:eastAsia="Times New Roman" w:hAnsi="Times" w:cs="Times New Roman"/>
          <w:b/>
        </w:rPr>
        <w:t>Step 3:</w:t>
      </w:r>
      <w:r>
        <w:rPr>
          <w:rFonts w:ascii="Times" w:eastAsia="Times New Roman" w:hAnsi="Times" w:cs="Times New Roman"/>
        </w:rPr>
        <w:t xml:space="preserve"> Find out the clusters in the graph.</w:t>
      </w:r>
    </w:p>
    <w:p w14:paraId="4270170A" w14:textId="4D3DECF1" w:rsidR="00716D05" w:rsidRDefault="00716D05" w:rsidP="0048147F">
      <w:pPr>
        <w:rPr>
          <w:rFonts w:ascii="Times" w:eastAsia="Times New Roman" w:hAnsi="Times" w:cs="Times New Roman"/>
        </w:rPr>
      </w:pPr>
      <w:r w:rsidRPr="00716D05">
        <w:rPr>
          <w:rFonts w:ascii="Times" w:eastAsia="Times New Roman" w:hAnsi="Times" w:cs="Times New Roman"/>
          <w:b/>
        </w:rPr>
        <w:t xml:space="preserve">Step 4: </w:t>
      </w:r>
      <w:r w:rsidR="00172276">
        <w:rPr>
          <w:rFonts w:ascii="Times" w:eastAsia="Times New Roman" w:hAnsi="Times" w:cs="Times New Roman"/>
        </w:rPr>
        <w:t>Find the strongly connected components in the clusters.</w:t>
      </w:r>
    </w:p>
    <w:p w14:paraId="317374FF" w14:textId="355C2FFB" w:rsidR="002F1552" w:rsidRPr="00172276" w:rsidRDefault="002F1552" w:rsidP="0048147F">
      <w:pPr>
        <w:rPr>
          <w:rFonts w:ascii="Times" w:eastAsia="Times New Roman" w:hAnsi="Times" w:cs="Times New Roman"/>
        </w:rPr>
      </w:pPr>
      <w:r w:rsidRPr="00A47844">
        <w:rPr>
          <w:rFonts w:ascii="Times" w:eastAsia="Times New Roman" w:hAnsi="Times" w:cs="Times New Roman"/>
          <w:b/>
        </w:rPr>
        <w:t>Step 5:</w:t>
      </w:r>
      <w:r>
        <w:rPr>
          <w:rFonts w:ascii="Times" w:eastAsia="Times New Roman" w:hAnsi="Times" w:cs="Times New Roman"/>
        </w:rPr>
        <w:t xml:space="preserve"> Calculate the tightness of the cluster based on a threshold k.</w:t>
      </w:r>
    </w:p>
    <w:p w14:paraId="3E06D483" w14:textId="77777777" w:rsidR="004D24F0" w:rsidRDefault="004D24F0" w:rsidP="00811225">
      <w:pPr>
        <w:rPr>
          <w:rFonts w:ascii="Times" w:eastAsia="Times New Roman" w:hAnsi="Times" w:cs="Times New Roman"/>
        </w:rPr>
      </w:pPr>
    </w:p>
    <w:p w14:paraId="5D7A452D" w14:textId="4E61C650" w:rsidR="000A747E" w:rsidRPr="000A747E" w:rsidRDefault="000A747E" w:rsidP="00811225">
      <w:pPr>
        <w:rPr>
          <w:rFonts w:ascii="Times" w:eastAsia="Times New Roman" w:hAnsi="Times" w:cs="Times New Roman"/>
          <w:b/>
        </w:rPr>
      </w:pPr>
      <w:r w:rsidRPr="000A747E">
        <w:rPr>
          <w:rFonts w:ascii="Times" w:eastAsia="Times New Roman" w:hAnsi="Times" w:cs="Times New Roman"/>
          <w:b/>
        </w:rPr>
        <w:t>4. Experimental methodology:</w:t>
      </w:r>
    </w:p>
    <w:p w14:paraId="3DD9C975" w14:textId="02CC4541" w:rsidR="009966CE" w:rsidRDefault="00C1507A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Construct the graph from the twitter dataset</w:t>
      </w:r>
      <w:r w:rsidR="009966CE">
        <w:rPr>
          <w:rFonts w:ascii="Times" w:eastAsia="Times New Roman" w:hAnsi="Times" w:cs="Times New Roman"/>
        </w:rPr>
        <w:t>.</w:t>
      </w:r>
      <w:r>
        <w:rPr>
          <w:rFonts w:ascii="Times" w:eastAsia="Times New Roman" w:hAnsi="Times" w:cs="Times New Roman"/>
        </w:rPr>
        <w:t xml:space="preserve"> Find out the </w:t>
      </w:r>
      <w:r w:rsidR="00564978">
        <w:rPr>
          <w:rFonts w:ascii="Times" w:eastAsia="Times New Roman" w:hAnsi="Times" w:cs="Times New Roman"/>
        </w:rPr>
        <w:t>c</w:t>
      </w:r>
      <w:r w:rsidR="009966CE">
        <w:rPr>
          <w:rFonts w:ascii="Times" w:eastAsia="Times New Roman" w:hAnsi="Times" w:cs="Times New Roman"/>
        </w:rPr>
        <w:t xml:space="preserve">onnected components for whole graph. </w:t>
      </w:r>
      <w:r w:rsidR="00F76D13">
        <w:rPr>
          <w:rFonts w:ascii="Times" w:eastAsia="Times New Roman" w:hAnsi="Times" w:cs="Times New Roman"/>
        </w:rPr>
        <w:t xml:space="preserve">Connected components will output the smallest vertex in each connected component. </w:t>
      </w:r>
      <w:r w:rsidR="009966CE">
        <w:rPr>
          <w:rFonts w:ascii="Times" w:eastAsia="Times New Roman" w:hAnsi="Times" w:cs="Times New Roman"/>
        </w:rPr>
        <w:t xml:space="preserve">Find </w:t>
      </w:r>
      <w:r w:rsidR="00F76D13">
        <w:rPr>
          <w:rFonts w:ascii="Times" w:eastAsia="Times New Roman" w:hAnsi="Times" w:cs="Times New Roman"/>
        </w:rPr>
        <w:t>out distinct vertices given in o</w:t>
      </w:r>
      <w:r w:rsidR="009966CE">
        <w:rPr>
          <w:rFonts w:ascii="Times" w:eastAsia="Times New Roman" w:hAnsi="Times" w:cs="Times New Roman"/>
        </w:rPr>
        <w:t>utput of c</w:t>
      </w:r>
      <w:r w:rsidR="00F76D13">
        <w:rPr>
          <w:rFonts w:ascii="Times" w:eastAsia="Times New Roman" w:hAnsi="Times" w:cs="Times New Roman"/>
        </w:rPr>
        <w:t xml:space="preserve">onnected </w:t>
      </w:r>
      <w:r w:rsidR="009966CE">
        <w:rPr>
          <w:rFonts w:ascii="Times" w:eastAsia="Times New Roman" w:hAnsi="Times" w:cs="Times New Roman"/>
        </w:rPr>
        <w:t>c</w:t>
      </w:r>
      <w:r w:rsidR="00F76D13">
        <w:rPr>
          <w:rFonts w:ascii="Times" w:eastAsia="Times New Roman" w:hAnsi="Times" w:cs="Times New Roman"/>
        </w:rPr>
        <w:t>omponents to obtain the isolated number of clusters in the graph</w:t>
      </w:r>
      <w:r w:rsidR="009966CE">
        <w:rPr>
          <w:rFonts w:ascii="Times" w:eastAsia="Times New Roman" w:hAnsi="Times" w:cs="Times New Roman"/>
        </w:rPr>
        <w:t xml:space="preserve">. </w:t>
      </w:r>
    </w:p>
    <w:p w14:paraId="4ECEBEDE" w14:textId="06BBC0E3" w:rsidR="00697B55" w:rsidRDefault="00697B55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For each isolated clusters find out the number of strongly connected components. Then </w:t>
      </w:r>
      <w:r w:rsidR="007C7653">
        <w:rPr>
          <w:rFonts w:ascii="Times" w:eastAsia="Times New Roman" w:hAnsi="Times" w:cs="Times New Roman"/>
        </w:rPr>
        <w:t xml:space="preserve">in the same way as connected components calculate the strongly connected components returned by it. </w:t>
      </w:r>
      <w:r>
        <w:rPr>
          <w:rFonts w:ascii="Times" w:eastAsia="Times New Roman" w:hAnsi="Times" w:cs="Times New Roman"/>
        </w:rPr>
        <w:t xml:space="preserve">Iterate through edges </w:t>
      </w:r>
      <w:r w:rsidR="007C7653">
        <w:rPr>
          <w:rFonts w:ascii="Times" w:eastAsia="Times New Roman" w:hAnsi="Times" w:cs="Times New Roman"/>
        </w:rPr>
        <w:t>and check</w:t>
      </w:r>
      <w:r>
        <w:rPr>
          <w:rFonts w:ascii="Times" w:eastAsia="Times New Roman" w:hAnsi="Times" w:cs="Times New Roman"/>
        </w:rPr>
        <w:t xml:space="preserve"> more than one component attached to it or not.</w:t>
      </w:r>
    </w:p>
    <w:p w14:paraId="1805C779" w14:textId="786B615F" w:rsidR="00697B55" w:rsidRDefault="007C7653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lastRenderedPageBreak/>
        <w:t>Calculate</w:t>
      </w:r>
      <w:r w:rsidR="00697B55">
        <w:rPr>
          <w:rFonts w:ascii="Times" w:eastAsia="Times New Roman" w:hAnsi="Times" w:cs="Times New Roman"/>
        </w:rPr>
        <w:t xml:space="preserve"> </w:t>
      </w:r>
      <w:r>
        <w:rPr>
          <w:rFonts w:ascii="Times" w:eastAsia="Times New Roman" w:hAnsi="Times" w:cs="Times New Roman"/>
        </w:rPr>
        <w:t xml:space="preserve">the </w:t>
      </w:r>
      <w:r w:rsidR="00697B55">
        <w:rPr>
          <w:rFonts w:ascii="Times" w:eastAsia="Times New Roman" w:hAnsi="Times" w:cs="Times New Roman"/>
        </w:rPr>
        <w:t xml:space="preserve">number of vertices attached </w:t>
      </w:r>
      <w:r>
        <w:rPr>
          <w:rFonts w:ascii="Times" w:eastAsia="Times New Roman" w:hAnsi="Times" w:cs="Times New Roman"/>
        </w:rPr>
        <w:t xml:space="preserve">to </w:t>
      </w:r>
      <w:r w:rsidR="00697B55">
        <w:rPr>
          <w:rFonts w:ascii="Times" w:eastAsia="Times New Roman" w:hAnsi="Times" w:cs="Times New Roman"/>
        </w:rPr>
        <w:t>strongly connected components and then filter it to give a cluster list with a threshold value k.</w:t>
      </w:r>
      <w:r>
        <w:rPr>
          <w:rFonts w:ascii="Times" w:eastAsia="Times New Roman" w:hAnsi="Times" w:cs="Times New Roman"/>
        </w:rPr>
        <w:t xml:space="preserve"> If the strongly connected component satisfies the threshold value then consider it else filter it out.</w:t>
      </w:r>
    </w:p>
    <w:p w14:paraId="5F67062A" w14:textId="1D6C7F3C" w:rsidR="009966CE" w:rsidRDefault="00697B55" w:rsidP="00811225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Find out the tight</w:t>
      </w:r>
      <w:r w:rsidR="00AF6768">
        <w:rPr>
          <w:rFonts w:ascii="Times" w:eastAsia="Times New Roman" w:hAnsi="Times" w:cs="Times New Roman"/>
        </w:rPr>
        <w:t xml:space="preserve">ness in the particular cluster based on strongly connected components in it </w:t>
      </w:r>
      <w:r>
        <w:rPr>
          <w:rFonts w:ascii="Times" w:eastAsia="Times New Roman" w:hAnsi="Times" w:cs="Times New Roman"/>
        </w:rPr>
        <w:t>and then find the percentage of tightness</w:t>
      </w:r>
      <w:r w:rsidR="00AF6768">
        <w:rPr>
          <w:rFonts w:ascii="Times" w:eastAsia="Times New Roman" w:hAnsi="Times" w:cs="Times New Roman"/>
        </w:rPr>
        <w:t xml:space="preserve"> for each cluster</w:t>
      </w:r>
      <w:r>
        <w:rPr>
          <w:rFonts w:ascii="Times" w:eastAsia="Times New Roman" w:hAnsi="Times" w:cs="Times New Roman"/>
        </w:rPr>
        <w:t>.</w:t>
      </w:r>
      <w:r w:rsidR="00C6376E">
        <w:rPr>
          <w:rFonts w:ascii="Times" w:eastAsia="Times New Roman" w:hAnsi="Times" w:cs="Times New Roman"/>
        </w:rPr>
        <w:t xml:space="preserve"> That is a cluster has 100 percentage of tightness</w:t>
      </w:r>
      <w:r w:rsidR="00D44A6A">
        <w:rPr>
          <w:rFonts w:ascii="Times" w:eastAsia="Times New Roman" w:hAnsi="Times" w:cs="Times New Roman"/>
        </w:rPr>
        <w:t xml:space="preserve"> or density of the cluster</w:t>
      </w:r>
      <w:r w:rsidR="00C6376E">
        <w:rPr>
          <w:rFonts w:ascii="Times" w:eastAsia="Times New Roman" w:hAnsi="Times" w:cs="Times New Roman"/>
        </w:rPr>
        <w:t xml:space="preserve"> if all of its nodes are there in the strongly connected component.</w:t>
      </w:r>
      <w:r w:rsidR="00EF47CB">
        <w:rPr>
          <w:rFonts w:ascii="Times" w:eastAsia="Times New Roman" w:hAnsi="Times" w:cs="Times New Roman"/>
        </w:rPr>
        <w:t xml:space="preserve"> Density of the cluster is the number of edges in the strongly connected component divided by the total number of edges in the cluster.</w:t>
      </w:r>
    </w:p>
    <w:p w14:paraId="3380A336" w14:textId="77777777" w:rsidR="00D94EF1" w:rsidRDefault="00D94EF1" w:rsidP="00D94EF1">
      <w:pPr>
        <w:rPr>
          <w:rFonts w:ascii="Times" w:eastAsia="Times New Roman" w:hAnsi="Times" w:cs="Times New Roman"/>
          <w:b/>
        </w:rPr>
      </w:pPr>
    </w:p>
    <w:p w14:paraId="5DA58F8B" w14:textId="4CAD73C1" w:rsidR="00D94EF1" w:rsidRPr="000A747E" w:rsidRDefault="00D94EF1" w:rsidP="00D94EF1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5</w:t>
      </w:r>
      <w:r w:rsidRPr="000A747E">
        <w:rPr>
          <w:rFonts w:ascii="Times" w:eastAsia="Times New Roman" w:hAnsi="Times" w:cs="Times New Roman"/>
          <w:b/>
        </w:rPr>
        <w:t xml:space="preserve">. </w:t>
      </w:r>
      <w:r>
        <w:rPr>
          <w:rFonts w:ascii="Times" w:eastAsia="Times New Roman" w:hAnsi="Times" w:cs="Times New Roman"/>
          <w:b/>
        </w:rPr>
        <w:t>Coding Language</w:t>
      </w:r>
      <w:r w:rsidR="00D12A4F">
        <w:rPr>
          <w:rFonts w:ascii="Times" w:eastAsia="Times New Roman" w:hAnsi="Times" w:cs="Times New Roman"/>
          <w:b/>
        </w:rPr>
        <w:t xml:space="preserve"> / Techniques to be used</w:t>
      </w:r>
      <w:r w:rsidRPr="000A747E">
        <w:rPr>
          <w:rFonts w:ascii="Times" w:eastAsia="Times New Roman" w:hAnsi="Times" w:cs="Times New Roman"/>
          <w:b/>
        </w:rPr>
        <w:t>:</w:t>
      </w:r>
    </w:p>
    <w:p w14:paraId="068CF6F0" w14:textId="6103BFBE" w:rsidR="00AE3CF3" w:rsidRDefault="00F769E6" w:rsidP="00811225">
      <w:pPr>
        <w:rPr>
          <w:rFonts w:ascii="Times" w:eastAsia="Times New Roman" w:hAnsi="Times" w:cs="Times New Roman"/>
        </w:rPr>
      </w:pPr>
      <w:proofErr w:type="spellStart"/>
      <w:r>
        <w:rPr>
          <w:rFonts w:ascii="Times" w:eastAsia="Times New Roman" w:hAnsi="Times" w:cs="Times New Roman"/>
        </w:rPr>
        <w:t>Scala</w:t>
      </w:r>
      <w:proofErr w:type="spellEnd"/>
      <w:r>
        <w:rPr>
          <w:rFonts w:ascii="Times" w:eastAsia="Times New Roman" w:hAnsi="Times" w:cs="Times New Roman"/>
        </w:rPr>
        <w:t xml:space="preserve">, </w:t>
      </w:r>
      <w:proofErr w:type="spellStart"/>
      <w:r>
        <w:rPr>
          <w:rFonts w:ascii="Times" w:eastAsia="Times New Roman" w:hAnsi="Times" w:cs="Times New Roman"/>
        </w:rPr>
        <w:t>Graphx</w:t>
      </w:r>
      <w:proofErr w:type="spellEnd"/>
    </w:p>
    <w:p w14:paraId="3A7DB28E" w14:textId="77777777" w:rsidR="00A14FD4" w:rsidRDefault="00A14FD4" w:rsidP="00811225">
      <w:pPr>
        <w:rPr>
          <w:rFonts w:ascii="Times" w:eastAsia="Times New Roman" w:hAnsi="Times" w:cs="Times New Roman"/>
        </w:rPr>
      </w:pPr>
    </w:p>
    <w:p w14:paraId="5AF86CF7" w14:textId="09D3D2F1" w:rsidR="00C53084" w:rsidRDefault="0077024B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6</w:t>
      </w:r>
      <w:r w:rsidRPr="000A747E">
        <w:rPr>
          <w:rFonts w:ascii="Times" w:eastAsia="Times New Roman" w:hAnsi="Times" w:cs="Times New Roman"/>
          <w:b/>
        </w:rPr>
        <w:t xml:space="preserve">. </w:t>
      </w:r>
      <w:r>
        <w:rPr>
          <w:rFonts w:ascii="Times" w:eastAsia="Times New Roman" w:hAnsi="Times" w:cs="Times New Roman"/>
          <w:b/>
        </w:rPr>
        <w:t>Preliminary Results</w:t>
      </w:r>
      <w:r w:rsidRPr="000A747E">
        <w:rPr>
          <w:rFonts w:ascii="Times" w:eastAsia="Times New Roman" w:hAnsi="Times" w:cs="Times New Roman"/>
          <w:b/>
        </w:rPr>
        <w:t>:</w:t>
      </w:r>
    </w:p>
    <w:p w14:paraId="2D2DE48A" w14:textId="2A0B61FC" w:rsidR="00570AC0" w:rsidRPr="007B6429" w:rsidRDefault="000C04CC" w:rsidP="00570AC0">
      <w:pPr>
        <w:rPr>
          <w:rFonts w:ascii="Times" w:eastAsia="Times New Roman" w:hAnsi="Times" w:cs="Times New Roman"/>
        </w:rPr>
      </w:pPr>
      <w:r w:rsidRPr="005038EC">
        <w:rPr>
          <w:rFonts w:ascii="Times" w:eastAsia="Times New Roman" w:hAnsi="Times" w:cs="Times New Roman"/>
          <w:b/>
        </w:rPr>
        <w:t>Note</w:t>
      </w:r>
      <w:r w:rsidR="00570AC0" w:rsidRPr="007B6429">
        <w:rPr>
          <w:rFonts w:ascii="Times" w:eastAsia="Times New Roman" w:hAnsi="Times" w:cs="Times New Roman"/>
        </w:rPr>
        <w:t>:</w:t>
      </w:r>
      <w:r w:rsidR="00570AC0">
        <w:rPr>
          <w:rFonts w:ascii="Times" w:eastAsia="Times New Roman" w:hAnsi="Times" w:cs="Times New Roman"/>
          <w:b/>
        </w:rPr>
        <w:t xml:space="preserve"> </w:t>
      </w:r>
      <w:r w:rsidR="00570AC0">
        <w:rPr>
          <w:rFonts w:ascii="Times" w:eastAsia="Times New Roman" w:hAnsi="Times" w:cs="Times New Roman"/>
        </w:rPr>
        <w:t>Tested with a sample input of data.</w:t>
      </w:r>
    </w:p>
    <w:p w14:paraId="128138E6" w14:textId="08CAB33C" w:rsidR="00570AC0" w:rsidRDefault="00570AC0">
      <w:pPr>
        <w:rPr>
          <w:rFonts w:ascii="Times" w:eastAsia="Times New Roman" w:hAnsi="Times" w:cs="Times New Roman"/>
          <w:b/>
        </w:rPr>
      </w:pPr>
      <w:bookmarkStart w:id="0" w:name="_GoBack"/>
      <w:r>
        <w:rPr>
          <w:rFonts w:ascii="Times" w:eastAsia="Times New Roman" w:hAnsi="Times" w:cs="Times New Roman"/>
          <w:b/>
          <w:noProof/>
        </w:rPr>
        <w:drawing>
          <wp:inline distT="0" distB="0" distL="0" distR="0" wp14:anchorId="775F34B3" wp14:editId="107E4EEC">
            <wp:extent cx="5717263" cy="165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21" cy="165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6444B6" w14:textId="77777777" w:rsidR="0006506C" w:rsidRDefault="0006506C">
      <w:pPr>
        <w:rPr>
          <w:rFonts w:ascii="Times" w:eastAsia="Times New Roman" w:hAnsi="Times" w:cs="Times New Roman"/>
          <w:b/>
        </w:rPr>
      </w:pPr>
    </w:p>
    <w:p w14:paraId="62C3D27E" w14:textId="3E4FE0EB" w:rsidR="004F7E37" w:rsidRDefault="00C65C53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</w:rPr>
        <w:t>Code</w:t>
      </w:r>
      <w:r w:rsidR="004F7E37">
        <w:rPr>
          <w:rFonts w:ascii="Times" w:eastAsia="Times New Roman" w:hAnsi="Times" w:cs="Times New Roman"/>
          <w:b/>
        </w:rPr>
        <w:t>:</w:t>
      </w:r>
    </w:p>
    <w:p w14:paraId="4FF08A61" w14:textId="0DBADF55" w:rsidR="00021A86" w:rsidRDefault="00021A86" w:rsidP="00021A86">
      <w:proofErr w:type="gramStart"/>
      <w:r>
        <w:t>import</w:t>
      </w:r>
      <w:proofErr w:type="gramEnd"/>
      <w:r>
        <w:t xml:space="preserve"> </w:t>
      </w:r>
      <w:proofErr w:type="spellStart"/>
      <w:r>
        <w:t>org.apache.spark.graphx.GraphLoader</w:t>
      </w:r>
      <w:proofErr w:type="spellEnd"/>
    </w:p>
    <w:p w14:paraId="59F99735" w14:textId="583A8867" w:rsidR="00021A86" w:rsidRDefault="00021A86" w:rsidP="00021A86">
      <w:proofErr w:type="spellStart"/>
      <w:proofErr w:type="gramStart"/>
      <w:r>
        <w:t>val</w:t>
      </w:r>
      <w:proofErr w:type="spellEnd"/>
      <w:proofErr w:type="gramEnd"/>
      <w:r>
        <w:t xml:space="preserve"> graph</w:t>
      </w:r>
      <w:r w:rsidR="00D157F1">
        <w:t xml:space="preserve"> = </w:t>
      </w:r>
      <w:proofErr w:type="spellStart"/>
      <w:r w:rsidR="00D157F1">
        <w:t>GraphLoader.edgeListFile</w:t>
      </w:r>
      <w:proofErr w:type="spellEnd"/>
      <w:r w:rsidR="00D157F1">
        <w:t>(</w:t>
      </w:r>
      <w:proofErr w:type="spellStart"/>
      <w:r w:rsidR="00D157F1">
        <w:t>sc</w:t>
      </w:r>
      <w:proofErr w:type="spellEnd"/>
      <w:r w:rsidR="00D157F1">
        <w:t xml:space="preserve">, </w:t>
      </w:r>
      <w:r>
        <w:t>"/</w:t>
      </w:r>
      <w:proofErr w:type="spellStart"/>
      <w:r>
        <w:t>FileStore</w:t>
      </w:r>
      <w:proofErr w:type="spellEnd"/>
      <w:r>
        <w:t>/tables/t45uq2op1478208616424/sample.txt")</w:t>
      </w:r>
    </w:p>
    <w:p w14:paraId="572AC2A4" w14:textId="77777777" w:rsidR="00021A86" w:rsidRDefault="00021A86" w:rsidP="00021A86">
      <w:proofErr w:type="spellStart"/>
      <w:proofErr w:type="gramStart"/>
      <w:r>
        <w:t>val</w:t>
      </w:r>
      <w:proofErr w:type="spellEnd"/>
      <w:proofErr w:type="gramEnd"/>
      <w:r>
        <w:t xml:space="preserve"> cc_1 = </w:t>
      </w:r>
      <w:proofErr w:type="spellStart"/>
      <w:r>
        <w:t>graph.stronglyConnectedComponents</w:t>
      </w:r>
      <w:proofErr w:type="spellEnd"/>
      <w:r>
        <w:t>(2)</w:t>
      </w:r>
    </w:p>
    <w:p w14:paraId="1E79E71F" w14:textId="6B8FF76B" w:rsidR="00021A86" w:rsidRDefault="00021A86" w:rsidP="00021A8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r w:rsidR="00D157F1">
        <w:t>s</w:t>
      </w:r>
      <w:r>
        <w:t xml:space="preserve">cc_1 = </w:t>
      </w:r>
      <w:proofErr w:type="spellStart"/>
      <w:r>
        <w:t>graph.connectedComponen</w:t>
      </w:r>
      <w:r w:rsidR="00D157F1">
        <w:t>ts</w:t>
      </w:r>
      <w:proofErr w:type="spellEnd"/>
      <w:r w:rsidR="00D157F1">
        <w:t>(</w:t>
      </w:r>
      <w:r>
        <w:t>)</w:t>
      </w:r>
    </w:p>
    <w:p w14:paraId="45A4460F" w14:textId="0D13AD00" w:rsidR="00021A86" w:rsidRDefault="00021A86" w:rsidP="00021A86">
      <w:proofErr w:type="spellStart"/>
      <w:proofErr w:type="gramStart"/>
      <w:r>
        <w:t>graph.edges.count</w:t>
      </w:r>
      <w:proofErr w:type="spellEnd"/>
      <w:proofErr w:type="gramEnd"/>
      <w:r>
        <w:t>()</w:t>
      </w:r>
    </w:p>
    <w:p w14:paraId="4A209753" w14:textId="46E0867B" w:rsidR="00021A86" w:rsidRDefault="00021A86" w:rsidP="00021A86">
      <w:r>
        <w:t>cc_</w:t>
      </w:r>
      <w:proofErr w:type="gramStart"/>
      <w:r>
        <w:t>1.edges.count(</w:t>
      </w:r>
      <w:proofErr w:type="gramEnd"/>
      <w:r>
        <w:t>)</w:t>
      </w:r>
    </w:p>
    <w:p w14:paraId="1F0439C4" w14:textId="46C9D3CE" w:rsidR="00D157F1" w:rsidRDefault="00D157F1" w:rsidP="00021A86">
      <w:proofErr w:type="gramStart"/>
      <w:r>
        <w:t>scc</w:t>
      </w:r>
      <w:proofErr w:type="gramEnd"/>
      <w:r>
        <w:t>_1.edges.count()</w:t>
      </w:r>
    </w:p>
    <w:p w14:paraId="5F5A17E1" w14:textId="2E940057" w:rsidR="00021A86" w:rsidRDefault="00021A86" w:rsidP="00021A86">
      <w:proofErr w:type="spellStart"/>
      <w:proofErr w:type="gramStart"/>
      <w:r>
        <w:t>graph.vertices.count</w:t>
      </w:r>
      <w:proofErr w:type="spellEnd"/>
      <w:proofErr w:type="gramEnd"/>
      <w:r>
        <w:t>()</w:t>
      </w:r>
    </w:p>
    <w:p w14:paraId="2D8ADD54" w14:textId="1E52EC94" w:rsidR="00021A86" w:rsidRDefault="00021A86" w:rsidP="00021A86">
      <w:r>
        <w:t>cc_</w:t>
      </w:r>
      <w:proofErr w:type="gramStart"/>
      <w:r>
        <w:t>1.vertices.take(</w:t>
      </w:r>
      <w:proofErr w:type="gramEnd"/>
      <w:r>
        <w:t>10)</w:t>
      </w:r>
    </w:p>
    <w:p w14:paraId="728D653F" w14:textId="3AE946B1" w:rsidR="00086BB4" w:rsidRPr="00D84AB7" w:rsidRDefault="00086BB4" w:rsidP="00021A86">
      <w:proofErr w:type="gramStart"/>
      <w:r>
        <w:t>scc</w:t>
      </w:r>
      <w:proofErr w:type="gramEnd"/>
      <w:r>
        <w:t>_1.vertices.take(10)</w:t>
      </w:r>
    </w:p>
    <w:sectPr w:rsidR="00086BB4" w:rsidRPr="00D84AB7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9E"/>
    <w:rsid w:val="00021A86"/>
    <w:rsid w:val="0006506C"/>
    <w:rsid w:val="00086BB4"/>
    <w:rsid w:val="00091C1C"/>
    <w:rsid w:val="000A747E"/>
    <w:rsid w:val="000B2D0C"/>
    <w:rsid w:val="000C04CC"/>
    <w:rsid w:val="000F1B9E"/>
    <w:rsid w:val="000F43A8"/>
    <w:rsid w:val="00126F1E"/>
    <w:rsid w:val="00172276"/>
    <w:rsid w:val="00277BA5"/>
    <w:rsid w:val="002B6B83"/>
    <w:rsid w:val="002D5D02"/>
    <w:rsid w:val="002F1552"/>
    <w:rsid w:val="00345B55"/>
    <w:rsid w:val="00363183"/>
    <w:rsid w:val="00373C0D"/>
    <w:rsid w:val="003C2A57"/>
    <w:rsid w:val="003D3137"/>
    <w:rsid w:val="00437A38"/>
    <w:rsid w:val="0048147F"/>
    <w:rsid w:val="0048224B"/>
    <w:rsid w:val="004D24F0"/>
    <w:rsid w:val="004F6631"/>
    <w:rsid w:val="004F7E37"/>
    <w:rsid w:val="005038EC"/>
    <w:rsid w:val="00564978"/>
    <w:rsid w:val="00570AC0"/>
    <w:rsid w:val="005A132B"/>
    <w:rsid w:val="005A6A64"/>
    <w:rsid w:val="00697B55"/>
    <w:rsid w:val="00697F57"/>
    <w:rsid w:val="006A7A8B"/>
    <w:rsid w:val="006E5255"/>
    <w:rsid w:val="0070177C"/>
    <w:rsid w:val="007119ED"/>
    <w:rsid w:val="00713DD2"/>
    <w:rsid w:val="00716D05"/>
    <w:rsid w:val="007210AD"/>
    <w:rsid w:val="00756611"/>
    <w:rsid w:val="0077024B"/>
    <w:rsid w:val="007B6429"/>
    <w:rsid w:val="007C7653"/>
    <w:rsid w:val="00811225"/>
    <w:rsid w:val="00830723"/>
    <w:rsid w:val="00985FED"/>
    <w:rsid w:val="009966CE"/>
    <w:rsid w:val="00A14FD4"/>
    <w:rsid w:val="00A3534A"/>
    <w:rsid w:val="00A47844"/>
    <w:rsid w:val="00A57B34"/>
    <w:rsid w:val="00AA1BFD"/>
    <w:rsid w:val="00AE3CF3"/>
    <w:rsid w:val="00AF6768"/>
    <w:rsid w:val="00B45845"/>
    <w:rsid w:val="00C076B0"/>
    <w:rsid w:val="00C1507A"/>
    <w:rsid w:val="00C53084"/>
    <w:rsid w:val="00C6376E"/>
    <w:rsid w:val="00C65C53"/>
    <w:rsid w:val="00C77B60"/>
    <w:rsid w:val="00CD6164"/>
    <w:rsid w:val="00D12A4F"/>
    <w:rsid w:val="00D157F1"/>
    <w:rsid w:val="00D22241"/>
    <w:rsid w:val="00D44A6A"/>
    <w:rsid w:val="00D84AB7"/>
    <w:rsid w:val="00D94EF1"/>
    <w:rsid w:val="00E029B6"/>
    <w:rsid w:val="00EA62AC"/>
    <w:rsid w:val="00EE7123"/>
    <w:rsid w:val="00EF47CB"/>
    <w:rsid w:val="00F769E6"/>
    <w:rsid w:val="00F76D13"/>
    <w:rsid w:val="00F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380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A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A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472</Words>
  <Characters>2692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75</cp:revision>
  <dcterms:created xsi:type="dcterms:W3CDTF">2016-11-03T21:03:00Z</dcterms:created>
  <dcterms:modified xsi:type="dcterms:W3CDTF">2016-11-07T02:22:00Z</dcterms:modified>
</cp:coreProperties>
</file>