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D5D15" w14:textId="24B1259A" w:rsidR="00A66E47" w:rsidRPr="00A66E47" w:rsidRDefault="00A66E47" w:rsidP="00A66E47">
      <w:pPr>
        <w:rPr>
          <w:b/>
          <w:i/>
          <w:iCs/>
          <w:color w:val="EE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6E47">
        <w:rPr>
          <w:b/>
          <w:i/>
          <w:i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 Module 5 )  </w:t>
      </w:r>
      <w:r w:rsidRPr="00EE339B">
        <w:rPr>
          <w:b/>
          <w:i/>
          <w:iCs/>
          <w:color w:val="833C0B" w:themeColor="accent2" w:themeShade="8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ASSIGNMENT.</w:t>
      </w:r>
    </w:p>
    <w:p w14:paraId="7ACEDBF7" w14:textId="448B07A5" w:rsidR="00AA28CC" w:rsidRDefault="00A66E47" w:rsidP="00A66E47">
      <w:pPr>
        <w:rPr>
          <w:b/>
          <w:bCs/>
          <w:color w:val="C00000"/>
          <w:sz w:val="32"/>
          <w:szCs w:val="32"/>
          <w:u w:val="single"/>
        </w:rPr>
      </w:pPr>
      <w:r w:rsidRPr="00A66E47">
        <w:rPr>
          <w:b/>
          <w:bCs/>
          <w:color w:val="002060"/>
          <w:sz w:val="32"/>
          <w:szCs w:val="32"/>
          <w:u w:val="single"/>
        </w:rPr>
        <w:t xml:space="preserve">POWERBI= </w:t>
      </w:r>
      <w:r>
        <w:rPr>
          <w:b/>
          <w:bCs/>
          <w:color w:val="002060"/>
          <w:sz w:val="32"/>
          <w:szCs w:val="32"/>
          <w:u w:val="single"/>
        </w:rPr>
        <w:t>(</w:t>
      </w:r>
      <w:r w:rsidRPr="00A66E47">
        <w:rPr>
          <w:b/>
          <w:bCs/>
          <w:color w:val="C00000"/>
          <w:sz w:val="32"/>
          <w:szCs w:val="32"/>
          <w:u w:val="single"/>
        </w:rPr>
        <w:t>Creating Dashboard with Visualization Tool Assignment</w:t>
      </w:r>
      <w:r>
        <w:rPr>
          <w:b/>
          <w:bCs/>
          <w:color w:val="C00000"/>
          <w:sz w:val="32"/>
          <w:szCs w:val="32"/>
          <w:u w:val="single"/>
        </w:rPr>
        <w:t>).</w:t>
      </w:r>
    </w:p>
    <w:p w14:paraId="763693AD" w14:textId="0D8EB8CC" w:rsidR="00A66E47" w:rsidRPr="00A66E47" w:rsidRDefault="00A66E47" w:rsidP="00A66E47">
      <w:pPr>
        <w:rPr>
          <w:rFonts w:ascii="Arial Black" w:hAnsi="Arial Black"/>
          <w:b/>
          <w:bCs/>
          <w:color w:val="385623" w:themeColor="accent6" w:themeShade="80"/>
          <w:sz w:val="32"/>
          <w:szCs w:val="32"/>
          <w:u w:val="single"/>
        </w:rPr>
      </w:pPr>
      <w:r w:rsidRPr="00A66E47">
        <w:rPr>
          <w:rFonts w:ascii="Arial Black" w:hAnsi="Arial Black"/>
          <w:b/>
          <w:bCs/>
          <w:color w:val="385623" w:themeColor="accent6" w:themeShade="80"/>
          <w:sz w:val="32"/>
          <w:szCs w:val="32"/>
          <w:u w:val="single"/>
        </w:rPr>
        <w:t>QUESTION AND ANSWER.</w:t>
      </w:r>
    </w:p>
    <w:p w14:paraId="42D9F83B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1) What is Power BI and how does it differ from Excel?</w:t>
      </w:r>
    </w:p>
    <w:p w14:paraId="3F14D1BD" w14:textId="19661597" w:rsidR="00A66E47" w:rsidRPr="00A66E47" w:rsidRDefault="00A66E47" w:rsidP="00EE339B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>
        <w:rPr>
          <w:b/>
          <w:bCs/>
          <w:color w:val="385623" w:themeColor="accent6" w:themeShade="80"/>
          <w:sz w:val="32"/>
          <w:szCs w:val="32"/>
        </w:rPr>
        <w:t xml:space="preserve"> </w:t>
      </w:r>
      <w:r w:rsidR="00EE339B" w:rsidRPr="00EE339B">
        <w:rPr>
          <w:b/>
          <w:bCs/>
          <w:color w:val="EE0000"/>
          <w:sz w:val="32"/>
          <w:szCs w:val="32"/>
        </w:rPr>
        <w:t>=</w:t>
      </w:r>
      <w:r w:rsidRPr="00EE339B">
        <w:rPr>
          <w:b/>
          <w:bCs/>
          <w:color w:val="EE0000"/>
          <w:sz w:val="32"/>
          <w:szCs w:val="32"/>
        </w:rPr>
        <w:t xml:space="preserve"> </w:t>
      </w:r>
      <w:r w:rsidRPr="00A66E47">
        <w:rPr>
          <w:b/>
          <w:bCs/>
          <w:color w:val="EE0000"/>
          <w:sz w:val="32"/>
          <w:szCs w:val="32"/>
        </w:rPr>
        <w:t>Power BI is a business intelligence tool for data visualization, reporting, and analytics.</w:t>
      </w:r>
    </w:p>
    <w:p w14:paraId="1CBF257D" w14:textId="77777777" w:rsidR="00A66E47" w:rsidRPr="00A66E47" w:rsidRDefault="00A66E47" w:rsidP="00A66E47">
      <w:pPr>
        <w:numPr>
          <w:ilvl w:val="0"/>
          <w:numId w:val="1"/>
        </w:numPr>
        <w:tabs>
          <w:tab w:val="num" w:pos="720"/>
        </w:tabs>
        <w:rPr>
          <w:b/>
          <w:bCs/>
          <w:color w:val="EE0000"/>
          <w:sz w:val="32"/>
          <w:szCs w:val="32"/>
        </w:rPr>
      </w:pPr>
      <w:r w:rsidRPr="00A66E47">
        <w:rPr>
          <w:b/>
          <w:bCs/>
          <w:color w:val="EE0000"/>
          <w:sz w:val="32"/>
          <w:szCs w:val="32"/>
        </w:rPr>
        <w:t>Excel is mainly for spreadsheets, calculations, and small-scale analysis.</w:t>
      </w:r>
    </w:p>
    <w:p w14:paraId="6C0E007A" w14:textId="1968BB7E" w:rsidR="00A66E47" w:rsidRDefault="00A66E47" w:rsidP="00A66E47">
      <w:pPr>
        <w:numPr>
          <w:ilvl w:val="0"/>
          <w:numId w:val="1"/>
        </w:numPr>
        <w:tabs>
          <w:tab w:val="num" w:pos="720"/>
        </w:tabs>
        <w:rPr>
          <w:b/>
          <w:bCs/>
          <w:color w:val="EE0000"/>
          <w:sz w:val="32"/>
          <w:szCs w:val="32"/>
        </w:rPr>
      </w:pPr>
      <w:r w:rsidRPr="00A66E47">
        <w:rPr>
          <w:b/>
          <w:bCs/>
          <w:color w:val="EE0000"/>
          <w:sz w:val="32"/>
          <w:szCs w:val="32"/>
        </w:rPr>
        <w:t xml:space="preserve">Power BI handles large datasets, supports data </w:t>
      </w:r>
      <w:r w:rsidR="00EE339B" w:rsidRPr="00A66E47">
        <w:rPr>
          <w:b/>
          <w:bCs/>
          <w:color w:val="EE0000"/>
          <w:sz w:val="32"/>
          <w:szCs w:val="32"/>
        </w:rPr>
        <w:t>modelling</w:t>
      </w:r>
      <w:r w:rsidRPr="00A66E47">
        <w:rPr>
          <w:b/>
          <w:bCs/>
          <w:color w:val="EE0000"/>
          <w:sz w:val="32"/>
          <w:szCs w:val="32"/>
        </w:rPr>
        <w:t>, real-time dashboards, interactive visuals, automation, and cloud sharing, which Excel lacks at scale.</w:t>
      </w:r>
    </w:p>
    <w:p w14:paraId="05078F27" w14:textId="6B342408" w:rsidR="00F6462C" w:rsidRPr="00A66E47" w:rsidRDefault="00F6462C" w:rsidP="00F6462C">
      <w:pPr>
        <w:tabs>
          <w:tab w:val="num" w:pos="720"/>
        </w:tabs>
        <w:ind w:left="643"/>
        <w:rPr>
          <w:b/>
          <w:bCs/>
          <w:color w:val="EE0000"/>
          <w:sz w:val="32"/>
          <w:szCs w:val="32"/>
        </w:rPr>
      </w:pPr>
      <w:r>
        <w:rPr>
          <w:b/>
          <w:bCs/>
          <w:color w:val="385623" w:themeColor="accent6" w:themeShade="80"/>
          <w:sz w:val="32"/>
          <w:szCs w:val="32"/>
        </w:rPr>
        <w:pict w14:anchorId="0E0B8684">
          <v:rect id="_x0000_i1082" style="width:0;height:1.5pt" o:hralign="center" o:hrstd="t" o:hr="t" fillcolor="#a0a0a0" stroked="f"/>
        </w:pict>
      </w:r>
    </w:p>
    <w:p w14:paraId="4606DB9E" w14:textId="5099E44F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 xml:space="preserve">2) Explain the concept of data </w:t>
      </w:r>
      <w:r w:rsidR="00EE339B" w:rsidRPr="00EE339B">
        <w:rPr>
          <w:b/>
          <w:bCs/>
          <w:color w:val="000000" w:themeColor="text1"/>
          <w:sz w:val="32"/>
          <w:szCs w:val="32"/>
        </w:rPr>
        <w:t>modelling</w:t>
      </w:r>
      <w:r w:rsidRPr="00A66E47">
        <w:rPr>
          <w:b/>
          <w:bCs/>
          <w:color w:val="000000" w:themeColor="text1"/>
          <w:sz w:val="32"/>
          <w:szCs w:val="32"/>
        </w:rPr>
        <w:t xml:space="preserve"> in Power BI.</w:t>
      </w:r>
    </w:p>
    <w:p w14:paraId="10241B30" w14:textId="4CCE1DC7" w:rsidR="00A66E47" w:rsidRPr="00A66E47" w:rsidRDefault="00EE339B" w:rsidP="00EE339B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EE339B">
        <w:rPr>
          <w:b/>
          <w:bCs/>
          <w:color w:val="385623" w:themeColor="accent6" w:themeShade="80"/>
          <w:sz w:val="32"/>
          <w:szCs w:val="32"/>
        </w:rPr>
        <w:t xml:space="preserve"> </w:t>
      </w:r>
      <w:r w:rsidRPr="00EE339B">
        <w:rPr>
          <w:b/>
          <w:bCs/>
          <w:color w:val="EE0000"/>
          <w:sz w:val="32"/>
          <w:szCs w:val="32"/>
        </w:rPr>
        <w:t xml:space="preserve">= </w:t>
      </w:r>
      <w:r w:rsidR="00A66E47" w:rsidRPr="00A66E47">
        <w:rPr>
          <w:b/>
          <w:bCs/>
          <w:color w:val="EE0000"/>
          <w:sz w:val="32"/>
          <w:szCs w:val="32"/>
        </w:rPr>
        <w:t xml:space="preserve">Data </w:t>
      </w:r>
      <w:r w:rsidRPr="00EE339B">
        <w:rPr>
          <w:b/>
          <w:bCs/>
          <w:color w:val="EE0000"/>
          <w:sz w:val="32"/>
          <w:szCs w:val="32"/>
        </w:rPr>
        <w:t>modelling</w:t>
      </w:r>
      <w:r w:rsidR="00A66E47" w:rsidRPr="00A66E47">
        <w:rPr>
          <w:b/>
          <w:bCs/>
          <w:color w:val="EE0000"/>
          <w:sz w:val="32"/>
          <w:szCs w:val="32"/>
        </w:rPr>
        <w:t xml:space="preserve"> is the process of organizing data into tables with relationships.</w:t>
      </w:r>
    </w:p>
    <w:p w14:paraId="5433AB4C" w14:textId="77777777" w:rsidR="00A66E47" w:rsidRPr="00A66E47" w:rsidRDefault="00A66E47" w:rsidP="00A66E47">
      <w:pPr>
        <w:numPr>
          <w:ilvl w:val="0"/>
          <w:numId w:val="2"/>
        </w:numPr>
        <w:rPr>
          <w:b/>
          <w:bCs/>
          <w:color w:val="EE0000"/>
          <w:sz w:val="32"/>
          <w:szCs w:val="32"/>
        </w:rPr>
      </w:pPr>
      <w:r w:rsidRPr="00A66E47">
        <w:rPr>
          <w:b/>
          <w:bCs/>
          <w:color w:val="EE0000"/>
          <w:sz w:val="32"/>
          <w:szCs w:val="32"/>
        </w:rPr>
        <w:t>It allows users to build a semantic layer that connects tables logically, enabling meaningful calculations with DAX.</w:t>
      </w:r>
    </w:p>
    <w:p w14:paraId="6235002C" w14:textId="391E9F4B" w:rsidR="00A66E47" w:rsidRPr="00A66E47" w:rsidRDefault="00A66E47" w:rsidP="00A66E47">
      <w:pPr>
        <w:numPr>
          <w:ilvl w:val="0"/>
          <w:numId w:val="2"/>
        </w:numPr>
        <w:rPr>
          <w:b/>
          <w:bCs/>
          <w:color w:val="385623" w:themeColor="accent6" w:themeShade="80"/>
          <w:sz w:val="32"/>
          <w:szCs w:val="32"/>
        </w:rPr>
      </w:pPr>
      <w:r w:rsidRPr="00A66E47">
        <w:rPr>
          <w:b/>
          <w:bCs/>
          <w:color w:val="EE0000"/>
          <w:sz w:val="32"/>
          <w:szCs w:val="32"/>
        </w:rPr>
        <w:t xml:space="preserve">Example: Connecting Sales table with Products </w:t>
      </w:r>
      <w:r w:rsidR="00000000">
        <w:rPr>
          <w:b/>
          <w:bCs/>
          <w:color w:val="385623" w:themeColor="accent6" w:themeShade="80"/>
          <w:sz w:val="32"/>
          <w:szCs w:val="32"/>
        </w:rPr>
        <w:pict w14:anchorId="5B2CC1EF">
          <v:rect id="_x0000_i1025" style="width:0;height:1.5pt" o:hralign="center" o:hrstd="t" o:hr="t" fillcolor="#a0a0a0" stroked="f"/>
        </w:pict>
      </w:r>
    </w:p>
    <w:p w14:paraId="265487DB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3) What are the different types of connections available in Power BI?</w:t>
      </w:r>
    </w:p>
    <w:p w14:paraId="13EC974E" w14:textId="036BFB85" w:rsidR="00A66E47" w:rsidRPr="00A66E47" w:rsidRDefault="00EE339B" w:rsidP="00EE339B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EE339B">
        <w:rPr>
          <w:b/>
          <w:bCs/>
          <w:color w:val="EE0000"/>
          <w:sz w:val="32"/>
          <w:szCs w:val="32"/>
        </w:rPr>
        <w:t xml:space="preserve">= </w:t>
      </w:r>
      <w:r w:rsidR="00A66E47" w:rsidRPr="00A66E47">
        <w:rPr>
          <w:b/>
          <w:bCs/>
          <w:color w:val="EE0000"/>
          <w:sz w:val="32"/>
          <w:szCs w:val="32"/>
        </w:rPr>
        <w:t>Import Mode – Data is imported into Power BI, best for performance.</w:t>
      </w:r>
    </w:p>
    <w:p w14:paraId="76754E65" w14:textId="702BCC8F" w:rsidR="00A66E47" w:rsidRPr="00A66E47" w:rsidRDefault="00EE339B" w:rsidP="00A66E47">
      <w:pPr>
        <w:numPr>
          <w:ilvl w:val="0"/>
          <w:numId w:val="3"/>
        </w:num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EE0000"/>
          <w:sz w:val="32"/>
          <w:szCs w:val="32"/>
        </w:rPr>
        <w:t>Direct Query</w:t>
      </w:r>
      <w:r w:rsidR="00A66E47" w:rsidRPr="00A66E47">
        <w:rPr>
          <w:b/>
          <w:bCs/>
          <w:color w:val="EE0000"/>
          <w:sz w:val="32"/>
          <w:szCs w:val="32"/>
        </w:rPr>
        <w:t xml:space="preserve"> – Queries data directly from the source, no data stored in PBIX.</w:t>
      </w:r>
    </w:p>
    <w:p w14:paraId="0D4D6857" w14:textId="77777777" w:rsidR="00A66E47" w:rsidRPr="00A66E47" w:rsidRDefault="00A66E47" w:rsidP="00A66E47">
      <w:pPr>
        <w:numPr>
          <w:ilvl w:val="0"/>
          <w:numId w:val="3"/>
        </w:numPr>
        <w:rPr>
          <w:b/>
          <w:bCs/>
          <w:color w:val="EE0000"/>
          <w:sz w:val="32"/>
          <w:szCs w:val="32"/>
        </w:rPr>
      </w:pPr>
      <w:r w:rsidRPr="00A66E47">
        <w:rPr>
          <w:b/>
          <w:bCs/>
          <w:color w:val="EE0000"/>
          <w:sz w:val="32"/>
          <w:szCs w:val="32"/>
        </w:rPr>
        <w:t>Live Connection – Connects live to SSAS or Azure Analysis Services models.</w:t>
      </w:r>
    </w:p>
    <w:p w14:paraId="6DA87797" w14:textId="0387C79F" w:rsidR="00A66E47" w:rsidRPr="00A66E47" w:rsidRDefault="00A66E47" w:rsidP="00A66E47">
      <w:pPr>
        <w:numPr>
          <w:ilvl w:val="0"/>
          <w:numId w:val="3"/>
        </w:numPr>
        <w:rPr>
          <w:b/>
          <w:bCs/>
          <w:color w:val="EE0000"/>
          <w:sz w:val="32"/>
          <w:szCs w:val="32"/>
        </w:rPr>
      </w:pPr>
      <w:r w:rsidRPr="00A66E47">
        <w:rPr>
          <w:b/>
          <w:bCs/>
          <w:color w:val="EE0000"/>
          <w:sz w:val="32"/>
          <w:szCs w:val="32"/>
        </w:rPr>
        <w:t xml:space="preserve">Composite Models – Mix of Import + </w:t>
      </w:r>
      <w:r w:rsidR="00EE339B" w:rsidRPr="00EE339B">
        <w:rPr>
          <w:b/>
          <w:bCs/>
          <w:color w:val="EE0000"/>
          <w:sz w:val="32"/>
          <w:szCs w:val="32"/>
        </w:rPr>
        <w:t>Direct Query</w:t>
      </w:r>
      <w:r w:rsidRPr="00A66E47">
        <w:rPr>
          <w:b/>
          <w:bCs/>
          <w:color w:val="EE0000"/>
          <w:sz w:val="32"/>
          <w:szCs w:val="32"/>
        </w:rPr>
        <w:t>.</w:t>
      </w:r>
    </w:p>
    <w:p w14:paraId="7300DF94" w14:textId="77777777" w:rsidR="00A66E47" w:rsidRPr="00A66E47" w:rsidRDefault="00000000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  <w:r>
        <w:rPr>
          <w:b/>
          <w:bCs/>
          <w:color w:val="385623" w:themeColor="accent6" w:themeShade="80"/>
          <w:sz w:val="32"/>
          <w:szCs w:val="32"/>
          <w:u w:val="single"/>
        </w:rPr>
        <w:pict w14:anchorId="5F18D274">
          <v:rect id="_x0000_i1026" style="width:0;height:1.5pt" o:hralign="center" o:hrstd="t" o:hr="t" fillcolor="#a0a0a0" stroked="f"/>
        </w:pict>
      </w:r>
    </w:p>
    <w:p w14:paraId="038E1732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4) How do you handle data transformation in Power BI?</w:t>
      </w:r>
    </w:p>
    <w:p w14:paraId="7D1C9853" w14:textId="1C1E5CA4" w:rsidR="00A66E47" w:rsidRPr="00A66E47" w:rsidRDefault="00EE339B" w:rsidP="00EE339B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EE339B">
        <w:rPr>
          <w:b/>
          <w:bCs/>
          <w:color w:val="EE0000"/>
          <w:sz w:val="32"/>
          <w:szCs w:val="32"/>
        </w:rPr>
        <w:t xml:space="preserve">= </w:t>
      </w:r>
      <w:r w:rsidR="00A66E47" w:rsidRPr="00A66E47">
        <w:rPr>
          <w:b/>
          <w:bCs/>
          <w:color w:val="EE0000"/>
          <w:sz w:val="32"/>
          <w:szCs w:val="32"/>
        </w:rPr>
        <w:t>Use Power Query Editor for cleaning and shaping data (remove nulls, merge tables, change data types, pivot/unpivot, split columns, etc.).</w:t>
      </w:r>
    </w:p>
    <w:p w14:paraId="4D0CAD13" w14:textId="77777777" w:rsidR="00A66E47" w:rsidRPr="00A66E47" w:rsidRDefault="00A66E47" w:rsidP="00A66E47">
      <w:pPr>
        <w:numPr>
          <w:ilvl w:val="0"/>
          <w:numId w:val="4"/>
        </w:numPr>
        <w:rPr>
          <w:b/>
          <w:bCs/>
          <w:color w:val="EE0000"/>
          <w:sz w:val="32"/>
          <w:szCs w:val="32"/>
        </w:rPr>
      </w:pPr>
      <w:r w:rsidRPr="00A66E47">
        <w:rPr>
          <w:b/>
          <w:bCs/>
          <w:color w:val="EE0000"/>
          <w:sz w:val="32"/>
          <w:szCs w:val="32"/>
        </w:rPr>
        <w:t>Ensures data is in the right format before building reports.</w:t>
      </w:r>
    </w:p>
    <w:p w14:paraId="7A5894BB" w14:textId="77777777" w:rsidR="00A66E47" w:rsidRPr="00A66E47" w:rsidRDefault="00000000" w:rsidP="00A66E4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pict w14:anchorId="564E83CE">
          <v:rect id="_x0000_i1027" style="width:0;height:1.5pt" o:hralign="center" o:hrstd="t" o:hr="t" fillcolor="#a0a0a0" stroked="f"/>
        </w:pict>
      </w:r>
    </w:p>
    <w:p w14:paraId="334EBA2D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5) What is DAX (Data Analysis Expressions) and why is it important in Power BI?</w:t>
      </w:r>
    </w:p>
    <w:p w14:paraId="6E492E15" w14:textId="075446CF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EE339B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>DAX is a formula language used in Power BI to create measures, calculated columns, and calculated tables.</w:t>
      </w:r>
    </w:p>
    <w:p w14:paraId="0879BE63" w14:textId="77777777" w:rsidR="00A66E47" w:rsidRPr="00F6462C" w:rsidRDefault="00A66E47" w:rsidP="00A66E47">
      <w:pPr>
        <w:numPr>
          <w:ilvl w:val="0"/>
          <w:numId w:val="5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Important for performing aggregations, calculations, filtering, and advanced business logic.</w:t>
      </w:r>
    </w:p>
    <w:p w14:paraId="41899F07" w14:textId="77777777" w:rsidR="00A66E47" w:rsidRPr="00A66E47" w:rsidRDefault="00000000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  <w:r w:rsidRPr="00F6462C">
        <w:rPr>
          <w:b/>
          <w:bCs/>
          <w:color w:val="EE0000"/>
          <w:sz w:val="32"/>
          <w:szCs w:val="32"/>
        </w:rPr>
        <w:pict w14:anchorId="1D23639C">
          <v:rect id="_x0000_i1028" style="width:0;height:1.5pt" o:hralign="center" o:hrstd="t" o:hr="t" fillcolor="#a0a0a0" stroked="f"/>
        </w:pict>
      </w:r>
    </w:p>
    <w:p w14:paraId="57A698D2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6) Difference between calculated columns and measures in Power BI?</w:t>
      </w:r>
    </w:p>
    <w:p w14:paraId="2D41A2DB" w14:textId="472D37E9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EE339B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>Calculated Column – Adds a new column to the table (row-level, stored in the model).</w:t>
      </w:r>
    </w:p>
    <w:p w14:paraId="4A117AFB" w14:textId="77777777" w:rsidR="00A66E47" w:rsidRPr="00F6462C" w:rsidRDefault="00A66E47" w:rsidP="00A66E47">
      <w:pPr>
        <w:numPr>
          <w:ilvl w:val="0"/>
          <w:numId w:val="6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Measure – Performs calculations on the fly (aggregation-level, lightweight, better for performance).</w:t>
      </w:r>
    </w:p>
    <w:p w14:paraId="1BA7DDB5" w14:textId="77777777" w:rsidR="00A66E47" w:rsidRPr="00A66E47" w:rsidRDefault="00000000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  <w:r>
        <w:rPr>
          <w:b/>
          <w:bCs/>
          <w:color w:val="385623" w:themeColor="accent6" w:themeShade="80"/>
          <w:sz w:val="32"/>
          <w:szCs w:val="32"/>
          <w:u w:val="single"/>
        </w:rPr>
        <w:pict w14:anchorId="71B10F1E">
          <v:rect id="_x0000_i1029" style="width:0;height:1.5pt" o:hralign="center" o:hrstd="t" o:hr="t" fillcolor="#a0a0a0" stroked="f"/>
        </w:pict>
      </w:r>
    </w:p>
    <w:p w14:paraId="11F11929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7) How do you handle relationships between tables in Power BI?</w:t>
      </w:r>
    </w:p>
    <w:p w14:paraId="695EFA68" w14:textId="2CC6AEC7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EE339B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>Define relationships in the Model View (one-to-many, many-to-many, etc.).</w:t>
      </w:r>
    </w:p>
    <w:p w14:paraId="7BB950AD" w14:textId="77777777" w:rsidR="00A66E47" w:rsidRPr="00F6462C" w:rsidRDefault="00A66E47" w:rsidP="00A66E47">
      <w:pPr>
        <w:numPr>
          <w:ilvl w:val="0"/>
          <w:numId w:val="7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Ensure a star schema (fact + dimension tables) for efficiency.</w:t>
      </w:r>
    </w:p>
    <w:p w14:paraId="0F590871" w14:textId="77777777" w:rsidR="00A66E47" w:rsidRPr="00F6462C" w:rsidRDefault="00A66E47" w:rsidP="00A66E47">
      <w:pPr>
        <w:numPr>
          <w:ilvl w:val="0"/>
          <w:numId w:val="7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Use cross filter direction carefully.</w:t>
      </w:r>
    </w:p>
    <w:p w14:paraId="65A599CF" w14:textId="77777777" w:rsidR="00A66E47" w:rsidRPr="00A66E47" w:rsidRDefault="00000000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  <w:r w:rsidRPr="00F6462C">
        <w:rPr>
          <w:b/>
          <w:bCs/>
          <w:color w:val="EE0000"/>
          <w:sz w:val="32"/>
          <w:szCs w:val="32"/>
        </w:rPr>
        <w:pict w14:anchorId="309DDBA0">
          <v:rect id="_x0000_i1030" style="width:0;height:1.5pt" o:hralign="center" o:hrstd="t" o:hr="t" fillcolor="#a0a0a0" stroked="f"/>
        </w:pict>
      </w:r>
    </w:p>
    <w:p w14:paraId="1D0A9456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8) What is the purpose of a Power BI Gateway?</w:t>
      </w:r>
    </w:p>
    <w:p w14:paraId="39E95D91" w14:textId="5D2BC68F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F6462C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>A bridge between on-premises data sources and Power BI Service.</w:t>
      </w:r>
    </w:p>
    <w:p w14:paraId="48B7519A" w14:textId="373F3EFF" w:rsidR="00A66E47" w:rsidRPr="00F6462C" w:rsidRDefault="00A66E47" w:rsidP="00A66E47">
      <w:pPr>
        <w:numPr>
          <w:ilvl w:val="0"/>
          <w:numId w:val="8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 xml:space="preserve">Allows scheduled refresh and </w:t>
      </w:r>
      <w:r w:rsidR="00EE339B" w:rsidRPr="00F6462C">
        <w:rPr>
          <w:b/>
          <w:bCs/>
          <w:color w:val="EE0000"/>
          <w:sz w:val="32"/>
          <w:szCs w:val="32"/>
        </w:rPr>
        <w:t>Direct Query</w:t>
      </w:r>
      <w:r w:rsidRPr="00F6462C">
        <w:rPr>
          <w:b/>
          <w:bCs/>
          <w:color w:val="EE0000"/>
          <w:sz w:val="32"/>
          <w:szCs w:val="32"/>
        </w:rPr>
        <w:t xml:space="preserve"> connections for on-prem databases.</w:t>
      </w:r>
    </w:p>
    <w:p w14:paraId="3BC25730" w14:textId="77777777" w:rsidR="00A66E47" w:rsidRPr="00A66E47" w:rsidRDefault="00000000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  <w:r w:rsidRPr="00F6462C">
        <w:rPr>
          <w:b/>
          <w:bCs/>
          <w:color w:val="385623" w:themeColor="accent6" w:themeShade="80"/>
          <w:sz w:val="32"/>
          <w:szCs w:val="32"/>
        </w:rPr>
        <w:pict w14:anchorId="32FF47FE">
          <v:rect id="_x0000_i1031" style="width:0;height:1.5pt" o:hralign="center" o:hrstd="t" o:hr="t" fillcolor="#a0a0a0" stroked="f"/>
        </w:pict>
      </w:r>
    </w:p>
    <w:p w14:paraId="2997A8E7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9) How can you schedule data refresh in Power BI Service?</w:t>
      </w:r>
    </w:p>
    <w:p w14:paraId="3A375EF0" w14:textId="736D339D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EE339B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>After publishing a report:</w:t>
      </w:r>
    </w:p>
    <w:p w14:paraId="7941FFCA" w14:textId="77777777" w:rsidR="00A66E47" w:rsidRPr="00F6462C" w:rsidRDefault="00A66E47" w:rsidP="00A66E47">
      <w:pPr>
        <w:numPr>
          <w:ilvl w:val="1"/>
          <w:numId w:val="9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Go to Power BI Service → Dataset settings.</w:t>
      </w:r>
    </w:p>
    <w:p w14:paraId="73FEEA15" w14:textId="77777777" w:rsidR="00A66E47" w:rsidRPr="00F6462C" w:rsidRDefault="00A66E47" w:rsidP="00A66E47">
      <w:pPr>
        <w:numPr>
          <w:ilvl w:val="1"/>
          <w:numId w:val="9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Configure scheduled refresh frequency (daily/hourly).</w:t>
      </w:r>
    </w:p>
    <w:p w14:paraId="156711A8" w14:textId="77777777" w:rsidR="00A66E47" w:rsidRPr="00F6462C" w:rsidRDefault="00A66E47" w:rsidP="00A66E47">
      <w:pPr>
        <w:numPr>
          <w:ilvl w:val="1"/>
          <w:numId w:val="9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Requires a Gateway if using on-prem sources.</w:t>
      </w:r>
    </w:p>
    <w:p w14:paraId="2E1D0E68" w14:textId="77777777" w:rsidR="00A66E47" w:rsidRPr="00A66E47" w:rsidRDefault="00000000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  <w:r w:rsidRPr="00F6462C">
        <w:rPr>
          <w:b/>
          <w:bCs/>
          <w:color w:val="EE0000"/>
          <w:sz w:val="32"/>
          <w:szCs w:val="32"/>
        </w:rPr>
        <w:pict w14:anchorId="06799DF7">
          <v:rect id="_x0000_i1032" style="width:0;height:1.5pt" o:hralign="center" o:hrstd="t" o:hr="t" fillcolor="#a0a0a0" stroked="f"/>
        </w:pict>
      </w:r>
    </w:p>
    <w:p w14:paraId="2BBE8459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10) Explain the concept of row-level security (RLS) in Power BI.</w:t>
      </w:r>
    </w:p>
    <w:p w14:paraId="46E818A2" w14:textId="3F61FBCE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F6462C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>Restricts data visibility at user level.</w:t>
      </w:r>
    </w:p>
    <w:p w14:paraId="5105D192" w14:textId="77777777" w:rsidR="00A66E47" w:rsidRPr="00F6462C" w:rsidRDefault="00A66E47" w:rsidP="00A66E47">
      <w:pPr>
        <w:numPr>
          <w:ilvl w:val="0"/>
          <w:numId w:val="10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Implemented using DAX filters in roles.</w:t>
      </w:r>
    </w:p>
    <w:p w14:paraId="6745BC42" w14:textId="77777777" w:rsidR="00A66E47" w:rsidRPr="00F6462C" w:rsidRDefault="00A66E47" w:rsidP="00A66E47">
      <w:pPr>
        <w:numPr>
          <w:ilvl w:val="0"/>
          <w:numId w:val="10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Example: A sales manager only sees data for their region.</w:t>
      </w:r>
    </w:p>
    <w:p w14:paraId="7954113B" w14:textId="77777777" w:rsidR="00A66E47" w:rsidRPr="00A66E47" w:rsidRDefault="00000000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  <w:r w:rsidRPr="00F6462C">
        <w:rPr>
          <w:b/>
          <w:bCs/>
          <w:color w:val="EE0000"/>
          <w:sz w:val="32"/>
          <w:szCs w:val="32"/>
        </w:rPr>
        <w:pict w14:anchorId="02ADB32C">
          <v:rect id="_x0000_i1033" style="width:0;height:1.5pt" o:hralign="center" o:hrstd="t" o:hr="t" fillcolor="#a0a0a0" stroked="f"/>
        </w:pict>
      </w:r>
    </w:p>
    <w:p w14:paraId="2925FBCC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11) What is Power BI Desktop and how does it differ from Power BI Service?</w:t>
      </w:r>
    </w:p>
    <w:p w14:paraId="31398239" w14:textId="096F82CE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F6462C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 xml:space="preserve">Power BI Desktop: Free application for building reports, data </w:t>
      </w:r>
      <w:r w:rsidR="00EE339B" w:rsidRPr="00F6462C">
        <w:rPr>
          <w:b/>
          <w:bCs/>
          <w:color w:val="EE0000"/>
          <w:sz w:val="32"/>
          <w:szCs w:val="32"/>
        </w:rPr>
        <w:t>modelling</w:t>
      </w:r>
      <w:r w:rsidR="00A66E47" w:rsidRPr="00F6462C">
        <w:rPr>
          <w:b/>
          <w:bCs/>
          <w:color w:val="EE0000"/>
          <w:sz w:val="32"/>
          <w:szCs w:val="32"/>
        </w:rPr>
        <w:t>, DAX, transformations.</w:t>
      </w:r>
    </w:p>
    <w:p w14:paraId="064598A1" w14:textId="77777777" w:rsidR="00A66E47" w:rsidRPr="00F6462C" w:rsidRDefault="00A66E47" w:rsidP="00A66E47">
      <w:pPr>
        <w:numPr>
          <w:ilvl w:val="0"/>
          <w:numId w:val="11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Power BI Service: Cloud platform for sharing, collaboration, dashboards, scheduled refresh, and security.</w:t>
      </w:r>
    </w:p>
    <w:p w14:paraId="36FD1CC0" w14:textId="77777777" w:rsidR="00A66E47" w:rsidRPr="00A66E47" w:rsidRDefault="00000000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  <w:r w:rsidRPr="00F6462C">
        <w:rPr>
          <w:b/>
          <w:bCs/>
          <w:color w:val="EE0000"/>
          <w:sz w:val="32"/>
          <w:szCs w:val="32"/>
        </w:rPr>
        <w:pict w14:anchorId="5CBF596D">
          <v:rect id="_x0000_i1034" style="width:0;height:1.5pt" o:hralign="center" o:hrstd="t" o:hr="t" fillcolor="#a0a0a0" stroked="f"/>
        </w:pict>
      </w:r>
    </w:p>
    <w:p w14:paraId="2744B76F" w14:textId="72BB1960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 xml:space="preserve">12) Explain the concept of </w:t>
      </w:r>
      <w:r w:rsidR="00EE339B" w:rsidRPr="00EE339B">
        <w:rPr>
          <w:b/>
          <w:bCs/>
          <w:color w:val="000000" w:themeColor="text1"/>
          <w:sz w:val="32"/>
          <w:szCs w:val="32"/>
        </w:rPr>
        <w:t>Direct Query</w:t>
      </w:r>
      <w:r w:rsidRPr="00A66E47">
        <w:rPr>
          <w:b/>
          <w:bCs/>
          <w:color w:val="000000" w:themeColor="text1"/>
          <w:sz w:val="32"/>
          <w:szCs w:val="32"/>
        </w:rPr>
        <w:t xml:space="preserve"> in Power BI.</w:t>
      </w:r>
    </w:p>
    <w:p w14:paraId="123DF452" w14:textId="15F9D4EE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EE339B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>Instead of importing data, Power BI sends real-time queries to the source.</w:t>
      </w:r>
    </w:p>
    <w:p w14:paraId="6DD29CD7" w14:textId="77777777" w:rsidR="00A66E47" w:rsidRPr="00F6462C" w:rsidRDefault="00A66E47" w:rsidP="00A66E47">
      <w:pPr>
        <w:numPr>
          <w:ilvl w:val="0"/>
          <w:numId w:val="12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Useful for large datasets but slower performance.</w:t>
      </w:r>
    </w:p>
    <w:p w14:paraId="43D7E701" w14:textId="77777777" w:rsidR="00A66E47" w:rsidRPr="00A66E47" w:rsidRDefault="00000000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  <w:r w:rsidRPr="00F6462C">
        <w:rPr>
          <w:b/>
          <w:bCs/>
          <w:color w:val="EE0000"/>
          <w:sz w:val="32"/>
          <w:szCs w:val="32"/>
        </w:rPr>
        <w:pict w14:anchorId="33D69E84">
          <v:rect id="_x0000_i1035" style="width:0;height:1.5pt" o:hralign="center" o:hrstd="t" o:hr="t" fillcolor="#a0a0a0" stroked="f"/>
        </w:pict>
      </w:r>
    </w:p>
    <w:p w14:paraId="4CC5F7CA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13) What are Power BI templates and how are they useful?</w:t>
      </w:r>
    </w:p>
    <w:p w14:paraId="61BFE5D6" w14:textId="2C6A7BDD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EE339B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>PBIX templates (.pbit files) store report structure, visuals, and DAX – but no data.</w:t>
      </w:r>
    </w:p>
    <w:p w14:paraId="19E11A56" w14:textId="77777777" w:rsidR="00A66E47" w:rsidRPr="00F6462C" w:rsidRDefault="00A66E47" w:rsidP="00A66E47">
      <w:pPr>
        <w:numPr>
          <w:ilvl w:val="0"/>
          <w:numId w:val="13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Useful for reusing report designs across different datasets.</w:t>
      </w:r>
    </w:p>
    <w:p w14:paraId="6BBC15AE" w14:textId="77777777" w:rsidR="00A66E47" w:rsidRPr="00A66E47" w:rsidRDefault="00000000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  <w:r w:rsidRPr="00F6462C">
        <w:rPr>
          <w:b/>
          <w:bCs/>
          <w:color w:val="EE0000"/>
          <w:sz w:val="32"/>
          <w:szCs w:val="32"/>
        </w:rPr>
        <w:pict w14:anchorId="4B8BF85B">
          <v:rect id="_x0000_i1036" style="width:0;height:1.5pt" o:hralign="center" o:hrstd="t" o:hr="t" fillcolor="#a0a0a0" stroked="f"/>
        </w:pict>
      </w:r>
    </w:p>
    <w:p w14:paraId="29989625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14) How do you handle incremental data refresh in Power BI?</w:t>
      </w:r>
    </w:p>
    <w:p w14:paraId="5DC4CC80" w14:textId="0C1E991E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EE339B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>Load only new/changed records instead of reloading the entire dataset.</w:t>
      </w:r>
    </w:p>
    <w:p w14:paraId="61E63A24" w14:textId="4A5B29FD" w:rsidR="00A66E47" w:rsidRPr="00F6462C" w:rsidRDefault="00A66E47" w:rsidP="00A66E47">
      <w:pPr>
        <w:numPr>
          <w:ilvl w:val="0"/>
          <w:numId w:val="14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 xml:space="preserve">Configured in Power Query with </w:t>
      </w:r>
      <w:r w:rsidR="00EE339B" w:rsidRPr="00F6462C">
        <w:rPr>
          <w:b/>
          <w:bCs/>
          <w:color w:val="EE0000"/>
          <w:sz w:val="32"/>
          <w:szCs w:val="32"/>
        </w:rPr>
        <w:t>Range Start</w:t>
      </w:r>
      <w:r w:rsidRPr="00F6462C">
        <w:rPr>
          <w:b/>
          <w:bCs/>
          <w:color w:val="EE0000"/>
          <w:sz w:val="32"/>
          <w:szCs w:val="32"/>
        </w:rPr>
        <w:t xml:space="preserve"> and </w:t>
      </w:r>
      <w:r w:rsidR="00EE339B" w:rsidRPr="00F6462C">
        <w:rPr>
          <w:b/>
          <w:bCs/>
          <w:color w:val="EE0000"/>
          <w:sz w:val="32"/>
          <w:szCs w:val="32"/>
        </w:rPr>
        <w:t>Range End</w:t>
      </w:r>
      <w:r w:rsidRPr="00F6462C">
        <w:rPr>
          <w:b/>
          <w:bCs/>
          <w:color w:val="EE0000"/>
          <w:sz w:val="32"/>
          <w:szCs w:val="32"/>
        </w:rPr>
        <w:t xml:space="preserve"> parameters.</w:t>
      </w:r>
    </w:p>
    <w:p w14:paraId="585169A4" w14:textId="77777777" w:rsidR="00A66E47" w:rsidRPr="00F6462C" w:rsidRDefault="00A66E47" w:rsidP="00A66E47">
      <w:pPr>
        <w:numPr>
          <w:ilvl w:val="0"/>
          <w:numId w:val="14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Improves performance for large datasets.</w:t>
      </w:r>
    </w:p>
    <w:p w14:paraId="464EAE5E" w14:textId="77777777" w:rsidR="00A66E47" w:rsidRPr="00A66E47" w:rsidRDefault="00000000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  <w:r w:rsidRPr="00F6462C">
        <w:rPr>
          <w:b/>
          <w:bCs/>
          <w:color w:val="EE0000"/>
          <w:sz w:val="32"/>
          <w:szCs w:val="32"/>
        </w:rPr>
        <w:pict w14:anchorId="53C3A30F">
          <v:rect id="_x0000_i1037" style="width:0;height:1.5pt" o:hralign="center" o:hrstd="t" o:hr="t" fillcolor="#a0a0a0" stroked="f"/>
        </w:pict>
      </w:r>
    </w:p>
    <w:p w14:paraId="5384144E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15) What is the role of Power Query in Power BI?</w:t>
      </w:r>
    </w:p>
    <w:p w14:paraId="0D0BCB1B" w14:textId="0CE4C07C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F6462C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>ETL tool inside Power BI.</w:t>
      </w:r>
    </w:p>
    <w:p w14:paraId="187B8B53" w14:textId="4928F58E" w:rsidR="00A66E47" w:rsidRPr="00F6462C" w:rsidRDefault="00A66E47" w:rsidP="00A66E47">
      <w:pPr>
        <w:numPr>
          <w:ilvl w:val="0"/>
          <w:numId w:val="15"/>
        </w:numPr>
        <w:rPr>
          <w:b/>
          <w:bCs/>
          <w:color w:val="385623" w:themeColor="accent6" w:themeShade="8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 xml:space="preserve">Used for extracting, transforming, and loading data before </w:t>
      </w:r>
      <w:r w:rsidR="00EE339B" w:rsidRPr="00F6462C">
        <w:rPr>
          <w:b/>
          <w:bCs/>
          <w:color w:val="EE0000"/>
          <w:sz w:val="32"/>
          <w:szCs w:val="32"/>
        </w:rPr>
        <w:t>modelling</w:t>
      </w:r>
      <w:r w:rsidRPr="00F6462C">
        <w:rPr>
          <w:b/>
          <w:bCs/>
          <w:color w:val="385623" w:themeColor="accent6" w:themeShade="80"/>
          <w:sz w:val="32"/>
          <w:szCs w:val="32"/>
        </w:rPr>
        <w:t>.</w:t>
      </w:r>
    </w:p>
    <w:p w14:paraId="569CB1B0" w14:textId="77777777" w:rsidR="00A66E47" w:rsidRPr="00A66E47" w:rsidRDefault="00000000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  <w:r w:rsidRPr="00F6462C">
        <w:rPr>
          <w:b/>
          <w:bCs/>
          <w:color w:val="385623" w:themeColor="accent6" w:themeShade="80"/>
          <w:sz w:val="32"/>
          <w:szCs w:val="32"/>
        </w:rPr>
        <w:pict w14:anchorId="135354C9">
          <v:rect id="_x0000_i1038" style="width:0;height:1.5pt" o:hralign="center" o:hrstd="t" o:hr="t" fillcolor="#a0a0a0" stroked="f"/>
        </w:pict>
      </w:r>
    </w:p>
    <w:p w14:paraId="5459922A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16) Difference between calculated columns and calculated tables in Power BI?</w:t>
      </w:r>
    </w:p>
    <w:p w14:paraId="0B493E50" w14:textId="3EB90B72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EE339B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>Calculated Column: Adds a new column inside an existing table using DAX.</w:t>
      </w:r>
    </w:p>
    <w:p w14:paraId="13E82981" w14:textId="77777777" w:rsidR="00A66E47" w:rsidRPr="00F6462C" w:rsidRDefault="00A66E47" w:rsidP="00A66E47">
      <w:pPr>
        <w:numPr>
          <w:ilvl w:val="0"/>
          <w:numId w:val="16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Calculated Table: Creates an entirely new table from DAX expressions (e.g., summary tables).</w:t>
      </w:r>
    </w:p>
    <w:p w14:paraId="4C8CF44F" w14:textId="77777777" w:rsidR="00A66E47" w:rsidRPr="00A66E47" w:rsidRDefault="00000000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  <w:r w:rsidRPr="00F6462C">
        <w:rPr>
          <w:b/>
          <w:bCs/>
          <w:color w:val="EE0000"/>
          <w:sz w:val="32"/>
          <w:szCs w:val="32"/>
        </w:rPr>
        <w:pict w14:anchorId="7EE870CB">
          <v:rect id="_x0000_i1039" style="width:0;height:1.5pt" o:hralign="center" o:hrstd="t" o:hr="t" fillcolor="#a0a0a0" stroked="f"/>
        </w:pict>
      </w:r>
    </w:p>
    <w:p w14:paraId="56854840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17) How do you create custom visuals in Power BI?</w:t>
      </w:r>
    </w:p>
    <w:p w14:paraId="52319903" w14:textId="5BF8E94E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F6462C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>Download from AppSource or build using Power BI Developer Tools (Node.js + TypeScript + D3.js).</w:t>
      </w:r>
    </w:p>
    <w:p w14:paraId="53C7F928" w14:textId="77777777" w:rsidR="00A66E47" w:rsidRPr="00F6462C" w:rsidRDefault="00A66E47" w:rsidP="00A66E47">
      <w:pPr>
        <w:numPr>
          <w:ilvl w:val="0"/>
          <w:numId w:val="17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Import custom visuals into Power BI Desktop.</w:t>
      </w:r>
    </w:p>
    <w:p w14:paraId="39AE510B" w14:textId="77777777" w:rsidR="00A66E47" w:rsidRPr="00A66E47" w:rsidRDefault="00000000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  <w:r w:rsidRPr="00F6462C">
        <w:rPr>
          <w:b/>
          <w:bCs/>
          <w:color w:val="EE0000"/>
          <w:sz w:val="32"/>
          <w:szCs w:val="32"/>
        </w:rPr>
        <w:pict w14:anchorId="363C0A6B">
          <v:rect id="_x0000_i1040" style="width:0;height:1.5pt" o:hralign="center" o:hrstd="t" o:hr="t" fillcolor="#a0a0a0" stroked="f"/>
        </w:pict>
      </w:r>
    </w:p>
    <w:p w14:paraId="6F67E0D8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18) Best practices for optimizing performance in Power BI?</w:t>
      </w:r>
    </w:p>
    <w:p w14:paraId="7F29B41A" w14:textId="771B4DD1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EE339B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>Use Star Schema (avoid snowflake).</w:t>
      </w:r>
    </w:p>
    <w:p w14:paraId="7DEF508A" w14:textId="77777777" w:rsidR="00A66E47" w:rsidRPr="00F6462C" w:rsidRDefault="00A66E47" w:rsidP="00A66E47">
      <w:pPr>
        <w:numPr>
          <w:ilvl w:val="0"/>
          <w:numId w:val="18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Minimize use of calculated columns, prefer measures.</w:t>
      </w:r>
    </w:p>
    <w:p w14:paraId="60F1AB27" w14:textId="77777777" w:rsidR="00A66E47" w:rsidRPr="00F6462C" w:rsidRDefault="00A66E47" w:rsidP="00A66E47">
      <w:pPr>
        <w:numPr>
          <w:ilvl w:val="0"/>
          <w:numId w:val="18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Limit visuals per page.</w:t>
      </w:r>
    </w:p>
    <w:p w14:paraId="323FDC19" w14:textId="77777777" w:rsidR="00A66E47" w:rsidRPr="00F6462C" w:rsidRDefault="00A66E47" w:rsidP="00A66E47">
      <w:pPr>
        <w:numPr>
          <w:ilvl w:val="0"/>
          <w:numId w:val="18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Use Import Mode where possible.</w:t>
      </w:r>
    </w:p>
    <w:p w14:paraId="56EB7842" w14:textId="77777777" w:rsidR="00A66E47" w:rsidRPr="00F6462C" w:rsidRDefault="00A66E47" w:rsidP="00A66E47">
      <w:pPr>
        <w:numPr>
          <w:ilvl w:val="0"/>
          <w:numId w:val="18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Optimize DAX with variables.</w:t>
      </w:r>
    </w:p>
    <w:p w14:paraId="22715944" w14:textId="77777777" w:rsidR="00A66E47" w:rsidRPr="00F6462C" w:rsidRDefault="00000000" w:rsidP="00A66E47">
      <w:p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pict w14:anchorId="3868694A">
          <v:rect id="_x0000_i1041" style="width:0;height:1.5pt" o:hralign="center" o:hrstd="t" o:hr="t" fillcolor="#a0a0a0" stroked="f"/>
        </w:pict>
      </w:r>
    </w:p>
    <w:p w14:paraId="717A3EA5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19) How can you integrate Power BI with other Microsoft products like Azure and Office 365?</w:t>
      </w:r>
    </w:p>
    <w:p w14:paraId="79C241F0" w14:textId="6D854E1F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EE339B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>Azure: Connect Power BI with Azure SQL, Synapse, Data Lake, Machine Learning.</w:t>
      </w:r>
    </w:p>
    <w:p w14:paraId="2C689A16" w14:textId="77777777" w:rsidR="00A66E47" w:rsidRPr="00F6462C" w:rsidRDefault="00A66E47" w:rsidP="00A66E47">
      <w:pPr>
        <w:numPr>
          <w:ilvl w:val="0"/>
          <w:numId w:val="19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Office 365: Embed Power BI in Teams, Excel, SharePoint, Outlook.</w:t>
      </w:r>
    </w:p>
    <w:p w14:paraId="43EC083F" w14:textId="77777777" w:rsidR="00A66E47" w:rsidRPr="00A66E47" w:rsidRDefault="00000000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  <w:r w:rsidRPr="00F6462C">
        <w:rPr>
          <w:b/>
          <w:bCs/>
          <w:color w:val="EE0000"/>
          <w:sz w:val="32"/>
          <w:szCs w:val="32"/>
        </w:rPr>
        <w:pict w14:anchorId="189BFB20">
          <v:rect id="_x0000_i1042" style="width:0;height:1.5pt" o:hralign="center" o:hrstd="t" o:hr="t" fillcolor="#a0a0a0" stroked="f"/>
        </w:pict>
      </w:r>
    </w:p>
    <w:p w14:paraId="510532F3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20) Explain the concept of aggregations in Power BI.</w:t>
      </w:r>
    </w:p>
    <w:p w14:paraId="4F807ADB" w14:textId="2E12FD90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F6462C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>Aggregations are pre-summarized tables stored in memory.</w:t>
      </w:r>
    </w:p>
    <w:p w14:paraId="0EF5F097" w14:textId="77777777" w:rsidR="00A66E47" w:rsidRPr="00F6462C" w:rsidRDefault="00A66E47" w:rsidP="00A66E47">
      <w:pPr>
        <w:numPr>
          <w:ilvl w:val="0"/>
          <w:numId w:val="20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Reduce query load by hitting aggregated data first, then detailed data if needed.</w:t>
      </w:r>
    </w:p>
    <w:p w14:paraId="0C1B79D8" w14:textId="77777777" w:rsidR="00A66E47" w:rsidRPr="00A66E47" w:rsidRDefault="00000000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  <w:r w:rsidRPr="00F6462C">
        <w:rPr>
          <w:b/>
          <w:bCs/>
          <w:color w:val="EE0000"/>
          <w:sz w:val="32"/>
          <w:szCs w:val="32"/>
        </w:rPr>
        <w:pict w14:anchorId="32FDB9CA">
          <v:rect id="_x0000_i1043" style="width:0;height:1.5pt" o:hralign="center" o:hrstd="t" o:hr="t" fillcolor="#a0a0a0" stroked="f"/>
        </w:pict>
      </w:r>
    </w:p>
    <w:p w14:paraId="151E14A9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21) How do you handle error handling and data quality in Power BI?</w:t>
      </w:r>
    </w:p>
    <w:p w14:paraId="3E0B4BEB" w14:textId="2996525C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F6462C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>Use Power Query features:</w:t>
      </w:r>
    </w:p>
    <w:p w14:paraId="526C5CDF" w14:textId="77777777" w:rsidR="00A66E47" w:rsidRPr="00F6462C" w:rsidRDefault="00A66E47" w:rsidP="00A66E47">
      <w:pPr>
        <w:numPr>
          <w:ilvl w:val="1"/>
          <w:numId w:val="21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Remove errors/nulls.</w:t>
      </w:r>
    </w:p>
    <w:p w14:paraId="2233C36F" w14:textId="77777777" w:rsidR="00A66E47" w:rsidRPr="00F6462C" w:rsidRDefault="00A66E47" w:rsidP="00A66E47">
      <w:pPr>
        <w:numPr>
          <w:ilvl w:val="1"/>
          <w:numId w:val="21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Replace values.</w:t>
      </w:r>
    </w:p>
    <w:p w14:paraId="36DD4CCC" w14:textId="77777777" w:rsidR="00A66E47" w:rsidRPr="00F6462C" w:rsidRDefault="00A66E47" w:rsidP="00A66E47">
      <w:pPr>
        <w:numPr>
          <w:ilvl w:val="1"/>
          <w:numId w:val="21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Apply data type validation.</w:t>
      </w:r>
    </w:p>
    <w:p w14:paraId="62D7EEEC" w14:textId="77777777" w:rsidR="00A66E47" w:rsidRPr="00F6462C" w:rsidRDefault="00A66E47" w:rsidP="00A66E47">
      <w:pPr>
        <w:numPr>
          <w:ilvl w:val="0"/>
          <w:numId w:val="21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Use error-handling DAX functions like IFERROR().</w:t>
      </w:r>
    </w:p>
    <w:p w14:paraId="10F5B226" w14:textId="77777777" w:rsidR="00A66E47" w:rsidRPr="00A66E47" w:rsidRDefault="00000000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  <w:r w:rsidRPr="00F6462C">
        <w:rPr>
          <w:b/>
          <w:bCs/>
          <w:color w:val="EE0000"/>
          <w:sz w:val="32"/>
          <w:szCs w:val="32"/>
        </w:rPr>
        <w:pict w14:anchorId="4ACD58F1">
          <v:rect id="_x0000_i1044" style="width:0;height:1.5pt" o:hralign="center" o:hrstd="t" o:hr="t" fillcolor="#a0a0a0" stroked="f"/>
        </w:pict>
      </w:r>
    </w:p>
    <w:p w14:paraId="3CC00A30" w14:textId="77777777" w:rsidR="00A66E47" w:rsidRPr="00A66E47" w:rsidRDefault="00A66E47" w:rsidP="00A66E47">
      <w:pPr>
        <w:rPr>
          <w:b/>
          <w:bCs/>
          <w:color w:val="000000" w:themeColor="text1"/>
          <w:sz w:val="32"/>
          <w:szCs w:val="32"/>
        </w:rPr>
      </w:pPr>
      <w:r w:rsidRPr="00A66E47">
        <w:rPr>
          <w:b/>
          <w:bCs/>
          <w:color w:val="000000" w:themeColor="text1"/>
          <w:sz w:val="32"/>
          <w:szCs w:val="32"/>
        </w:rPr>
        <w:t>22) What is the purpose of Power BI Embedded and when would you use it?</w:t>
      </w:r>
    </w:p>
    <w:p w14:paraId="2E5397A0" w14:textId="06E24D1F" w:rsidR="00A66E47" w:rsidRPr="00F6462C" w:rsidRDefault="004D4198" w:rsidP="00F6462C">
      <w:pPr>
        <w:rPr>
          <w:b/>
          <w:bCs/>
          <w:color w:val="EE0000"/>
          <w:sz w:val="32"/>
          <w:szCs w:val="32"/>
        </w:rPr>
      </w:pPr>
      <w:r w:rsidRPr="00EE339B">
        <w:rPr>
          <w:b/>
          <w:bCs/>
          <w:color w:val="000000" w:themeColor="text1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 w:rsidRPr="00A66E47">
        <w:rPr>
          <w:b/>
          <w:bCs/>
          <w:color w:val="385623" w:themeColor="accent6" w:themeShade="80"/>
          <w:sz w:val="32"/>
          <w:szCs w:val="32"/>
          <w:u w:val="single"/>
        </w:rPr>
        <w:t xml:space="preserve"> </w:t>
      </w:r>
      <w:r w:rsidRPr="00F6462C">
        <w:rPr>
          <w:b/>
          <w:bCs/>
          <w:color w:val="EE0000"/>
          <w:sz w:val="32"/>
          <w:szCs w:val="32"/>
        </w:rPr>
        <w:t xml:space="preserve">= </w:t>
      </w:r>
      <w:r w:rsidR="00A66E47" w:rsidRPr="00F6462C">
        <w:rPr>
          <w:b/>
          <w:bCs/>
          <w:color w:val="EE0000"/>
          <w:sz w:val="32"/>
          <w:szCs w:val="32"/>
        </w:rPr>
        <w:t>Power BI Embedded = Embedding Power BI reports into custom apps/websites.</w:t>
      </w:r>
    </w:p>
    <w:p w14:paraId="57EC93D7" w14:textId="77777777" w:rsidR="00A66E47" w:rsidRPr="00F6462C" w:rsidRDefault="00A66E47" w:rsidP="00A66E47">
      <w:pPr>
        <w:numPr>
          <w:ilvl w:val="0"/>
          <w:numId w:val="22"/>
        </w:numPr>
        <w:rPr>
          <w:b/>
          <w:bCs/>
          <w:color w:val="EE0000"/>
          <w:sz w:val="32"/>
          <w:szCs w:val="32"/>
        </w:rPr>
      </w:pPr>
      <w:r w:rsidRPr="00F6462C">
        <w:rPr>
          <w:b/>
          <w:bCs/>
          <w:color w:val="EE0000"/>
          <w:sz w:val="32"/>
          <w:szCs w:val="32"/>
        </w:rPr>
        <w:t>Useful for ISVs, developers, or companies wanting to provide analytics inside their applications without requiring users to log into Power BI Service.</w:t>
      </w:r>
    </w:p>
    <w:p w14:paraId="36B041B9" w14:textId="77777777" w:rsidR="00A66E47" w:rsidRDefault="00A66E47" w:rsidP="00A66E47">
      <w:pPr>
        <w:rPr>
          <w:b/>
          <w:bCs/>
          <w:color w:val="385623" w:themeColor="accent6" w:themeShade="80"/>
          <w:sz w:val="32"/>
          <w:szCs w:val="32"/>
          <w:u w:val="single"/>
        </w:rPr>
      </w:pPr>
    </w:p>
    <w:p w14:paraId="307D76A2" w14:textId="77777777" w:rsidR="00A66E47" w:rsidRDefault="00A66E47" w:rsidP="00A66E47">
      <w:pPr>
        <w:jc w:val="center"/>
        <w:rPr>
          <w:b/>
          <w:bCs/>
          <w:color w:val="385623" w:themeColor="accent6" w:themeShade="80"/>
          <w:sz w:val="32"/>
          <w:szCs w:val="32"/>
          <w:u w:val="single"/>
        </w:rPr>
      </w:pPr>
    </w:p>
    <w:p w14:paraId="7ADF03F4" w14:textId="77777777" w:rsidR="00A66E47" w:rsidRPr="00A66E47" w:rsidRDefault="00A66E47" w:rsidP="00A66E47">
      <w:pPr>
        <w:jc w:val="center"/>
        <w:rPr>
          <w:b/>
          <w:bCs/>
          <w:color w:val="385623" w:themeColor="accent6" w:themeShade="80"/>
          <w:sz w:val="32"/>
          <w:szCs w:val="32"/>
          <w:u w:val="single"/>
        </w:rPr>
      </w:pPr>
    </w:p>
    <w:sectPr w:rsidR="00A66E47" w:rsidRPr="00A66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3B3"/>
    <w:multiLevelType w:val="multilevel"/>
    <w:tmpl w:val="3092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54D3"/>
    <w:multiLevelType w:val="multilevel"/>
    <w:tmpl w:val="D326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F083F"/>
    <w:multiLevelType w:val="multilevel"/>
    <w:tmpl w:val="2D6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D3C8C"/>
    <w:multiLevelType w:val="multilevel"/>
    <w:tmpl w:val="024A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86F82"/>
    <w:multiLevelType w:val="multilevel"/>
    <w:tmpl w:val="203C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B7E15"/>
    <w:multiLevelType w:val="multilevel"/>
    <w:tmpl w:val="7B40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45E98"/>
    <w:multiLevelType w:val="multilevel"/>
    <w:tmpl w:val="939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8127C"/>
    <w:multiLevelType w:val="multilevel"/>
    <w:tmpl w:val="911A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D4764"/>
    <w:multiLevelType w:val="multilevel"/>
    <w:tmpl w:val="0F7A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D2191"/>
    <w:multiLevelType w:val="multilevel"/>
    <w:tmpl w:val="DA98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C0DA1"/>
    <w:multiLevelType w:val="multilevel"/>
    <w:tmpl w:val="F400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D6012"/>
    <w:multiLevelType w:val="multilevel"/>
    <w:tmpl w:val="B164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43C1C"/>
    <w:multiLevelType w:val="multilevel"/>
    <w:tmpl w:val="6F24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F1D15"/>
    <w:multiLevelType w:val="multilevel"/>
    <w:tmpl w:val="F086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E74A0"/>
    <w:multiLevelType w:val="multilevel"/>
    <w:tmpl w:val="CB32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A7ADD"/>
    <w:multiLevelType w:val="multilevel"/>
    <w:tmpl w:val="77C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31F52"/>
    <w:multiLevelType w:val="multilevel"/>
    <w:tmpl w:val="6A9A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37661"/>
    <w:multiLevelType w:val="multilevel"/>
    <w:tmpl w:val="4BC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B618C"/>
    <w:multiLevelType w:val="multilevel"/>
    <w:tmpl w:val="E51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25F95"/>
    <w:multiLevelType w:val="multilevel"/>
    <w:tmpl w:val="1FA6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C74C9"/>
    <w:multiLevelType w:val="multilevel"/>
    <w:tmpl w:val="B0C6403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86509"/>
    <w:multiLevelType w:val="multilevel"/>
    <w:tmpl w:val="B982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99157">
    <w:abstractNumId w:val="20"/>
  </w:num>
  <w:num w:numId="2" w16cid:durableId="915892832">
    <w:abstractNumId w:val="0"/>
  </w:num>
  <w:num w:numId="3" w16cid:durableId="805003960">
    <w:abstractNumId w:val="7"/>
  </w:num>
  <w:num w:numId="4" w16cid:durableId="1136874647">
    <w:abstractNumId w:val="2"/>
  </w:num>
  <w:num w:numId="5" w16cid:durableId="1211727108">
    <w:abstractNumId w:val="14"/>
  </w:num>
  <w:num w:numId="6" w16cid:durableId="430126986">
    <w:abstractNumId w:val="15"/>
  </w:num>
  <w:num w:numId="7" w16cid:durableId="454759305">
    <w:abstractNumId w:val="17"/>
  </w:num>
  <w:num w:numId="8" w16cid:durableId="1596597617">
    <w:abstractNumId w:val="6"/>
  </w:num>
  <w:num w:numId="9" w16cid:durableId="346100041">
    <w:abstractNumId w:val="5"/>
  </w:num>
  <w:num w:numId="10" w16cid:durableId="317340696">
    <w:abstractNumId w:val="13"/>
  </w:num>
  <w:num w:numId="11" w16cid:durableId="965963060">
    <w:abstractNumId w:val="10"/>
  </w:num>
  <w:num w:numId="12" w16cid:durableId="1534802009">
    <w:abstractNumId w:val="11"/>
  </w:num>
  <w:num w:numId="13" w16cid:durableId="942298929">
    <w:abstractNumId w:val="16"/>
  </w:num>
  <w:num w:numId="14" w16cid:durableId="325592840">
    <w:abstractNumId w:val="12"/>
  </w:num>
  <w:num w:numId="15" w16cid:durableId="136995649">
    <w:abstractNumId w:val="4"/>
  </w:num>
  <w:num w:numId="16" w16cid:durableId="1602450132">
    <w:abstractNumId w:val="18"/>
  </w:num>
  <w:num w:numId="17" w16cid:durableId="1418400262">
    <w:abstractNumId w:val="3"/>
  </w:num>
  <w:num w:numId="18" w16cid:durableId="1962152083">
    <w:abstractNumId w:val="8"/>
  </w:num>
  <w:num w:numId="19" w16cid:durableId="590821735">
    <w:abstractNumId w:val="1"/>
  </w:num>
  <w:num w:numId="20" w16cid:durableId="116342535">
    <w:abstractNumId w:val="19"/>
  </w:num>
  <w:num w:numId="21" w16cid:durableId="744376023">
    <w:abstractNumId w:val="9"/>
  </w:num>
  <w:num w:numId="22" w16cid:durableId="18625492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E47"/>
    <w:rsid w:val="000A2390"/>
    <w:rsid w:val="00122541"/>
    <w:rsid w:val="002150F8"/>
    <w:rsid w:val="002A534B"/>
    <w:rsid w:val="004D4198"/>
    <w:rsid w:val="00875E40"/>
    <w:rsid w:val="008F7480"/>
    <w:rsid w:val="00901DA9"/>
    <w:rsid w:val="00A66E47"/>
    <w:rsid w:val="00AA28CC"/>
    <w:rsid w:val="00C27463"/>
    <w:rsid w:val="00DB10C0"/>
    <w:rsid w:val="00EE292C"/>
    <w:rsid w:val="00EE339B"/>
    <w:rsid w:val="00F6462C"/>
    <w:rsid w:val="00F9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E844"/>
  <w15:chartTrackingRefBased/>
  <w15:docId w15:val="{1DF7DE92-24F9-46BF-98D6-F8C9705E8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E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Shukla</dc:creator>
  <cp:keywords/>
  <dc:description/>
  <cp:lastModifiedBy>Shyam Shukla</cp:lastModifiedBy>
  <cp:revision>4</cp:revision>
  <dcterms:created xsi:type="dcterms:W3CDTF">2025-08-27T11:36:00Z</dcterms:created>
  <dcterms:modified xsi:type="dcterms:W3CDTF">2025-08-27T15:38:00Z</dcterms:modified>
</cp:coreProperties>
</file>