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hyperlink r:id="rId9">
        <w:r>
          <w:rPr>
            <w:rStyle w:val="Hyperlink"/>
          </w:rPr>
          <w:t xml:space="preserve">← Main paper</w:t>
        </w:r>
      </w:hyperlink>
    </w:p>
    <w:bookmarkStart w:id="78" w:name="zk-mrta-detailed-theoretical-proofs"/>
    <w:p>
      <w:pPr>
        <w:pStyle w:val="Title"/>
        <w:spacing w:before="0" w:after="160"/>
        <w:jc w:val="center"/>
        <w:keepNext/>
        <w:keepLines/>
        <w:widowControl w:val="1"/>
      </w:pPr>
      <w:r>
        <w:t xml:space="preserve">ZK-MRTA: Detailed Theoretical Proofs</w:t>
      </w:r>
    </w:p>
    <w:p>
      <w:pPr>
        <w:pStyle w:val="Subtitle"/>
        <w:spacing w:before="0" w:after="40"/>
        <w:jc w:val="center"/>
        <w:keepNext/>
        <w:keepLines/>
        <w:widowControl w:val="1"/>
      </w:pPr>
      <w:r>
        <w:rPr>
          <w:i/>
          <w:iCs/>
        </w:rPr>
        <w:t xml:space="preserve">Companion document to the main paper. Each of the eight theorems stated in Appendix C is restated here with explicit prerequisites, step-by-step proofs, citations, and discussion. The presentation level targets graduate students with background in probability (concentration inequalities), linear algebra (SVD, matrix perturbation), and online learning (multi-armed bandits).</w:t>
      </w:r>
    </w:p>
    <w:bookmarkStart w:id="10" w:name="contents"/>
    <w:p>
      <w:pPr>
        <w:pStyle w:val="Subtitle"/>
        <w:spacing w:before="0" w:after="160"/>
        <w:jc w:val="center"/>
        <w:keepNext w:val="0"/>
        <w:keepLines/>
        <w:widowControl w:val="1"/>
      </w:pPr>
      <w:r>
        <w:rPr>
          <w:sz w:val="20"/>
        </w:rPr>
        <w:t xml:space="preserve">Contents</w:t>
      </w:r>
    </w:p>
    <w:p>
      <w:pPr>
        <w:pStyle w:val="Compact"/>
        <w:numPr>
          <w:ilvl w:val="0"/>
          <w:numId w:val="1001"/>
        </w:numPr>
        <w:jc w:val="both"/>
        <w:keepNext w:val="0"/>
        <w:keepLines w:val="0"/>
        <w:widowControl w:val="1"/>
      </w:pPr>
      <w:hyperlink w:anchor="prereq">
        <w:r>
          <w:rPr>
            <w:rStyle w:val="Hyperlink"/>
          </w:rPr>
          <w:t xml:space="preserve">Mathematical Prerequisites</w:t>
        </w:r>
      </w:hyperlink>
    </w:p>
    <w:p>
      <w:pPr>
        <w:pStyle w:val="Compact"/>
        <w:numPr>
          <w:ilvl w:val="0"/>
          <w:numId w:val="1001"/>
        </w:numPr>
        <w:jc w:val="both"/>
        <w:keepNext w:val="0"/>
        <w:keepLines w:val="0"/>
        <w:widowControl w:val="1"/>
      </w:pPr>
      <w:hyperlink w:anchor="setup">
        <w:r>
          <w:rPr>
            <w:rStyle w:val="Hyperlink"/>
          </w:rPr>
          <w:t xml:space="preserve">Setup and Notation</w:t>
        </w:r>
      </w:hyperlink>
    </w:p>
    <w:p>
      <w:pPr>
        <w:pStyle w:val="Compact"/>
        <w:numPr>
          <w:ilvl w:val="0"/>
          <w:numId w:val="1001"/>
        </w:numPr>
        <w:jc w:val="both"/>
        <w:keepNext w:val="0"/>
        <w:keepLines w:val="0"/>
        <w:widowControl w:val="1"/>
      </w:pPr>
      <w:hyperlink w:anchor="thm1">
        <w:r>
          <w:rPr>
            <w:rStyle w:val="Hyperlink"/>
          </w:rPr>
          <w:t xml:space="preserve">Theorem 1: UCB-Homo Collapse</w:t>
        </w:r>
      </w:hyperlink>
    </w:p>
    <w:p>
      <w:pPr>
        <w:pStyle w:val="Compact"/>
        <w:numPr>
          <w:ilvl w:val="0"/>
          <w:numId w:val="1001"/>
        </w:numPr>
        <w:jc w:val="both"/>
        <w:keepNext w:val="0"/>
        <w:keepLines w:val="0"/>
        <w:widowControl w:val="1"/>
      </w:pPr>
      <w:hyperlink w:anchor="thm2">
        <w:r>
          <w:rPr>
            <w:rStyle w:val="Hyperlink"/>
          </w:rPr>
          <w:t xml:space="preserve">Theorem 2: UCB-Indep Regret</w:t>
        </w:r>
      </w:hyperlink>
    </w:p>
    <w:p>
      <w:pPr>
        <w:pStyle w:val="Compact"/>
        <w:numPr>
          <w:ilvl w:val="0"/>
          <w:numId w:val="1001"/>
        </w:numPr>
        <w:jc w:val="both"/>
        <w:keepNext w:val="0"/>
        <w:keepLines w:val="0"/>
        <w:widowControl w:val="1"/>
      </w:pPr>
      <w:hyperlink w:anchor="thm3">
        <w:r>
          <w:rPr>
            <w:rStyle w:val="Hyperlink"/>
          </w:rPr>
          <w:t xml:space="preserve">Theorem 3: MF-CF Sample Complexity</w:t>
        </w:r>
      </w:hyperlink>
    </w:p>
    <w:p>
      <w:pPr>
        <w:pStyle w:val="Compact"/>
        <w:numPr>
          <w:ilvl w:val="0"/>
          <w:numId w:val="1001"/>
        </w:numPr>
        <w:jc w:val="both"/>
        <w:keepNext w:val="0"/>
        <w:keepLines w:val="0"/>
        <w:widowControl w:val="1"/>
      </w:pPr>
      <w:hyperlink w:anchor="thm4">
        <w:r>
          <w:rPr>
            <w:rStyle w:val="Hyperlink"/>
          </w:rPr>
          <w:t xml:space="preserve">Theorem 4: Scaling Rates</w:t>
        </w:r>
      </w:hyperlink>
    </w:p>
    <w:p>
      <w:pPr>
        <w:pStyle w:val="Compact"/>
        <w:numPr>
          <w:ilvl w:val="0"/>
          <w:numId w:val="1001"/>
        </w:numPr>
        <w:jc w:val="both"/>
        <w:keepNext w:val="0"/>
        <w:keepLines w:val="0"/>
        <w:widowControl w:val="1"/>
      </w:pPr>
      <w:hyperlink w:anchor="thm5">
        <w:r>
          <w:rPr>
            <w:rStyle w:val="Hyperlink"/>
          </w:rPr>
          <w:t xml:space="preserve">Theorem 5: Crossover Threshold</w:t>
        </w:r>
      </w:hyperlink>
    </w:p>
    <w:p>
      <w:pPr>
        <w:pStyle w:val="Compact"/>
        <w:numPr>
          <w:ilvl w:val="0"/>
          <w:numId w:val="1001"/>
        </w:numPr>
        <w:jc w:val="both"/>
        <w:keepNext w:val="0"/>
        <w:keepLines w:val="0"/>
        <w:widowControl w:val="1"/>
      </w:pPr>
      <w:hyperlink w:anchor="thm6">
        <w:r>
          <w:rPr>
            <w:rStyle w:val="Hyperlink"/>
          </w:rPr>
          <w:t xml:space="preserve">Theorem 6: Broadcast Multiplier</w:t>
        </w:r>
      </w:hyperlink>
    </w:p>
    <w:p>
      <w:pPr>
        <w:pStyle w:val="Compact"/>
        <w:numPr>
          <w:ilvl w:val="0"/>
          <w:numId w:val="1001"/>
        </w:numPr>
        <w:jc w:val="both"/>
        <w:keepNext w:val="0"/>
        <w:keepLines w:val="0"/>
        <w:widowControl w:val="1"/>
      </w:pPr>
      <w:hyperlink w:anchor="thm7">
        <w:r>
          <w:rPr>
            <w:rStyle w:val="Hyperlink"/>
          </w:rPr>
          <w:t xml:space="preserve">Theorem 7: PTF SVD Warm-Start Quality</w:t>
        </w:r>
      </w:hyperlink>
    </w:p>
    <w:p>
      <w:pPr>
        <w:pStyle w:val="Compact"/>
        <w:numPr>
          <w:ilvl w:val="0"/>
          <w:numId w:val="1001"/>
        </w:numPr>
        <w:jc w:val="both"/>
        <w:keepNext w:val="0"/>
        <w:keepLines w:val="0"/>
        <w:widowControl w:val="1"/>
      </w:pPr>
      <w:hyperlink w:anchor="thm8">
        <w:r>
          <w:rPr>
            <w:rStyle w:val="Hyperlink"/>
          </w:rPr>
          <w:t xml:space="preserve">Theorem 8: Optimal Probe Length</w:t>
        </w:r>
      </w:hyperlink>
    </w:p>
    <w:p>
      <w:pPr>
        <w:pStyle w:val="Compact"/>
        <w:numPr>
          <w:ilvl w:val="0"/>
          <w:numId w:val="1001"/>
        </w:numPr>
        <w:jc w:val="both"/>
        <w:keepNext w:val="0"/>
        <w:keepLines w:val="0"/>
        <w:widowControl w:val="1"/>
      </w:pPr>
      <w:hyperlink w:anchor="thm9">
        <w:r>
          <w:rPr>
            <w:rStyle w:val="Hyperlink"/>
          </w:rPr>
          <w:t xml:space="preserve">Theorem 9: Reduction to Low-Rank Linear Bandit</w:t>
        </w:r>
      </w:hyperlink>
    </w:p>
    <w:p>
      <w:pPr>
        <w:pStyle w:val="Compact"/>
        <w:numPr>
          <w:ilvl w:val="0"/>
          <w:numId w:val="1001"/>
        </w:numPr>
        <w:jc w:val="both"/>
        <w:keepNext w:val="0"/>
        <w:keepLines w:val="0"/>
        <w:widowControl w:val="1"/>
      </w:pPr>
      <w:hyperlink w:anchor="thm10">
        <w:r>
          <w:rPr>
            <w:rStyle w:val="Hyperlink"/>
          </w:rPr>
          <w:t xml:space="preserve">Theorem 10: ZK Information-Theoretic Lower Bound</w:t>
        </w:r>
      </w:hyperlink>
    </w:p>
    <w:p>
      <w:pPr>
        <w:pStyle w:val="Compact"/>
        <w:numPr>
          <w:ilvl w:val="0"/>
          <w:numId w:val="1001"/>
        </w:numPr>
        <w:jc w:val="both"/>
        <w:keepNext w:val="0"/>
        <w:keepLines w:val="0"/>
        <w:widowControl w:val="1"/>
      </w:pPr>
      <w:hyperlink w:anchor="thm11">
        <w:r>
          <w:rPr>
            <w:rStyle w:val="Hyperlink"/>
          </w:rPr>
          <w:t xml:space="preserve">Theorem 11: Concentration-Induced Crowding</w:t>
        </w:r>
      </w:hyperlink>
    </w:p>
    <w:p>
      <w:pPr>
        <w:pStyle w:val="ReferencesHeading"/>
        <w:numPr>
          <w:ilvl w:val="0"/>
          <w:numId w:val="1001"/>
        </w:numPr>
        <w:jc w:val="left"/>
        <w:keepNext/>
        <w:keepLines/>
        <w:widowControl w:val="1"/>
      </w:pPr>
      <w:hyperlink w:anchor="refs">
        <w:r>
          <w:rPr>
            <w:rStyle w:val="Hyperlink"/>
          </w:rPr>
          <w:t xml:space="preserve">References</w:t>
        </w:r>
      </w:hyperlink>
    </w:p>
    <w:bookmarkEnd w:id="10"/>
    <w:bookmarkStart w:id="16" w:name="prereq"/>
    <w:p>
      <w:pPr>
        <w:pStyle w:val="Heading2"/>
        <w:keepNext/>
        <w:keepLines/>
        <w:widowControl w:val="1"/>
      </w:pPr>
      <w:r>
        <w:t xml:space="preserve">1. Mathematical Prerequisites</w:t>
      </w:r>
    </w:p>
    <w:p>
      <w:pPr>
        <w:pStyle w:val="FirstParagraph"/>
        <w:jc w:val="both"/>
        <w:keepNext w:val="0"/>
        <w:keepLines w:val="0"/>
        <w:widowControl w:val="1"/>
      </w:pPr>
      <w:r>
        <w:t xml:space="preserve">The proofs in this document use four classes of results: concentration inequalities, matrix perturbation theory, multi-armed bandit theory, and matrix completion. Each is summarised below with citations.</w:t>
      </w:r>
    </w:p>
    <w:bookmarkStart w:id="11" w:name="concentration-inequalities"/>
    <w:p>
      <w:pPr>
        <w:pStyle w:val="Heading3"/>
        <w:keepNext/>
        <w:keepLines/>
        <w:widowControl w:val="1"/>
      </w:pPr>
      <w:r>
        <w:t xml:space="preserve">1.1 Concentration Inequalities</w:t>
      </w:r>
    </w:p>
    <w:p>
      <w:pPr>
        <w:pStyle w:val="FirstParagraph"/>
        <w:jc w:val="both"/>
        <w:keepNext w:val="0"/>
        <w:keepLines w:val="0"/>
        <w:widowControl w:val="1"/>
      </w:pPr>
      <w:r>
        <w:rPr>
          <w:b/>
          <w:bCs/>
        </w:rPr>
        <w:t xml:space="preserve">(Hoeffding 1963).</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be independent random variables with</w:t>
      </w:r>
      <w:r>
        <w:t xml:space="preserve"> </w:t>
      </w:r>
      <m:oMath>
        <m:sSub>
          <m:e>
            <m:r>
              <m:t>X</m:t>
            </m:r>
          </m:e>
          <m:sub>
            <m:r>
              <m:t>i</m:t>
            </m:r>
          </m:sub>
        </m:sSub>
        <m:r>
          <m:rPr>
            <m:sty m:val="p"/>
          </m:rPr>
          <m:t>∈</m:t>
        </m:r>
        <m:r>
          <m:rPr>
            <m:sty m:val="p"/>
          </m:rPr>
          <m:t>[</m:t>
        </m:r>
        <m:sSub>
          <m:e>
            <m:r>
              <m:t>a</m:t>
            </m:r>
          </m:e>
          <m:sub>
            <m:r>
              <m:t>i</m:t>
            </m:r>
          </m:sub>
        </m:sSub>
        <m:r>
          <m:rPr>
            <m:sty m:val="p"/>
          </m:rPr>
          <m:t>,</m:t>
        </m:r>
        <m:sSub>
          <m:e>
            <m:r>
              <m:t>b</m:t>
            </m:r>
          </m:e>
          <m:sub>
            <m:r>
              <m:t>i</m:t>
            </m:r>
          </m:sub>
        </m:sSub>
        <m:r>
          <m:rPr>
            <m:sty m:val="p"/>
          </m:rPr>
          <m:t>]</m:t>
        </m:r>
      </m:oMath>
      <w:r>
        <w:t xml:space="preserve"> </w:t>
      </w:r>
      <w:r>
        <w:t xml:space="preserve">a.s. Then for any</w:t>
      </w:r>
      <w:r>
        <w:t xml:space="preserve"> </w:t>
      </w:r>
      <m:oMath>
        <m:r>
          <m:t>t</m:t>
        </m:r>
        <m:r>
          <m:rPr>
            <m:sty m:val="p"/>
          </m:rPr>
          <m:t>≥</m:t>
        </m:r>
        <m:r>
          <m:t>0</m:t>
        </m:r>
      </m:oMath>
      <w:r>
        <w:t xml:space="preserve">,</w:t>
      </w:r>
    </w:p>
    <w:p>
      <w:pPr>
        <w:pStyle w:val="BodyText"/>
      </w:pPr>
      <m:oMathPara>
        <m:oMathParaPr>
          <m:jc m:val="center"/>
        </m:oMathParaPr>
        <m:oMath>
          <m:r>
            <m:rPr>
              <m:sty m:val="p"/>
            </m:rPr>
            <m:t>Pr</m:t>
          </m:r>
          <m:r>
            <m:t>​</m:t>
          </m:r>
          <m:d>
            <m:dPr>
              <m:begChr m:val="["/>
              <m:sepChr m:val=""/>
              <m:endChr m:val="]"/>
              <m:grow/>
            </m:dPr>
            <m:e>
              <m:r>
                <m:rPr>
                  <m:sty m:val="p"/>
                </m:rPr>
                <m:t>|</m:t>
              </m:r>
              <m:f>
                <m:fPr>
                  <m:type m:val="lin"/>
                </m:fPr>
                <m:num>
                  <m:r>
                    <m:t>1</m:t>
                  </m:r>
                </m:num>
                <m:den>
                  <m:r>
                    <m:t>N</m:t>
                  </m:r>
                </m:den>
              </m:f>
              <m:nary>
                <m:naryPr>
                  <m:chr m:val="∑"/>
                  <m:limLoc m:val="undOvr"/>
                  <m:subHide m:val="off"/>
                  <m:supHide m:val="on"/>
                </m:naryPr>
                <m:sub>
                  <m:r>
                    <m:t>i</m:t>
                  </m:r>
                </m:sub>
                <m:sup>
                  <m:r>
                    <m:t>​</m:t>
                  </m:r>
                </m:sup>
                <m:e>
                  <m:sSub>
                    <m:e>
                      <m:r>
                        <m:t>X</m:t>
                      </m:r>
                    </m:e>
                    <m:sub>
                      <m:r>
                        <m:t>i</m:t>
                      </m:r>
                    </m:sub>
                  </m:sSub>
                </m:e>
              </m:nary>
              <m:r>
                <m:rPr>
                  <m:sty m:val="p"/>
                </m:rPr>
                <m:t>−</m:t>
              </m:r>
              <m:f>
                <m:fPr>
                  <m:type m:val="lin"/>
                </m:fPr>
                <m:num>
                  <m:r>
                    <m:t>1</m:t>
                  </m:r>
                </m:num>
                <m:den>
                  <m:r>
                    <m:t>N</m:t>
                  </m:r>
                </m:den>
              </m:f>
              <m:nary>
                <m:naryPr>
                  <m:chr m:val="∑"/>
                  <m:limLoc m:val="undOvr"/>
                  <m:subHide m:val="off"/>
                  <m:supHide m:val="on"/>
                </m:naryPr>
                <m:sub>
                  <m:r>
                    <m:t>i</m:t>
                  </m:r>
                </m:sub>
                <m:sup>
                  <m:r>
                    <m:t>​</m:t>
                  </m:r>
                </m:sup>
                <m:e>
                  <m:r>
                    <m:rPr>
                      <m:scr m:val="double-struck"/>
                      <m:sty m:val="p"/>
                    </m:rPr>
                    <m:t>E</m:t>
                  </m:r>
                </m:e>
              </m:nary>
              <m:r>
                <m:rPr>
                  <m:sty m:val="p"/>
                </m:rPr>
                <m:t>[</m:t>
              </m:r>
              <m:sSub>
                <m:e>
                  <m:r>
                    <m:t>X</m:t>
                  </m:r>
                </m:e>
                <m:sub>
                  <m:r>
                    <m:t>i</m:t>
                  </m:r>
                </m:sub>
              </m:sSub>
              <m:r>
                <m:rPr>
                  <m:sty m:val="p"/>
                </m:rPr>
                <m:t>]</m:t>
              </m:r>
              <m:r>
                <m:rPr>
                  <m:sty m:val="p"/>
                </m:rPr>
                <m:t>|</m:t>
              </m:r>
              <m:r>
                <m:rPr>
                  <m:sty m:val="p"/>
                </m:rPr>
                <m:t>≥</m:t>
              </m:r>
              <m:r>
                <m:t>t</m:t>
              </m:r>
            </m:e>
          </m:d>
          <m:r>
            <m:rPr>
              <m:sty m:val="p"/>
            </m:rPr>
            <m:t>≤</m:t>
          </m:r>
          <m:r>
            <m:t>2</m:t>
          </m:r>
          <m:r>
            <m:rPr>
              <m:sty m:val="p"/>
            </m:rPr>
            <m:t>exp</m:t>
          </m:r>
          <m:r>
            <m:t>​</m:t>
          </m:r>
          <m:d>
            <m:dPr>
              <m:begChr m:val="("/>
              <m:sepChr m:val=""/>
              <m:endChr m:val=")"/>
              <m:grow/>
            </m:dPr>
            <m:e>
              <m:r>
                <m:rPr>
                  <m:sty m:val="p"/>
                </m:rPr>
                <m:t>−</m:t>
              </m:r>
              <m:f>
                <m:fPr>
                  <m:type m:val="lin"/>
                </m:fPr>
                <m:num>
                  <m:r>
                    <m:t>2</m:t>
                  </m:r>
                  <m:sSup>
                    <m:e>
                      <m:r>
                        <m:t>N</m:t>
                      </m:r>
                    </m:e>
                    <m:sup>
                      <m:r>
                        <m:t>2</m:t>
                      </m:r>
                    </m:sup>
                  </m:sSup>
                  <m:sSup>
                    <m:e>
                      <m:r>
                        <m:t>t</m:t>
                      </m:r>
                    </m:e>
                    <m:sup>
                      <m:r>
                        <m:t>2</m:t>
                      </m:r>
                    </m:sup>
                  </m:sSup>
                </m:num>
                <m:den>
                  <m:nary>
                    <m:naryPr>
                      <m:chr m:val="∑"/>
                      <m:limLoc m:val="undOvr"/>
                      <m:subHide m:val="off"/>
                      <m:supHide m:val="on"/>
                    </m:naryPr>
                    <m:sub>
                      <m:r>
                        <m:t>i</m:t>
                      </m:r>
                    </m:sub>
                    <m:sup>
                      <m:r>
                        <m:t>​</m:t>
                      </m:r>
                    </m:sup>
                    <m:e>
                      <m:r>
                        <m:rPr>
                          <m:sty m:val="p"/>
                        </m:rPr>
                        <m:t>(</m:t>
                      </m:r>
                    </m:e>
                  </m:nary>
                  <m:sSub>
                    <m:e>
                      <m:r>
                        <m:t>b</m:t>
                      </m:r>
                    </m:e>
                    <m:sub>
                      <m:r>
                        <m:t>i</m:t>
                      </m:r>
                    </m:sub>
                  </m:sSub>
                  <m:r>
                    <m:rPr>
                      <m:sty m:val="p"/>
                    </m:rPr>
                    <m:t>−</m:t>
                  </m:r>
                  <m:sSub>
                    <m:e>
                      <m:r>
                        <m:t>a</m:t>
                      </m:r>
                    </m:e>
                    <m:sub>
                      <m:r>
                        <m:t>i</m:t>
                      </m:r>
                    </m:sub>
                  </m:sSub>
                  <m:sSup>
                    <m:e>
                      <m:r>
                        <m:rPr>
                          <m:sty m:val="p"/>
                        </m:rPr>
                        <m:t>)</m:t>
                      </m:r>
                    </m:e>
                    <m:sup>
                      <m:r>
                        <m:t>2</m:t>
                      </m:r>
                    </m:sup>
                  </m:sSup>
                </m:den>
              </m:f>
            </m:e>
          </m:d>
          <m:r>
            <m:rPr>
              <m:sty m:val="p"/>
            </m:rPr>
            <m:t>.</m:t>
          </m:r>
        </m:oMath>
      </m:oMathPara>
    </w:p>
    <w:p>
      <w:pPr>
        <w:pStyle w:val="FirstParagraph"/>
        <w:jc w:val="both"/>
        <w:keepNext w:val="0"/>
        <w:keepLines w:val="0"/>
        <w:widowControl w:val="1"/>
      </w:pPr>
      <w:r>
        <w:t xml:space="preserve">For identically distributed</w:t>
      </w:r>
      <w:r>
        <w:t xml:space="preserve"> </w:t>
      </w:r>
      <m:oMath>
        <m:r>
          <m:rPr>
            <m:sty m:val="p"/>
          </m:rPr>
          <m:t>[</m:t>
        </m:r>
        <m:r>
          <m:t>0</m:t>
        </m:r>
        <m:r>
          <m:rPr>
            <m:sty m:val="p"/>
          </m:rPr>
          <m:t>,</m:t>
        </m:r>
        <m:r>
          <m:t>1</m:t>
        </m:r>
        <m:r>
          <m:rPr>
            <m:sty m:val="p"/>
          </m:rPr>
          <m:t>]</m:t>
        </m:r>
      </m:oMath>
      <w:r>
        <w:t xml:space="preserve">-valued variables:</w:t>
      </w:r>
      <w:r>
        <w:t xml:space="preserve"> </w:t>
      </w:r>
      <m:oMath>
        <m:r>
          <m:rPr>
            <m:sty m:val="p"/>
          </m:rPr>
          <m:t>Pr</m:t>
        </m:r>
        <m:r>
          <m:rPr>
            <m:sty m:val="p"/>
          </m:rPr>
          <m:t>[</m:t>
        </m:r>
        <m:r>
          <m:rPr>
            <m:sty m:val="p"/>
          </m:rPr>
          <m:t>|</m:t>
        </m:r>
        <m:acc>
          <m:accPr>
            <m:chr m:val="‾"/>
          </m:accPr>
          <m:e>
            <m:r>
              <m:t>X</m:t>
            </m:r>
          </m:e>
        </m:acc>
        <m:r>
          <m:rPr>
            <m:sty m:val="p"/>
          </m:rPr>
          <m:t>−</m:t>
        </m:r>
        <m:r>
          <m:t>μ</m:t>
        </m:r>
        <m:r>
          <m:rPr>
            <m:sty m:val="p"/>
          </m:rPr>
          <m:t>|</m:t>
        </m:r>
        <m:r>
          <m:rPr>
            <m:sty m:val="p"/>
          </m:rPr>
          <m:t>≥</m:t>
        </m:r>
        <m:r>
          <m:t>t</m:t>
        </m:r>
        <m:r>
          <m:rPr>
            <m:sty m:val="p"/>
          </m:rPr>
          <m:t>]</m:t>
        </m:r>
        <m:r>
          <m:rPr>
            <m:sty m:val="p"/>
          </m:rPr>
          <m:t>≤</m:t>
        </m:r>
        <m:r>
          <m:t>2</m:t>
        </m:r>
        <m:r>
          <m:rPr>
            <m:sty m:val="p"/>
          </m:rPr>
          <m:t>exp</m:t>
        </m:r>
        <m:r>
          <m:rPr>
            <m:sty m:val="p"/>
          </m:rPr>
          <m:t>(</m:t>
        </m:r>
        <m:r>
          <m:rPr>
            <m:sty m:val="p"/>
          </m:rPr>
          <m:t>−</m:t>
        </m:r>
        <m:r>
          <m:t>2</m:t>
        </m:r>
        <m:r>
          <m:t>N</m:t>
        </m:r>
        <m:sSup>
          <m:e>
            <m:r>
              <m:t>t</m:t>
            </m:r>
          </m:e>
          <m:sup>
            <m:r>
              <m:t>2</m:t>
            </m:r>
          </m:sup>
        </m:sSup>
        <m:r>
          <m:rPr>
            <m:sty m:val="p"/>
          </m:rPr>
          <m:t>)</m:t>
        </m:r>
      </m:oMath>
      <w:r>
        <w:t xml:space="preserve">.</w:t>
      </w:r>
    </w:p>
    <w:p>
      <w:pPr>
        <w:pStyle w:val="BodyText"/>
        <w:jc w:val="both"/>
        <w:keepNext w:val="0"/>
        <w:keepLines w:val="0"/>
        <w:widowControl w:val="1"/>
      </w:pPr>
      <w:r>
        <w:rPr>
          <w:b/>
          <w:bCs/>
        </w:rPr>
        <w:t xml:space="preserve">(Azuma–Hoeffding).</w:t>
      </w:r>
      <w:r>
        <w:t xml:space="preserve"> </w:t>
      </w:r>
      <w:r>
        <w:t xml:space="preserve">Let</w:t>
      </w:r>
      <w:r>
        <w:t xml:space="preserve"> </w:t>
      </w:r>
      <m:oMath>
        <m:r>
          <m:rPr>
            <m:sty m:val="p"/>
          </m:rPr>
          <m:t>{</m:t>
        </m:r>
        <m:sSub>
          <m:e>
            <m:r>
              <m:t>M</m:t>
            </m:r>
          </m:e>
          <m:sub>
            <m:r>
              <m:t>t</m:t>
            </m:r>
          </m:sub>
        </m:sSub>
        <m:sSub>
          <m:e>
            <m:r>
              <m:rPr>
                <m:sty m:val="p"/>
              </m:rPr>
              <m:t>}</m:t>
            </m:r>
          </m:e>
          <m:sub>
            <m:r>
              <m:t>t</m:t>
            </m:r>
            <m:r>
              <m:rPr>
                <m:sty m:val="p"/>
              </m:rPr>
              <m:t>≥</m:t>
            </m:r>
            <m:r>
              <m:t>0</m:t>
            </m:r>
          </m:sub>
        </m:sSub>
      </m:oMath>
      <w:r>
        <w:t xml:space="preserve"> </w:t>
      </w:r>
      <w:r>
        <w:t xml:space="preserve">be a martingale with</w:t>
      </w:r>
      <w:r>
        <w:t xml:space="preserve"> </w:t>
      </w:r>
      <m:oMath>
        <m:r>
          <m:rPr>
            <m:sty m:val="p"/>
          </m:rPr>
          <m:t>|</m:t>
        </m:r>
        <m:sSub>
          <m:e>
            <m:r>
              <m:t>M</m:t>
            </m:r>
          </m:e>
          <m:sub>
            <m:r>
              <m:t>t</m:t>
            </m:r>
          </m:sub>
        </m:sSub>
        <m:r>
          <m:rPr>
            <m:sty m:val="p"/>
          </m:rPr>
          <m:t>−</m:t>
        </m:r>
        <m:sSub>
          <m:e>
            <m:r>
              <m:t>M</m:t>
            </m:r>
          </m:e>
          <m:sub>
            <m:r>
              <m:t>t</m:t>
            </m:r>
            <m:r>
              <m:rPr>
                <m:sty m:val="p"/>
              </m:rPr>
              <m:t>−</m:t>
            </m:r>
            <m:r>
              <m:t>1</m:t>
            </m:r>
          </m:sub>
        </m:sSub>
        <m:r>
          <m:rPr>
            <m:sty m:val="p"/>
          </m:rPr>
          <m:t>|</m:t>
        </m:r>
        <m:r>
          <m:rPr>
            <m:sty m:val="p"/>
          </m:rPr>
          <m:t>≤</m:t>
        </m:r>
        <m:sSub>
          <m:e>
            <m:r>
              <m:t>c</m:t>
            </m:r>
          </m:e>
          <m:sub>
            <m:r>
              <m:t>t</m:t>
            </m:r>
          </m:sub>
        </m:sSub>
      </m:oMath>
      <w:r>
        <w:t xml:space="preserve"> </w:t>
      </w:r>
      <w:r>
        <w:t xml:space="preserve">a.s. Then for any</w:t>
      </w:r>
      <w:r>
        <w:t xml:space="preserve"> </w:t>
      </w:r>
      <m:oMath>
        <m:r>
          <m:t>t</m:t>
        </m:r>
        <m:r>
          <m:rPr>
            <m:sty m:val="p"/>
          </m:rPr>
          <m:t>≥</m:t>
        </m:r>
        <m:r>
          <m:t>0</m:t>
        </m:r>
      </m:oMath>
      <w:r>
        <w:t xml:space="preserve">,</w:t>
      </w:r>
    </w:p>
    <w:p>
      <w:pPr>
        <w:pStyle w:val="BodyText"/>
      </w:pPr>
      <m:oMathPara>
        <m:oMathParaPr>
          <m:jc m:val="center"/>
        </m:oMathParaPr>
        <m:oMath>
          <m:r>
            <m:rPr>
              <m:sty m:val="p"/>
            </m:rPr>
            <m:t>Pr</m:t>
          </m:r>
          <m:r>
            <m:rPr>
              <m:sty m:val="p"/>
            </m:rPr>
            <m:t>[</m:t>
          </m:r>
          <m:r>
            <m:rPr>
              <m:sty m:val="p"/>
            </m:rPr>
            <m:t>|</m:t>
          </m:r>
          <m:sSub>
            <m:e>
              <m:r>
                <m:t>M</m:t>
              </m:r>
            </m:e>
            <m:sub>
              <m:r>
                <m:t>N</m:t>
              </m:r>
            </m:sub>
          </m:sSub>
          <m:r>
            <m:rPr>
              <m:sty m:val="p"/>
            </m:rPr>
            <m:t>−</m:t>
          </m:r>
          <m:sSub>
            <m:e>
              <m:r>
                <m:t>M</m:t>
              </m:r>
            </m:e>
            <m:sub>
              <m:r>
                <m:t>0</m:t>
              </m:r>
            </m:sub>
          </m:sSub>
          <m:r>
            <m:rPr>
              <m:sty m:val="p"/>
            </m:rPr>
            <m:t>|</m:t>
          </m:r>
          <m:r>
            <m:rPr>
              <m:sty m:val="p"/>
            </m:rPr>
            <m:t>≥</m:t>
          </m:r>
          <m:r>
            <m:t>t</m:t>
          </m:r>
          <m:r>
            <m:rPr>
              <m:sty m:val="p"/>
            </m:rPr>
            <m:t>]</m:t>
          </m:r>
          <m:r>
            <m:rPr>
              <m:sty m:val="p"/>
            </m:rPr>
            <m:t>≤</m:t>
          </m:r>
          <m:r>
            <m:t>2</m:t>
          </m:r>
          <m:r>
            <m:rPr>
              <m:sty m:val="p"/>
            </m:rPr>
            <m:t>exp</m:t>
          </m:r>
          <m:r>
            <m:t>​</m:t>
          </m:r>
          <m:d>
            <m:dPr>
              <m:begChr m:val="("/>
              <m:sepChr m:val=""/>
              <m:endChr m:val=")"/>
              <m:grow/>
            </m:dPr>
            <m:e>
              <m:r>
                <m:rPr>
                  <m:sty m:val="p"/>
                </m:rPr>
                <m:t>−</m:t>
              </m:r>
              <m:f>
                <m:fPr>
                  <m:type m:val="lin"/>
                </m:fPr>
                <m:num>
                  <m:sSup>
                    <m:e>
                      <m:r>
                        <m:t>t</m:t>
                      </m:r>
                    </m:e>
                    <m:sup>
                      <m:r>
                        <m:t>2</m:t>
                      </m:r>
                    </m:sup>
                  </m:sSup>
                </m:num>
                <m:den>
                  <m:r>
                    <m:t>2</m:t>
                  </m:r>
                  <m:nary>
                    <m:naryPr>
                      <m:chr m:val="∑"/>
                      <m:limLoc m:val="undOvr"/>
                      <m:subHide m:val="off"/>
                      <m:supHide m:val="on"/>
                    </m:naryPr>
                    <m:sub>
                      <m:r>
                        <m:t>i</m:t>
                      </m:r>
                    </m:sub>
                    <m:sup>
                      <m:r>
                        <m:t>​</m:t>
                      </m:r>
                    </m:sup>
                    <m:e>
                      <m:sSubSup>
                        <m:e>
                          <m:r>
                            <m:t>c</m:t>
                          </m:r>
                        </m:e>
                        <m:sub>
                          <m:r>
                            <m:t>i</m:t>
                          </m:r>
                        </m:sub>
                        <m:sup>
                          <m:r>
                            <m:t>2</m:t>
                          </m:r>
                        </m:sup>
                      </m:sSubSup>
                    </m:e>
                  </m:nary>
                </m:den>
              </m:f>
            </m:e>
          </m:d>
          <m:r>
            <m:rPr>
              <m:sty m:val="p"/>
            </m:rPr>
            <m:t>.</m:t>
          </m:r>
        </m:oMath>
      </m:oMathPara>
    </w:p>
    <w:p>
      <w:pPr>
        <w:pStyle w:val="FirstParagraph"/>
        <w:jc w:val="both"/>
        <w:keepNext w:val="0"/>
        <w:keepLines w:val="0"/>
        <w:widowControl w:val="1"/>
      </w:pPr>
      <w:r>
        <w:t xml:space="preserve">This generalises Hoeffding to dependent observations under a martingale-difference structure.</w:t>
      </w:r>
    </w:p>
    <w:p>
      <w:pPr>
        <w:pStyle w:val="BodyText"/>
        <w:jc w:val="both"/>
        <w:keepNext w:val="0"/>
        <w:keepLines w:val="0"/>
        <w:widowControl w:val="1"/>
      </w:pPr>
      <w:r>
        <w:rPr>
          <w:b/>
          <w:bCs/>
        </w:rPr>
        <w:t xml:space="preserve">(Sub-Gaussian Hoeffding).</w:t>
      </w:r>
      <w:r>
        <w:t xml:space="preserve"> </w:t>
      </w:r>
      <w:r>
        <w:t xml:space="preserve">A random variable</w:t>
      </w:r>
      <w:r>
        <w:t xml:space="preserve"> </w:t>
      </w:r>
      <m:oMath>
        <m:r>
          <m:t>X</m:t>
        </m:r>
      </m:oMath>
      <w:r>
        <w:t xml:space="preserve"> </w:t>
      </w:r>
      <w:r>
        <w:t xml:space="preserve">is</w:t>
      </w:r>
      <w:r>
        <w:t xml:space="preserve"> </w:t>
      </w:r>
      <m:oMath>
        <m:r>
          <m:t>σ</m:t>
        </m:r>
      </m:oMath>
      <w:r>
        <w:t xml:space="preserve">-sub-Gaussian if</w:t>
      </w:r>
      <w:r>
        <w:t xml:space="preserve"> </w:t>
      </w:r>
      <m:oMath>
        <m:r>
          <m:rPr>
            <m:scr m:val="double-struck"/>
            <m:sty m:val="p"/>
          </m:rPr>
          <m:t>E</m:t>
        </m:r>
        <m:r>
          <m:rPr>
            <m:sty m:val="p"/>
          </m:rPr>
          <m:t>[</m:t>
        </m:r>
        <m:sSup>
          <m:e>
            <m:r>
              <m:t>e</m:t>
            </m:r>
          </m:e>
          <m:sup>
            <m:r>
              <m:t>λ</m:t>
            </m:r>
            <m:r>
              <m:rPr>
                <m:sty m:val="p"/>
              </m:rPr>
              <m:t>(</m:t>
            </m:r>
            <m:r>
              <m:t>X</m:t>
            </m:r>
            <m:r>
              <m:rPr>
                <m:sty m:val="p"/>
              </m:rPr>
              <m:t>−</m:t>
            </m:r>
            <m:r>
              <m:rPr>
                <m:scr m:val="double-struck"/>
                <m:sty m:val="p"/>
              </m:rPr>
              <m:t>E</m:t>
            </m:r>
            <m:r>
              <m:t>X</m:t>
            </m:r>
            <m:r>
              <m:rPr>
                <m:sty m:val="p"/>
              </m:rPr>
              <m:t>)</m:t>
            </m:r>
          </m:sup>
        </m:sSup>
        <m:r>
          <m:rPr>
            <m:sty m:val="p"/>
          </m:rPr>
          <m:t>]</m:t>
        </m:r>
        <m:r>
          <m:rPr>
            <m:sty m:val="p"/>
          </m:rPr>
          <m:t>≤</m:t>
        </m:r>
        <m:sSup>
          <m:e>
            <m:r>
              <m:t>e</m:t>
            </m:r>
          </m:e>
          <m:sup>
            <m:sSup>
              <m:e>
                <m:r>
                  <m:t>λ</m:t>
                </m:r>
              </m:e>
              <m:sup>
                <m:r>
                  <m:t>2</m:t>
                </m:r>
              </m:sup>
            </m:sSup>
            <m:sSup>
              <m:e>
                <m:r>
                  <m:t>σ</m:t>
                </m:r>
              </m:e>
              <m:sup>
                <m:r>
                  <m:t>2</m:t>
                </m:r>
              </m:sup>
            </m:sSup>
            <m:r>
              <m:rPr>
                <m:sty m:val="p"/>
              </m:rPr>
              <m:t>/</m:t>
            </m:r>
            <m:r>
              <m:t>2</m:t>
            </m:r>
          </m:sup>
        </m:sSup>
      </m:oMath>
      <w:r>
        <w:t xml:space="preserve"> </w:t>
      </w:r>
      <w:r>
        <w:t xml:space="preserve">for all</w:t>
      </w:r>
      <w:r>
        <w:t xml:space="preserve"> </w:t>
      </w:r>
      <m:oMath>
        <m:r>
          <m:t>λ</m:t>
        </m:r>
        <m:r>
          <m:rPr>
            <m:sty m:val="p"/>
          </m:rPr>
          <m:t>∈</m:t>
        </m:r>
        <m:r>
          <m:rPr>
            <m:scr m:val="double-struck"/>
            <m:sty m:val="p"/>
          </m:rPr>
          <m:t>R</m:t>
        </m:r>
      </m:oMath>
      <w:r>
        <w:t xml:space="preserve">. For</w:t>
      </w:r>
      <w:r>
        <w:t xml:space="preserve"> </w:t>
      </w:r>
      <m:oMath>
        <m:r>
          <m:t>N</m:t>
        </m:r>
      </m:oMath>
      <w:r>
        <w:t xml:space="preserve"> </w:t>
      </w:r>
      <w:r>
        <w:t xml:space="preserve">independent</w:t>
      </w:r>
      <w:r>
        <w:t xml:space="preserve"> </w:t>
      </w:r>
      <m:oMath>
        <m:r>
          <m:t>σ</m:t>
        </m:r>
      </m:oMath>
      <w:r>
        <w:t xml:space="preserve">-sub-Gaussian</w:t>
      </w:r>
      <w:r>
        <w:t xml:space="preserve"> </w:t>
      </w:r>
      <m:oMath>
        <m:sSub>
          <m:e>
            <m:r>
              <m:t>X</m:t>
            </m:r>
          </m:e>
          <m:sub>
            <m:r>
              <m:t>i</m:t>
            </m:r>
          </m:sub>
        </m:sSub>
      </m:oMath>
      <w:r>
        <w:t xml:space="preserve"> </w:t>
      </w:r>
      <w:r>
        <w:t xml:space="preserve">with common mean</w:t>
      </w:r>
      <w:r>
        <w:t xml:space="preserve"> </w:t>
      </w:r>
      <m:oMath>
        <m:r>
          <m:t>μ</m:t>
        </m:r>
      </m:oMath>
      <w:r>
        <w:t xml:space="preserve">,</w:t>
      </w:r>
    </w:p>
    <w:p>
      <w:pPr>
        <w:pStyle w:val="BodyText"/>
      </w:pPr>
      <m:oMathPara>
        <m:oMathParaPr>
          <m:jc m:val="center"/>
        </m:oMathParaPr>
        <m:oMath>
          <m:r>
            <m:rPr>
              <m:sty m:val="p"/>
            </m:rPr>
            <m:t>Pr</m:t>
          </m:r>
          <m:r>
            <m:rPr>
              <m:sty m:val="p"/>
            </m:rPr>
            <m:t>[</m:t>
          </m:r>
          <m:r>
            <m:rPr>
              <m:sty m:val="p"/>
            </m:rPr>
            <m:t>|</m:t>
          </m:r>
          <m:acc>
            <m:accPr>
              <m:chr m:val="‾"/>
            </m:accPr>
            <m:e>
              <m:r>
                <m:t>X</m:t>
              </m:r>
            </m:e>
          </m:acc>
          <m:r>
            <m:rPr>
              <m:sty m:val="p"/>
            </m:rPr>
            <m:t>−</m:t>
          </m:r>
          <m:r>
            <m:t>μ</m:t>
          </m:r>
          <m:r>
            <m:rPr>
              <m:sty m:val="p"/>
            </m:rPr>
            <m:t>|</m:t>
          </m:r>
          <m:r>
            <m:rPr>
              <m:sty m:val="p"/>
            </m:rPr>
            <m:t>≥</m:t>
          </m:r>
          <m:r>
            <m:t>t</m:t>
          </m:r>
          <m:r>
            <m:rPr>
              <m:sty m:val="p"/>
            </m:rPr>
            <m:t>]</m:t>
          </m:r>
          <m:r>
            <m:rPr>
              <m:sty m:val="p"/>
            </m:rPr>
            <m:t>≤</m:t>
          </m:r>
          <m:r>
            <m:t>2</m:t>
          </m:r>
          <m:r>
            <m:rPr>
              <m:sty m:val="p"/>
            </m:rPr>
            <m:t>exp</m:t>
          </m:r>
          <m:r>
            <m:rPr>
              <m:sty m:val="p"/>
            </m:rPr>
            <m:t>(</m:t>
          </m:r>
          <m:r>
            <m:rPr>
              <m:sty m:val="p"/>
            </m:rPr>
            <m:t>−</m:t>
          </m:r>
          <m:r>
            <m:t>N</m:t>
          </m:r>
          <m:sSup>
            <m:e>
              <m:r>
                <m:t>t</m:t>
              </m:r>
            </m:e>
            <m:sup>
              <m:r>
                <m:t>2</m:t>
              </m:r>
            </m:sup>
          </m:sSup>
          <m:r>
            <m:rPr>
              <m:sty m:val="p"/>
            </m:rPr>
            <m:t>/</m:t>
          </m:r>
          <m:r>
            <m:rPr>
              <m:sty m:val="p"/>
            </m:rPr>
            <m:t>(</m:t>
          </m:r>
          <m:r>
            <m:t>2</m:t>
          </m:r>
          <m:sSup>
            <m:e>
              <m:r>
                <m:t>σ</m:t>
              </m:r>
            </m:e>
            <m:sup>
              <m:r>
                <m:t>2</m:t>
              </m:r>
            </m:sup>
          </m:sSup>
          <m:r>
            <m:rPr>
              <m:sty m:val="p"/>
            </m:rPr>
            <m:t>)</m:t>
          </m:r>
          <m:r>
            <m:rPr>
              <m:sty m:val="p"/>
            </m:rPr>
            <m:t>)</m:t>
          </m:r>
          <m:r>
            <m:rPr>
              <m:sty m:val="p"/>
            </m:rPr>
            <m:t>.</m:t>
          </m:r>
        </m:oMath>
      </m:oMathPara>
    </w:p>
    <w:p>
      <w:pPr>
        <w:pStyle w:val="FirstParagraph"/>
        <w:jc w:val="both"/>
        <w:keepNext w:val="0"/>
        <w:keepLines w:val="0"/>
        <w:widowControl w:val="1"/>
      </w:pPr>
      <w:r>
        <w:t xml:space="preserve">Equivalently,</w:t>
      </w:r>
      <w:r>
        <w:t xml:space="preserve"> </w:t>
      </w:r>
      <m:oMath>
        <m:r>
          <m:rPr>
            <m:sty m:val="p"/>
          </m:rPr>
          <m:t>|</m:t>
        </m:r>
        <m:acc>
          <m:accPr>
            <m:chr m:val="‾"/>
          </m:accPr>
          <m:e>
            <m:r>
              <m:t>X</m:t>
            </m:r>
          </m:e>
        </m:acc>
        <m:r>
          <m:rPr>
            <m:sty m:val="p"/>
          </m:rPr>
          <m:t>−</m:t>
        </m:r>
        <m:r>
          <m:t>μ</m:t>
        </m:r>
        <m:r>
          <m:rPr>
            <m:sty m:val="p"/>
          </m:rPr>
          <m:t>|</m:t>
        </m:r>
        <m:r>
          <m:rPr>
            <m:sty m:val="p"/>
          </m:rPr>
          <m:t>≤</m:t>
        </m:r>
        <m:r>
          <m:t>σ</m:t>
        </m:r>
        <m:rad>
          <m:radPr>
            <m:degHide m:val="on"/>
          </m:radPr>
          <m:deg/>
          <m:e>
            <m:r>
              <m:t>2</m:t>
            </m:r>
            <m:r>
              <m:rPr>
                <m:sty m:val="p"/>
              </m:rPr>
              <m:t>log</m:t>
            </m:r>
            <m:r>
              <m:rPr>
                <m:sty m:val="p"/>
              </m:rPr>
              <m:t>(</m:t>
            </m:r>
            <m:r>
              <m:t>2</m:t>
            </m:r>
            <m:r>
              <m:rPr>
                <m:sty m:val="p"/>
              </m:rPr>
              <m:t>/</m:t>
            </m:r>
            <m:r>
              <m:t>δ</m:t>
            </m:r>
            <m:r>
              <m:rPr>
                <m:sty m:val="p"/>
              </m:rPr>
              <m:t>)</m:t>
            </m:r>
            <m:r>
              <m:rPr>
                <m:sty m:val="p"/>
              </m:rPr>
              <m:t>/</m:t>
            </m:r>
            <m:r>
              <m:t>N</m:t>
            </m:r>
          </m:e>
        </m:rad>
      </m:oMath>
      <w:r>
        <w:t xml:space="preserve"> </w:t>
      </w:r>
      <w:r>
        <w:t xml:space="preserve">with probability</w:t>
      </w:r>
      <w:r>
        <w:t xml:space="preserve"> </w:t>
      </w:r>
      <m:oMath>
        <m:r>
          <m:rPr>
            <m:sty m:val="p"/>
          </m:rPr>
          <m:t>≥</m:t>
        </m:r>
        <m:r>
          <m:t>1</m:t>
        </m:r>
        <m:r>
          <m:rPr>
            <m:sty m:val="p"/>
          </m:rPr>
          <m:t>−</m:t>
        </m:r>
        <m:r>
          <m:t>δ</m:t>
        </m:r>
      </m:oMath>
      <w:r>
        <w:t xml:space="preserve">.</w:t>
      </w:r>
    </w:p>
    <w:bookmarkEnd w:id="11"/>
    <w:bookmarkStart w:id="12" w:name="matrix-perturbation-theory"/>
    <w:p>
      <w:pPr>
        <w:pStyle w:val="Heading3"/>
        <w:keepNext/>
        <w:keepLines/>
        <w:widowControl w:val="1"/>
      </w:pPr>
      <w:r>
        <w:t xml:space="preserve">1.2 Matrix Perturbation Theory</w:t>
      </w:r>
    </w:p>
    <w:p>
      <w:pPr>
        <w:pStyle w:val="FirstParagraph"/>
        <w:jc w:val="both"/>
        <w:keepNext w:val="0"/>
        <w:keepLines w:val="0"/>
        <w:widowControl w:val="1"/>
      </w:pPr>
      <w:r>
        <w:rPr>
          <w:b/>
          <w:bCs/>
        </w:rPr>
        <w:t xml:space="preserve">(Eckart–Young–Mirsky 1936).</w:t>
      </w:r>
      <w:r>
        <w:t xml:space="preserve"> </w:t>
      </w:r>
      <w:r>
        <w:t xml:space="preserve">For any matrix</w:t>
      </w:r>
      <w:r>
        <w:t xml:space="preserve"> </w:t>
      </w:r>
      <m:oMath>
        <m:r>
          <m:t>A</m:t>
        </m:r>
        <m:r>
          <m:rPr>
            <m:sty m:val="p"/>
          </m:rPr>
          <m:t>∈</m:t>
        </m:r>
        <m:sSup>
          <m:e>
            <m:r>
              <m:rPr>
                <m:scr m:val="double-struck"/>
                <m:sty m:val="p"/>
              </m:rPr>
              <m:t>R</m:t>
            </m:r>
          </m:e>
          <m:sup>
            <m:r>
              <m:t>m</m:t>
            </m:r>
            <m:r>
              <m:rPr>
                <m:sty m:val="p"/>
              </m:rPr>
              <m:t>×</m:t>
            </m:r>
            <m:r>
              <m:t>n</m:t>
            </m:r>
          </m:sup>
        </m:sSup>
      </m:oMath>
      <w:r>
        <w:t xml:space="preserve"> </w:t>
      </w:r>
      <w:r>
        <w:t xml:space="preserve">with SVD</w:t>
      </w:r>
      <w:r>
        <w:t xml:space="preserve"> </w:t>
      </w:r>
      <m:oMath>
        <m:r>
          <m:t>A</m:t>
        </m:r>
        <m:r>
          <m:rPr>
            <m:sty m:val="p"/>
          </m:rPr>
          <m:t>=</m:t>
        </m:r>
        <m:nary>
          <m:naryPr>
            <m:chr m:val="∑"/>
            <m:limLoc m:val="undOvr"/>
            <m:subHide m:val="off"/>
            <m:supHide m:val="on"/>
          </m:naryPr>
          <m:sub>
            <m:r>
              <m:t>i</m:t>
            </m:r>
          </m:sub>
          <m:sup>
            <m:r>
              <m:t>​</m:t>
            </m:r>
          </m:sup>
          <m:e>
            <m:sSub>
              <m:e>
                <m:r>
                  <m:t>σ</m:t>
                </m:r>
              </m:e>
              <m:sub>
                <m:r>
                  <m:t>i</m:t>
                </m:r>
              </m:sub>
            </m:sSub>
          </m:e>
        </m:nary>
        <m:sSub>
          <m:e>
            <m:r>
              <m:t>u</m:t>
            </m:r>
          </m:e>
          <m:sub>
            <m:r>
              <m:t>i</m:t>
            </m:r>
          </m:sub>
        </m:sSub>
        <m:sSubSup>
          <m:e>
            <m:r>
              <m:t>v</m:t>
            </m:r>
          </m:e>
          <m:sub>
            <m:r>
              <m:t>i</m:t>
            </m:r>
          </m:sub>
          <m:sup>
            <m:r>
              <m:rPr>
                <m:sty m:val="p"/>
              </m:rPr>
              <m:t>⊤</m:t>
            </m:r>
          </m:sup>
        </m:sSubSup>
      </m:oMath>
      <w:r>
        <w:t xml:space="preserve">, the best rank-</w:t>
      </w:r>
      <m:oMath>
        <m:r>
          <m:t>d</m:t>
        </m:r>
      </m:oMath>
      <w:r>
        <w:t xml:space="preserve"> </w:t>
      </w:r>
      <w:r>
        <w:t xml:space="preserve">approximation in Frobenius norm is</w:t>
      </w:r>
    </w:p>
    <w:p>
      <w:pPr>
        <w:pStyle w:val="BodyText"/>
      </w:pPr>
      <m:oMathPara>
        <m:oMathParaPr>
          <m:jc m:val="center"/>
        </m:oMathParaPr>
        <m:oMath>
          <m:sSub>
            <m:e>
              <m:r>
                <m:t>A</m:t>
              </m:r>
            </m:e>
            <m:sub>
              <m:r>
                <m:t>d</m:t>
              </m:r>
            </m:sub>
          </m:sSub>
          <m:box>
            <m:boxPr>
              <m:opEmu m:val="on"/>
            </m:boxPr>
            <m:e>
              <m:r>
                <m:rPr>
                  <m:sty m:val="p"/>
                </m:rPr>
                <m:t>:=</m:t>
              </m:r>
            </m:e>
          </m:box>
          <m:nary>
            <m:naryPr>
              <m:chr m:val="∑"/>
              <m:limLoc m:val="undOvr"/>
              <m:subHide m:val="off"/>
              <m:supHide m:val="off"/>
            </m:naryPr>
            <m:sub>
              <m:r>
                <m:t>i</m:t>
              </m:r>
              <m:r>
                <m:rPr>
                  <m:sty m:val="p"/>
                </m:rPr>
                <m:t>=</m:t>
              </m:r>
              <m:r>
                <m:t>1</m:t>
              </m:r>
            </m:sub>
            <m:sup>
              <m:r>
                <m:t>d</m:t>
              </m:r>
            </m:sup>
            <m:e>
              <m:sSub>
                <m:e>
                  <m:r>
                    <m:t>σ</m:t>
                  </m:r>
                </m:e>
                <m:sub>
                  <m:r>
                    <m:t>i</m:t>
                  </m:r>
                </m:sub>
              </m:sSub>
            </m:e>
          </m:nary>
          <m:sSub>
            <m:e>
              <m:r>
                <m:t>u</m:t>
              </m:r>
            </m:e>
            <m:sub>
              <m:r>
                <m:t>i</m:t>
              </m:r>
            </m:sub>
          </m:sSub>
          <m:sSubSup>
            <m:e>
              <m:r>
                <m:t>v</m:t>
              </m:r>
            </m:e>
            <m:sub>
              <m:r>
                <m:t>i</m:t>
              </m:r>
            </m:sub>
            <m:sup>
              <m:r>
                <m:rPr>
                  <m:sty m:val="p"/>
                </m:rPr>
                <m:t>⊤</m:t>
              </m:r>
            </m:sup>
          </m:sSubSup>
          <m:r>
            <m:rPr>
              <m:sty m:val="p"/>
            </m:rPr>
            <m:t>,</m:t>
          </m:r>
          <m:r>
            <m:t>  </m:t>
          </m:r>
          <m:r>
            <m:rPr>
              <m:sty m:val="p"/>
            </m:rPr>
            <m:t>∥</m:t>
          </m:r>
          <m:r>
            <m:t>A</m:t>
          </m:r>
          <m:r>
            <m:rPr>
              <m:sty m:val="p"/>
            </m:rPr>
            <m:t>−</m:t>
          </m:r>
          <m:sSub>
            <m:e>
              <m:r>
                <m:t>A</m:t>
              </m:r>
            </m:e>
            <m:sub>
              <m:r>
                <m:t>d</m:t>
              </m:r>
            </m:sub>
          </m:sSub>
          <m:sSub>
            <m:e>
              <m:r>
                <m:rPr>
                  <m:sty m:val="p"/>
                </m:rPr>
                <m:t>∥</m:t>
              </m:r>
            </m:e>
            <m:sub>
              <m:r>
                <m:t>F</m:t>
              </m:r>
            </m:sub>
          </m:sSub>
          <m:r>
            <m:rPr>
              <m:sty m:val="p"/>
            </m:rPr>
            <m:t>=</m:t>
          </m:r>
          <m:rad>
            <m:radPr>
              <m:degHide m:val="on"/>
            </m:radPr>
            <m:deg/>
            <m:e>
              <m:nary>
                <m:naryPr>
                  <m:chr m:val="∑"/>
                  <m:limLoc m:val="undOvr"/>
                  <m:subHide m:val="off"/>
                  <m:supHide m:val="on"/>
                </m:naryPr>
                <m:sub>
                  <m:r>
                    <m:t>i</m:t>
                  </m:r>
                  <m:r>
                    <m:rPr>
                      <m:sty m:val="p"/>
                    </m:rPr>
                    <m:t>&gt;</m:t>
                  </m:r>
                  <m:r>
                    <m:t>d</m:t>
                  </m:r>
                </m:sub>
                <m:sup>
                  <m:r>
                    <m:t>​</m:t>
                  </m:r>
                </m:sup>
                <m:e>
                  <m:sSubSup>
                    <m:e>
                      <m:r>
                        <m:t>σ</m:t>
                      </m:r>
                    </m:e>
                    <m:sub>
                      <m:r>
                        <m:t>i</m:t>
                      </m:r>
                    </m:sub>
                    <m:sup>
                      <m:r>
                        <m:t>2</m:t>
                      </m:r>
                    </m:sup>
                  </m:sSubSup>
                </m:e>
              </m:nary>
            </m:e>
          </m:rad>
          <m:r>
            <m:rPr>
              <m:sty m:val="p"/>
            </m:rPr>
            <m:t>.</m:t>
          </m:r>
        </m:oMath>
      </m:oMathPara>
    </w:p>
    <w:p>
      <w:pPr>
        <w:pStyle w:val="FirstParagraph"/>
        <w:jc w:val="both"/>
        <w:keepNext w:val="0"/>
        <w:keepLines w:val="0"/>
        <w:widowControl w:val="1"/>
      </w:pPr>
      <w:r>
        <w:t xml:space="preserve">Equivalently,</w:t>
      </w:r>
      <w:r>
        <w:t xml:space="preserve"> </w:t>
      </w:r>
      <m:oMath>
        <m:r>
          <m:rPr>
            <m:sty m:val="p"/>
          </m:rPr>
          <m:t>∥</m:t>
        </m:r>
        <m:r>
          <m:t>A</m:t>
        </m:r>
        <m:r>
          <m:rPr>
            <m:sty m:val="p"/>
          </m:rPr>
          <m:t>−</m:t>
        </m:r>
        <m:r>
          <m:t>B</m:t>
        </m:r>
        <m:sSub>
          <m:e>
            <m:r>
              <m:rPr>
                <m:sty m:val="p"/>
              </m:rPr>
              <m:t>∥</m:t>
            </m:r>
          </m:e>
          <m:sub>
            <m:r>
              <m:t>F</m:t>
            </m:r>
          </m:sub>
        </m:sSub>
        <m:r>
          <m:rPr>
            <m:sty m:val="p"/>
          </m:rPr>
          <m:t>≥</m:t>
        </m:r>
        <m:r>
          <m:rPr>
            <m:sty m:val="p"/>
          </m:rPr>
          <m:t>∥</m:t>
        </m:r>
        <m:r>
          <m:t>A</m:t>
        </m:r>
        <m:r>
          <m:rPr>
            <m:sty m:val="p"/>
          </m:rPr>
          <m:t>−</m:t>
        </m:r>
        <m:sSub>
          <m:e>
            <m:r>
              <m:t>A</m:t>
            </m:r>
          </m:e>
          <m:sub>
            <m:r>
              <m:t>d</m:t>
            </m:r>
          </m:sub>
        </m:sSub>
        <m:sSub>
          <m:e>
            <m:r>
              <m:rPr>
                <m:sty m:val="p"/>
              </m:rPr>
              <m:t>∥</m:t>
            </m:r>
          </m:e>
          <m:sub>
            <m:r>
              <m:t>F</m:t>
            </m:r>
          </m:sub>
        </m:sSub>
      </m:oMath>
      <w:r>
        <w:t xml:space="preserve"> </w:t>
      </w:r>
      <w:r>
        <w:t xml:space="preserve">for any rank-</w:t>
      </w:r>
      <m:oMath>
        <m:r>
          <m:t>d</m:t>
        </m:r>
      </m:oMath>
      <w:r>
        <w:t xml:space="preserve"> </w:t>
      </w:r>
      <w:r>
        <w:t xml:space="preserve">matrix</w:t>
      </w:r>
      <w:r>
        <w:t xml:space="preserve"> </w:t>
      </w:r>
      <m:oMath>
        <m:r>
          <m:t>B</m:t>
        </m:r>
      </m:oMath>
      <w:r>
        <w:t xml:space="preserve">. The same holds in spectral norm.</w:t>
      </w:r>
    </w:p>
    <w:p>
      <w:pPr>
        <w:pStyle w:val="BodyText"/>
        <w:jc w:val="both"/>
        <w:keepNext w:val="0"/>
        <w:keepLines w:val="0"/>
        <w:widowControl w:val="1"/>
      </w:pPr>
      <w:r>
        <w:rPr>
          <w:b/>
          <w:bCs/>
        </w:rPr>
        <w:t xml:space="preserve">(Wedin's</w:t>
      </w:r>
      <w:r>
        <w:rPr>
          <w:b/>
          <w:bCs/>
        </w:rPr>
        <w:t xml:space="preserve"> </w:t>
      </w:r>
      <m:oMath>
        <m:r>
          <m:rPr>
            <m:sty m:val="p"/>
          </m:rPr>
          <m:t>sin</m:t>
        </m:r>
        <m:r>
          <m:rPr>
            <m:sty m:val="p"/>
          </m:rPr>
          <m:t>Θ</m:t>
        </m:r>
      </m:oMath>
      <w:r>
        <w:rPr>
          <w:b/>
          <w:bCs/>
        </w:rPr>
        <w:t xml:space="preserve"> </w:t>
      </w:r>
      <w:r>
        <w:rPr>
          <w:b/>
          <w:bCs/>
        </w:rPr>
        <w:t xml:space="preserve">Theorem 1972).</w:t>
      </w:r>
      <w:r>
        <w:t xml:space="preserve"> </w:t>
      </w:r>
      <w:r>
        <w:t xml:space="preserve">Let</w:t>
      </w:r>
      <w:r>
        <w:t xml:space="preserve"> </w:t>
      </w:r>
      <m:oMath>
        <m:r>
          <m:t>A</m:t>
        </m:r>
        <m:r>
          <m:rPr>
            <m:sty m:val="p"/>
          </m:rPr>
          <m:t>,</m:t>
        </m:r>
        <m:acc>
          <m:accPr>
            <m:chr m:val="̂"/>
          </m:accPr>
          <m:e>
            <m:r>
              <m:t>A</m:t>
            </m:r>
          </m:e>
        </m:acc>
        <m:r>
          <m:rPr>
            <m:sty m:val="p"/>
          </m:rPr>
          <m:t>∈</m:t>
        </m:r>
        <m:sSup>
          <m:e>
            <m:r>
              <m:rPr>
                <m:scr m:val="double-struck"/>
                <m:sty m:val="p"/>
              </m:rPr>
              <m:t>R</m:t>
            </m:r>
          </m:e>
          <m:sup>
            <m:r>
              <m:t>m</m:t>
            </m:r>
            <m:r>
              <m:rPr>
                <m:sty m:val="p"/>
              </m:rPr>
              <m:t>×</m:t>
            </m:r>
            <m:r>
              <m:t>n</m:t>
            </m:r>
          </m:sup>
        </m:sSup>
      </m:oMath>
      <w:r>
        <w:t xml:space="preserve"> </w:t>
      </w:r>
      <w:r>
        <w:t xml:space="preserve">with SVDs</w:t>
      </w:r>
      <w:r>
        <w:t xml:space="preserve"> </w:t>
      </w:r>
      <m:oMath>
        <m:r>
          <m:t>A</m:t>
        </m:r>
        <m:r>
          <m:rPr>
            <m:sty m:val="p"/>
          </m:rPr>
          <m:t>=</m:t>
        </m:r>
        <m:r>
          <m:t>U</m:t>
        </m:r>
        <m:r>
          <m:rPr>
            <m:sty m:val="p"/>
          </m:rPr>
          <m:t>Σ</m:t>
        </m:r>
        <m:sSup>
          <m:e>
            <m:r>
              <m:t>V</m:t>
            </m:r>
          </m:e>
          <m:sup>
            <m:r>
              <m:rPr>
                <m:sty m:val="p"/>
              </m:rPr>
              <m:t>⊤</m:t>
            </m:r>
          </m:sup>
        </m:sSup>
      </m:oMath>
      <w:r>
        <w:t xml:space="preserve"> </w:t>
      </w:r>
      <w:r>
        <w:t xml:space="preserve">and</w:t>
      </w:r>
      <w:r>
        <w:t xml:space="preserve"> </w:t>
      </w:r>
      <m:oMath>
        <m:acc>
          <m:accPr>
            <m:chr m:val="̂"/>
          </m:accPr>
          <m:e>
            <m:r>
              <m:t>A</m:t>
            </m:r>
          </m:e>
        </m:acc>
        <m:r>
          <m:rPr>
            <m:sty m:val="p"/>
          </m:rPr>
          <m:t>=</m:t>
        </m:r>
        <m:acc>
          <m:accPr>
            <m:chr m:val="̂"/>
          </m:accPr>
          <m:e>
            <m:r>
              <m:t>U</m:t>
            </m:r>
          </m:e>
        </m:acc>
        <m:acc>
          <m:accPr>
            <m:chr m:val="̂"/>
          </m:accPr>
          <m:e>
            <m:r>
              <m:rPr>
                <m:sty m:val="p"/>
              </m:rPr>
              <m:t>Σ</m:t>
            </m:r>
          </m:e>
        </m:acc>
        <m:sSup>
          <m:e>
            <m:acc>
              <m:accPr>
                <m:chr m:val="̂"/>
              </m:accPr>
              <m:e>
                <m:r>
                  <m:t>V</m:t>
                </m:r>
              </m:e>
            </m:acc>
          </m:e>
          <m:sup>
            <m:r>
              <m:rPr>
                <m:sty m:val="p"/>
              </m:rPr>
              <m:t>⊤</m:t>
            </m:r>
          </m:sup>
        </m:sSup>
      </m:oMath>
      <w:r>
        <w:t xml:space="preserve">. Let</w:t>
      </w:r>
      <w:r>
        <w:t xml:space="preserve"> </w:t>
      </w:r>
      <m:oMath>
        <m:sSub>
          <m:e>
            <m:r>
              <m:t>U</m:t>
            </m:r>
          </m:e>
          <m:sub>
            <m:r>
              <m:t>d</m:t>
            </m:r>
          </m:sub>
        </m:sSub>
        <m:r>
          <m:rPr>
            <m:sty m:val="p"/>
          </m:rPr>
          <m:t>,</m:t>
        </m:r>
        <m:sSub>
          <m:e>
            <m:acc>
              <m:accPr>
                <m:chr m:val="̂"/>
              </m:accPr>
              <m:e>
                <m:r>
                  <m:t>U</m:t>
                </m:r>
              </m:e>
            </m:acc>
          </m:e>
          <m:sub>
            <m:r>
              <m:t>d</m:t>
            </m:r>
          </m:sub>
        </m:sSub>
      </m:oMath>
      <w:r>
        <w:t xml:space="preserve"> </w:t>
      </w:r>
      <w:r>
        <w:t xml:space="preserve">denote the top-</w:t>
      </w:r>
      <m:oMath>
        <m:r>
          <m:t>d</m:t>
        </m:r>
      </m:oMath>
      <w:r>
        <w:t xml:space="preserve"> </w:t>
      </w:r>
      <w:r>
        <w:t xml:space="preserve">left singular subspaces and</w:t>
      </w:r>
      <w:r>
        <w:t xml:space="preserve"> </w:t>
      </w:r>
      <m:oMath>
        <m:sSub>
          <m:e>
            <m:r>
              <m:t>σ</m:t>
            </m:r>
          </m:e>
          <m:sub>
            <m:r>
              <m:t>d</m:t>
            </m:r>
          </m:sub>
        </m:sSub>
        <m:r>
          <m:rPr>
            <m:sty m:val="p"/>
          </m:rPr>
          <m:t>,</m:t>
        </m:r>
        <m:sSub>
          <m:e>
            <m:r>
              <m:t>σ</m:t>
            </m:r>
          </m:e>
          <m:sub>
            <m:r>
              <m:t>d</m:t>
            </m:r>
            <m:r>
              <m:rPr>
                <m:sty m:val="p"/>
              </m:rPr>
              <m:t>+</m:t>
            </m:r>
            <m:r>
              <m:t>1</m:t>
            </m:r>
          </m:sub>
        </m:sSub>
      </m:oMath>
      <w:r>
        <w:t xml:space="preserve"> </w:t>
      </w:r>
      <w:r>
        <w:t xml:space="preserve">the</w:t>
      </w:r>
      <w:r>
        <w:t xml:space="preserve"> </w:t>
      </w:r>
      <m:oMath>
        <m:r>
          <m:t>d</m:t>
        </m:r>
      </m:oMath>
      <w:r>
        <w:t xml:space="preserve">-th and</w:t>
      </w:r>
      <w:r>
        <w:t xml:space="preserve"> </w:t>
      </w:r>
      <m:oMath>
        <m:r>
          <m:rPr>
            <m:sty m:val="p"/>
          </m:rPr>
          <m:t>(</m:t>
        </m:r>
        <m:r>
          <m:t>d</m:t>
        </m:r>
        <m:r>
          <m:rPr>
            <m:sty m:val="p"/>
          </m:rPr>
          <m:t>+</m:t>
        </m:r>
        <m:r>
          <m:t>1</m:t>
        </m:r>
        <m:r>
          <m:rPr>
            <m:sty m:val="p"/>
          </m:rPr>
          <m:t>)</m:t>
        </m:r>
      </m:oMath>
      <w:r>
        <w:t xml:space="preserve">-th singular values of</w:t>
      </w:r>
      <w:r>
        <w:t xml:space="preserve"> </w:t>
      </w:r>
      <m:oMath>
        <m:r>
          <m:t>A</m:t>
        </m:r>
      </m:oMath>
      <w:r>
        <w:t xml:space="preserve">. If</w:t>
      </w:r>
      <w:r>
        <w:t xml:space="preserve"> </w:t>
      </w:r>
      <m:oMath>
        <m:sSub>
          <m:e>
            <m:r>
              <m:t>σ</m:t>
            </m:r>
          </m:e>
          <m:sub>
            <m:r>
              <m:t>d</m:t>
            </m:r>
          </m:sub>
        </m:sSub>
        <m:r>
          <m:rPr>
            <m:sty m:val="p"/>
          </m:rPr>
          <m:t>−</m:t>
        </m:r>
        <m:sSub>
          <m:e>
            <m:r>
              <m:t>σ</m:t>
            </m:r>
          </m:e>
          <m:sub>
            <m:r>
              <m:t>d</m:t>
            </m:r>
            <m:r>
              <m:rPr>
                <m:sty m:val="p"/>
              </m:rPr>
              <m:t>+</m:t>
            </m:r>
            <m:r>
              <m:t>1</m:t>
            </m:r>
          </m:sub>
        </m:sSub>
        <m:r>
          <m:rPr>
            <m:sty m:val="p"/>
          </m:rPr>
          <m:t>&gt;</m:t>
        </m:r>
        <m:r>
          <m:t>0</m:t>
        </m:r>
      </m:oMath>
      <w:r>
        <w:t xml:space="preserve"> </w:t>
      </w:r>
      <w:r>
        <w:t xml:space="preserve">then</w:t>
      </w:r>
    </w:p>
    <w:p>
      <w:pPr>
        <w:pStyle w:val="BodyText"/>
      </w:pPr>
      <m:oMathPara>
        <m:oMathParaPr>
          <m:jc m:val="center"/>
        </m:oMathParaPr>
        <m:oMath>
          <m:r>
            <m:rPr>
              <m:sty m:val="p"/>
            </m:rPr>
            <m:t>∥</m:t>
          </m:r>
          <m:r>
            <m:rPr>
              <m:sty m:val="p"/>
            </m:rPr>
            <m:t>sin</m:t>
          </m:r>
          <m:r>
            <m:rPr>
              <m:sty m:val="p"/>
            </m:rPr>
            <m:t>Θ</m:t>
          </m:r>
          <m:r>
            <m:rPr>
              <m:sty m:val="p"/>
            </m:rPr>
            <m:t>(</m:t>
          </m:r>
          <m:sSub>
            <m:e>
              <m:r>
                <m:t>U</m:t>
              </m:r>
            </m:e>
            <m:sub>
              <m:r>
                <m:t>d</m:t>
              </m:r>
            </m:sub>
          </m:sSub>
          <m:r>
            <m:rPr>
              <m:sty m:val="p"/>
            </m:rPr>
            <m:t>,</m:t>
          </m:r>
          <m:sSub>
            <m:e>
              <m:acc>
                <m:accPr>
                  <m:chr m:val="̂"/>
                </m:accPr>
                <m:e>
                  <m:r>
                    <m:t>U</m:t>
                  </m:r>
                </m:e>
              </m:acc>
            </m:e>
            <m:sub>
              <m:r>
                <m:t>d</m:t>
              </m:r>
            </m:sub>
          </m:sSub>
          <m:r>
            <m:rPr>
              <m:sty m:val="p"/>
            </m:rPr>
            <m:t>)</m:t>
          </m:r>
          <m:r>
            <m:rPr>
              <m:sty m:val="p"/>
            </m:rPr>
            <m:t>∥</m:t>
          </m:r>
          <m:r>
            <m:rPr>
              <m:sty m:val="p"/>
            </m:rPr>
            <m:t>≤</m:t>
          </m:r>
          <m:f>
            <m:fPr>
              <m:type m:val="bar"/>
            </m:fPr>
            <m:num>
              <m:r>
                <m:rPr>
                  <m:sty m:val="p"/>
                </m:rPr>
                <m:t>∥</m:t>
              </m:r>
              <m:r>
                <m:t>A</m:t>
              </m:r>
              <m:r>
                <m:rPr>
                  <m:sty m:val="p"/>
                </m:rPr>
                <m:t>−</m:t>
              </m:r>
              <m:acc>
                <m:accPr>
                  <m:chr m:val="̂"/>
                </m:accPr>
                <m:e>
                  <m:r>
                    <m:t>A</m:t>
                  </m:r>
                </m:e>
              </m:acc>
              <m:sSub>
                <m:e>
                  <m:r>
                    <m:rPr>
                      <m:sty m:val="p"/>
                    </m:rPr>
                    <m:t>∥</m:t>
                  </m:r>
                </m:e>
                <m:sub>
                  <m:r>
                    <m:t>2</m:t>
                  </m:r>
                </m:sub>
              </m:sSub>
            </m:num>
            <m:den>
              <m:sSub>
                <m:e>
                  <m:r>
                    <m:t>σ</m:t>
                  </m:r>
                </m:e>
                <m:sub>
                  <m:r>
                    <m:t>d</m:t>
                  </m:r>
                </m:sub>
              </m:sSub>
              <m:r>
                <m:rPr>
                  <m:sty m:val="p"/>
                </m:rPr>
                <m:t>−</m:t>
              </m:r>
              <m:sSub>
                <m:e>
                  <m:r>
                    <m:t>σ</m:t>
                  </m:r>
                </m:e>
                <m:sub>
                  <m:r>
                    <m:t>d</m:t>
                  </m:r>
                  <m:r>
                    <m:rPr>
                      <m:sty m:val="p"/>
                    </m:rPr>
                    <m:t>+</m:t>
                  </m:r>
                  <m:r>
                    <m:t>1</m:t>
                  </m:r>
                </m:sub>
              </m:sSub>
            </m:den>
          </m:f>
          <m:r>
            <m:rPr>
              <m:sty m:val="p"/>
            </m:rPr>
            <m:t>,</m:t>
          </m:r>
        </m:oMath>
      </m:oMathPara>
    </w:p>
    <w:p>
      <w:pPr>
        <w:pStyle w:val="FirstParagraph"/>
        <w:jc w:val="both"/>
        <w:keepNext w:val="0"/>
        <w:keepLines w:val="0"/>
        <w:widowControl w:val="1"/>
      </w:pPr>
      <w:r>
        <w:t xml:space="preserve">where</w:t>
      </w:r>
      <w:r>
        <w:t xml:space="preserve"> </w:t>
      </w:r>
      <m:oMath>
        <m:r>
          <m:rPr>
            <m:sty m:val="p"/>
          </m:rPr>
          <m:t>sin</m:t>
        </m:r>
        <m:r>
          <m:rPr>
            <m:sty m:val="p"/>
          </m:rPr>
          <m:t>Θ</m:t>
        </m:r>
      </m:oMath>
      <w:r>
        <w:t xml:space="preserve"> </w:t>
      </w:r>
      <w:r>
        <w:t xml:space="preserve">denotes the canonical angles between subspaces. The Frobenius norm version replaces both norms with</w:t>
      </w:r>
      <w:r>
        <w:t xml:space="preserve"> </w:t>
      </w:r>
      <m:oMath>
        <m:r>
          <m:rPr>
            <m:sty m:val="p"/>
          </m:rPr>
          <m:t>∥</m:t>
        </m:r>
        <m:r>
          <m:rPr>
            <m:sty m:val="p"/>
          </m:rPr>
          <m:t>⋅</m:t>
        </m:r>
        <m:sSub>
          <m:e>
            <m:r>
              <m:rPr>
                <m:sty m:val="p"/>
              </m:rPr>
              <m:t>∥</m:t>
            </m:r>
          </m:e>
          <m:sub>
            <m:r>
              <m:t>F</m:t>
            </m:r>
          </m:sub>
        </m:sSub>
      </m:oMath>
      <w:r>
        <w:t xml:space="preserve">.</w:t>
      </w:r>
    </w:p>
    <w:p>
      <w:pPr>
        <w:pStyle w:val="BodyText"/>
        <w:jc w:val="both"/>
        <w:keepNext w:val="0"/>
        <w:keepLines w:val="0"/>
        <w:widowControl w:val="1"/>
      </w:pPr>
      <w:r>
        <w:t xml:space="preserve">The</w:t>
      </w:r>
      <w:r>
        <w:t xml:space="preserve"> </w:t>
      </w:r>
      <m:oMath>
        <m:r>
          <m:rPr>
            <m:sty m:val="p"/>
          </m:rPr>
          <m:t>sin</m:t>
        </m:r>
        <m:r>
          <m:rPr>
            <m:sty m:val="p"/>
          </m:rPr>
          <m:t>Θ</m:t>
        </m:r>
      </m:oMath>
      <w:r>
        <w:t xml:space="preserve"> </w:t>
      </w:r>
      <w:r>
        <w:t xml:space="preserve">theorem says: if you perturb a matrix by a small amount, its top-</w:t>
      </w:r>
      <m:oMath>
        <m:r>
          <m:t>d</m:t>
        </m:r>
      </m:oMath>
      <w:r>
        <w:t xml:space="preserve"> </w:t>
      </w:r>
      <w:r>
        <w:t xml:space="preserve">singular subspace also moves only a small amount — provided there is a spectral gap between</w:t>
      </w:r>
      <w:r>
        <w:t xml:space="preserve"> </w:t>
      </w:r>
      <m:oMath>
        <m:sSub>
          <m:e>
            <m:r>
              <m:t>σ</m:t>
            </m:r>
          </m:e>
          <m:sub>
            <m:r>
              <m:t>d</m:t>
            </m:r>
          </m:sub>
        </m:sSub>
      </m:oMath>
      <w:r>
        <w:t xml:space="preserve"> </w:t>
      </w:r>
      <w:r>
        <w:t xml:space="preserve">and</w:t>
      </w:r>
      <w:r>
        <w:t xml:space="preserve"> </w:t>
      </w:r>
      <m:oMath>
        <m:sSub>
          <m:e>
            <m:r>
              <m:t>σ</m:t>
            </m:r>
          </m:e>
          <m:sub>
            <m:r>
              <m:t>d</m:t>
            </m:r>
            <m:r>
              <m:rPr>
                <m:sty m:val="p"/>
              </m:rPr>
              <m:t>+</m:t>
            </m:r>
            <m:r>
              <m:t>1</m:t>
            </m:r>
          </m:sub>
        </m:sSub>
      </m:oMath>
      <w:r>
        <w:t xml:space="preserve"> </w:t>
      </w:r>
      <w:r>
        <w:t xml:space="preserve">to suppress mixing between included and excluded directions.</w:t>
      </w:r>
    </w:p>
    <w:bookmarkEnd w:id="12"/>
    <w:bookmarkStart w:id="13" w:name="bandit-theory"/>
    <w:p>
      <w:pPr>
        <w:pStyle w:val="Heading3"/>
        <w:keepNext/>
        <w:keepLines/>
        <w:widowControl w:val="1"/>
      </w:pPr>
      <w:r>
        <w:t xml:space="preserve">1.3 Bandit Theory</w:t>
      </w:r>
    </w:p>
    <w:p>
      <w:pPr>
        <w:pStyle w:val="FirstParagraph"/>
        <w:jc w:val="both"/>
        <w:keepNext w:val="0"/>
        <w:keepLines w:val="0"/>
        <w:widowControl w:val="1"/>
      </w:pPr>
      <w:r>
        <w:rPr>
          <w:b/>
          <w:bCs/>
        </w:rPr>
        <w:t xml:space="preserve">(UCB1 regret, Auer, Cesa-Bianchi, Fischer 2002, Theorem 1).</w:t>
      </w:r>
      <w:r>
        <w:t xml:space="preserve"> </w:t>
      </w:r>
      <w:r>
        <w:t xml:space="preserve">Consider a</w:t>
      </w:r>
      <w:r>
        <w:t xml:space="preserve"> </w:t>
      </w:r>
      <m:oMath>
        <m:r>
          <m:t>K</m:t>
        </m:r>
      </m:oMath>
      <w:r>
        <w:t xml:space="preserve">-armed bandit with arm means</w:t>
      </w:r>
      <w:r>
        <w:t xml:space="preserve"> </w:t>
      </w:r>
      <m:oMath>
        <m:sSub>
          <m:e>
            <m:r>
              <m:t>μ</m:t>
            </m:r>
          </m:e>
          <m:sub>
            <m:r>
              <m:t>1</m:t>
            </m:r>
          </m:sub>
        </m:sSub>
        <m:r>
          <m:rPr>
            <m:sty m:val="p"/>
          </m:rPr>
          <m:t>,</m:t>
        </m:r>
        <m:r>
          <m:rPr>
            <m:sty m:val="p"/>
          </m:rPr>
          <m:t>…</m:t>
        </m:r>
        <m:r>
          <m:rPr>
            <m:sty m:val="p"/>
          </m:rPr>
          <m:t>,</m:t>
        </m:r>
        <m:sSub>
          <m:e>
            <m:r>
              <m:t>μ</m:t>
            </m:r>
          </m:e>
          <m:sub>
            <m:r>
              <m:t>K</m:t>
            </m:r>
          </m:sub>
        </m:sSub>
      </m:oMath>
      <w:r>
        <w:t xml:space="preserve"> </w:t>
      </w:r>
      <w:r>
        <w:t xml:space="preserve">in</w:t>
      </w:r>
      <w:r>
        <w:t xml:space="preserve"> </w:t>
      </w:r>
      <m:oMath>
        <m:r>
          <m:rPr>
            <m:sty m:val="p"/>
          </m:rPr>
          <m:t>[</m:t>
        </m:r>
        <m:r>
          <m:t>0</m:t>
        </m:r>
        <m:r>
          <m:rPr>
            <m:sty m:val="p"/>
          </m:rPr>
          <m:t>,</m:t>
        </m:r>
        <m:r>
          <m:t>1</m:t>
        </m:r>
        <m:r>
          <m:rPr>
            <m:sty m:val="p"/>
          </m:rPr>
          <m:t>]</m:t>
        </m:r>
      </m:oMath>
      <w:r>
        <w:t xml:space="preserve"> </w:t>
      </w:r>
      <w:r>
        <w:t xml:space="preserve">and</w:t>
      </w:r>
      <w:r>
        <w:t xml:space="preserve"> </w:t>
      </w:r>
      <m:oMath>
        <m:sSub>
          <m:e>
            <m:r>
              <m:rPr>
                <m:sty m:val="p"/>
              </m:rPr>
              <m:t>Δ</m:t>
            </m:r>
          </m:e>
          <m:sub>
            <m:r>
              <m:t>j</m:t>
            </m:r>
          </m:sub>
        </m:sSub>
        <m:r>
          <m:rPr>
            <m:sty m:val="p"/>
          </m:rPr>
          <m:t>=</m:t>
        </m:r>
        <m:sSub>
          <m:e>
            <m:r>
              <m:rPr>
                <m:sty m:val="p"/>
              </m:rPr>
              <m:t>max</m:t>
            </m:r>
          </m:e>
          <m:sub>
            <m:r>
              <m:t>k</m:t>
            </m:r>
          </m:sub>
        </m:sSub>
        <m:sSub>
          <m:e>
            <m:r>
              <m:t>μ</m:t>
            </m:r>
          </m:e>
          <m:sub>
            <m:r>
              <m:t>k</m:t>
            </m:r>
          </m:sub>
        </m:sSub>
        <m:r>
          <m:rPr>
            <m:sty m:val="p"/>
          </m:rPr>
          <m:t>−</m:t>
        </m:r>
        <m:sSub>
          <m:e>
            <m:r>
              <m:t>μ</m:t>
            </m:r>
          </m:e>
          <m:sub>
            <m:r>
              <m:t>j</m:t>
            </m:r>
          </m:sub>
        </m:sSub>
      </m:oMath>
      <w:r>
        <w:t xml:space="preserve">. The UCB1 algorithm selects arm</w:t>
      </w:r>
      <w:r>
        <w:t xml:space="preserve"> </w:t>
      </w:r>
      <m:oMath>
        <m:r>
          <m:rPr>
            <m:sty m:val="p"/>
          </m:rPr>
          <m:t>arg</m:t>
        </m:r>
        <m:sSub>
          <m:e>
            <m:r>
              <m:rPr>
                <m:sty m:val="p"/>
              </m:rPr>
              <m:t>max</m:t>
            </m:r>
          </m:e>
          <m:sub>
            <m:r>
              <m:t>j</m:t>
            </m:r>
          </m:sub>
        </m:sSub>
        <m:r>
          <m:rPr>
            <m:sty m:val="p"/>
          </m:rPr>
          <m:t>[</m:t>
        </m:r>
        <m:sSub>
          <m:e>
            <m:acc>
              <m:accPr>
                <m:chr m:val="̂"/>
              </m:accPr>
              <m:e>
                <m:r>
                  <m:t>μ</m:t>
                </m:r>
              </m:e>
            </m:acc>
          </m:e>
          <m:sub>
            <m:r>
              <m:t>j</m:t>
            </m:r>
          </m:sub>
        </m:sSub>
        <m:r>
          <m:rPr>
            <m:sty m:val="p"/>
          </m:rPr>
          <m:t>(</m:t>
        </m:r>
        <m:r>
          <m:t>t</m:t>
        </m:r>
        <m:r>
          <m:rPr>
            <m:sty m:val="p"/>
          </m:rPr>
          <m:t>)</m:t>
        </m:r>
        <m:r>
          <m:rPr>
            <m:sty m:val="p"/>
          </m:rPr>
          <m:t>+</m:t>
        </m:r>
        <m:rad>
          <m:radPr>
            <m:degHide m:val="on"/>
          </m:radPr>
          <m:deg/>
          <m:e>
            <m:r>
              <m:t>2</m:t>
            </m:r>
            <m:r>
              <m:rPr>
                <m:sty m:val="p"/>
              </m:rPr>
              <m:t>log</m:t>
            </m:r>
            <m:r>
              <m:t>t</m:t>
            </m:r>
            <m:r>
              <m:rPr>
                <m:sty m:val="p"/>
              </m:rPr>
              <m:t>/</m:t>
            </m:r>
            <m:sSub>
              <m:e>
                <m:r>
                  <m:t>N</m:t>
                </m:r>
              </m:e>
              <m:sub>
                <m:r>
                  <m:t>j</m:t>
                </m:r>
              </m:sub>
            </m:sSub>
            <m:r>
              <m:rPr>
                <m:sty m:val="p"/>
              </m:rPr>
              <m:t>(</m:t>
            </m:r>
            <m:r>
              <m:t>t</m:t>
            </m:r>
            <m:r>
              <m:rPr>
                <m:sty m:val="p"/>
              </m:rPr>
              <m:t>)</m:t>
            </m:r>
          </m:e>
        </m:rad>
        <m:r>
          <m:rPr>
            <m:sty m:val="p"/>
          </m:rPr>
          <m:t>]</m:t>
        </m:r>
      </m:oMath>
      <w:r>
        <w:t xml:space="preserve">. Then the expected cumulative regret satisfies</w:t>
      </w:r>
    </w:p>
    <w:p>
      <w:pPr>
        <w:pStyle w:val="BodyText"/>
      </w:pPr>
      <m:oMathPara>
        <m:oMathParaPr>
          <m:jc m:val="center"/>
        </m:oMathParaPr>
        <m:oMath>
          <m:r>
            <m:rPr>
              <m:scr m:val="double-struck"/>
              <m:sty m:val="p"/>
            </m:rPr>
            <m:t>E</m:t>
          </m:r>
          <m:r>
            <m:rPr>
              <m:sty m:val="p"/>
            </m:rPr>
            <m:t>[</m:t>
          </m:r>
          <m:r>
            <m:t>R</m:t>
          </m:r>
          <m:r>
            <m:rPr>
              <m:sty m:val="p"/>
            </m:rPr>
            <m:t>(</m:t>
          </m:r>
          <m:r>
            <m:t>T</m:t>
          </m:r>
          <m:r>
            <m:rPr>
              <m:sty m:val="p"/>
            </m:rPr>
            <m:t>)</m:t>
          </m:r>
          <m:r>
            <m:rPr>
              <m:sty m:val="p"/>
            </m:rPr>
            <m:t>]</m:t>
          </m:r>
          <m:r>
            <m:rPr>
              <m:sty m:val="p"/>
            </m:rPr>
            <m:t>≤</m:t>
          </m:r>
          <m:nary>
            <m:naryPr>
              <m:chr m:val="∑"/>
              <m:limLoc m:val="undOvr"/>
              <m:subHide m:val="off"/>
              <m:supHide m:val="on"/>
            </m:naryPr>
            <m:sub>
              <m:r>
                <m:t>j</m:t>
              </m:r>
              <m:r>
                <m:rPr>
                  <m:sty m:val="p"/>
                </m:rPr>
                <m:t>:</m:t>
              </m:r>
              <m:sSub>
                <m:e>
                  <m:r>
                    <m:rPr>
                      <m:sty m:val="p"/>
                    </m:rPr>
                    <m:t>Δ</m:t>
                  </m:r>
                </m:e>
                <m:sub>
                  <m:r>
                    <m:t>j</m:t>
                  </m:r>
                </m:sub>
              </m:sSub>
              <m:r>
                <m:rPr>
                  <m:sty m:val="p"/>
                </m:rPr>
                <m:t>&gt;</m:t>
              </m:r>
              <m:r>
                <m:t>0</m:t>
              </m:r>
            </m:sub>
            <m:sup>
              <m:r>
                <m:t>​</m:t>
              </m:r>
            </m:sup>
            <m:e>
              <m:d>
                <m:dPr>
                  <m:begChr m:val="["/>
                  <m:sepChr m:val=""/>
                  <m:endChr m:val="]"/>
                  <m:grow/>
                </m:dPr>
                <m:e>
                  <m:f>
                    <m:fPr>
                      <m:type m:val="bar"/>
                    </m:fPr>
                    <m:num>
                      <m:r>
                        <m:t>8</m:t>
                      </m:r>
                      <m:r>
                        <m:rPr>
                          <m:sty m:val="p"/>
                        </m:rPr>
                        <m:t>log</m:t>
                      </m:r>
                      <m:r>
                        <m:t>T</m:t>
                      </m:r>
                    </m:num>
                    <m:den>
                      <m:sSub>
                        <m:e>
                          <m:r>
                            <m:rPr>
                              <m:sty m:val="p"/>
                            </m:rPr>
                            <m:t>Δ</m:t>
                          </m:r>
                        </m:e>
                        <m:sub>
                          <m:r>
                            <m:t>j</m:t>
                          </m:r>
                        </m:sub>
                      </m:sSub>
                    </m:den>
                  </m:f>
                  <m:r>
                    <m:rPr>
                      <m:sty m:val="p"/>
                    </m:rPr>
                    <m:t>+</m:t>
                  </m:r>
                  <m:d>
                    <m:dPr>
                      <m:begChr m:val="("/>
                      <m:sepChr m:val=""/>
                      <m:endChr m:val=")"/>
                      <m:grow/>
                    </m:dPr>
                    <m:e>
                      <m:r>
                        <m:t>1</m:t>
                      </m:r>
                      <m:r>
                        <m:rPr>
                          <m:sty m:val="p"/>
                        </m:rPr>
                        <m:t>+</m:t>
                      </m:r>
                      <m:f>
                        <m:fPr>
                          <m:type m:val="bar"/>
                        </m:fPr>
                        <m:num>
                          <m:sSup>
                            <m:e>
                              <m:r>
                                <m:t>π</m:t>
                              </m:r>
                            </m:e>
                            <m:sup>
                              <m:r>
                                <m:t>2</m:t>
                              </m:r>
                            </m:sup>
                          </m:sSup>
                        </m:num>
                        <m:den>
                          <m:r>
                            <m:t>3</m:t>
                          </m:r>
                        </m:den>
                      </m:f>
                    </m:e>
                  </m:d>
                  <m:sSub>
                    <m:e>
                      <m:r>
                        <m:rPr>
                          <m:sty m:val="p"/>
                        </m:rPr>
                        <m:t>Δ</m:t>
                      </m:r>
                    </m:e>
                    <m:sub>
                      <m:r>
                        <m:t>j</m:t>
                      </m:r>
                    </m:sub>
                  </m:sSub>
                </m:e>
              </m:d>
            </m:e>
          </m:nary>
          <m:r>
            <m:rPr>
              <m:sty m:val="p"/>
            </m:rPr>
            <m:t>.</m:t>
          </m:r>
        </m:oMath>
      </m:oMathPara>
    </w:p>
    <w:p>
      <w:pPr>
        <w:pStyle w:val="FirstParagraph"/>
        <w:jc w:val="both"/>
        <w:keepNext w:val="0"/>
        <w:keepLines w:val="0"/>
        <w:widowControl w:val="1"/>
      </w:pPr>
      <w:r>
        <w:t xml:space="preserve">For sub-Gaussian rewards with parameter</w:t>
      </w:r>
      <w:r>
        <w:t xml:space="preserve"> </w:t>
      </w:r>
      <m:oMath>
        <m:r>
          <m:t>σ</m:t>
        </m:r>
      </m:oMath>
      <w:r>
        <w:t xml:space="preserve">, the constant 8 is replaced by</w:t>
      </w:r>
      <w:r>
        <w:t xml:space="preserve"> </w:t>
      </w:r>
      <m:oMath>
        <m:r>
          <m:t>C</m:t>
        </m:r>
        <m:sSup>
          <m:e>
            <m:r>
              <m:t>σ</m:t>
            </m:r>
          </m:e>
          <m:sup>
            <m:r>
              <m:t>2</m:t>
            </m:r>
          </m:sup>
        </m:sSup>
      </m:oMath>
      <w:r>
        <w:t xml:space="preserve"> </w:t>
      </w:r>
      <w:r>
        <w:t xml:space="preserve">for some universal</w:t>
      </w:r>
      <w:r>
        <w:t xml:space="preserve"> </w:t>
      </w:r>
      <m:oMath>
        <m:r>
          <m:t>C</m:t>
        </m:r>
      </m:oMath>
      <w:r>
        <w:t xml:space="preserve">.</w:t>
      </w:r>
    </w:p>
    <w:p>
      <w:pPr>
        <w:pStyle w:val="BodyText"/>
        <w:jc w:val="both"/>
        <w:keepNext w:val="0"/>
        <w:keepLines w:val="0"/>
        <w:widowControl w:val="1"/>
      </w:pPr>
      <w:r>
        <w:rPr>
          <w:b/>
          <w:bCs/>
        </w:rPr>
        <w:t xml:space="preserve">(Lai–Robbins 1985 lower bound).</w:t>
      </w:r>
      <w:r>
        <w:t xml:space="preserve"> </w:t>
      </w:r>
      <w:r>
        <w:t xml:space="preserve">For any consistent policy on a parametric bandit problem,</w:t>
      </w:r>
    </w:p>
    <w:p>
      <w:pPr>
        <w:pStyle w:val="BodyText"/>
      </w:pPr>
      <m:oMathPara>
        <m:oMathParaPr>
          <m:jc m:val="center"/>
        </m:oMathParaPr>
        <m:oMath>
          <m:limLow>
            <m:e>
              <m:r>
                <m:rPr>
                  <m:sty m:val="p"/>
                </m:rPr>
                <m:t>liminf</m:t>
              </m:r>
            </m:e>
            <m:lim>
              <m:r>
                <m:t>T</m:t>
              </m:r>
              <m:r>
                <m:rPr>
                  <m:sty m:val="p"/>
                </m:rPr>
                <m:t>→</m:t>
              </m:r>
              <m:r>
                <m:rPr>
                  <m:sty m:val="p"/>
                </m:rPr>
                <m:t>∞</m:t>
              </m:r>
            </m:lim>
          </m:limLow>
          <m:f>
            <m:fPr>
              <m:type m:val="bar"/>
            </m:fPr>
            <m:num>
              <m:r>
                <m:rPr>
                  <m:scr m:val="double-struck"/>
                  <m:sty m:val="p"/>
                </m:rPr>
                <m:t>E</m:t>
              </m:r>
              <m:r>
                <m:rPr>
                  <m:sty m:val="p"/>
                </m:rPr>
                <m:t>[</m:t>
              </m:r>
              <m:r>
                <m:t>R</m:t>
              </m:r>
              <m:r>
                <m:rPr>
                  <m:sty m:val="p"/>
                </m:rPr>
                <m:t>(</m:t>
              </m:r>
              <m:r>
                <m:t>T</m:t>
              </m:r>
              <m:r>
                <m:rPr>
                  <m:sty m:val="p"/>
                </m:rPr>
                <m:t>)</m:t>
              </m:r>
              <m:r>
                <m:rPr>
                  <m:sty m:val="p"/>
                </m:rPr>
                <m:t>]</m:t>
              </m:r>
            </m:num>
            <m:den>
              <m:r>
                <m:rPr>
                  <m:sty m:val="p"/>
                </m:rPr>
                <m:t>log</m:t>
              </m:r>
              <m:r>
                <m:t>T</m:t>
              </m:r>
            </m:den>
          </m:f>
          <m:r>
            <m:rPr>
              <m:sty m:val="p"/>
            </m:rPr>
            <m:t>≥</m:t>
          </m:r>
          <m:nary>
            <m:naryPr>
              <m:chr m:val="∑"/>
              <m:limLoc m:val="undOvr"/>
              <m:subHide m:val="off"/>
              <m:supHide m:val="on"/>
            </m:naryPr>
            <m:sub>
              <m:r>
                <m:t>j</m:t>
              </m:r>
              <m:r>
                <m:rPr>
                  <m:sty m:val="p"/>
                </m:rPr>
                <m:t>:</m:t>
              </m:r>
              <m:sSub>
                <m:e>
                  <m:r>
                    <m:t>μ</m:t>
                  </m:r>
                </m:e>
                <m:sub>
                  <m:r>
                    <m:t>j</m:t>
                  </m:r>
                </m:sub>
              </m:sSub>
              <m:r>
                <m:rPr>
                  <m:sty m:val="p"/>
                </m:rPr>
                <m:t>&lt;</m:t>
              </m:r>
              <m:sSup>
                <m:e>
                  <m:r>
                    <m:t>μ</m:t>
                  </m:r>
                </m:e>
                <m:sup>
                  <m:r>
                    <m:rPr>
                      <m:sty m:val="p"/>
                    </m:rPr>
                    <m:t>*</m:t>
                  </m:r>
                </m:sup>
              </m:sSup>
            </m:sub>
            <m:sup>
              <m:r>
                <m:t>​</m:t>
              </m:r>
            </m:sup>
            <m:e>
              <m:f>
                <m:fPr>
                  <m:type m:val="bar"/>
                </m:fPr>
                <m:num>
                  <m:sSub>
                    <m:e>
                      <m:r>
                        <m:rPr>
                          <m:sty m:val="p"/>
                        </m:rPr>
                        <m:t>Δ</m:t>
                      </m:r>
                    </m:e>
                    <m:sub>
                      <m:r>
                        <m:t>j</m:t>
                      </m:r>
                    </m:sub>
                  </m:sSub>
                </m:num>
                <m:den>
                  <m:r>
                    <m:rPr>
                      <m:sty m:val="p"/>
                    </m:rPr>
                    <m:t>K</m:t>
                  </m:r>
                  <m:r>
                    <m:rPr>
                      <m:sty m:val="p"/>
                    </m:rPr>
                    <m:t>L</m:t>
                  </m:r>
                  <m:r>
                    <m:rPr>
                      <m:sty m:val="p"/>
                    </m:rPr>
                    <m:t>(</m:t>
                  </m:r>
                  <m:sSub>
                    <m:e>
                      <m:r>
                        <m:t>ν</m:t>
                      </m:r>
                    </m:e>
                    <m:sub>
                      <m:r>
                        <m:t>j</m:t>
                      </m:r>
                    </m:sub>
                  </m:sSub>
                  <m:r>
                    <m:rPr>
                      <m:sty m:val="p"/>
                    </m:rPr>
                    <m:t>,</m:t>
                  </m:r>
                  <m:sSup>
                    <m:e>
                      <m:r>
                        <m:t>ν</m:t>
                      </m:r>
                    </m:e>
                    <m:sup>
                      <m:r>
                        <m:rPr>
                          <m:sty m:val="p"/>
                        </m:rPr>
                        <m:t>*</m:t>
                      </m:r>
                    </m:sup>
                  </m:sSup>
                  <m:r>
                    <m:rPr>
                      <m:sty m:val="p"/>
                    </m:rPr>
                    <m:t>)</m:t>
                  </m:r>
                </m:den>
              </m:f>
            </m:e>
          </m:nary>
          <m:r>
            <m:rPr>
              <m:sty m:val="p"/>
            </m:rPr>
            <m:t>,</m:t>
          </m:r>
        </m:oMath>
      </m:oMathPara>
    </w:p>
    <w:p>
      <w:pPr>
        <w:pStyle w:val="FirstParagraph"/>
        <w:jc w:val="both"/>
        <w:keepNext w:val="0"/>
        <w:keepLines w:val="0"/>
        <w:widowControl w:val="1"/>
      </w:pPr>
      <w:r>
        <w:t xml:space="preserve">where</w:t>
      </w:r>
      <w:r>
        <w:t xml:space="preserve"> </w:t>
      </w:r>
      <m:oMath>
        <m:sSub>
          <m:e>
            <m:r>
              <m:t>ν</m:t>
            </m:r>
          </m:e>
          <m:sub>
            <m:r>
              <m:t>j</m:t>
            </m:r>
          </m:sub>
        </m:sSub>
      </m:oMath>
      <w:r>
        <w:t xml:space="preserve"> </w:t>
      </w:r>
      <w:r>
        <w:t xml:space="preserve">is the reward distribution of arm</w:t>
      </w:r>
      <w:r>
        <w:t xml:space="preserve"> </w:t>
      </w:r>
      <m:oMath>
        <m:r>
          <m:t>j</m:t>
        </m:r>
      </m:oMath>
      <w:r>
        <w:t xml:space="preserve"> </w:t>
      </w:r>
      <w:r>
        <w:t xml:space="preserve">and KL denotes Kullback–Leibler divergence. The bound is vacuous when</w:t>
      </w:r>
      <w:r>
        <w:t xml:space="preserve"> </w:t>
      </w:r>
      <m:oMath>
        <m:r>
          <m:rPr>
            <m:sty m:val="p"/>
          </m:rPr>
          <m:t>K</m:t>
        </m:r>
        <m:r>
          <m:rPr>
            <m:sty m:val="p"/>
          </m:rPr>
          <m:t>L</m:t>
        </m:r>
        <m:r>
          <m:rPr>
            <m:sty m:val="p"/>
          </m:rPr>
          <m:t>=</m:t>
        </m:r>
        <m:r>
          <m:rPr>
            <m:sty m:val="p"/>
          </m:rPr>
          <m:t>∞</m:t>
        </m:r>
      </m:oMath>
      <w:r>
        <w:t xml:space="preserve"> </w:t>
      </w:r>
      <w:r>
        <w:t xml:space="preserve">(e.g., deterministic 0/1 rewards).</w:t>
      </w:r>
    </w:p>
    <w:p>
      <w:pPr>
        <w:pStyle w:val="BodyText"/>
        <w:jc w:val="both"/>
        <w:keepNext w:val="0"/>
        <w:keepLines w:val="0"/>
        <w:widowControl w:val="1"/>
      </w:pPr>
      <w:r>
        <w:rPr>
          <w:b/>
          <w:bCs/>
        </w:rPr>
        <w:t xml:space="preserve">(Low-rank linear bandits, Kang, Hsieh, Lee 2022).</w:t>
      </w:r>
      <w:r>
        <w:t xml:space="preserve"> </w:t>
      </w:r>
      <w:r>
        <w:t xml:space="preserve">Consider a stochastic linear bandit with parameter matrix</w:t>
      </w:r>
      <w:r>
        <w:t xml:space="preserve"> </w:t>
      </w:r>
      <m:oMath>
        <m:r>
          <m:rPr>
            <m:sty m:val="p"/>
          </m:rPr>
          <m:t>Θ</m:t>
        </m:r>
        <m:r>
          <m:rPr>
            <m:sty m:val="p"/>
          </m:rPr>
          <m:t>∈</m:t>
        </m:r>
        <m:sSup>
          <m:e>
            <m:r>
              <m:rPr>
                <m:scr m:val="double-struck"/>
                <m:sty m:val="p"/>
              </m:rPr>
              <m:t>R</m:t>
            </m:r>
          </m:e>
          <m:sup>
            <m:r>
              <m:t>m</m:t>
            </m:r>
            <m:r>
              <m:rPr>
                <m:sty m:val="p"/>
              </m:rPr>
              <m:t>×</m:t>
            </m:r>
            <m:r>
              <m:t>n</m:t>
            </m:r>
          </m:sup>
        </m:sSup>
      </m:oMath>
      <w:r>
        <w:t xml:space="preserve"> </w:t>
      </w:r>
      <w:r>
        <w:t xml:space="preserve">of rank at most</w:t>
      </w:r>
      <w:r>
        <w:t xml:space="preserve"> </w:t>
      </w:r>
      <m:oMath>
        <m:r>
          <m:t>d</m:t>
        </m:r>
      </m:oMath>
      <w:r>
        <w:t xml:space="preserve">, where pulling action</w:t>
      </w:r>
      <w:r>
        <w:t xml:space="preserve"> </w:t>
      </w:r>
      <m:oMath>
        <m:r>
          <m:rPr>
            <m:sty m:val="p"/>
          </m:rPr>
          <m:t>(</m:t>
        </m:r>
        <m:r>
          <m:t>i</m:t>
        </m:r>
        <m:r>
          <m:rPr>
            <m:sty m:val="p"/>
          </m:rPr>
          <m:t>,</m:t>
        </m:r>
        <m:r>
          <m:t>j</m:t>
        </m:r>
        <m:r>
          <m:rPr>
            <m:sty m:val="p"/>
          </m:rPr>
          <m:t>)</m:t>
        </m:r>
      </m:oMath>
      <w:r>
        <w:t xml:space="preserve"> </w:t>
      </w:r>
      <w:r>
        <w:t xml:space="preserve">yields reward</w:t>
      </w:r>
      <w:r>
        <w:t xml:space="preserve"> </w:t>
      </w:r>
      <m:oMath>
        <m:sSub>
          <m:e>
            <m:r>
              <m:rPr>
                <m:sty m:val="p"/>
              </m:rPr>
              <m:t>Θ</m:t>
            </m:r>
          </m:e>
          <m:sub>
            <m:r>
              <m:t>i</m:t>
            </m:r>
            <m:r>
              <m:t>j</m:t>
            </m:r>
          </m:sub>
        </m:sSub>
        <m:r>
          <m:rPr>
            <m:sty m:val="p"/>
          </m:rPr>
          <m:t>+</m:t>
        </m:r>
        <m:r>
          <m:t>η</m:t>
        </m:r>
      </m:oMath>
      <w:r>
        <w:t xml:space="preserve"> </w:t>
      </w:r>
      <w:r>
        <w:t xml:space="preserve">with</w:t>
      </w:r>
      <w:r>
        <w:t xml:space="preserve"> </w:t>
      </w:r>
      <m:oMath>
        <m:r>
          <m:t>σ</m:t>
        </m:r>
      </m:oMath>
      <w:r>
        <w:t xml:space="preserve">-sub-Gaussian noise. There exists an algorithm achieving cumulative regret</w:t>
      </w:r>
    </w:p>
    <w:p>
      <w:pPr>
        <w:pStyle w:val="BodyText"/>
      </w:pPr>
      <m:oMathPara>
        <m:oMathParaPr>
          <m:jc m:val="center"/>
        </m:oMathParaPr>
        <m:oMath>
          <m:r>
            <m:rPr>
              <m:scr m:val="double-struck"/>
              <m:sty m:val="p"/>
            </m:rPr>
            <m:t>E</m:t>
          </m:r>
          <m:r>
            <m:rPr>
              <m:sty m:val="p"/>
            </m:rPr>
            <m:t>[</m:t>
          </m:r>
          <m:r>
            <m:t>R</m:t>
          </m:r>
          <m:r>
            <m:rPr>
              <m:sty m:val="p"/>
            </m:rPr>
            <m:t>(</m:t>
          </m:r>
          <m:r>
            <m:t>T</m:t>
          </m:r>
          <m:r>
            <m:rPr>
              <m:sty m:val="p"/>
            </m:rPr>
            <m:t>)</m:t>
          </m:r>
          <m:r>
            <m:rPr>
              <m:sty m:val="p"/>
            </m:rPr>
            <m:t>]</m:t>
          </m:r>
          <m:r>
            <m:rPr>
              <m:sty m:val="p"/>
            </m:rPr>
            <m:t>=</m:t>
          </m:r>
          <m:acc>
            <m:accPr>
              <m:chr m:val="̃"/>
            </m:accPr>
            <m:e>
              <m:r>
                <m:t>O</m:t>
              </m:r>
            </m:e>
          </m:acc>
          <m:d>
            <m:dPr>
              <m:begChr m:val="("/>
              <m:sepChr m:val=""/>
              <m:endChr m:val=")"/>
              <m:grow/>
            </m:dPr>
            <m:e>
              <m:r>
                <m:rPr>
                  <m:sty m:val="p"/>
                </m:rPr>
                <m:t>(</m:t>
              </m:r>
              <m:r>
                <m:t>m</m:t>
              </m:r>
              <m:r>
                <m:rPr>
                  <m:sty m:val="p"/>
                </m:rPr>
                <m:t>+</m:t>
              </m:r>
              <m:r>
                <m:t>n</m:t>
              </m:r>
              <m:r>
                <m:rPr>
                  <m:sty m:val="p"/>
                </m:rPr>
                <m:t>)</m:t>
              </m:r>
              <m:r>
                <m:t>d</m:t>
              </m:r>
              <m:rad>
                <m:radPr>
                  <m:degHide m:val="on"/>
                </m:radPr>
                <m:deg/>
                <m:e>
                  <m:r>
                    <m:t>T</m:t>
                  </m:r>
                </m:e>
              </m:rad>
            </m:e>
          </m:d>
          <m:r>
            <m:rPr>
              <m:sty m:val="p"/>
            </m:rPr>
            <m:t>,</m:t>
          </m:r>
        </m:oMath>
      </m:oMathPara>
    </w:p>
    <w:p>
      <w:pPr>
        <w:pStyle w:val="FirstParagraph"/>
        <w:jc w:val="both"/>
        <w:keepNext w:val="0"/>
        <w:keepLines w:val="0"/>
        <w:widowControl w:val="1"/>
      </w:pPr>
      <w:r>
        <w:t xml:space="preserve">where</w:t>
      </w:r>
      <w:r>
        <w:t xml:space="preserve"> </w:t>
      </w:r>
      <m:oMath>
        <m:acc>
          <m:accPr>
            <m:chr m:val="̃"/>
          </m:accPr>
          <m:e>
            <m:r>
              <m:t>O</m:t>
            </m:r>
          </m:e>
        </m:acc>
      </m:oMath>
      <w:r>
        <w:t xml:space="preserve"> </w:t>
      </w:r>
      <w:r>
        <w:t xml:space="preserve">absorbs poly-logarithmic factors. The earlier rank-1 case is treated in Katariya et al.\ 2017.</w:t>
      </w:r>
    </w:p>
    <w:bookmarkEnd w:id="13"/>
    <w:bookmarkStart w:id="14" w:name="matrix-completion"/>
    <w:p>
      <w:pPr>
        <w:pStyle w:val="Heading3"/>
        <w:keepNext/>
        <w:keepLines/>
        <w:widowControl w:val="1"/>
      </w:pPr>
      <w:r>
        <w:t xml:space="preserve">1.4 Matrix Completion</w:t>
      </w:r>
    </w:p>
    <w:p>
      <w:pPr>
        <w:pStyle w:val="FirstParagraph"/>
        <w:jc w:val="both"/>
        <w:keepNext w:val="0"/>
        <w:keepLines w:val="0"/>
        <w:widowControl w:val="1"/>
      </w:pPr>
      <w:r>
        <w:rPr>
          <w:b/>
          <w:bCs/>
        </w:rPr>
        <w:t xml:space="preserve">(Candès–Recht 2009).</w:t>
      </w:r>
      <w:r>
        <w:t xml:space="preserve"> </w:t>
      </w:r>
      <w:r>
        <w:t xml:space="preserve">Let</w:t>
      </w:r>
      <w:r>
        <w:t xml:space="preserve"> </w:t>
      </w:r>
      <m:oMath>
        <m:r>
          <m:t>M</m:t>
        </m:r>
        <m:r>
          <m:rPr>
            <m:sty m:val="p"/>
          </m:rPr>
          <m:t>∈</m:t>
        </m:r>
        <m:sSup>
          <m:e>
            <m:r>
              <m:rPr>
                <m:scr m:val="double-struck"/>
                <m:sty m:val="p"/>
              </m:rPr>
              <m:t>R</m:t>
            </m:r>
          </m:e>
          <m:sup>
            <m:r>
              <m:t>m</m:t>
            </m:r>
            <m:r>
              <m:rPr>
                <m:sty m:val="p"/>
              </m:rPr>
              <m:t>×</m:t>
            </m:r>
            <m:r>
              <m:t>n</m:t>
            </m:r>
          </m:sup>
        </m:sSup>
      </m:oMath>
      <w:r>
        <w:t xml:space="preserve"> </w:t>
      </w:r>
      <w:r>
        <w:t xml:space="preserve">have rank</w:t>
      </w:r>
      <w:r>
        <w:t xml:space="preserve"> </w:t>
      </w:r>
      <m:oMath>
        <m:r>
          <m:t>r</m:t>
        </m:r>
      </m:oMath>
      <w:r>
        <w:t xml:space="preserve"> </w:t>
      </w:r>
      <w:r>
        <w:t xml:space="preserve">and</w:t>
      </w:r>
      <w:r>
        <w:t xml:space="preserve"> </w:t>
      </w:r>
      <m:oMath>
        <m:sSub>
          <m:e>
            <m:r>
              <m:t>μ</m:t>
            </m:r>
          </m:e>
          <m:sub>
            <m:r>
              <m:t>0</m:t>
            </m:r>
          </m:sub>
        </m:sSub>
      </m:oMath>
      <w:r>
        <w:t xml:space="preserve">-incoherent left/right singular vectors. Suppose</w:t>
      </w:r>
      <w:r>
        <w:t xml:space="preserve"> </w:t>
      </w:r>
      <m:oMath>
        <m:r>
          <m:rPr>
            <m:sty m:val="p"/>
          </m:rPr>
          <m:t>|</m:t>
        </m:r>
        <m:r>
          <m:rPr>
            <m:sty m:val="p"/>
          </m:rPr>
          <m:t>Ω</m:t>
        </m:r>
        <m:r>
          <m:rPr>
            <m:sty m:val="p"/>
          </m:rPr>
          <m:t>|</m:t>
        </m:r>
      </m:oMath>
      <w:r>
        <w:t xml:space="preserve"> </w:t>
      </w:r>
      <w:r>
        <w:t xml:space="preserve">entries of</w:t>
      </w:r>
      <w:r>
        <w:t xml:space="preserve"> </w:t>
      </w:r>
      <m:oMath>
        <m:r>
          <m:t>M</m:t>
        </m:r>
      </m:oMath>
      <w:r>
        <w:t xml:space="preserve"> </w:t>
      </w:r>
      <w:r>
        <w:t xml:space="preserve">are observed uniformly at random. If</w:t>
      </w:r>
      <w:r>
        <w:t xml:space="preserve"> </w:t>
      </w:r>
      <m:oMath>
        <m:r>
          <m:rPr>
            <m:sty m:val="p"/>
          </m:rPr>
          <m:t>|</m:t>
        </m:r>
        <m:r>
          <m:rPr>
            <m:sty m:val="p"/>
          </m:rPr>
          <m:t>Ω</m:t>
        </m:r>
        <m:r>
          <m:rPr>
            <m:sty m:val="p"/>
          </m:rPr>
          <m:t>|</m:t>
        </m:r>
        <m:r>
          <m:rPr>
            <m:sty m:val="p"/>
          </m:rPr>
          <m:t>≥</m:t>
        </m:r>
        <m:r>
          <m:t>C</m:t>
        </m:r>
        <m:sSub>
          <m:e>
            <m:r>
              <m:t>μ</m:t>
            </m:r>
          </m:e>
          <m:sub>
            <m:r>
              <m:t>0</m:t>
            </m:r>
          </m:sub>
        </m:sSub>
        <m:r>
          <m:t>r</m:t>
        </m:r>
        <m:r>
          <m:rPr>
            <m:sty m:val="p"/>
          </m:rPr>
          <m:t>(</m:t>
        </m:r>
        <m:r>
          <m:t>m</m:t>
        </m:r>
        <m:r>
          <m:rPr>
            <m:sty m:val="p"/>
          </m:rPr>
          <m:t>+</m:t>
        </m:r>
        <m:r>
          <m:t>n</m:t>
        </m:r>
        <m:r>
          <m:rPr>
            <m:sty m:val="p"/>
          </m:rPr>
          <m:t>)</m:t>
        </m:r>
        <m:sSup>
          <m:e>
            <m:r>
              <m:rPr>
                <m:sty m:val="p"/>
              </m:rPr>
              <m:t>log</m:t>
            </m:r>
          </m:e>
          <m:sup>
            <m:r>
              <m:t>2</m:t>
            </m:r>
          </m:sup>
        </m:sSup>
        <m:r>
          <m:rPr>
            <m:sty m:val="p"/>
          </m:rPr>
          <m:t>(</m:t>
        </m:r>
        <m:r>
          <m:t>m</m:t>
        </m:r>
        <m:r>
          <m:rPr>
            <m:sty m:val="p"/>
          </m:rPr>
          <m:t>+</m:t>
        </m:r>
        <m:r>
          <m:t>n</m:t>
        </m:r>
        <m:r>
          <m:rPr>
            <m:sty m:val="p"/>
          </m:rPr>
          <m:t>)</m:t>
        </m:r>
      </m:oMath>
      <w:r>
        <w:t xml:space="preserve"> </w:t>
      </w:r>
      <w:r>
        <w:t xml:space="preserve">for a universal constant</w:t>
      </w:r>
      <w:r>
        <w:t xml:space="preserve"> </w:t>
      </w:r>
      <m:oMath>
        <m:r>
          <m:t>C</m:t>
        </m:r>
      </m:oMath>
      <w:r>
        <w:t xml:space="preserve">, then nuclear-norm minimisation</w:t>
      </w:r>
    </w:p>
    <w:p>
      <w:pPr>
        <w:pStyle w:val="BodyText"/>
      </w:pPr>
      <m:oMathPara>
        <m:oMathParaPr>
          <m:jc m:val="center"/>
        </m:oMathParaPr>
        <m:oMath>
          <m:limLow>
            <m:e>
              <m:r>
                <m:rPr>
                  <m:sty m:val="p"/>
                </m:rPr>
                <m:t>min</m:t>
              </m:r>
            </m:e>
            <m:lim>
              <m:r>
                <m:t>X</m:t>
              </m:r>
            </m:lim>
          </m:limLow>
          <m:r>
            <m:rPr>
              <m:sty m:val="p"/>
            </m:rPr>
            <m:t>∥</m:t>
          </m:r>
          <m:r>
            <m:t>X</m:t>
          </m:r>
          <m:sSub>
            <m:e>
              <m:r>
                <m:rPr>
                  <m:sty m:val="p"/>
                </m:rPr>
                <m:t>∥</m:t>
              </m:r>
            </m:e>
            <m:sub>
              <m:r>
                <m:rPr>
                  <m:sty m:val="p"/>
                </m:rPr>
                <m:t>*</m:t>
              </m:r>
            </m:sub>
          </m:sSub>
          <m:r>
            <m:t> </m:t>
          </m:r>
          <m:r>
            <m:rPr>
              <m:nor/>
              <m:sty m:val="p"/>
            </m:rPr>
            <m:t>s.t.</m:t>
          </m:r>
          <m:r>
            <m:t> </m:t>
          </m:r>
          <m:sSub>
            <m:e>
              <m:r>
                <m:t>X</m:t>
              </m:r>
            </m:e>
            <m:sub>
              <m:r>
                <m:t>i</m:t>
              </m:r>
              <m:r>
                <m:t>j</m:t>
              </m:r>
            </m:sub>
          </m:sSub>
          <m:r>
            <m:rPr>
              <m:sty m:val="p"/>
            </m:rPr>
            <m:t>=</m:t>
          </m:r>
          <m:sSub>
            <m:e>
              <m:r>
                <m:t>M</m:t>
              </m:r>
            </m:e>
            <m:sub>
              <m:r>
                <m:t>i</m:t>
              </m:r>
              <m:r>
                <m:t>j</m:t>
              </m:r>
            </m:sub>
          </m:sSub>
          <m:r>
            <m:t> </m:t>
          </m:r>
          <m:r>
            <m:rPr>
              <m:sty m:val="p"/>
            </m:rPr>
            <m:t>∀</m:t>
          </m:r>
          <m:r>
            <m:rPr>
              <m:sty m:val="p"/>
            </m:rPr>
            <m:t>(</m:t>
          </m:r>
          <m:r>
            <m:t>i</m:t>
          </m:r>
          <m:r>
            <m:rPr>
              <m:sty m:val="p"/>
            </m:rPr>
            <m:t>,</m:t>
          </m:r>
          <m:r>
            <m:t>j</m:t>
          </m:r>
          <m:r>
            <m:rPr>
              <m:sty m:val="p"/>
            </m:rPr>
            <m:t>)</m:t>
          </m:r>
          <m:r>
            <m:rPr>
              <m:sty m:val="p"/>
            </m:rPr>
            <m:t>∈</m:t>
          </m:r>
          <m:r>
            <m:rPr>
              <m:sty m:val="p"/>
            </m:rPr>
            <m:t>Ω</m:t>
          </m:r>
        </m:oMath>
      </m:oMathPara>
    </w:p>
    <w:p>
      <w:pPr>
        <w:pStyle w:val="FirstParagraph"/>
        <w:jc w:val="both"/>
        <w:keepNext w:val="0"/>
        <w:keepLines w:val="0"/>
        <w:widowControl w:val="1"/>
      </w:pPr>
      <w:r>
        <w:t xml:space="preserve">recovers</w:t>
      </w:r>
      <w:r>
        <w:t xml:space="preserve"> </w:t>
      </w:r>
      <m:oMath>
        <m:r>
          <m:t>M</m:t>
        </m:r>
      </m:oMath>
      <w:r>
        <w:t xml:space="preserve"> </w:t>
      </w:r>
      <w:r>
        <w:t xml:space="preserve">exactly with probability</w:t>
      </w:r>
      <w:r>
        <w:t xml:space="preserve"> </w:t>
      </w:r>
      <m:oMath>
        <m:r>
          <m:rPr>
            <m:sty m:val="p"/>
          </m:rPr>
          <m:t>≥</m:t>
        </m:r>
        <m:r>
          <m:t>1</m:t>
        </m:r>
        <m:r>
          <m:rPr>
            <m:sty m:val="p"/>
          </m:rPr>
          <m:t>−</m:t>
        </m:r>
        <m:r>
          <m:rPr>
            <m:sty m:val="p"/>
          </m:rPr>
          <m:t>(</m:t>
        </m:r>
        <m:r>
          <m:t>m</m:t>
        </m:r>
        <m:r>
          <m:rPr>
            <m:sty m:val="p"/>
          </m:rPr>
          <m:t>+</m:t>
        </m:r>
        <m:r>
          <m:t>n</m:t>
        </m:r>
        <m:sSup>
          <m:e>
            <m:r>
              <m:rPr>
                <m:sty m:val="p"/>
              </m:rPr>
              <m:t>)</m:t>
            </m:r>
          </m:e>
          <m:sup>
            <m:r>
              <m:rPr>
                <m:sty m:val="p"/>
              </m:rPr>
              <m:t>−</m:t>
            </m:r>
            <m:r>
              <m:t>c</m:t>
            </m:r>
          </m:sup>
        </m:sSup>
      </m:oMath>
      <w:r>
        <w:t xml:space="preserve"> </w:t>
      </w:r>
      <w:r>
        <w:t xml:space="preserve">for some</w:t>
      </w:r>
      <w:r>
        <w:t xml:space="preserve"> </w:t>
      </w:r>
      <m:oMath>
        <m:r>
          <m:t>c</m:t>
        </m:r>
        <m:r>
          <m:rPr>
            <m:sty m:val="p"/>
          </m:rPr>
          <m:t>&gt;</m:t>
        </m:r>
        <m:r>
          <m:t>0</m:t>
        </m:r>
      </m:oMath>
      <w:r>
        <w:t xml:space="preserve">.</w:t>
      </w:r>
    </w:p>
    <w:p>
      <w:pPr>
        <w:pStyle w:val="BodyText"/>
        <w:jc w:val="both"/>
        <w:keepNext w:val="0"/>
        <w:keepLines w:val="0"/>
        <w:widowControl w:val="1"/>
      </w:pPr>
      <w:r>
        <w:rPr>
          <w:b/>
          <w:bCs/>
        </w:rPr>
        <w:t xml:space="preserve">(Keshavan–Montanari–Oh 2010, noisy completion).</w:t>
      </w:r>
      <w:r>
        <w:t xml:space="preserve"> </w:t>
      </w:r>
      <w:r>
        <w:t xml:space="preserve">Under the same incoherence assumption with</w:t>
      </w:r>
      <w:r>
        <w:t xml:space="preserve"> </w:t>
      </w:r>
      <m:oMath>
        <m:r>
          <m:t>σ</m:t>
        </m:r>
      </m:oMath>
      <w:r>
        <w:t xml:space="preserve">-sub-Gaussian noise in observations, the OptSpace estimator</w:t>
      </w:r>
      <w:r>
        <w:t xml:space="preserve"> </w:t>
      </w:r>
      <m:oMath>
        <m:acc>
          <m:accPr>
            <m:chr m:val="̂"/>
          </m:accPr>
          <m:e>
            <m:r>
              <m:t>M</m:t>
            </m:r>
          </m:e>
        </m:acc>
      </m:oMath>
      <w:r>
        <w:t xml:space="preserve"> </w:t>
      </w:r>
      <w:r>
        <w:t xml:space="preserve">satisfies</w:t>
      </w:r>
    </w:p>
    <w:p>
      <w:pPr>
        <w:pStyle w:val="BodyText"/>
      </w:pPr>
      <m:oMathPara>
        <m:oMathParaPr>
          <m:jc m:val="center"/>
        </m:oMathParaPr>
        <m:oMath>
          <m:f>
            <m:fPr>
              <m:type m:val="bar"/>
            </m:fPr>
            <m:num>
              <m:r>
                <m:t>1</m:t>
              </m:r>
            </m:num>
            <m:den>
              <m:rad>
                <m:radPr>
                  <m:degHide m:val="on"/>
                </m:radPr>
                <m:deg/>
                <m:e>
                  <m:r>
                    <m:t>m</m:t>
                  </m:r>
                  <m:r>
                    <m:t>n</m:t>
                  </m:r>
                </m:e>
              </m:rad>
            </m:den>
          </m:f>
          <m:r>
            <m:rPr>
              <m:sty m:val="p"/>
            </m:rPr>
            <m:t>∥</m:t>
          </m:r>
          <m:acc>
            <m:accPr>
              <m:chr m:val="̂"/>
            </m:accPr>
            <m:e>
              <m:r>
                <m:t>M</m:t>
              </m:r>
            </m:e>
          </m:acc>
          <m:r>
            <m:rPr>
              <m:sty m:val="p"/>
            </m:rPr>
            <m:t>−</m:t>
          </m:r>
          <m:r>
            <m:t>M</m:t>
          </m:r>
          <m:sSub>
            <m:e>
              <m:r>
                <m:rPr>
                  <m:sty m:val="p"/>
                </m:rPr>
                <m:t>∥</m:t>
              </m:r>
            </m:e>
            <m:sub>
              <m:r>
                <m:t>F</m:t>
              </m:r>
            </m:sub>
          </m:sSub>
          <m:r>
            <m:rPr>
              <m:sty m:val="p"/>
            </m:rPr>
            <m:t>≤</m:t>
          </m:r>
          <m:r>
            <m:t>c</m:t>
          </m:r>
          <m:r>
            <m:t>σ</m:t>
          </m:r>
          <m:rad>
            <m:radPr>
              <m:degHide m:val="on"/>
            </m:radPr>
            <m:deg/>
            <m:e>
              <m:f>
                <m:fPr>
                  <m:type m:val="bar"/>
                </m:fPr>
                <m:num>
                  <m:r>
                    <m:t>r</m:t>
                  </m:r>
                  <m:r>
                    <m:rPr>
                      <m:sty m:val="p"/>
                    </m:rPr>
                    <m:t>(</m:t>
                  </m:r>
                  <m:r>
                    <m:t>m</m:t>
                  </m:r>
                  <m:r>
                    <m:rPr>
                      <m:sty m:val="p"/>
                    </m:rPr>
                    <m:t>+</m:t>
                  </m:r>
                  <m:r>
                    <m:t>n</m:t>
                  </m:r>
                  <m:r>
                    <m:rPr>
                      <m:sty m:val="p"/>
                    </m:rPr>
                    <m:t>)</m:t>
                  </m:r>
                  <m:r>
                    <m:rPr>
                      <m:sty m:val="p"/>
                    </m:rPr>
                    <m:t>log</m:t>
                  </m:r>
                  <m:r>
                    <m:rPr>
                      <m:sty m:val="p"/>
                    </m:rPr>
                    <m:t>(</m:t>
                  </m:r>
                  <m:r>
                    <m:t>m</m:t>
                  </m:r>
                  <m:r>
                    <m:rPr>
                      <m:sty m:val="p"/>
                    </m:rPr>
                    <m:t>+</m:t>
                  </m:r>
                  <m:r>
                    <m:t>n</m:t>
                  </m:r>
                  <m:r>
                    <m:rPr>
                      <m:sty m:val="p"/>
                    </m:rPr>
                    <m:t>)</m:t>
                  </m:r>
                </m:num>
                <m:den>
                  <m:r>
                    <m:rPr>
                      <m:sty m:val="p"/>
                    </m:rPr>
                    <m:t>|</m:t>
                  </m:r>
                  <m:r>
                    <m:rPr>
                      <m:sty m:val="p"/>
                    </m:rPr>
                    <m:t>Ω</m:t>
                  </m:r>
                  <m:r>
                    <m:rPr>
                      <m:sty m:val="p"/>
                    </m:rPr>
                    <m:t>|</m:t>
                  </m:r>
                </m:den>
              </m:f>
            </m:e>
          </m:rad>
          <m:r>
            <m:rPr>
              <m:sty m:val="p"/>
            </m:rPr>
            <m:t>.</m:t>
          </m:r>
        </m:oMath>
      </m:oMathPara>
    </w:p>
    <w:p>
      <w:pPr>
        <w:pStyle w:val="FirstParagraph"/>
        <w:jc w:val="both"/>
        <w:keepNext w:val="0"/>
        <w:keepLines w:val="0"/>
        <w:widowControl w:val="1"/>
      </w:pPr>
      <w:r>
        <w:t xml:space="preserve">This is the noisy generalisation of Candès–Recht: per-entry RMSE decays as</w:t>
      </w:r>
      <w:r>
        <w:t xml:space="preserve"> </w:t>
      </w:r>
      <m:oMath>
        <m:r>
          <m:rPr>
            <m:sty m:val="p"/>
          </m:rPr>
          <m:t>|</m:t>
        </m:r>
        <m:r>
          <m:rPr>
            <m:sty m:val="p"/>
          </m:rPr>
          <m:t>Ω</m:t>
        </m:r>
        <m:sSup>
          <m:e>
            <m:r>
              <m:rPr>
                <m:sty m:val="p"/>
              </m:rPr>
              <m:t>|</m:t>
            </m:r>
          </m:e>
          <m:sup>
            <m:r>
              <m:rPr>
                <m:sty m:val="p"/>
              </m:rPr>
              <m:t>−</m:t>
            </m:r>
            <m:r>
              <m:t>1</m:t>
            </m:r>
            <m:r>
              <m:rPr>
                <m:sty m:val="p"/>
              </m:rPr>
              <m:t>/</m:t>
            </m:r>
            <m:r>
              <m:t>2</m:t>
            </m:r>
          </m:sup>
        </m:sSup>
      </m:oMath>
      <w:r>
        <w:t xml:space="preserve"> </w:t>
      </w:r>
      <w:r>
        <w:t xml:space="preserve">once the sample-complexity threshold is exceeded.</w:t>
      </w:r>
    </w:p>
    <w:bookmarkEnd w:id="14"/>
    <w:bookmarkStart w:id="15" w:name="fanos-inequality"/>
    <w:p>
      <w:pPr>
        <w:pStyle w:val="Heading3"/>
        <w:keepNext/>
        <w:keepLines/>
        <w:widowControl w:val="1"/>
      </w:pPr>
      <w:r>
        <w:t xml:space="preserve">1.5 Fano's Inequality</w:t>
      </w:r>
    </w:p>
    <w:p>
      <w:pPr>
        <w:pStyle w:val="FirstParagraph"/>
        <w:jc w:val="both"/>
        <w:keepNext w:val="0"/>
        <w:keepLines w:val="0"/>
        <w:widowControl w:val="1"/>
      </w:pPr>
      <w:r>
        <w:rPr>
          <w:b/>
          <w:bCs/>
        </w:rPr>
        <w:t xml:space="preserve">(Fano 1961, packing version).</w:t>
      </w:r>
      <w:r>
        <w:t xml:space="preserve"> </w:t>
      </w:r>
      <w:r>
        <w:t xml:space="preserve">Let</w:t>
      </w:r>
      <w:r>
        <w:t xml:space="preserve"> </w:t>
      </w:r>
      <m:oMath>
        <m:sSub>
          <m:e>
            <m:r>
              <m:rPr>
                <m:sty m:val="p"/>
              </m:rPr>
              <m:t>Θ</m:t>
            </m:r>
          </m:e>
          <m:sub>
            <m:r>
              <m:t>1</m:t>
            </m:r>
          </m:sub>
        </m:sSub>
        <m:r>
          <m:rPr>
            <m:sty m:val="p"/>
          </m:rPr>
          <m:t>,</m:t>
        </m:r>
        <m:r>
          <m:rPr>
            <m:sty m:val="p"/>
          </m:rPr>
          <m:t>…</m:t>
        </m:r>
        <m:r>
          <m:rPr>
            <m:sty m:val="p"/>
          </m:rPr>
          <m:t>,</m:t>
        </m:r>
        <m:sSub>
          <m:e>
            <m:r>
              <m:rPr>
                <m:sty m:val="p"/>
              </m:rPr>
              <m:t>Θ</m:t>
            </m:r>
          </m:e>
          <m:sub>
            <m:r>
              <m:t>N</m:t>
            </m:r>
          </m:sub>
        </m:sSub>
      </m:oMath>
      <w:r>
        <w:t xml:space="preserve"> </w:t>
      </w:r>
      <w:r>
        <w:t xml:space="preserve">be a</w:t>
      </w:r>
      <w:r>
        <w:t xml:space="preserve"> </w:t>
      </w:r>
      <m:oMath>
        <m:r>
          <m:t>2</m:t>
        </m:r>
        <m:r>
          <m:t>δ</m:t>
        </m:r>
      </m:oMath>
      <w:r>
        <w:t xml:space="preserve">-separated set in a metric space</w:t>
      </w:r>
      <w:r>
        <w:t xml:space="preserve"> </w:t>
      </w:r>
      <m:oMath>
        <m:r>
          <m:rPr>
            <m:sty m:val="p"/>
          </m:rPr>
          <m:t>(</m:t>
        </m:r>
        <m:r>
          <m:rPr>
            <m:scr m:val="script"/>
            <m:sty m:val="p"/>
          </m:rPr>
          <m:t>M</m:t>
        </m:r>
        <m:r>
          <m:rPr>
            <m:sty m:val="p"/>
          </m:rPr>
          <m:t>,</m:t>
        </m:r>
        <m:r>
          <m:t>ρ</m:t>
        </m:r>
        <m:r>
          <m:rPr>
            <m:sty m:val="p"/>
          </m:rPr>
          <m:t>)</m:t>
        </m:r>
      </m:oMath>
      <w:r>
        <w:t xml:space="preserve"> </w:t>
      </w:r>
      <w:r>
        <w:t xml:space="preserve">such that for some test family</w:t>
      </w:r>
      <w:r>
        <w:t xml:space="preserve"> </w:t>
      </w:r>
      <m:oMath>
        <m:r>
          <m:t>T</m:t>
        </m:r>
      </m:oMath>
      <w:r>
        <w:t xml:space="preserve">, the induced KL divergences satisfy</w:t>
      </w:r>
      <w:r>
        <w:t xml:space="preserve"> </w:t>
      </w:r>
      <m:oMath>
        <m:r>
          <m:rPr>
            <m:sty m:val="p"/>
          </m:rPr>
          <m:t>K</m:t>
        </m:r>
        <m:r>
          <m:rPr>
            <m:sty m:val="p"/>
          </m:rPr>
          <m:t>L</m:t>
        </m:r>
        <m:r>
          <m:rPr>
            <m:sty m:val="p"/>
          </m:rPr>
          <m:t>(</m:t>
        </m:r>
        <m:sSub>
          <m:e>
            <m:r>
              <m:t>P</m:t>
            </m:r>
          </m:e>
          <m:sub>
            <m:r>
              <m:t>i</m:t>
            </m:r>
          </m:sub>
        </m:sSub>
        <m:r>
          <m:rPr>
            <m:sty m:val="p"/>
          </m:rPr>
          <m:t>∥</m:t>
        </m:r>
        <m:sSub>
          <m:e>
            <m:r>
              <m:t>P</m:t>
            </m:r>
          </m:e>
          <m:sub>
            <m:r>
              <m:t>j</m:t>
            </m:r>
          </m:sub>
        </m:sSub>
        <m:r>
          <m:rPr>
            <m:sty m:val="p"/>
          </m:rPr>
          <m:t>)</m:t>
        </m:r>
        <m:r>
          <m:rPr>
            <m:sty m:val="p"/>
          </m:rPr>
          <m:t>≤</m:t>
        </m:r>
        <m:r>
          <m:t>α</m:t>
        </m:r>
      </m:oMath>
      <w:r>
        <w:t xml:space="preserve"> </w:t>
      </w:r>
      <w:r>
        <w:t xml:space="preserve">for all</w:t>
      </w:r>
      <w:r>
        <w:t xml:space="preserve"> </w:t>
      </w:r>
      <m:oMath>
        <m:r>
          <m:t>i</m:t>
        </m:r>
        <m:r>
          <m:rPr>
            <m:sty m:val="p"/>
          </m:rPr>
          <m:t>,</m:t>
        </m:r>
        <m:r>
          <m:t>j</m:t>
        </m:r>
      </m:oMath>
      <w:r>
        <w:t xml:space="preserve">. Then any estimator</w:t>
      </w:r>
      <w:r>
        <w:t xml:space="preserve"> </w:t>
      </w:r>
      <m:oMath>
        <m:acc>
          <m:accPr>
            <m:chr m:val="̂"/>
          </m:accPr>
          <m:e>
            <m:r>
              <m:rPr>
                <m:sty m:val="p"/>
              </m:rPr>
              <m:t>Θ</m:t>
            </m:r>
          </m:e>
        </m:acc>
      </m:oMath>
      <w:r>
        <w:t xml:space="preserve"> </w:t>
      </w:r>
      <w:r>
        <w:t xml:space="preserve">based on</w:t>
      </w:r>
      <w:r>
        <w:t xml:space="preserve"> </w:t>
      </w:r>
      <m:oMath>
        <m:r>
          <m:t>T</m:t>
        </m:r>
      </m:oMath>
      <w:r>
        <w:t xml:space="preserve"> </w:t>
      </w:r>
      <w:r>
        <w:t xml:space="preserve">has</w:t>
      </w:r>
    </w:p>
    <w:p>
      <w:pPr>
        <w:pStyle w:val="BodyText"/>
      </w:pPr>
      <m:oMathPara>
        <m:oMathParaPr>
          <m:jc m:val="center"/>
        </m:oMathParaPr>
        <m:oMath>
          <m:limLow>
            <m:e>
              <m:r>
                <m:rPr>
                  <m:sty m:val="p"/>
                </m:rPr>
                <m:t>inf</m:t>
              </m:r>
            </m:e>
            <m:lim>
              <m:acc>
                <m:accPr>
                  <m:chr m:val="̂"/>
                </m:accPr>
                <m:e>
                  <m:r>
                    <m:rPr>
                      <m:sty m:val="p"/>
                    </m:rPr>
                    <m:t>Θ</m:t>
                  </m:r>
                </m:e>
              </m:acc>
            </m:lim>
          </m:limLow>
          <m:limLow>
            <m:e>
              <m:r>
                <m:rPr>
                  <m:sty m:val="p"/>
                </m:rPr>
                <m:t>sup</m:t>
              </m:r>
            </m:e>
            <m:lim>
              <m:r>
                <m:t>i</m:t>
              </m:r>
            </m:lim>
          </m:limLow>
          <m:limLow>
            <m:e>
              <m:r>
                <m:rPr>
                  <m:sty m:val="p"/>
                </m:rPr>
                <m:t>Pr</m:t>
              </m:r>
            </m:e>
            <m:lim>
              <m:r>
                <m:t>i</m:t>
              </m:r>
            </m:lim>
          </m:limLow>
          <m:r>
            <m:rPr>
              <m:sty m:val="p"/>
            </m:rPr>
            <m:t>[</m:t>
          </m:r>
          <m:r>
            <m:t>ρ</m:t>
          </m:r>
          <m:r>
            <m:rPr>
              <m:sty m:val="p"/>
            </m:rPr>
            <m:t>(</m:t>
          </m:r>
          <m:acc>
            <m:accPr>
              <m:chr m:val="̂"/>
            </m:accPr>
            <m:e>
              <m:r>
                <m:rPr>
                  <m:sty m:val="p"/>
                </m:rPr>
                <m:t>Θ</m:t>
              </m:r>
            </m:e>
          </m:acc>
          <m:r>
            <m:rPr>
              <m:sty m:val="p"/>
            </m:rPr>
            <m:t>,</m:t>
          </m:r>
          <m:sSub>
            <m:e>
              <m:r>
                <m:rPr>
                  <m:sty m:val="p"/>
                </m:rPr>
                <m:t>Θ</m:t>
              </m:r>
            </m:e>
            <m:sub>
              <m:r>
                <m:t>i</m:t>
              </m:r>
            </m:sub>
          </m:sSub>
          <m:r>
            <m:rPr>
              <m:sty m:val="p"/>
            </m:rPr>
            <m:t>)</m:t>
          </m:r>
          <m:r>
            <m:rPr>
              <m:sty m:val="p"/>
            </m:rPr>
            <m:t>≥</m:t>
          </m:r>
          <m:r>
            <m:t>δ</m:t>
          </m:r>
          <m:r>
            <m:rPr>
              <m:sty m:val="p"/>
            </m:rPr>
            <m:t>]</m:t>
          </m:r>
          <m:r>
            <m:rPr>
              <m:sty m:val="p"/>
            </m:rPr>
            <m:t>≥</m:t>
          </m:r>
          <m:r>
            <m:t>1</m:t>
          </m:r>
          <m:r>
            <m:rPr>
              <m:sty m:val="p"/>
            </m:rPr>
            <m:t>−</m:t>
          </m:r>
          <m:f>
            <m:fPr>
              <m:type m:val="bar"/>
            </m:fPr>
            <m:num>
              <m:r>
                <m:t>α</m:t>
              </m:r>
              <m:r>
                <m:rPr>
                  <m:sty m:val="p"/>
                </m:rPr>
                <m:t>+</m:t>
              </m:r>
              <m:r>
                <m:rPr>
                  <m:sty m:val="p"/>
                </m:rPr>
                <m:t>log</m:t>
              </m:r>
              <m:r>
                <m:t>2</m:t>
              </m:r>
            </m:num>
            <m:den>
              <m:r>
                <m:rPr>
                  <m:sty m:val="p"/>
                </m:rPr>
                <m:t>log</m:t>
              </m:r>
              <m:r>
                <m:t>N</m:t>
              </m:r>
            </m:den>
          </m:f>
          <m:r>
            <m:rPr>
              <m:sty m:val="p"/>
            </m:rPr>
            <m:t>.</m:t>
          </m:r>
        </m:oMath>
      </m:oMathPara>
    </w:p>
    <w:p>
      <w:pPr>
        <w:pStyle w:val="FirstParagraph"/>
        <w:jc w:val="both"/>
        <w:keepNext w:val="0"/>
        <w:keepLines w:val="0"/>
        <w:widowControl w:val="1"/>
      </w:pPr>
      <w:r>
        <w:t xml:space="preserve">The right-hand side approaches 1 as</w:t>
      </w:r>
      <w:r>
        <w:t xml:space="preserve"> </w:t>
      </w:r>
      <m:oMath>
        <m:r>
          <m:t>N</m:t>
        </m:r>
        <m:r>
          <m:rPr>
            <m:sty m:val="p"/>
          </m:rPr>
          <m:t>→</m:t>
        </m:r>
        <m:r>
          <m:rPr>
            <m:sty m:val="p"/>
          </m:rPr>
          <m:t>∞</m:t>
        </m:r>
      </m:oMath>
      <w:r>
        <w:t xml:space="preserve">, giving non-trivial lower bounds on minimax risk.</w:t>
      </w:r>
    </w:p>
    <w:bookmarkEnd w:id="15"/>
    <w:bookmarkEnd w:id="16"/>
    <w:bookmarkStart w:id="17" w:name="setup"/>
    <w:p>
      <w:pPr>
        <w:pStyle w:val="Heading2"/>
        <w:keepNext/>
        <w:keepLines/>
        <w:widowControl w:val="1"/>
      </w:pPr>
      <w:r>
        <w:t xml:space="preserve">2. Setup and Notation</w:t>
      </w:r>
    </w:p>
    <w:p>
      <w:pPr>
        <w:pStyle w:val="FirstParagraph"/>
        <w:jc w:val="both"/>
        <w:keepNext w:val="0"/>
        <w:keepLines w:val="0"/>
        <w:widowControl w:val="1"/>
      </w:pPr>
      <w:r>
        <w:t xml:space="preserve">The notation follows Appendix C of the main paper but is restated here for self-containment.</w:t>
      </w:r>
    </w:p>
    <w:p>
      <w:pPr>
        <w:pStyle w:val="Compact"/>
        <w:numPr>
          <w:ilvl w:val="0"/>
          <w:numId w:val="1002"/>
        </w:numPr>
        <w:jc w:val="both"/>
        <w:keepNext w:val="0"/>
        <w:keepLines w:val="0"/>
        <w:widowControl w:val="1"/>
      </w:pPr>
      <m:oMath>
        <m:r>
          <m:t>m</m:t>
        </m:r>
      </m:oMath>
      <w:r>
        <w:t xml:space="preserve"> </w:t>
      </w:r>
      <w:r>
        <w:t xml:space="preserve">drones,</w:t>
      </w:r>
      <w:r>
        <w:t xml:space="preserve"> </w:t>
      </w:r>
      <m:oMath>
        <m:r>
          <m:t>n</m:t>
        </m:r>
      </m:oMath>
      <w:r>
        <w:t xml:space="preserve"> </w:t>
      </w:r>
      <w:r>
        <w:t xml:space="preserve">targets,</w:t>
      </w:r>
      <w:r>
        <w:t xml:space="preserve"> </w:t>
      </w:r>
      <m:oMath>
        <m:r>
          <m:t>d</m:t>
        </m:r>
      </m:oMath>
      <w:r>
        <w:t xml:space="preserve"> </w:t>
      </w:r>
      <w:r>
        <w:t xml:space="preserve">latent modes with</w:t>
      </w:r>
      <w:r>
        <w:t xml:space="preserve"> </w:t>
      </w:r>
      <m:oMath>
        <m:r>
          <m:t>m</m:t>
        </m:r>
        <m:r>
          <m:rPr>
            <m:sty m:val="p"/>
          </m:rPr>
          <m:t>≥</m:t>
        </m:r>
        <m:r>
          <m:t>d</m:t>
        </m:r>
      </m:oMath>
      <w:r>
        <w:t xml:space="preserve">.</w:t>
      </w:r>
    </w:p>
    <w:p>
      <w:pPr>
        <w:pStyle w:val="Compact"/>
        <w:numPr>
          <w:ilvl w:val="0"/>
          <w:numId w:val="1002"/>
        </w:numPr>
        <w:jc w:val="both"/>
        <w:keepNext w:val="0"/>
        <w:keepLines w:val="0"/>
        <w:widowControl w:val="1"/>
      </w:pPr>
      <w:r>
        <w:t xml:space="preserve">Drone</w:t>
      </w:r>
      <w:r>
        <w:t xml:space="preserve"> </w:t>
      </w:r>
      <m:oMath>
        <m:r>
          <m:t>i</m:t>
        </m:r>
      </m:oMath>
      <w:r>
        <w:t xml:space="preserve"> </w:t>
      </w:r>
      <w:r>
        <w:t xml:space="preserve">has a latent vector</w:t>
      </w:r>
      <w:r>
        <w:t xml:space="preserve"> </w:t>
      </w:r>
      <m:oMath>
        <m:sSubSup>
          <m:e>
            <m:r>
              <m:t>z</m:t>
            </m:r>
          </m:e>
          <m:sub>
            <m:r>
              <m:t>i</m:t>
            </m:r>
          </m:sub>
          <m:sup>
            <m:r>
              <m:t>a</m:t>
            </m:r>
          </m:sup>
        </m:sSubSup>
        <m:r>
          <m:rPr>
            <m:sty m:val="p"/>
          </m:rPr>
          <m:t>∈</m:t>
        </m:r>
        <m:sSub>
          <m:e>
            <m:r>
              <m:rPr>
                <m:sty m:val="p"/>
              </m:rPr>
              <m:t>Δ</m:t>
            </m:r>
          </m:e>
          <m:sub>
            <m:r>
              <m:t>d</m:t>
            </m:r>
          </m:sub>
        </m:sSub>
      </m:oMath>
      <w:r>
        <w:t xml:space="preserve"> </w:t>
      </w:r>
      <w:r>
        <w:t xml:space="preserve">(probability simplex); target</w:t>
      </w:r>
      <w:r>
        <w:t xml:space="preserve"> </w:t>
      </w:r>
      <m:oMath>
        <m:r>
          <m:t>j</m:t>
        </m:r>
      </m:oMath>
      <w:r>
        <w:t xml:space="preserve"> </w:t>
      </w:r>
      <w:r>
        <w:t xml:space="preserve">has</w:t>
      </w:r>
      <w:r>
        <w:t xml:space="preserve"> </w:t>
      </w:r>
      <m:oMath>
        <m:sSubSup>
          <m:e>
            <m:r>
              <m:t>z</m:t>
            </m:r>
          </m:e>
          <m:sub>
            <m:r>
              <m:t>j</m:t>
            </m:r>
          </m:sub>
          <m:sup>
            <m:r>
              <m:t>t</m:t>
            </m:r>
          </m:sup>
        </m:sSubSup>
        <m:r>
          <m:rPr>
            <m:sty m:val="p"/>
          </m:rPr>
          <m:t>∈</m:t>
        </m:r>
        <m:sSub>
          <m:e>
            <m:r>
              <m:rPr>
                <m:sty m:val="p"/>
              </m:rPr>
              <m:t>Δ</m:t>
            </m:r>
          </m:e>
          <m:sub>
            <m:r>
              <m:t>d</m:t>
            </m:r>
          </m:sub>
        </m:sSub>
      </m:oMath>
      <w:r>
        <w:t xml:space="preserve">.</w:t>
      </w:r>
    </w:p>
    <w:p>
      <w:pPr>
        <w:pStyle w:val="Compact"/>
        <w:numPr>
          <w:ilvl w:val="0"/>
          <w:numId w:val="1002"/>
        </w:numPr>
        <w:jc w:val="both"/>
        <w:keepNext w:val="0"/>
        <w:keepLines w:val="0"/>
        <w:widowControl w:val="1"/>
      </w:pPr>
      <w:r>
        <w:rPr>
          <w:b/>
          <w:bCs/>
        </w:rPr>
        <w:t xml:space="preserve">Compatibility:</w:t>
      </w:r>
      <w:r>
        <w:t xml:space="preserve"> </w:t>
      </w:r>
      <m:oMath>
        <m:sSub>
          <m:e>
            <m:r>
              <m:t>R</m:t>
            </m:r>
          </m:e>
          <m:sub>
            <m:r>
              <m:t>i</m:t>
            </m:r>
            <m:r>
              <m:t>j</m:t>
            </m:r>
          </m:sub>
        </m:sSub>
        <m:r>
          <m:rPr>
            <m:sty m:val="p"/>
          </m:rPr>
          <m:t>=</m:t>
        </m:r>
        <m:r>
          <m:rPr>
            <m:sty m:val="p"/>
          </m:rPr>
          <m:t>⟨</m:t>
        </m:r>
        <m:sSubSup>
          <m:e>
            <m:r>
              <m:t>z</m:t>
            </m:r>
          </m:e>
          <m:sub>
            <m:r>
              <m:t>i</m:t>
            </m:r>
          </m:sub>
          <m:sup>
            <m:r>
              <m:t>a</m:t>
            </m:r>
          </m:sup>
        </m:sSubSup>
        <m:r>
          <m:rPr>
            <m:sty m:val="p"/>
          </m:rPr>
          <m:t>,</m:t>
        </m:r>
        <m:sSubSup>
          <m:e>
            <m:r>
              <m:t>z</m:t>
            </m:r>
          </m:e>
          <m:sub>
            <m:r>
              <m:t>j</m:t>
            </m:r>
          </m:sub>
          <m:sup>
            <m:r>
              <m:t>t</m:t>
            </m:r>
          </m:sup>
        </m:sSubSup>
        <m:r>
          <m:rPr>
            <m:sty m:val="p"/>
          </m:rPr>
          <m:t>⟩</m:t>
        </m:r>
        <m:r>
          <m:rPr>
            <m:sty m:val="p"/>
          </m:rPr>
          <m:t>∈</m:t>
        </m:r>
        <m:r>
          <m:rPr>
            <m:sty m:val="p"/>
          </m:rPr>
          <m:t>[</m:t>
        </m:r>
        <m:r>
          <m:t>0</m:t>
        </m:r>
        <m:r>
          <m:rPr>
            <m:sty m:val="p"/>
          </m:rPr>
          <m:t>,</m:t>
        </m:r>
        <m:r>
          <m:t>1</m:t>
        </m:r>
        <m:r>
          <m:rPr>
            <m:sty m:val="p"/>
          </m:rPr>
          <m:t>]</m:t>
        </m:r>
      </m:oMath>
      <w:r>
        <w:t xml:space="preserve">, organised into</w:t>
      </w:r>
      <w:r>
        <w:t xml:space="preserve"> </w:t>
      </w:r>
      <m:oMath>
        <m:r>
          <m:t>R</m:t>
        </m:r>
        <m:r>
          <m:rPr>
            <m:sty m:val="p"/>
          </m:rPr>
          <m:t>∈</m:t>
        </m:r>
        <m:sSup>
          <m:e>
            <m:r>
              <m:rPr>
                <m:scr m:val="double-struck"/>
                <m:sty m:val="p"/>
              </m:rPr>
              <m:t>R</m:t>
            </m:r>
          </m:e>
          <m:sup>
            <m:r>
              <m:t>m</m:t>
            </m:r>
            <m:r>
              <m:rPr>
                <m:sty m:val="p"/>
              </m:rPr>
              <m:t>×</m:t>
            </m:r>
            <m:r>
              <m:t>n</m:t>
            </m:r>
          </m:sup>
        </m:sSup>
      </m:oMath>
      <w:r>
        <w:t xml:space="preserve">.</w:t>
      </w:r>
    </w:p>
    <w:p>
      <w:pPr>
        <w:pStyle w:val="Compact"/>
        <w:numPr>
          <w:ilvl w:val="0"/>
          <w:numId w:val="1002"/>
        </w:numPr>
        <w:jc w:val="both"/>
        <w:keepNext w:val="0"/>
        <w:keepLines w:val="0"/>
        <w:widowControl w:val="1"/>
      </w:pPr>
      <w:r>
        <w:rPr>
          <w:b/>
          <w:bCs/>
        </w:rPr>
        <w:t xml:space="preserve">One-hot benchmark:</w:t>
      </w:r>
      <w:r>
        <w:t xml:space="preserve"> </w:t>
      </w:r>
      <m:oMath>
        <m:sSubSup>
          <m:e>
            <m:r>
              <m:t>z</m:t>
            </m:r>
          </m:e>
          <m:sub>
            <m:r>
              <m:t>i</m:t>
            </m:r>
          </m:sub>
          <m:sup>
            <m:r>
              <m:t>a</m:t>
            </m:r>
          </m:sup>
        </m:sSubSup>
        <m:r>
          <m:rPr>
            <m:sty m:val="p"/>
          </m:rPr>
          <m:t>=</m:t>
        </m:r>
        <m:sSub>
          <m:e>
            <m:r>
              <m:t>e</m:t>
            </m:r>
          </m:e>
          <m:sub>
            <m:r>
              <m:t>ϕ</m:t>
            </m:r>
            <m:r>
              <m:rPr>
                <m:sty m:val="p"/>
              </m:rPr>
              <m:t>(</m:t>
            </m:r>
            <m:r>
              <m:t>i</m:t>
            </m:r>
            <m:r>
              <m:rPr>
                <m:sty m:val="p"/>
              </m:rPr>
              <m:t>)</m:t>
            </m:r>
          </m:sub>
        </m:sSub>
      </m:oMath>
      <w:r>
        <w:t xml:space="preserve">,</w:t>
      </w:r>
      <w:r>
        <w:t xml:space="preserve"> </w:t>
      </w:r>
      <m:oMath>
        <m:sSubSup>
          <m:e>
            <m:r>
              <m:t>z</m:t>
            </m:r>
          </m:e>
          <m:sub>
            <m:r>
              <m:t>j</m:t>
            </m:r>
          </m:sub>
          <m:sup>
            <m:r>
              <m:t>t</m:t>
            </m:r>
          </m:sup>
        </m:sSubSup>
        <m:r>
          <m:rPr>
            <m:sty m:val="p"/>
          </m:rPr>
          <m:t>=</m:t>
        </m:r>
        <m:sSub>
          <m:e>
            <m:r>
              <m:t>e</m:t>
            </m:r>
          </m:e>
          <m:sub>
            <m:r>
              <m:t>ψ</m:t>
            </m:r>
            <m:r>
              <m:rPr>
                <m:sty m:val="p"/>
              </m:rPr>
              <m:t>(</m:t>
            </m:r>
            <m:r>
              <m:t>j</m:t>
            </m:r>
            <m:r>
              <m:rPr>
                <m:sty m:val="p"/>
              </m:rPr>
              <m:t>)</m:t>
            </m:r>
          </m:sub>
        </m:sSub>
      </m:oMath>
      <w:r>
        <w:t xml:space="preserve">, where</w:t>
      </w:r>
      <w:r>
        <w:t xml:space="preserve"> </w:t>
      </w:r>
      <m:oMath>
        <m:r>
          <m:t>ϕ</m:t>
        </m:r>
        <m:r>
          <m:rPr>
            <m:sty m:val="p"/>
          </m:rPr>
          <m:t>:</m:t>
        </m:r>
        <m:r>
          <m:rPr>
            <m:sty m:val="p"/>
          </m:rPr>
          <m:t>[</m:t>
        </m:r>
        <m:r>
          <m:t>m</m:t>
        </m:r>
        <m:r>
          <m:rPr>
            <m:sty m:val="p"/>
          </m:rPr>
          <m:t>]</m:t>
        </m:r>
        <m:r>
          <m:rPr>
            <m:sty m:val="p"/>
          </m:rPr>
          <m:t>→</m:t>
        </m:r>
        <m:r>
          <m:rPr>
            <m:sty m:val="p"/>
          </m:rPr>
          <m:t>[</m:t>
        </m:r>
        <m:r>
          <m:t>d</m:t>
        </m:r>
        <m:r>
          <m:rPr>
            <m:sty m:val="p"/>
          </m:rPr>
          <m:t>]</m:t>
        </m:r>
      </m:oMath>
      <w:r>
        <w:t xml:space="preserve"> </w:t>
      </w:r>
      <w:r>
        <w:t xml:space="preserve">and</w:t>
      </w:r>
      <w:r>
        <w:t xml:space="preserve"> </w:t>
      </w:r>
      <m:oMath>
        <m:r>
          <m:t>ψ</m:t>
        </m:r>
        <m:r>
          <m:rPr>
            <m:sty m:val="p"/>
          </m:rPr>
          <m:t>:</m:t>
        </m:r>
        <m:r>
          <m:rPr>
            <m:sty m:val="p"/>
          </m:rPr>
          <m:t>[</m:t>
        </m:r>
        <m:r>
          <m:t>n</m:t>
        </m:r>
        <m:r>
          <m:rPr>
            <m:sty m:val="p"/>
          </m:rPr>
          <m:t>]</m:t>
        </m:r>
        <m:r>
          <m:rPr>
            <m:sty m:val="p"/>
          </m:rPr>
          <m:t>→</m:t>
        </m:r>
        <m:r>
          <m:rPr>
            <m:sty m:val="p"/>
          </m:rPr>
          <m:t>[</m:t>
        </m:r>
        <m:r>
          <m:t>d</m:t>
        </m:r>
        <m:r>
          <m:rPr>
            <m:sty m:val="p"/>
          </m:rPr>
          <m:t>]</m:t>
        </m:r>
      </m:oMath>
      <w:r>
        <w:t xml:space="preserve"> </w:t>
      </w:r>
      <w:r>
        <w:t xml:space="preserve">are mode-assignment maps. Then</w:t>
      </w:r>
      <w:r>
        <w:t xml:space="preserve"> </w:t>
      </w:r>
      <m:oMath>
        <m:sSub>
          <m:e>
            <m:r>
              <m:t>R</m:t>
            </m:r>
          </m:e>
          <m:sub>
            <m:r>
              <m:t>i</m:t>
            </m:r>
            <m:r>
              <m:t>j</m:t>
            </m:r>
          </m:sub>
        </m:sSub>
        <m:r>
          <m:rPr>
            <m:sty m:val="p"/>
          </m:rPr>
          <m:t>=</m:t>
        </m:r>
        <m:r>
          <m:rPr>
            <m:sty m:val="b"/>
          </m:rPr>
          <m:t>1</m:t>
        </m:r>
        <m:r>
          <m:rPr>
            <m:sty m:val="p"/>
          </m:rPr>
          <m:t>{</m:t>
        </m:r>
        <m:r>
          <m:t>ϕ</m:t>
        </m:r>
        <m:r>
          <m:rPr>
            <m:sty m:val="p"/>
          </m:rPr>
          <m:t>(</m:t>
        </m:r>
        <m:r>
          <m:t>i</m:t>
        </m:r>
        <m:r>
          <m:rPr>
            <m:sty m:val="p"/>
          </m:rPr>
          <m:t>)</m:t>
        </m:r>
        <m:r>
          <m:rPr>
            <m:sty m:val="p"/>
          </m:rPr>
          <m:t>=</m:t>
        </m:r>
        <m:r>
          <m:t>ψ</m:t>
        </m:r>
        <m:r>
          <m:rPr>
            <m:sty m:val="p"/>
          </m:rPr>
          <m:t>(</m:t>
        </m:r>
        <m:r>
          <m:t>j</m:t>
        </m:r>
        <m:r>
          <m:rPr>
            <m:sty m:val="p"/>
          </m:rPr>
          <m:t>)</m:t>
        </m:r>
        <m:r>
          <m:rPr>
            <m:sty m:val="p"/>
          </m:rPr>
          <m:t>}</m:t>
        </m:r>
      </m:oMath>
      <w:r>
        <w:t xml:space="preserve">, and</w:t>
      </w:r>
      <w:r>
        <w:t xml:space="preserve"> </w:t>
      </w:r>
      <m:oMath>
        <m:r>
          <m:rPr>
            <m:sty m:val="p"/>
          </m:rPr>
          <m:t>r</m:t>
        </m:r>
        <m:r>
          <m:rPr>
            <m:sty m:val="p"/>
          </m:rPr>
          <m:t>a</m:t>
        </m:r>
        <m:r>
          <m:rPr>
            <m:sty m:val="p"/>
          </m:rPr>
          <m:t>n</m:t>
        </m:r>
        <m:r>
          <m:rPr>
            <m:sty m:val="p"/>
          </m:rPr>
          <m:t>k</m:t>
        </m:r>
        <m:r>
          <m:rPr>
            <m:sty m:val="p"/>
          </m:rPr>
          <m:t>(</m:t>
        </m:r>
        <m:r>
          <m:t>R</m:t>
        </m:r>
        <m:r>
          <m:rPr>
            <m:sty m:val="p"/>
          </m:rPr>
          <m:t>)</m:t>
        </m:r>
        <m:r>
          <m:rPr>
            <m:sty m:val="p"/>
          </m:rPr>
          <m:t>=</m:t>
        </m:r>
        <m:r>
          <m:t>d</m:t>
        </m:r>
      </m:oMath>
      <w:r>
        <w:t xml:space="preserve">.</w:t>
      </w:r>
    </w:p>
    <w:p>
      <w:pPr>
        <w:pStyle w:val="Compact"/>
        <w:numPr>
          <w:ilvl w:val="0"/>
          <w:numId w:val="1002"/>
        </w:numPr>
        <w:jc w:val="both"/>
        <w:keepNext w:val="0"/>
        <w:keepLines w:val="0"/>
        <w:widowControl w:val="1"/>
      </w:pPr>
      <w:r>
        <w:rPr>
          <w:b/>
          <w:bCs/>
        </w:rPr>
        <w:t xml:space="preserve">Balanced modes:</w:t>
      </w:r>
      <w:r>
        <w:t xml:space="preserve"> </w:t>
      </w:r>
      <m:oMath>
        <m:r>
          <m:rPr>
            <m:sty m:val="p"/>
          </m:rPr>
          <m:t>|</m:t>
        </m:r>
        <m:sSup>
          <m:e>
            <m:r>
              <m:t>ϕ</m:t>
            </m:r>
          </m:e>
          <m:sup>
            <m:r>
              <m:rPr>
                <m:sty m:val="p"/>
              </m:rPr>
              <m:t>−</m:t>
            </m:r>
            <m:r>
              <m:t>1</m:t>
            </m:r>
          </m:sup>
        </m:sSup>
        <m:r>
          <m:rPr>
            <m:sty m:val="p"/>
          </m:rPr>
          <m:t>(</m:t>
        </m:r>
        <m:r>
          <m:t>k</m:t>
        </m:r>
        <m:r>
          <m:rPr>
            <m:sty m:val="p"/>
          </m:rPr>
          <m:t>)</m:t>
        </m:r>
        <m:r>
          <m:rPr>
            <m:sty m:val="p"/>
          </m:rPr>
          <m:t>|</m:t>
        </m:r>
        <m:r>
          <m:rPr>
            <m:sty m:val="p"/>
          </m:rPr>
          <m:t>=</m:t>
        </m:r>
        <m:r>
          <m:t>m</m:t>
        </m:r>
        <m:r>
          <m:rPr>
            <m:sty m:val="p"/>
          </m:rPr>
          <m:t>/</m:t>
        </m:r>
        <m:r>
          <m:t>d</m:t>
        </m:r>
      </m:oMath>
      <w:r>
        <w:t xml:space="preserve"> </w:t>
      </w:r>
      <w:r>
        <w:t xml:space="preserve">and</w:t>
      </w:r>
      <w:r>
        <w:t xml:space="preserve"> </w:t>
      </w:r>
      <m:oMath>
        <m:r>
          <m:rPr>
            <m:sty m:val="p"/>
          </m:rPr>
          <m:t>|</m:t>
        </m:r>
        <m:sSup>
          <m:e>
            <m:r>
              <m:t>ψ</m:t>
            </m:r>
          </m:e>
          <m:sup>
            <m:r>
              <m:rPr>
                <m:sty m:val="p"/>
              </m:rPr>
              <m:t>−</m:t>
            </m:r>
            <m:r>
              <m:t>1</m:t>
            </m:r>
          </m:sup>
        </m:sSup>
        <m:r>
          <m:rPr>
            <m:sty m:val="p"/>
          </m:rPr>
          <m:t>(</m:t>
        </m:r>
        <m:r>
          <m:t>k</m:t>
        </m:r>
        <m:r>
          <m:rPr>
            <m:sty m:val="p"/>
          </m:rPr>
          <m:t>)</m:t>
        </m:r>
        <m:r>
          <m:rPr>
            <m:sty m:val="p"/>
          </m:rPr>
          <m:t>|</m:t>
        </m:r>
        <m:r>
          <m:rPr>
            <m:sty m:val="p"/>
          </m:rPr>
          <m:t>=</m:t>
        </m:r>
        <m:r>
          <m:t>n</m:t>
        </m:r>
        <m:r>
          <m:rPr>
            <m:sty m:val="p"/>
          </m:rPr>
          <m:t>/</m:t>
        </m:r>
        <m:r>
          <m:t>d</m:t>
        </m:r>
      </m:oMath>
      <w:r>
        <w:t xml:space="preserve"> </w:t>
      </w:r>
      <w:r>
        <w:t xml:space="preserve">for each mode</w:t>
      </w:r>
      <w:r>
        <w:t xml:space="preserve"> </w:t>
      </w:r>
      <m:oMath>
        <m:r>
          <m:t>k</m:t>
        </m:r>
      </m:oMath>
      <w:r>
        <w:t xml:space="preserve">. Then</w:t>
      </w:r>
      <w:r>
        <w:t xml:space="preserve"> </w:t>
      </w:r>
      <m:oMath>
        <m:r>
          <m:t>R</m:t>
        </m:r>
      </m:oMath>
      <w:r>
        <w:t xml:space="preserve"> </w:t>
      </w:r>
      <w:r>
        <w:t xml:space="preserve">is (up to permutation) a block-diagonal matrix with</w:t>
      </w:r>
      <w:r>
        <w:t xml:space="preserve"> </w:t>
      </w:r>
      <m:oMath>
        <m:r>
          <m:t>d</m:t>
        </m:r>
      </m:oMath>
      <w:r>
        <w:t xml:space="preserve"> </w:t>
      </w:r>
      <w:r>
        <w:t xml:space="preserve">blocks of size</w:t>
      </w:r>
      <w:r>
        <w:t xml:space="preserve"> </w:t>
      </w:r>
      <m:oMath>
        <m:r>
          <m:rPr>
            <m:sty m:val="p"/>
          </m:rPr>
          <m:t>(</m:t>
        </m:r>
        <m:r>
          <m:t>m</m:t>
        </m:r>
        <m:r>
          <m:rPr>
            <m:sty m:val="p"/>
          </m:rPr>
          <m:t>/</m:t>
        </m:r>
        <m:r>
          <m:t>d</m:t>
        </m:r>
        <m:r>
          <m:rPr>
            <m:sty m:val="p"/>
          </m:rPr>
          <m:t>)</m:t>
        </m:r>
        <m:r>
          <m:rPr>
            <m:sty m:val="p"/>
          </m:rPr>
          <m:t>×</m:t>
        </m:r>
        <m:r>
          <m:rPr>
            <m:sty m:val="p"/>
          </m:rPr>
          <m:t>(</m:t>
        </m:r>
        <m:r>
          <m:t>n</m:t>
        </m:r>
        <m:r>
          <m:rPr>
            <m:sty m:val="p"/>
          </m:rPr>
          <m:t>/</m:t>
        </m:r>
        <m:r>
          <m:t>d</m:t>
        </m:r>
        <m:r>
          <m:rPr>
            <m:sty m:val="p"/>
          </m:rPr>
          <m:t>)</m:t>
        </m:r>
      </m:oMath>
      <w:r>
        <w:t xml:space="preserve">, each block being the all-ones matrix.</w:t>
      </w:r>
    </w:p>
    <w:p>
      <w:pPr>
        <w:pStyle w:val="Compact"/>
        <w:numPr>
          <w:ilvl w:val="0"/>
          <w:numId w:val="1002"/>
        </w:numPr>
        <w:jc w:val="both"/>
        <w:keepNext w:val="0"/>
        <w:keepLines w:val="0"/>
        <w:widowControl w:val="1"/>
      </w:pPr>
      <w:r>
        <w:rPr>
          <w:b/>
          <w:bCs/>
        </w:rPr>
        <w:t xml:space="preserve">Per-step damage:</w:t>
      </w:r>
      <w:r>
        <w:t xml:space="preserve"> </w:t>
      </w:r>
      <w:r>
        <w:t xml:space="preserve">At step</w:t>
      </w:r>
      <w:r>
        <w:t xml:space="preserve"> </w:t>
      </w:r>
      <m:oMath>
        <m:r>
          <m:t>t</m:t>
        </m:r>
      </m:oMath>
      <w:r>
        <w:t xml:space="preserve">, drone</w:t>
      </w:r>
      <w:r>
        <w:t xml:space="preserve"> </w:t>
      </w:r>
      <m:oMath>
        <m:r>
          <m:t>i</m:t>
        </m:r>
      </m:oMath>
      <w:r>
        <w:t xml:space="preserve"> </w:t>
      </w:r>
      <w:r>
        <w:t xml:space="preserve">selects</w:t>
      </w:r>
      <w:r>
        <w:t xml:space="preserve"> </w:t>
      </w:r>
      <m:oMath>
        <m:sSub>
          <m:e>
            <m:r>
              <m:t>a</m:t>
            </m:r>
          </m:e>
          <m:sub>
            <m:r>
              <m:t>t</m:t>
            </m:r>
          </m:sub>
        </m:sSub>
        <m:r>
          <m:rPr>
            <m:sty m:val="p"/>
          </m:rPr>
          <m:t>(</m:t>
        </m:r>
        <m:r>
          <m:t>i</m:t>
        </m:r>
        <m:r>
          <m:rPr>
            <m:sty m:val="p"/>
          </m:rPr>
          <m:t>)</m:t>
        </m:r>
        <m:r>
          <m:rPr>
            <m:sty m:val="p"/>
          </m:rPr>
          <m:t>∈</m:t>
        </m:r>
        <m:r>
          <m:rPr>
            <m:sty m:val="p"/>
          </m:rPr>
          <m:t>[</m:t>
        </m:r>
        <m:r>
          <m:t>n</m:t>
        </m:r>
        <m:r>
          <m:rPr>
            <m:sty m:val="p"/>
          </m:rPr>
          <m:t>]</m:t>
        </m:r>
      </m:oMath>
      <w:r>
        <w:t xml:space="preserve">; target</w:t>
      </w:r>
      <w:r>
        <w:t xml:space="preserve"> </w:t>
      </w:r>
      <m:oMath>
        <m:sSub>
          <m:e>
            <m:r>
              <m:t>a</m:t>
            </m:r>
          </m:e>
          <m:sub>
            <m:r>
              <m:t>t</m:t>
            </m:r>
          </m:sub>
        </m:sSub>
        <m:r>
          <m:rPr>
            <m:sty m:val="p"/>
          </m:rPr>
          <m:t>(</m:t>
        </m:r>
        <m:r>
          <m:t>i</m:t>
        </m:r>
        <m:r>
          <m:rPr>
            <m:sty m:val="p"/>
          </m:rPr>
          <m:t>)</m:t>
        </m:r>
      </m:oMath>
      <w:r>
        <w:t xml:space="preserve"> </w:t>
      </w:r>
      <w:r>
        <w:t xml:space="preserve">takes damage</w:t>
      </w:r>
      <w:r>
        <w:t xml:space="preserve"> </w:t>
      </w:r>
      <m:oMath>
        <m:sSub>
          <m:e>
            <m:r>
              <m:t>R</m:t>
            </m:r>
          </m:e>
          <m:sub>
            <m:r>
              <m:t>i</m:t>
            </m:r>
            <m:r>
              <m:rPr>
                <m:sty m:val="p"/>
              </m:rPr>
              <m:t>,</m:t>
            </m:r>
            <m:sSub>
              <m:e>
                <m:r>
                  <m:t>a</m:t>
                </m:r>
              </m:e>
              <m:sub>
                <m:r>
                  <m:t>t</m:t>
                </m:r>
              </m:sub>
            </m:sSub>
            <m:r>
              <m:rPr>
                <m:sty m:val="p"/>
              </m:rPr>
              <m:t>(</m:t>
            </m:r>
            <m:r>
              <m:t>i</m:t>
            </m:r>
            <m:r>
              <m:rPr>
                <m:sty m:val="p"/>
              </m:rPr>
              <m:t>)</m:t>
            </m:r>
          </m:sub>
        </m:sSub>
      </m:oMath>
      <w:r>
        <w:t xml:space="preserve"> </w:t>
      </w:r>
      <w:r>
        <w:t xml:space="preserve">if still alive.</w:t>
      </w:r>
    </w:p>
    <w:p>
      <w:pPr>
        <w:pStyle w:val="Compact"/>
        <w:numPr>
          <w:ilvl w:val="0"/>
          <w:numId w:val="1002"/>
        </w:numPr>
        <w:jc w:val="both"/>
        <w:keepNext w:val="0"/>
        <w:keepLines w:val="0"/>
        <w:widowControl w:val="1"/>
      </w:pPr>
      <w:r>
        <w:rPr>
          <w:b/>
          <w:bCs/>
        </w:rPr>
        <w:t xml:space="preserve">HP:</w:t>
      </w:r>
      <w:r>
        <w:t xml:space="preserve"> </w:t>
      </w:r>
      <w:r>
        <w:t xml:space="preserve">Target</w:t>
      </w:r>
      <w:r>
        <w:t xml:space="preserve"> </w:t>
      </w:r>
      <m:oMath>
        <m:r>
          <m:t>j</m:t>
        </m:r>
      </m:oMath>
      <w:r>
        <w:t xml:space="preserve"> </w:t>
      </w:r>
      <w:r>
        <w:t xml:space="preserve">dies when cumulative damage reaches</w:t>
      </w:r>
      <w:r>
        <w:t xml:space="preserve"> </w:t>
      </w:r>
      <m:oMath>
        <m:sSub>
          <m:e>
            <m:r>
              <m:t>h</m:t>
            </m:r>
          </m:e>
          <m:sub>
            <m:r>
              <m:t>j</m:t>
            </m:r>
          </m:sub>
        </m:sSub>
      </m:oMath>
      <w:r>
        <w:t xml:space="preserve">, with mean</w:t>
      </w:r>
      <w:r>
        <w:t xml:space="preserve"> </w:t>
      </w:r>
      <m:oMath>
        <m:acc>
          <m:accPr>
            <m:chr m:val="‾"/>
          </m:accPr>
          <m:e>
            <m:r>
              <m:t>h</m:t>
            </m:r>
          </m:e>
        </m:acc>
      </m:oMath>
      <w:r>
        <w:t xml:space="preserve">.</w:t>
      </w:r>
    </w:p>
    <w:p>
      <w:pPr>
        <w:pStyle w:val="Compact"/>
        <w:numPr>
          <w:ilvl w:val="0"/>
          <w:numId w:val="1002"/>
        </w:numPr>
        <w:jc w:val="both"/>
        <w:keepNext w:val="0"/>
        <w:keepLines w:val="0"/>
        <w:widowControl w:val="1"/>
      </w:pPr>
      <w:r>
        <w:rPr>
          <w:b/>
          <w:bCs/>
        </w:rPr>
        <w:t xml:space="preserve">Episode length:</w:t>
      </w:r>
      <w:r>
        <w:t xml:space="preserve"> </w:t>
      </w:r>
      <m:oMath>
        <m:sSub>
          <m:e>
            <m:r>
              <m:t>s</m:t>
            </m:r>
          </m:e>
          <m:sub>
            <m:r>
              <m:rPr>
                <m:sty m:val="p"/>
              </m:rPr>
              <m:t>e</m:t>
            </m:r>
            <m:r>
              <m:rPr>
                <m:sty m:val="p"/>
              </m:rPr>
              <m:t>p</m:t>
            </m:r>
          </m:sub>
        </m:sSub>
      </m:oMath>
      <w:r>
        <w:t xml:space="preserve"> </w:t>
      </w:r>
      <w:r>
        <w:t xml:space="preserve">= number of steps to neutralise all targets (or hit</w:t>
      </w:r>
      <w:r>
        <w:t xml:space="preserve"> </w:t>
      </w:r>
      <m:oMath>
        <m:sSub>
          <m:e>
            <m:r>
              <m:t>T</m:t>
            </m:r>
          </m:e>
          <m:sub>
            <m:r>
              <m:rPr>
                <m:sty m:val="p"/>
              </m:rPr>
              <m:t>max</m:t>
            </m:r>
          </m:sub>
        </m:sSub>
      </m:oMath>
      <w:r>
        <w:t xml:space="preserve">).</w:t>
      </w:r>
    </w:p>
    <w:p>
      <w:pPr>
        <w:pStyle w:val="Compact"/>
        <w:numPr>
          <w:ilvl w:val="0"/>
          <w:numId w:val="1002"/>
        </w:numPr>
        <w:jc w:val="both"/>
        <w:keepNext w:val="0"/>
        <w:keepLines w:val="0"/>
        <w:widowControl w:val="1"/>
      </w:pPr>
      <w:r>
        <w:rPr>
          <w:b/>
          <w:bCs/>
        </w:rPr>
        <w:t xml:space="preserve">Broadcast:</w:t>
      </w:r>
      <w:r>
        <w:t xml:space="preserve"> </w:t>
      </w:r>
      <w:r>
        <w:t xml:space="preserve">At each step</w:t>
      </w:r>
      <w:r>
        <w:t xml:space="preserve"> </w:t>
      </w:r>
      <m:oMath>
        <m:r>
          <m:t>t</m:t>
        </m:r>
      </m:oMath>
      <w:r>
        <w:t xml:space="preserve">, every drone observes</w:t>
      </w:r>
      <w:r>
        <w:t xml:space="preserve"> </w:t>
      </w:r>
      <m:oMath>
        <m:r>
          <m:rPr>
            <m:sty m:val="p"/>
          </m:rPr>
          <m:t>{</m:t>
        </m:r>
        <m:r>
          <m:rPr>
            <m:sty m:val="p"/>
          </m:rPr>
          <m:t>(</m:t>
        </m:r>
        <m:r>
          <m:t>i</m:t>
        </m:r>
        <m:r>
          <m:rPr>
            <m:sty m:val="p"/>
          </m:rPr>
          <m:t>,</m:t>
        </m:r>
        <m:sSub>
          <m:e>
            <m:r>
              <m:t>a</m:t>
            </m:r>
          </m:e>
          <m:sub>
            <m:r>
              <m:t>t</m:t>
            </m:r>
          </m:sub>
        </m:sSub>
        <m:r>
          <m:rPr>
            <m:sty m:val="p"/>
          </m:rPr>
          <m:t>(</m:t>
        </m:r>
        <m:r>
          <m:t>i</m:t>
        </m:r>
        <m:r>
          <m:rPr>
            <m:sty m:val="p"/>
          </m:rPr>
          <m:t>)</m:t>
        </m:r>
        <m:r>
          <m:rPr>
            <m:sty m:val="p"/>
          </m:rPr>
          <m:t>,</m:t>
        </m:r>
        <m:sSub>
          <m:e>
            <m:acc>
              <m:accPr>
                <m:chr m:val="̃"/>
              </m:accPr>
              <m:e>
                <m:r>
                  <m:t>r</m:t>
                </m:r>
              </m:e>
            </m:acc>
          </m:e>
          <m:sub>
            <m:r>
              <m:t>t</m:t>
            </m:r>
            <m:r>
              <m:rPr>
                <m:sty m:val="p"/>
              </m:rPr>
              <m:t>,</m:t>
            </m:r>
            <m:r>
              <m:t>i</m:t>
            </m:r>
          </m:sub>
        </m:sSub>
        <m:r>
          <m:rPr>
            <m:sty m:val="p"/>
          </m:rPr>
          <m:t>)</m:t>
        </m:r>
        <m:sSub>
          <m:e>
            <m:r>
              <m:rPr>
                <m:sty m:val="p"/>
              </m:rPr>
              <m:t>}</m:t>
            </m:r>
          </m:e>
          <m:sub>
            <m:r>
              <m:t>i</m:t>
            </m:r>
            <m:r>
              <m:rPr>
                <m:sty m:val="p"/>
              </m:rPr>
              <m:t>∈</m:t>
            </m:r>
            <m:r>
              <m:rPr>
                <m:sty m:val="p"/>
              </m:rPr>
              <m:t>[</m:t>
            </m:r>
            <m:r>
              <m:t>m</m:t>
            </m:r>
            <m:r>
              <m:rPr>
                <m:sty m:val="p"/>
              </m:rPr>
              <m:t>]</m:t>
            </m:r>
          </m:sub>
        </m:sSub>
      </m:oMath>
      <w:r>
        <w:t xml:space="preserve"> </w:t>
      </w:r>
      <w:r>
        <w:t xml:space="preserve">with</w:t>
      </w:r>
      <w:r>
        <w:t xml:space="preserve"> </w:t>
      </w:r>
      <m:oMath>
        <m:sSub>
          <m:e>
            <m:acc>
              <m:accPr>
                <m:chr m:val="̃"/>
              </m:accPr>
              <m:e>
                <m:r>
                  <m:t>r</m:t>
                </m:r>
              </m:e>
            </m:acc>
          </m:e>
          <m:sub>
            <m:r>
              <m:t>t</m:t>
            </m:r>
            <m:r>
              <m:rPr>
                <m:sty m:val="p"/>
              </m:rPr>
              <m:t>,</m:t>
            </m:r>
            <m:r>
              <m:t>i</m:t>
            </m:r>
          </m:sub>
        </m:sSub>
        <m:r>
          <m:rPr>
            <m:sty m:val="p"/>
          </m:rPr>
          <m:t>=</m:t>
        </m:r>
        <m:sSub>
          <m:e>
            <m:r>
              <m:t>R</m:t>
            </m:r>
          </m:e>
          <m:sub>
            <m:r>
              <m:t>i</m:t>
            </m:r>
            <m:r>
              <m:rPr>
                <m:sty m:val="p"/>
              </m:rPr>
              <m:t>,</m:t>
            </m:r>
            <m:sSub>
              <m:e>
                <m:r>
                  <m:t>a</m:t>
                </m:r>
              </m:e>
              <m:sub>
                <m:r>
                  <m:t>t</m:t>
                </m:r>
              </m:sub>
            </m:sSub>
            <m:r>
              <m:rPr>
                <m:sty m:val="p"/>
              </m:rPr>
              <m:t>(</m:t>
            </m:r>
            <m:r>
              <m:t>i</m:t>
            </m:r>
            <m:r>
              <m:rPr>
                <m:sty m:val="p"/>
              </m:rPr>
              <m:t>)</m:t>
            </m:r>
          </m:sub>
        </m:sSub>
        <m:r>
          <m:rPr>
            <m:sty m:val="p"/>
          </m:rPr>
          <m:t>+</m:t>
        </m:r>
        <m:sSub>
          <m:e>
            <m:r>
              <m:t>η</m:t>
            </m:r>
          </m:e>
          <m:sub>
            <m:r>
              <m:t>t</m:t>
            </m:r>
            <m:r>
              <m:rPr>
                <m:sty m:val="p"/>
              </m:rPr>
              <m:t>,</m:t>
            </m:r>
            <m:r>
              <m:t>i</m:t>
            </m:r>
          </m:sub>
        </m:sSub>
      </m:oMath>
      <w:r>
        <w:t xml:space="preserve">, where</w:t>
      </w:r>
      <w:r>
        <w:t xml:space="preserve"> </w:t>
      </w:r>
      <m:oMath>
        <m:r>
          <m:t>η</m:t>
        </m:r>
      </m:oMath>
      <w:r>
        <w:t xml:space="preserve"> </w:t>
      </w:r>
      <w:r>
        <w:t xml:space="preserve">is</w:t>
      </w:r>
      <w:r>
        <w:t xml:space="preserve"> </w:t>
      </w:r>
      <m:oMath>
        <m:sSub>
          <m:e>
            <m:r>
              <m:t>σ</m:t>
            </m:r>
          </m:e>
          <m:sub>
            <m:r>
              <m:t>r</m:t>
            </m:r>
          </m:sub>
        </m:sSub>
      </m:oMath>
      <w:r>
        <w:t xml:space="preserve">-sub-Gaussian.</w:t>
      </w:r>
    </w:p>
    <w:p>
      <w:pPr>
        <w:pStyle w:val="Compact"/>
        <w:numPr>
          <w:ilvl w:val="0"/>
          <w:numId w:val="1002"/>
        </w:numPr>
        <w:jc w:val="both"/>
        <w:keepNext w:val="0"/>
        <w:keepLines w:val="0"/>
        <w:widowControl w:val="1"/>
      </w:pPr>
      <w:r>
        <w:rPr>
          <w:b/>
          <w:bCs/>
        </w:rPr>
        <w:t xml:space="preserve">Policies:</w:t>
      </w:r>
    </w:p>
    <w:p>
      <w:pPr>
        <w:pStyle w:val="Compact"/>
        <w:numPr>
          <w:ilvl w:val="1"/>
          <w:numId w:val="1003"/>
        </w:numPr>
        <w:jc w:val="both"/>
        <w:keepNext w:val="0"/>
        <w:keepLines w:val="0"/>
        <w:widowControl w:val="1"/>
      </w:pPr>
      <w:r>
        <w:t xml:space="preserve">UCB-Indep: separate UCB1 per drone-target pair.</w:t>
      </w:r>
    </w:p>
    <w:p>
      <w:pPr>
        <w:pStyle w:val="Compact"/>
        <w:numPr>
          <w:ilvl w:val="1"/>
          <w:numId w:val="1003"/>
        </w:numPr>
        <w:jc w:val="both"/>
        <w:keepNext w:val="0"/>
        <w:keepLines w:val="0"/>
        <w:widowControl w:val="1"/>
      </w:pPr>
      <w:r>
        <w:t xml:space="preserve">UCB-Homo: single shared UCB1 per target.</w:t>
      </w:r>
    </w:p>
    <w:p>
      <w:pPr>
        <w:pStyle w:val="Compact"/>
        <w:numPr>
          <w:ilvl w:val="1"/>
          <w:numId w:val="1003"/>
        </w:numPr>
        <w:jc w:val="both"/>
        <w:keepNext w:val="0"/>
        <w:keepLines w:val="0"/>
        <w:widowControl w:val="1"/>
      </w:pPr>
      <w:r>
        <w:t xml:space="preserve">MF-CF: per-drone factor matrices</w:t>
      </w:r>
      <w:r>
        <w:t xml:space="preserve"> </w:t>
      </w:r>
      <m:oMath>
        <m:sSup>
          <m:e>
            <m:r>
              <m:t>P</m:t>
            </m:r>
          </m:e>
          <m:sup>
            <m:r>
              <m:rPr>
                <m:sty m:val="p"/>
              </m:rPr>
              <m:t>(</m:t>
            </m:r>
            <m:r>
              <m:t>i</m:t>
            </m:r>
            <m:r>
              <m:rPr>
                <m:sty m:val="p"/>
              </m:rPr>
              <m:t>)</m:t>
            </m:r>
          </m:sup>
        </m:sSup>
        <m:r>
          <m:rPr>
            <m:sty m:val="p"/>
          </m:rPr>
          <m:t>∈</m:t>
        </m:r>
        <m:sSup>
          <m:e>
            <m:r>
              <m:rPr>
                <m:scr m:val="double-struck"/>
                <m:sty m:val="p"/>
              </m:rPr>
              <m:t>R</m:t>
            </m:r>
          </m:e>
          <m:sup>
            <m:r>
              <m:t>m</m:t>
            </m:r>
            <m:r>
              <m:rPr>
                <m:sty m:val="p"/>
              </m:rPr>
              <m:t>×</m:t>
            </m:r>
            <m:sSub>
              <m:e>
                <m:r>
                  <m:t>d</m:t>
                </m:r>
              </m:e>
              <m:sub>
                <m:r>
                  <m:t>f</m:t>
                </m:r>
              </m:sub>
            </m:sSub>
          </m:sup>
        </m:sSup>
      </m:oMath>
      <w:r>
        <w:t xml:space="preserve">,</w:t>
      </w:r>
      <w:r>
        <w:t xml:space="preserve"> </w:t>
      </w:r>
      <m:oMath>
        <m:sSup>
          <m:e>
            <m:r>
              <m:t>U</m:t>
            </m:r>
          </m:e>
          <m:sup>
            <m:r>
              <m:rPr>
                <m:sty m:val="p"/>
              </m:rPr>
              <m:t>(</m:t>
            </m:r>
            <m:r>
              <m:t>i</m:t>
            </m:r>
            <m:r>
              <m:rPr>
                <m:sty m:val="p"/>
              </m:rPr>
              <m:t>)</m:t>
            </m:r>
          </m:sup>
        </m:sSup>
        <m:r>
          <m:rPr>
            <m:sty m:val="p"/>
          </m:rPr>
          <m:t>∈</m:t>
        </m:r>
        <m:sSup>
          <m:e>
            <m:r>
              <m:rPr>
                <m:scr m:val="double-struck"/>
                <m:sty m:val="p"/>
              </m:rPr>
              <m:t>R</m:t>
            </m:r>
          </m:e>
          <m:sup>
            <m:sSub>
              <m:e>
                <m:r>
                  <m:t>d</m:t>
                </m:r>
              </m:e>
              <m:sub>
                <m:r>
                  <m:t>f</m:t>
                </m:r>
              </m:sub>
            </m:sSub>
            <m:r>
              <m:rPr>
                <m:sty m:val="p"/>
              </m:rPr>
              <m:t>×</m:t>
            </m:r>
            <m:r>
              <m:t>n</m:t>
            </m:r>
          </m:sup>
        </m:sSup>
      </m:oMath>
      <w:r>
        <w:t xml:space="preserve"> </w:t>
      </w:r>
      <w:r>
        <w:t xml:space="preserve">updated by online SGD on broadcast tuples.</w:t>
      </w:r>
    </w:p>
    <w:p>
      <w:pPr>
        <w:pStyle w:val="Compact"/>
        <w:numPr>
          <w:ilvl w:val="1"/>
          <w:numId w:val="1003"/>
        </w:numPr>
        <w:jc w:val="both"/>
        <w:keepNext w:val="0"/>
        <w:keepLines w:val="0"/>
        <w:widowControl w:val="1"/>
      </w:pPr>
      <w:r>
        <w:t xml:space="preserve">PTF: UCB-Indep for</w:t>
      </w:r>
      <w:r>
        <w:t xml:space="preserve"> </w:t>
      </w:r>
      <m:oMath>
        <m:r>
          <m:t>K</m:t>
        </m:r>
      </m:oMath>
      <w:r>
        <w:t xml:space="preserve"> </w:t>
      </w:r>
      <w:r>
        <w:t xml:space="preserve">probe episodes, then SVD-warm-start MF-CF for</w:t>
      </w:r>
      <w:r>
        <w:t xml:space="preserve"> </w:t>
      </w:r>
      <m:oMath>
        <m:r>
          <m:t>T</m:t>
        </m:r>
        <m:r>
          <m:rPr>
            <m:sty m:val="p"/>
          </m:rPr>
          <m:t>−</m:t>
        </m:r>
        <m:r>
          <m:t>K</m:t>
        </m:r>
      </m:oMath>
      <w:r>
        <w:t xml:space="preserve"> </w:t>
      </w:r>
      <w:r>
        <w:t xml:space="preserve">fit episodes.</w:t>
      </w:r>
    </w:p>
    <w:p>
      <w:pPr>
        <w:pStyle w:val="Compact"/>
        <w:numPr>
          <w:ilvl w:val="0"/>
          <w:numId w:val="1002"/>
        </w:numPr>
        <w:jc w:val="both"/>
        <w:keepNext w:val="0"/>
        <w:keepLines w:val="0"/>
        <w:widowControl w:val="1"/>
      </w:pPr>
      <w:r>
        <w:rPr>
          <w:b/>
          <w:bCs/>
        </w:rPr>
        <w:t xml:space="preserve">Shorthand:</w:t>
      </w:r>
      <w:r>
        <w:t xml:space="preserve"> </w:t>
      </w:r>
      <m:oMath>
        <m:r>
          <m:t>ρ</m:t>
        </m:r>
        <m:box>
          <m:boxPr>
            <m:opEmu m:val="on"/>
          </m:boxPr>
          <m:e>
            <m:r>
              <m:rPr>
                <m:sty m:val="p"/>
              </m:rPr>
              <m:t>:=</m:t>
            </m:r>
          </m:e>
        </m:box>
        <m:r>
          <m:t>1</m:t>
        </m:r>
        <m:r>
          <m:rPr>
            <m:sty m:val="p"/>
          </m:rPr>
          <m:t>/</m:t>
        </m:r>
        <m:r>
          <m:t>d</m:t>
        </m:r>
      </m:oMath>
      <w:r>
        <w:t xml:space="preserve"> </w:t>
      </w:r>
      <w:r>
        <w:t xml:space="preserve">(per-pull expected reward of a random match in one-hot),</w:t>
      </w:r>
      <w:r>
        <w:t xml:space="preserve"> </w:t>
      </w:r>
      <m:oMath>
        <m:r>
          <m:rPr>
            <m:sty m:val="p"/>
          </m:rPr>
          <m:t>Δ</m:t>
        </m:r>
        <m:box>
          <m:boxPr>
            <m:opEmu m:val="on"/>
          </m:boxPr>
          <m:e>
            <m:r>
              <m:rPr>
                <m:sty m:val="p"/>
              </m:rPr>
              <m:t>:=</m:t>
            </m:r>
          </m:e>
        </m:box>
        <m:r>
          <m:t>1</m:t>
        </m:r>
        <m:r>
          <m:rPr>
            <m:sty m:val="p"/>
          </m:rPr>
          <m:t>−</m:t>
        </m:r>
        <m:r>
          <m:t>ρ</m:t>
        </m:r>
      </m:oMath>
      <w:r>
        <w:t xml:space="preserve">.</w:t>
      </w:r>
    </w:p>
    <w:p>
      <w:pPr>
        <w:pStyle w:val="FirstParagraph"/>
        <w:jc w:val="both"/>
        <w:keepNext w:val="0"/>
        <w:keepLines w:val="0"/>
        <w:widowControl w:val="1"/>
      </w:pPr>
      <w:r>
        <w:rPr>
          <w:b/>
          <w:bCs/>
        </w:rPr>
        <w:t xml:space="preserve">(ZK policy class with per-drone noise).</w:t>
      </w:r>
      <w:r>
        <w:t xml:space="preserve"> </w:t>
      </w:r>
      <w:r>
        <w:t xml:space="preserve">All theorems below are stated for the ZK policy class</w:t>
      </w:r>
    </w:p>
    <w:p>
      <w:pPr>
        <w:pStyle w:val="BodyText"/>
      </w:pPr>
      <m:oMathPara>
        <m:oMathParaPr>
          <m:jc m:val="center"/>
        </m:oMathParaPr>
        <m:oMath>
          <m:sSub>
            <m:e>
              <m:r>
                <m:rPr>
                  <m:sty m:val="p"/>
                </m:rPr>
                <m:t>Π</m:t>
              </m:r>
            </m:e>
            <m:sub>
              <m:r>
                <m:rPr>
                  <m:sty m:val="p"/>
                </m:rPr>
                <m:t>Z</m:t>
              </m:r>
              <m:r>
                <m:rPr>
                  <m:sty m:val="p"/>
                </m:rPr>
                <m:t>K</m:t>
              </m:r>
            </m:sub>
          </m:sSub>
          <m:r>
            <m:rPr>
              <m:sty m:val="p"/>
            </m:rPr>
            <m:t>=</m:t>
          </m:r>
          <m:d>
            <m:dPr>
              <m:begChr m:val="{"/>
              <m:sepChr m:val=""/>
              <m:endChr m:val="}"/>
              <m:grow/>
            </m:dPr>
            <m:e>
              <m:r>
                <m:t>π</m:t>
              </m:r>
              <m:r>
                <m:rPr>
                  <m:sty m:val="p"/>
                </m:rPr>
                <m:t>:</m:t>
              </m:r>
              <m:sSubSup>
                <m:e>
                  <m:r>
                    <m:t>a</m:t>
                  </m:r>
                </m:e>
                <m:sub>
                  <m:r>
                    <m:t>t</m:t>
                  </m:r>
                </m:sub>
                <m:sup>
                  <m:r>
                    <m:t>π</m:t>
                  </m:r>
                </m:sup>
              </m:sSubSup>
              <m:r>
                <m:rPr>
                  <m:sty m:val="p"/>
                </m:rPr>
                <m:t>(</m:t>
              </m:r>
              <m:r>
                <m:t>i</m:t>
              </m:r>
              <m:r>
                <m:rPr>
                  <m:sty m:val="p"/>
                </m:rPr>
                <m:t>)</m:t>
              </m:r>
              <m:r>
                <m:rPr>
                  <m:sty m:val="p"/>
                </m:rPr>
                <m:t>∈</m:t>
              </m:r>
              <m:r>
                <m:t>σ</m:t>
              </m:r>
              <m:r>
                <m:rPr>
                  <m:sty m:val="p"/>
                </m:rPr>
                <m:t>(</m:t>
              </m:r>
              <m:sSubSup>
                <m:e>
                  <m:r>
                    <m:rPr>
                      <m:scr m:val="script"/>
                      <m:sty m:val="p"/>
                    </m:rPr>
                    <m:t>F</m:t>
                  </m:r>
                </m:e>
                <m:sub>
                  <m:r>
                    <m:t>t</m:t>
                  </m:r>
                  <m:r>
                    <m:rPr>
                      <m:sty m:val="p"/>
                    </m:rPr>
                    <m:t>−</m:t>
                  </m:r>
                  <m:r>
                    <m:t>1</m:t>
                  </m:r>
                </m:sub>
                <m:sup>
                  <m:r>
                    <m:rPr>
                      <m:sty m:val="p"/>
                    </m:rPr>
                    <m:t>p</m:t>
                  </m:r>
                  <m:r>
                    <m:rPr>
                      <m:sty m:val="p"/>
                    </m:rPr>
                    <m:t>u</m:t>
                  </m:r>
                  <m:r>
                    <m:rPr>
                      <m:sty m:val="p"/>
                    </m:rPr>
                    <m:t>b</m:t>
                  </m:r>
                  <m:r>
                    <m:rPr>
                      <m:sty m:val="p"/>
                    </m:rPr>
                    <m:t>,</m:t>
                  </m:r>
                  <m:r>
                    <m:t>i</m:t>
                  </m:r>
                </m:sup>
              </m:sSubSup>
              <m:r>
                <m:rPr>
                  <m:sty m:val="p"/>
                </m:rPr>
                <m:t>,</m:t>
              </m:r>
              <m:r>
                <m:t>i</m:t>
              </m:r>
              <m:r>
                <m:rPr>
                  <m:sty m:val="p"/>
                </m:rPr>
                <m:t>)</m:t>
              </m:r>
              <m:r>
                <m:t> </m:t>
              </m:r>
              <m:r>
                <m:rPr>
                  <m:sty m:val="p"/>
                </m:rPr>
                <m:t>∀</m:t>
              </m:r>
              <m:r>
                <m:t>t</m:t>
              </m:r>
              <m:r>
                <m:rPr>
                  <m:sty m:val="p"/>
                </m:rPr>
                <m:t>,</m:t>
              </m:r>
              <m:r>
                <m:t>i</m:t>
              </m:r>
            </m:e>
          </m:d>
          <m:r>
            <m:rPr>
              <m:sty m:val="p"/>
            </m:rPr>
            <m:t>,</m:t>
          </m:r>
        </m:oMath>
      </m:oMathPara>
    </w:p>
    <w:p>
      <w:pPr>
        <w:pStyle w:val="FirstParagraph"/>
        <w:jc w:val="both"/>
        <w:keepNext w:val="0"/>
        <w:keepLines w:val="0"/>
        <w:widowControl w:val="1"/>
      </w:pPr>
      <w:r>
        <w:t xml:space="preserve">where $\mathcal{F}_{t-1}^{\mathrm{pub}, i} = \sigma(\{a_s(\cdot), \tilde{r}_s^{(i)}\}_{s &lt; t})$ is agent</w:t>
      </w:r>
      <w:r>
        <w:t xml:space="preserve"> </w:t>
      </w:r>
      <m:oMath>
        <m:r>
          <m:t>i</m:t>
        </m:r>
      </m:oMath>
      <w:r>
        <w:t xml:space="preserve">'s</w:t>
      </w:r>
      <w:r>
        <w:t xml:space="preserve"> </w:t>
      </w:r>
      <w:r>
        <w:rPr>
          <w:i/>
          <w:iCs/>
        </w:rPr>
        <w:t xml:space="preserve">personal noisy view</w:t>
      </w:r>
      <w:r>
        <w:t xml:space="preserve"> </w:t>
      </w:r>
      <w:r>
        <w:t xml:space="preserve">of the broadcast history. Two noise channels distinguish agents' views: action-identity noise</w:t>
      </w:r>
      <w:r>
        <w:t xml:space="preserve"> </w:t>
      </w:r>
      <m:oMath>
        <m:sSub>
          <m:e>
            <m:r>
              <m:t>π</m:t>
            </m:r>
          </m:e>
          <m:sub>
            <m:r>
              <m:t>s</m:t>
            </m:r>
          </m:sub>
        </m:sSub>
      </m:oMath>
      <w:r>
        <w:t xml:space="preserve"> </w:t>
      </w:r>
      <w:r>
        <w:t xml:space="preserve">(shared per step,</w:t>
      </w:r>
      <w:r>
        <w:t xml:space="preserve"> </w:t>
      </w:r>
      <m:oMath>
        <m:sSub>
          <m:e>
            <m:acc>
              <m:accPr>
                <m:chr m:val="̂"/>
              </m:accPr>
              <m:e>
                <m:r>
                  <m:t>s</m:t>
                </m:r>
              </m:e>
            </m:acc>
          </m:e>
          <m:sub>
            <m:r>
              <m:t>t</m:t>
            </m:r>
          </m:sub>
        </m:sSub>
      </m:oMath>
      <w:r>
        <w:t xml:space="preserve"> </w:t>
      </w:r>
      <w:r>
        <w:t xml:space="preserve">identical across agents) and reward noise</w:t>
      </w:r>
      <w:r>
        <w:t xml:space="preserve"> </w:t>
      </w:r>
      <m:oMath>
        <m:sSub>
          <m:e>
            <m:r>
              <m:t>σ</m:t>
            </m:r>
          </m:e>
          <m:sub>
            <m:r>
              <m:t>r</m:t>
            </m:r>
          </m:sub>
        </m:sSub>
      </m:oMath>
      <w:r>
        <w:t xml:space="preserve"> </w:t>
      </w:r>
      <w:r>
        <w:t xml:space="preserve">(drawn independently per receiving agent, so</w:t>
      </w:r>
      <w:r>
        <w:t xml:space="preserve"> </w:t>
      </w:r>
      <m:oMath>
        <m:sSubSup>
          <m:e>
            <m:acc>
              <m:accPr>
                <m:chr m:val="̃"/>
              </m:accPr>
              <m:e>
                <m:r>
                  <m:t>r</m:t>
                </m:r>
              </m:e>
            </m:acc>
          </m:e>
          <m:sub>
            <m:r>
              <m:t>t</m:t>
            </m:r>
          </m:sub>
          <m:sup>
            <m:r>
              <m:rPr>
                <m:sty m:val="p"/>
              </m:rPr>
              <m:t>(</m:t>
            </m:r>
            <m:r>
              <m:t>i</m:t>
            </m:r>
            <m:r>
              <m:rPr>
                <m:sty m:val="p"/>
              </m:rPr>
              <m:t>)</m:t>
            </m:r>
          </m:sup>
        </m:sSubSup>
        <m:r>
          <m:rPr>
            <m:sty m:val="p"/>
          </m:rPr>
          <m:t>≠</m:t>
        </m:r>
        <m:sSubSup>
          <m:e>
            <m:acc>
              <m:accPr>
                <m:chr m:val="̃"/>
              </m:accPr>
              <m:e>
                <m:r>
                  <m:t>r</m:t>
                </m:r>
              </m:e>
            </m:acc>
          </m:e>
          <m:sub>
            <m:r>
              <m:t>t</m:t>
            </m:r>
          </m:sub>
          <m:sup>
            <m:r>
              <m:rPr>
                <m:sty m:val="p"/>
              </m:rPr>
              <m:t>(</m:t>
            </m:r>
            <m:r>
              <m:t>j</m:t>
            </m:r>
            <m:r>
              <m:rPr>
                <m:sty m:val="p"/>
              </m:rPr>
              <m:t>)</m:t>
            </m:r>
          </m:sup>
        </m:sSubSup>
      </m:oMath>
      <w:r>
        <w:t xml:space="preserve"> </w:t>
      </w:r>
      <w:r>
        <w:t xml:space="preserve">in general). In the noise-free limit</w:t>
      </w:r>
      <w:r>
        <w:t xml:space="preserve"> </w:t>
      </w:r>
      <m:oMath>
        <m:sSub>
          <m:e>
            <m:r>
              <m:t>σ</m:t>
            </m:r>
          </m:e>
          <m:sub>
            <m:r>
              <m:t>r</m:t>
            </m:r>
          </m:sub>
        </m:sSub>
        <m:r>
          <m:rPr>
            <m:sty m:val="p"/>
          </m:rPr>
          <m:t>=</m:t>
        </m:r>
        <m:sSub>
          <m:e>
            <m:r>
              <m:t>π</m:t>
            </m:r>
          </m:e>
          <m:sub>
            <m:r>
              <m:t>s</m:t>
            </m:r>
          </m:sub>
        </m:sSub>
        <m:r>
          <m:rPr>
            <m:sty m:val="p"/>
          </m:rPr>
          <m:t>=</m:t>
        </m:r>
        <m:r>
          <m:t>0</m:t>
        </m:r>
      </m:oMath>
      <w:r>
        <w:t xml:space="preserve">, all agents observe the same broadcast and any centralised estimator is informationally equivalent to per-agent computation (the case implemented by ESTR). Under positive</w:t>
      </w:r>
      <w:r>
        <w:t xml:space="preserve"> </w:t>
      </w:r>
      <m:oMath>
        <m:sSub>
          <m:e>
            <m:r>
              <m:t>σ</m:t>
            </m:r>
          </m:e>
          <m:sub>
            <m:r>
              <m:t>r</m:t>
            </m:r>
          </m:sub>
        </m:sSub>
      </m:oMath>
      <w:r>
        <w:t xml:space="preserve">, per-agent estimators are genuinely informationally distinct and the class admits cross-pollination noise averaging — the mechanism behind Theorem 6′'s</w:t>
      </w:r>
      <w:r>
        <w:t xml:space="preserve"> </w:t>
      </w:r>
      <m:oMath>
        <m:rad>
          <m:radPr>
            <m:degHide m:val="on"/>
          </m:radPr>
          <m:deg/>
          <m:e>
            <m:r>
              <m:t>m</m:t>
            </m:r>
          </m:e>
        </m:rad>
      </m:oMath>
      <w:r>
        <w:t xml:space="preserve"> </w:t>
      </w:r>
      <w:r>
        <w:t xml:space="preserve">advantage for factor models in the high-noise regime. ZK forbids transmission of any private state between agents and forbids conditioning on</w:t>
      </w:r>
      <w:r>
        <w:t xml:space="preserve"> </w:t>
      </w:r>
      <m:oMath>
        <m:sSubSup>
          <m:e>
            <m:r>
              <m:t>z</m:t>
            </m:r>
          </m:e>
          <m:sub>
            <m:r>
              <m:t>i</m:t>
            </m:r>
          </m:sub>
          <m:sup>
            <m:r>
              <m:t>a</m:t>
            </m:r>
          </m:sup>
        </m:sSubSup>
        <m:r>
          <m:rPr>
            <m:sty m:val="p"/>
          </m:rPr>
          <m:t>,</m:t>
        </m:r>
        <m:sSubSup>
          <m:e>
            <m:r>
              <m:t>z</m:t>
            </m:r>
          </m:e>
          <m:sub>
            <m:r>
              <m:t>j</m:t>
            </m:r>
          </m:sub>
          <m:sup>
            <m:r>
              <m:t>t</m:t>
            </m:r>
          </m:sup>
        </m:sSubSup>
        <m:r>
          <m:rPr>
            <m:sty m:val="p"/>
          </m:rPr>
          <m:t>,</m:t>
        </m:r>
        <m:sSub>
          <m:e>
            <m:r>
              <m:t>h</m:t>
            </m:r>
          </m:e>
          <m:sub>
            <m:r>
              <m:t>j</m:t>
            </m:r>
          </m:sub>
        </m:sSub>
      </m:oMath>
      <w:r>
        <w:t xml:space="preserve">.</w:t>
      </w:r>
    </w:p>
    <w:bookmarkEnd w:id="17"/>
    <w:bookmarkStart w:id="23" w:name="thm1"/>
    <w:p>
      <w:pPr>
        <w:pStyle w:val="Heading2"/>
        <w:keepNext/>
        <w:keepLines/>
        <w:widowControl w:val="1"/>
      </w:pPr>
      <w:r>
        <w:t xml:space="preserve">3. Theorem 1: UCB-Homo Collapse</w:t>
      </w:r>
    </w:p>
    <w:p>
      <w:pPr>
        <w:pStyle w:val="FirstParagraph"/>
        <w:jc w:val="both"/>
        <w:keepNext w:val="0"/>
        <w:keepLines w:val="0"/>
        <w:widowControl w:val="1"/>
      </w:pPr>
      <w:r>
        <w:rPr>
          <w:b/>
          <w:bCs/>
        </w:rPr>
        <w:t xml:space="preserve">Theorem 1.</w:t>
      </w:r>
      <w:r>
        <w:t xml:space="preserve"> </w:t>
      </w:r>
      <w:r>
        <w:t xml:space="preserve">Assume drones are partitioned uniformly across the</w:t>
      </w:r>
      <w:r>
        <w:t xml:space="preserve"> </w:t>
      </w:r>
      <m:oMath>
        <m:r>
          <m:t>d</m:t>
        </m:r>
      </m:oMath>
      <w:r>
        <w:t xml:space="preserve"> </w:t>
      </w:r>
      <w:r>
        <w:t xml:space="preserve">latent modes, i.e.\</w:t>
      </w:r>
      <w:r>
        <w:t xml:space="preserve"> </w:t>
      </w:r>
      <m:oMath>
        <m:r>
          <m:rPr>
            <m:sty m:val="p"/>
          </m:rPr>
          <m:t>|</m:t>
        </m:r>
        <m:sSup>
          <m:e>
            <m:r>
              <m:t>ϕ</m:t>
            </m:r>
          </m:e>
          <m:sup>
            <m:r>
              <m:rPr>
                <m:sty m:val="p"/>
              </m:rPr>
              <m:t>−</m:t>
            </m:r>
            <m:r>
              <m:t>1</m:t>
            </m:r>
          </m:sup>
        </m:sSup>
        <m:r>
          <m:rPr>
            <m:sty m:val="p"/>
          </m:rPr>
          <m:t>(</m:t>
        </m:r>
        <m:r>
          <m:t>k</m:t>
        </m:r>
        <m:r>
          <m:rPr>
            <m:sty m:val="p"/>
          </m:rPr>
          <m:t>)</m:t>
        </m:r>
        <m:r>
          <m:rPr>
            <m:sty m:val="p"/>
          </m:rPr>
          <m:t>|</m:t>
        </m:r>
        <m:r>
          <m:rPr>
            <m:sty m:val="p"/>
          </m:rPr>
          <m:t>=</m:t>
        </m:r>
        <m:r>
          <m:t>m</m:t>
        </m:r>
        <m:r>
          <m:rPr>
            <m:sty m:val="p"/>
          </m:rPr>
          <m:t>/</m:t>
        </m:r>
        <m:r>
          <m:t>d</m:t>
        </m:r>
      </m:oMath>
      <w:r>
        <w:t xml:space="preserve"> </w:t>
      </w:r>
      <w:r>
        <w:t xml:space="preserve">for every</w:t>
      </w:r>
      <w:r>
        <w:t xml:space="preserve"> </w:t>
      </w:r>
      <m:oMath>
        <m:r>
          <m:t>k</m:t>
        </m:r>
        <m:r>
          <m:rPr>
            <m:sty m:val="p"/>
          </m:rPr>
          <m:t>∈</m:t>
        </m:r>
        <m:r>
          <m:rPr>
            <m:sty m:val="p"/>
          </m:rPr>
          <m:t>[</m:t>
        </m:r>
        <m:r>
          <m:t>d</m:t>
        </m:r>
        <m:r>
          <m:rPr>
            <m:sty m:val="p"/>
          </m:rPr>
          <m:t>]</m:t>
        </m:r>
      </m:oMath>
      <w:r>
        <w:t xml:space="preserve">. Let</w:t>
      </w:r>
    </w:p>
    <w:p>
      <w:pPr>
        <w:pStyle w:val="BodyText"/>
      </w:pPr>
      <m:oMathPara>
        <m:oMathParaPr>
          <m:jc m:val="center"/>
        </m:oMathParaPr>
        <m:oMath>
          <m:sSubSup>
            <m:e>
              <m:acc>
                <m:accPr>
                  <m:chr m:val="̂"/>
                </m:accPr>
                <m:e>
                  <m:r>
                    <m:t>μ</m:t>
                  </m:r>
                </m:e>
              </m:acc>
            </m:e>
            <m:sub>
              <m:r>
                <m:t>j</m:t>
              </m:r>
            </m:sub>
            <m:sup>
              <m:r>
                <m:rPr>
                  <m:sty m:val="p"/>
                </m:rPr>
                <m:t>h</m:t>
              </m:r>
              <m:r>
                <m:rPr>
                  <m:sty m:val="p"/>
                </m:rPr>
                <m:t>o</m:t>
              </m:r>
              <m:r>
                <m:rPr>
                  <m:sty m:val="p"/>
                </m:rPr>
                <m:t>m</m:t>
              </m:r>
              <m:r>
                <m:rPr>
                  <m:sty m:val="p"/>
                </m:rPr>
                <m:t>o</m:t>
              </m:r>
            </m:sup>
          </m:sSubSup>
          <m:r>
            <m:rPr>
              <m:sty m:val="p"/>
            </m:rPr>
            <m:t>(</m:t>
          </m:r>
          <m:r>
            <m:t>T</m:t>
          </m:r>
          <m:r>
            <m:rPr>
              <m:sty m:val="p"/>
            </m:rPr>
            <m:t>)</m:t>
          </m:r>
          <m:box>
            <m:boxPr>
              <m:opEmu m:val="on"/>
            </m:boxPr>
            <m:e>
              <m:r>
                <m:rPr>
                  <m:sty m:val="p"/>
                </m:rPr>
                <m:t>:=</m:t>
              </m:r>
            </m:e>
          </m:box>
          <m:f>
            <m:fPr>
              <m:type m:val="bar"/>
            </m:fPr>
            <m:num>
              <m:r>
                <m:t>1</m:t>
              </m:r>
            </m:num>
            <m:den>
              <m:sSub>
                <m:e>
                  <m:r>
                    <m:t>N</m:t>
                  </m:r>
                </m:e>
                <m:sub>
                  <m:r>
                    <m:t>j</m:t>
                  </m:r>
                </m:sub>
              </m:sSub>
              <m:r>
                <m:rPr>
                  <m:sty m:val="p"/>
                </m:rPr>
                <m:t>(</m:t>
              </m:r>
              <m:r>
                <m:t>T</m:t>
              </m:r>
              <m:r>
                <m:rPr>
                  <m:sty m:val="p"/>
                </m:rPr>
                <m:t>)</m:t>
              </m:r>
            </m:den>
          </m:f>
          <m:nary>
            <m:naryPr>
              <m:chr m:val="∑"/>
              <m:limLoc m:val="undOvr"/>
              <m:subHide m:val="off"/>
              <m:supHide m:val="on"/>
            </m:naryPr>
            <m:sub>
              <m:r>
                <m:t>t</m:t>
              </m:r>
              <m:r>
                <m:rPr>
                  <m:sty m:val="p"/>
                </m:rPr>
                <m:t>≤</m:t>
              </m:r>
              <m:r>
                <m:t>T</m:t>
              </m:r>
              <m:sSub>
                <m:e>
                  <m:r>
                    <m:t>s</m:t>
                  </m:r>
                </m:e>
                <m:sub>
                  <m:r>
                    <m:rPr>
                      <m:sty m:val="p"/>
                    </m:rPr>
                    <m:t>e</m:t>
                  </m:r>
                  <m:r>
                    <m:rPr>
                      <m:sty m:val="p"/>
                    </m:rPr>
                    <m:t>p</m:t>
                  </m:r>
                </m:sub>
              </m:sSub>
            </m:sub>
            <m:sup>
              <m:r>
                <m:t>​</m:t>
              </m:r>
            </m:sup>
            <m:e>
              <m:nary>
                <m:naryPr>
                  <m:chr m:val="∑"/>
                  <m:limLoc m:val="undOvr"/>
                  <m:subHide m:val="off"/>
                  <m:supHide m:val="off"/>
                </m:naryPr>
                <m:sub>
                  <m:r>
                    <m:t>i</m:t>
                  </m:r>
                  <m:r>
                    <m:rPr>
                      <m:sty m:val="p"/>
                    </m:rPr>
                    <m:t>=</m:t>
                  </m:r>
                  <m:r>
                    <m:t>1</m:t>
                  </m:r>
                </m:sub>
                <m:sup>
                  <m:r>
                    <m:t>m</m:t>
                  </m:r>
                </m:sup>
                <m:e>
                  <m:sSub>
                    <m:e>
                      <m:r>
                        <m:t>R</m:t>
                      </m:r>
                    </m:e>
                    <m:sub>
                      <m:r>
                        <m:t>i</m:t>
                      </m:r>
                      <m:r>
                        <m:t>j</m:t>
                      </m:r>
                    </m:sub>
                  </m:sSub>
                </m:e>
              </m:nary>
            </m:e>
          </m:nary>
          <m:r>
            <m:t> </m:t>
          </m:r>
          <m:r>
            <m:rPr>
              <m:sty m:val="b"/>
            </m:rPr>
            <m:t>1</m:t>
          </m:r>
          <m:r>
            <m:rPr>
              <m:sty m:val="p"/>
            </m:rPr>
            <m:t>{</m:t>
          </m:r>
          <m:sSub>
            <m:e>
              <m:r>
                <m:t>a</m:t>
              </m:r>
            </m:e>
            <m:sub>
              <m:r>
                <m:t>t</m:t>
              </m:r>
            </m:sub>
          </m:sSub>
          <m:r>
            <m:rPr>
              <m:sty m:val="p"/>
            </m:rPr>
            <m:t>(</m:t>
          </m:r>
          <m:r>
            <m:t>i</m:t>
          </m:r>
          <m:r>
            <m:rPr>
              <m:sty m:val="p"/>
            </m:rPr>
            <m:t>)</m:t>
          </m:r>
          <m:r>
            <m:rPr>
              <m:sty m:val="p"/>
            </m:rPr>
            <m:t>=</m:t>
          </m:r>
          <m:r>
            <m:t>j</m:t>
          </m:r>
          <m:r>
            <m:rPr>
              <m:sty m:val="p"/>
            </m:rPr>
            <m:t>}</m:t>
          </m:r>
        </m:oMath>
      </m:oMathPara>
    </w:p>
    <w:p>
      <w:pPr>
        <w:pStyle w:val="FirstParagraph"/>
        <w:jc w:val="both"/>
        <w:keepNext w:val="0"/>
        <w:keepLines w:val="0"/>
        <w:widowControl w:val="1"/>
      </w:pPr>
      <w:r>
        <w:t xml:space="preserve">be the UCB-Homo pooled estimator at target</w:t>
      </w:r>
      <w:r>
        <w:t xml:space="preserve"> </w:t>
      </w:r>
      <m:oMath>
        <m:r>
          <m:t>j</m:t>
        </m:r>
      </m:oMath>
      <w:r>
        <w:t xml:space="preserve">. Then:</w:t>
      </w:r>
    </w:p>
    <w:p>
      <w:pPr>
        <w:pStyle w:val="Compact"/>
        <w:numPr>
          <w:ilvl w:val="0"/>
          <w:numId w:val="1004"/>
        </w:numPr>
        <w:jc w:val="both"/>
        <w:keepNext w:val="0"/>
        <w:keepLines w:val="0"/>
        <w:widowControl w:val="1"/>
      </w:pPr>
      <w:r>
        <w:rPr>
          <w:b/>
          <w:bCs/>
        </w:rPr>
        <w:t xml:space="preserve">(a)</w:t>
      </w:r>
      <w:r>
        <w:t xml:space="preserve"> </w:t>
      </w:r>
      <m:oMath>
        <m:r>
          <m:rPr>
            <m:scr m:val="double-struck"/>
            <m:sty m:val="p"/>
          </m:rPr>
          <m:t>E</m:t>
        </m:r>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r>
          <m:t>T</m:t>
        </m:r>
        <m:r>
          <m:rPr>
            <m:sty m:val="p"/>
          </m:rPr>
          <m:t>)</m:t>
        </m:r>
        <m:r>
          <m:rPr>
            <m:sty m:val="p"/>
          </m:rPr>
          <m:t>]</m:t>
        </m:r>
        <m:r>
          <m:rPr>
            <m:sty m:val="p"/>
          </m:rPr>
          <m:t>=</m:t>
        </m:r>
        <m:r>
          <m:t>1</m:t>
        </m:r>
        <m:r>
          <m:rPr>
            <m:sty m:val="p"/>
          </m:rPr>
          <m:t>/</m:t>
        </m:r>
        <m:r>
          <m:t>d</m:t>
        </m:r>
      </m:oMath>
      <w:r>
        <w:t xml:space="preserve"> </w:t>
      </w:r>
      <w:r>
        <w:t xml:space="preserve">for all</w:t>
      </w:r>
      <w:r>
        <w:t xml:space="preserve"> </w:t>
      </w:r>
      <m:oMath>
        <m:r>
          <m:t>T</m:t>
        </m:r>
        <m:r>
          <m:rPr>
            <m:sty m:val="p"/>
          </m:rPr>
          <m:t>≥</m:t>
        </m:r>
        <m:r>
          <m:t>1</m:t>
        </m:r>
      </m:oMath>
      <w:r>
        <w:t xml:space="preserve"> </w:t>
      </w:r>
      <w:r>
        <w:t xml:space="preserve">and all</w:t>
      </w:r>
      <w:r>
        <w:t xml:space="preserve"> </w:t>
      </w:r>
      <m:oMath>
        <m:r>
          <m:t>j</m:t>
        </m:r>
        <m:r>
          <m:rPr>
            <m:sty m:val="p"/>
          </m:rPr>
          <m:t>∈</m:t>
        </m:r>
        <m:r>
          <m:rPr>
            <m:sty m:val="p"/>
          </m:rPr>
          <m:t>[</m:t>
        </m:r>
        <m:r>
          <m:t>n</m:t>
        </m:r>
        <m:r>
          <m:rPr>
            <m:sty m:val="p"/>
          </m:rPr>
          <m:t>]</m:t>
        </m:r>
      </m:oMath>
      <w:r>
        <w:t xml:space="preserve">;</w:t>
      </w:r>
    </w:p>
    <w:p>
      <w:pPr>
        <w:pStyle w:val="Compact"/>
        <w:numPr>
          <w:ilvl w:val="0"/>
          <w:numId w:val="1004"/>
        </w:numPr>
        <w:jc w:val="both"/>
        <w:keepNext w:val="0"/>
        <w:keepLines w:val="0"/>
        <w:widowControl w:val="1"/>
      </w:pPr>
      <w:r>
        <w:rPr>
          <w:b/>
          <w:bCs/>
        </w:rPr>
        <w:t xml:space="preserve">(b)</w:t>
      </w:r>
      <w:r>
        <w:t xml:space="preserve"> </w:t>
      </w:r>
      <m:oMath>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sSubSup>
          <m:e>
            <m:acc>
              <m:accPr>
                <m:chr m:val="̂"/>
              </m:accPr>
              <m:e>
                <m:r>
                  <m:t>μ</m:t>
                </m:r>
              </m:e>
            </m:acc>
          </m:e>
          <m:sub>
            <m:r>
              <m:t>k</m:t>
            </m:r>
          </m:sub>
          <m:sup>
            <m:r>
              <m:rPr>
                <m:sty m:val="p"/>
              </m:rPr>
              <m:t>h</m:t>
            </m:r>
            <m:r>
              <m:rPr>
                <m:sty m:val="p"/>
              </m:rPr>
              <m:t>o</m:t>
            </m:r>
            <m:r>
              <m:rPr>
                <m:sty m:val="p"/>
              </m:rPr>
              <m:t>m</m:t>
            </m:r>
            <m:r>
              <m:rPr>
                <m:sty m:val="p"/>
              </m:rPr>
              <m:t>o</m:t>
            </m:r>
          </m:sup>
        </m:sSubSup>
        <m:r>
          <m:rPr>
            <m:sty m:val="p"/>
          </m:rPr>
          <m:t>|</m:t>
        </m:r>
        <m:limUpp>
          <m:e>
            <m:r>
              <m:rPr>
                <m:sty m:val="p"/>
              </m:rPr>
              <m:t>→</m:t>
            </m:r>
          </m:e>
          <m:lim>
            <m:r>
              <m:rPr>
                <m:nor/>
                <m:sty m:val="p"/>
              </m:rPr>
              <m:t>a.s.</m:t>
            </m:r>
          </m:lim>
        </m:limUpp>
        <m:r>
          <m:t>0</m:t>
        </m:r>
      </m:oMath>
      <w:r>
        <w:t xml:space="preserve"> </w:t>
      </w:r>
      <w:r>
        <w:t xml:space="preserve">for any</w:t>
      </w:r>
      <w:r>
        <w:t xml:space="preserve"> </w:t>
      </w:r>
      <m:oMath>
        <m:r>
          <m:t>j</m:t>
        </m:r>
        <m:r>
          <m:rPr>
            <m:sty m:val="p"/>
          </m:rPr>
          <m:t>,</m:t>
        </m:r>
        <m:r>
          <m:t>k</m:t>
        </m:r>
        <m:r>
          <m:rPr>
            <m:sty m:val="p"/>
          </m:rPr>
          <m:t>∈</m:t>
        </m:r>
        <m:r>
          <m:rPr>
            <m:sty m:val="p"/>
          </m:rPr>
          <m:t>[</m:t>
        </m:r>
        <m:r>
          <m:t>n</m:t>
        </m:r>
        <m:r>
          <m:rPr>
            <m:sty m:val="p"/>
          </m:rPr>
          <m:t>]</m:t>
        </m:r>
      </m:oMath>
      <w:r>
        <w:t xml:space="preserve">;</w:t>
      </w:r>
    </w:p>
    <w:p>
      <w:pPr>
        <w:pStyle w:val="Compact"/>
        <w:numPr>
          <w:ilvl w:val="0"/>
          <w:numId w:val="1004"/>
        </w:numPr>
        <w:jc w:val="both"/>
        <w:keepNext w:val="0"/>
        <w:keepLines w:val="0"/>
        <w:widowControl w:val="1"/>
      </w:pPr>
      <w:r>
        <w:rPr>
          <w:b/>
          <w:bCs/>
        </w:rPr>
        <w:t xml:space="preserve">(c)</w:t>
      </w:r>
      <w:r>
        <w:t xml:space="preserve"> </w:t>
      </w:r>
      <w:r>
        <w:t xml:space="preserve">with probability</w:t>
      </w:r>
      <w:r>
        <w:t xml:space="preserve"> </w:t>
      </w:r>
      <m:oMath>
        <m:r>
          <m:rPr>
            <m:sty m:val="p"/>
          </m:rPr>
          <m:t>≥</m:t>
        </m:r>
        <m:r>
          <m:t>1</m:t>
        </m:r>
        <m:r>
          <m:rPr>
            <m:sty m:val="p"/>
          </m:rPr>
          <m:t>−</m:t>
        </m:r>
        <m:r>
          <m:t>δ</m:t>
        </m:r>
      </m:oMath>
      <w:r>
        <w:t xml:space="preserve">, simultaneously for all targets:</w:t>
      </w:r>
    </w:p>
    <w:p>
      <w:pPr>
        <w:pStyle w:val="Compact"/>
      </w:pPr>
      <m:oMathPara>
        <m:oMathParaPr>
          <m:jc m:val="center"/>
        </m:oMathParaPr>
        <m:oMath>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r>
            <m:t>T</m:t>
          </m:r>
          <m:r>
            <m:rPr>
              <m:sty m:val="p"/>
            </m:rPr>
            <m:t>)</m:t>
          </m:r>
          <m:r>
            <m:rPr>
              <m:sty m:val="p"/>
            </m:rPr>
            <m:t>−</m:t>
          </m:r>
          <m:r>
            <m:t>1</m:t>
          </m:r>
          <m:r>
            <m:rPr>
              <m:sty m:val="p"/>
            </m:rPr>
            <m:t>/</m:t>
          </m:r>
          <m:r>
            <m:t>d</m:t>
          </m:r>
          <m:r>
            <m:rPr>
              <m:sty m:val="p"/>
            </m:rPr>
            <m:t>|</m:t>
          </m:r>
          <m:r>
            <m:rPr>
              <m:sty m:val="p"/>
            </m:rPr>
            <m:t>≤</m:t>
          </m:r>
          <m:rad>
            <m:radPr>
              <m:degHide m:val="on"/>
            </m:radPr>
            <m:deg/>
            <m:e>
              <m:f>
                <m:fPr>
                  <m:type m:val="lin"/>
                </m:fPr>
                <m:num>
                  <m:r>
                    <m:rPr>
                      <m:sty m:val="p"/>
                    </m:rPr>
                    <m:t>log</m:t>
                  </m:r>
                  <m:r>
                    <m:rPr>
                      <m:sty m:val="p"/>
                    </m:rPr>
                    <m:t>(</m:t>
                  </m:r>
                  <m:r>
                    <m:t>2</m:t>
                  </m:r>
                  <m:r>
                    <m:t>n</m:t>
                  </m:r>
                  <m:r>
                    <m:rPr>
                      <m:sty m:val="p"/>
                    </m:rPr>
                    <m:t>/</m:t>
                  </m:r>
                  <m:r>
                    <m:t>δ</m:t>
                  </m:r>
                  <m:r>
                    <m:rPr>
                      <m:sty m:val="p"/>
                    </m:rPr>
                    <m:t>)</m:t>
                  </m:r>
                </m:num>
                <m:den>
                  <m:r>
                    <m:t>2</m:t>
                  </m:r>
                  <m:sSub>
                    <m:e>
                      <m:r>
                        <m:t>N</m:t>
                      </m:r>
                    </m:e>
                    <m:sub>
                      <m:r>
                        <m:t>j</m:t>
                      </m:r>
                    </m:sub>
                  </m:sSub>
                  <m:r>
                    <m:rPr>
                      <m:sty m:val="p"/>
                    </m:rPr>
                    <m:t>(</m:t>
                  </m:r>
                  <m:r>
                    <m:t>T</m:t>
                  </m:r>
                  <m:r>
                    <m:rPr>
                      <m:sty m:val="p"/>
                    </m:rPr>
                    <m:t>)</m:t>
                  </m:r>
                </m:den>
              </m:f>
            </m:e>
          </m:rad>
          <m:r>
            <m:rPr>
              <m:sty m:val="p"/>
            </m:rPr>
            <m:t>.</m:t>
          </m:r>
        </m:oMath>
      </m:oMathPara>
    </w:p>
    <w:bookmarkStart w:id="18" w:name="background"/>
    <w:p>
      <w:pPr>
        <w:pStyle w:val="Heading3"/>
        <w:keepNext/>
        <w:keepLines/>
        <w:widowControl w:val="1"/>
      </w:pPr>
      <w:r>
        <w:t xml:space="preserve">3.1 Background</w:t>
      </w:r>
    </w:p>
    <w:p>
      <w:pPr>
        <w:pStyle w:val="FirstParagraph"/>
        <w:jc w:val="both"/>
        <w:keepNext w:val="0"/>
        <w:keepLines w:val="0"/>
        <w:widowControl w:val="1"/>
      </w:pPr>
      <w:r>
        <w:t xml:space="preserve">UCB-Homo treats all drones as interchangeable: at each step, it computes a single UCB score per target,</w:t>
      </w:r>
    </w:p>
    <w:p>
      <w:pPr>
        <w:pStyle w:val="BodyText"/>
      </w:pPr>
      <m:oMathPara>
        <m:oMathParaPr>
          <m:jc m:val="center"/>
        </m:oMathParaPr>
        <m:oMath>
          <m:sSub>
            <m:e>
              <m:r>
                <m:rPr>
                  <m:sty m:val="p"/>
                </m:rPr>
                <m:t>U</m:t>
              </m:r>
              <m:r>
                <m:rPr>
                  <m:sty m:val="p"/>
                </m:rPr>
                <m:t>C</m:t>
              </m:r>
              <m:r>
                <m:rPr>
                  <m:sty m:val="p"/>
                </m:rPr>
                <m:t>B</m:t>
              </m:r>
            </m:e>
            <m:sub>
              <m:r>
                <m:t>j</m:t>
              </m:r>
            </m:sub>
          </m:sSub>
          <m:r>
            <m:rPr>
              <m:sty m:val="p"/>
            </m:rPr>
            <m:t>(</m:t>
          </m:r>
          <m:r>
            <m:t>t</m:t>
          </m:r>
          <m:r>
            <m:rPr>
              <m:sty m:val="p"/>
            </m:rPr>
            <m:t>)</m:t>
          </m:r>
          <m:r>
            <m:rPr>
              <m:sty m:val="p"/>
            </m:rPr>
            <m:t>=</m:t>
          </m:r>
          <m:sSub>
            <m:e>
              <m:acc>
                <m:accPr>
                  <m:chr m:val="̂"/>
                </m:accPr>
                <m:e>
                  <m:r>
                    <m:t>μ</m:t>
                  </m:r>
                </m:e>
              </m:acc>
            </m:e>
            <m:sub>
              <m:r>
                <m:t>j</m:t>
              </m:r>
            </m:sub>
          </m:sSub>
          <m:r>
            <m:rPr>
              <m:sty m:val="p"/>
            </m:rPr>
            <m:t>(</m:t>
          </m:r>
          <m:r>
            <m:t>t</m:t>
          </m:r>
          <m:r>
            <m:rPr>
              <m:sty m:val="p"/>
            </m:rPr>
            <m:t>)</m:t>
          </m:r>
          <m:r>
            <m:rPr>
              <m:sty m:val="p"/>
            </m:rPr>
            <m:t>+</m:t>
          </m:r>
          <m:r>
            <m:t>c</m:t>
          </m:r>
          <m:rad>
            <m:radPr>
              <m:degHide m:val="on"/>
            </m:radPr>
            <m:deg/>
            <m:e>
              <m:f>
                <m:fPr>
                  <m:type m:val="bar"/>
                </m:fPr>
                <m:num>
                  <m:r>
                    <m:rPr>
                      <m:sty m:val="p"/>
                    </m:rPr>
                    <m:t>log</m:t>
                  </m:r>
                  <m:r>
                    <m:t>t</m:t>
                  </m:r>
                </m:num>
                <m:den>
                  <m:sSub>
                    <m:e>
                      <m:r>
                        <m:t>N</m:t>
                      </m:r>
                    </m:e>
                    <m:sub>
                      <m:r>
                        <m:t>j</m:t>
                      </m:r>
                    </m:sub>
                  </m:sSub>
                  <m:r>
                    <m:rPr>
                      <m:sty m:val="p"/>
                    </m:rPr>
                    <m:t>(</m:t>
                  </m:r>
                  <m:r>
                    <m:t>t</m:t>
                  </m:r>
                  <m:r>
                    <m:rPr>
                      <m:sty m:val="p"/>
                    </m:rPr>
                    <m:t>)</m:t>
                  </m:r>
                </m:den>
              </m:f>
            </m:e>
          </m:rad>
          <m:r>
            <m:rPr>
              <m:sty m:val="p"/>
            </m:rPr>
            <m:t>,</m:t>
          </m:r>
        </m:oMath>
      </m:oMathPara>
    </w:p>
    <w:p>
      <w:pPr>
        <w:pStyle w:val="FirstParagraph"/>
        <w:jc w:val="both"/>
        <w:keepNext w:val="0"/>
        <w:keepLines w:val="0"/>
        <w:widowControl w:val="1"/>
      </w:pPr>
      <w:r>
        <w:t xml:space="preserve">and assigns the</w:t>
      </w:r>
      <w:r>
        <w:t xml:space="preserve"> </w:t>
      </w:r>
      <m:oMath>
        <m:r>
          <m:t>m</m:t>
        </m:r>
      </m:oMath>
      <w:r>
        <w:t xml:space="preserve"> </w:t>
      </w:r>
      <w:r>
        <w:t xml:space="preserve">drones to the top-</w:t>
      </w:r>
      <m:oMath>
        <m:r>
          <m:t>m</m:t>
        </m:r>
      </m:oMath>
      <w:r>
        <w:t xml:space="preserve"> </w:t>
      </w:r>
      <w:r>
        <w:t xml:space="preserve">targets via a rule that</w:t>
      </w:r>
      <w:r>
        <w:t xml:space="preserve"> </w:t>
      </w:r>
      <w:r>
        <w:rPr>
          <w:i/>
          <w:iCs/>
        </w:rPr>
        <w:t xml:space="preserve">does not depend on drone identity</w:t>
      </w:r>
      <w:r>
        <w:t xml:space="preserve">. The exact assignment rule (random matching, lexicographic by drone index, etc.) is irrelevant to the theorem; only the drone-permutation symmetry of the policy is used.</w:t>
      </w:r>
    </w:p>
    <w:p>
      <w:pPr>
        <w:pStyle w:val="BodyText"/>
        <w:jc w:val="both"/>
        <w:keepNext w:val="0"/>
        <w:keepLines w:val="0"/>
        <w:widowControl w:val="1"/>
      </w:pPr>
      <w:r>
        <w:t xml:space="preserve">The key technical concept is</w:t>
      </w:r>
      <w:r>
        <w:t xml:space="preserve"> </w:t>
      </w:r>
      <w:r>
        <w:rPr>
          <w:i/>
          <w:iCs/>
        </w:rPr>
        <w:t xml:space="preserve">drone-permutation invariance</w:t>
      </w:r>
      <w:r>
        <w:t xml:space="preserve">: for any permutation</w:t>
      </w:r>
      <w:r>
        <w:t xml:space="preserve"> </w:t>
      </w:r>
      <m:oMath>
        <m:r>
          <m:t>π</m:t>
        </m:r>
        <m:r>
          <m:rPr>
            <m:sty m:val="p"/>
          </m:rPr>
          <m:t>∈</m:t>
        </m:r>
        <m:sSub>
          <m:e>
            <m:r>
              <m:t>S</m:t>
            </m:r>
          </m:e>
          <m:sub>
            <m:r>
              <m:t>m</m:t>
            </m:r>
          </m:sub>
        </m:sSub>
      </m:oMath>
      <w:r>
        <w:t xml:space="preserve"> </w:t>
      </w:r>
      <w:r>
        <w:t xml:space="preserve">of drone indices, the joint distribution of the trajectory</w:t>
      </w:r>
      <w:r>
        <w:t xml:space="preserve"> </w:t>
      </w:r>
      <m:oMath>
        <m:r>
          <m:rPr>
            <m:sty m:val="p"/>
          </m:rPr>
          <m:t>{</m:t>
        </m:r>
        <m:r>
          <m:rPr>
            <m:sty m:val="p"/>
          </m:rPr>
          <m:t>(</m:t>
        </m:r>
        <m:sSub>
          <m:e>
            <m:r>
              <m:t>a</m:t>
            </m:r>
          </m:e>
          <m:sub>
            <m:r>
              <m:t>t</m:t>
            </m:r>
          </m:sub>
        </m:sSub>
        <m:r>
          <m:rPr>
            <m:sty m:val="p"/>
          </m:rPr>
          <m:t>(</m:t>
        </m:r>
        <m:r>
          <m:t>i</m:t>
        </m:r>
        <m:r>
          <m:rPr>
            <m:sty m:val="p"/>
          </m:rPr>
          <m:t>)</m:t>
        </m:r>
        <m:r>
          <m:rPr>
            <m:sty m:val="p"/>
          </m:rPr>
          <m:t>,</m:t>
        </m:r>
        <m:sSub>
          <m:e>
            <m:acc>
              <m:accPr>
                <m:chr m:val="̃"/>
              </m:accPr>
              <m:e>
                <m:r>
                  <m:t>r</m:t>
                </m:r>
              </m:e>
            </m:acc>
          </m:e>
          <m:sub>
            <m:r>
              <m:t>t</m:t>
            </m:r>
            <m:r>
              <m:rPr>
                <m:sty m:val="p"/>
              </m:rPr>
              <m:t>,</m:t>
            </m:r>
            <m:r>
              <m:t>i</m:t>
            </m:r>
          </m:sub>
        </m:sSub>
        <m:r>
          <m:rPr>
            <m:sty m:val="p"/>
          </m:rPr>
          <m:t>)</m:t>
        </m:r>
        <m:sSub>
          <m:e>
            <m:r>
              <m:rPr>
                <m:sty m:val="p"/>
              </m:rPr>
              <m:t>}</m:t>
            </m:r>
          </m:e>
          <m:sub>
            <m:r>
              <m:t>t</m:t>
            </m:r>
            <m:r>
              <m:rPr>
                <m:sty m:val="p"/>
              </m:rPr>
              <m:t>,</m:t>
            </m:r>
            <m:r>
              <m:t>i</m:t>
            </m:r>
          </m:sub>
        </m:sSub>
      </m:oMath>
      <w:r>
        <w:t xml:space="preserve"> </w:t>
      </w:r>
      <w:r>
        <w:t xml:space="preserve">is the same as</w:t>
      </w:r>
      <w:r>
        <w:t xml:space="preserve"> </w:t>
      </w:r>
      <m:oMath>
        <m:r>
          <m:rPr>
            <m:sty m:val="p"/>
          </m:rPr>
          <m:t>{</m:t>
        </m:r>
        <m:r>
          <m:rPr>
            <m:sty m:val="p"/>
          </m:rPr>
          <m:t>(</m:t>
        </m:r>
        <m:sSub>
          <m:e>
            <m:r>
              <m:t>a</m:t>
            </m:r>
          </m:e>
          <m:sub>
            <m:r>
              <m:t>t</m:t>
            </m:r>
          </m:sub>
        </m:sSub>
        <m:r>
          <m:rPr>
            <m:sty m:val="p"/>
          </m:rPr>
          <m:t>(</m:t>
        </m:r>
        <m:r>
          <m:t>π</m:t>
        </m:r>
        <m:r>
          <m:rPr>
            <m:sty m:val="p"/>
          </m:rPr>
          <m:t>(</m:t>
        </m:r>
        <m:r>
          <m:t>i</m:t>
        </m:r>
        <m:r>
          <m:rPr>
            <m:sty m:val="p"/>
          </m:rPr>
          <m:t>)</m:t>
        </m:r>
        <m:r>
          <m:rPr>
            <m:sty m:val="p"/>
          </m:rPr>
          <m:t>)</m:t>
        </m:r>
        <m:r>
          <m:rPr>
            <m:sty m:val="p"/>
          </m:rPr>
          <m:t>,</m:t>
        </m:r>
        <m:sSub>
          <m:e>
            <m:acc>
              <m:accPr>
                <m:chr m:val="̃"/>
              </m:accPr>
              <m:e>
                <m:r>
                  <m:t>r</m:t>
                </m:r>
              </m:e>
            </m:acc>
          </m:e>
          <m:sub>
            <m:r>
              <m:t>t</m:t>
            </m:r>
            <m:r>
              <m:rPr>
                <m:sty m:val="p"/>
              </m:rPr>
              <m:t>,</m:t>
            </m:r>
            <m:r>
              <m:t>π</m:t>
            </m:r>
            <m:r>
              <m:rPr>
                <m:sty m:val="p"/>
              </m:rPr>
              <m:t>(</m:t>
            </m:r>
            <m:r>
              <m:t>i</m:t>
            </m:r>
            <m:r>
              <m:rPr>
                <m:sty m:val="p"/>
              </m:rPr>
              <m:t>)</m:t>
            </m:r>
          </m:sub>
        </m:sSub>
        <m:r>
          <m:rPr>
            <m:sty m:val="p"/>
          </m:rPr>
          <m:t>)</m:t>
        </m:r>
        <m:sSub>
          <m:e>
            <m:r>
              <m:rPr>
                <m:sty m:val="p"/>
              </m:rPr>
              <m:t>}</m:t>
            </m:r>
          </m:e>
          <m:sub>
            <m:r>
              <m:t>t</m:t>
            </m:r>
            <m:r>
              <m:rPr>
                <m:sty m:val="p"/>
              </m:rPr>
              <m:t>,</m:t>
            </m:r>
            <m:r>
              <m:t>i</m:t>
            </m:r>
          </m:sub>
        </m:sSub>
      </m:oMath>
      <w:r>
        <w:t xml:space="preserve">.</w:t>
      </w:r>
    </w:p>
    <w:bookmarkEnd w:id="18"/>
    <w:bookmarkStart w:id="19" w:name="proof-of-a"/>
    <w:p>
      <w:pPr>
        <w:pStyle w:val="Heading3"/>
        <w:keepNext/>
        <w:keepLines/>
        <w:widowControl w:val="1"/>
      </w:pPr>
      <w:r>
        <w:t xml:space="preserve">3.2 Proof of (a)</w:t>
      </w:r>
    </w:p>
    <w:p>
      <w:pPr>
        <w:pStyle w:val="FirstParagraph"/>
        <w:jc w:val="both"/>
        <w:keepNext w:val="0"/>
        <w:keepLines w:val="0"/>
        <w:widowControl w:val="1"/>
      </w:pPr>
      <w:r>
        <w:t xml:space="preserve">Step 1 (Drone-permutation invariance).</w:t>
      </w:r>
      <w:r>
        <w:t xml:space="preserve"> </w:t>
      </w:r>
      <w:r>
        <w:t xml:space="preserve">The UCB-Homo state at step</w:t>
      </w:r>
      <w:r>
        <w:t xml:space="preserve"> </w:t>
      </w:r>
      <m:oMath>
        <m:r>
          <m:t>t</m:t>
        </m:r>
      </m:oMath>
      <w:r>
        <w:t xml:space="preserve"> </w:t>
      </w:r>
      <w:r>
        <w:t xml:space="preserve">consists of</w:t>
      </w:r>
      <w:r>
        <w:t xml:space="preserve"> </w:t>
      </w:r>
      <m:oMath>
        <m:r>
          <m:rPr>
            <m:sty m:val="p"/>
          </m:rPr>
          <m:t>(</m:t>
        </m:r>
        <m:sSub>
          <m:e>
            <m:acc>
              <m:accPr>
                <m:chr m:val="̂"/>
              </m:accPr>
              <m:e>
                <m:r>
                  <m:t>μ</m:t>
                </m:r>
              </m:e>
            </m:acc>
          </m:e>
          <m:sub>
            <m:r>
              <m:t>j</m:t>
            </m:r>
          </m:sub>
        </m:sSub>
        <m:r>
          <m:rPr>
            <m:sty m:val="p"/>
          </m:rPr>
          <m:t>,</m:t>
        </m:r>
        <m:sSub>
          <m:e>
            <m:r>
              <m:t>N</m:t>
            </m:r>
          </m:e>
          <m:sub>
            <m:r>
              <m:t>j</m:t>
            </m:r>
          </m:sub>
        </m:sSub>
        <m:sSub>
          <m:e>
            <m:r>
              <m:rPr>
                <m:sty m:val="p"/>
              </m:rPr>
              <m:t>)</m:t>
            </m:r>
          </m:e>
          <m:sub>
            <m:r>
              <m:t>j</m:t>
            </m:r>
            <m:r>
              <m:rPr>
                <m:sty m:val="p"/>
              </m:rPr>
              <m:t>∈</m:t>
            </m:r>
            <m:r>
              <m:rPr>
                <m:sty m:val="p"/>
              </m:rPr>
              <m:t>[</m:t>
            </m:r>
            <m:r>
              <m:t>n</m:t>
            </m:r>
            <m:r>
              <m:rPr>
                <m:sty m:val="p"/>
              </m:rPr>
              <m:t>]</m:t>
            </m:r>
          </m:sub>
        </m:sSub>
      </m:oMath>
      <w:r>
        <w:t xml:space="preserve">, neither of which depends on drone identity. Therefore the algorithm’s action-selection rule is invariant under permutations of drone indices: for any permutation</w:t>
      </w:r>
      <w:r>
        <w:t xml:space="preserve"> </w:t>
      </w:r>
      <m:oMath>
        <m:r>
          <m:t>π</m:t>
        </m:r>
        <m:r>
          <m:rPr>
            <m:sty m:val="p"/>
          </m:rPr>
          <m:t>∈</m:t>
        </m:r>
        <m:sSub>
          <m:e>
            <m:r>
              <m:t>S</m:t>
            </m:r>
          </m:e>
          <m:sub>
            <m:r>
              <m:t>m</m:t>
            </m:r>
          </m:sub>
        </m:sSub>
      </m:oMath>
      <w:r>
        <w:t xml:space="preserve">,</w:t>
      </w:r>
    </w:p>
    <w:p>
      <w:pPr>
        <w:pStyle w:val="BodyText"/>
      </w:pPr>
      <m:oMathPara>
        <m:oMathParaPr>
          <m:jc m:val="center"/>
        </m:oMathParaPr>
        <m:oMath>
          <m:r>
            <m:rPr>
              <m:sty m:val="p"/>
            </m:rPr>
            <m:t>(</m:t>
          </m:r>
          <m:sSub>
            <m:e>
              <m:r>
                <m:t>a</m:t>
              </m:r>
            </m:e>
            <m:sub>
              <m:r>
                <m:t>t</m:t>
              </m:r>
            </m:sub>
          </m:sSub>
          <m:r>
            <m:rPr>
              <m:sty m:val="p"/>
            </m:rPr>
            <m:t>(</m:t>
          </m:r>
          <m:r>
            <m:t>1</m:t>
          </m:r>
          <m:r>
            <m:rPr>
              <m:sty m:val="p"/>
            </m:rPr>
            <m:t>)</m:t>
          </m:r>
          <m:r>
            <m:rPr>
              <m:sty m:val="p"/>
            </m:rPr>
            <m:t>,</m:t>
          </m:r>
          <m:r>
            <m:rPr>
              <m:sty m:val="p"/>
            </m:rPr>
            <m:t>…</m:t>
          </m:r>
          <m:r>
            <m:rPr>
              <m:sty m:val="p"/>
            </m:rPr>
            <m:t>,</m:t>
          </m:r>
          <m:sSub>
            <m:e>
              <m:r>
                <m:t>a</m:t>
              </m:r>
            </m:e>
            <m:sub>
              <m:r>
                <m:t>t</m:t>
              </m:r>
            </m:sub>
          </m:sSub>
          <m:r>
            <m:rPr>
              <m:sty m:val="p"/>
            </m:rPr>
            <m:t>(</m:t>
          </m:r>
          <m:r>
            <m:t>m</m:t>
          </m:r>
          <m:r>
            <m:rPr>
              <m:sty m:val="p"/>
            </m:rPr>
            <m:t>)</m:t>
          </m:r>
          <m:r>
            <m:rPr>
              <m:sty m:val="p"/>
            </m:rPr>
            <m:t>)</m:t>
          </m:r>
          <m:limUpp>
            <m:e>
              <m:r>
                <m:rPr>
                  <m:sty m:val="p"/>
                </m:rPr>
                <m:t>=</m:t>
              </m:r>
            </m:e>
            <m:lim>
              <m:r>
                <m:t>d</m:t>
              </m:r>
            </m:lim>
          </m:limUpp>
          <m:r>
            <m:rPr>
              <m:sty m:val="p"/>
            </m:rPr>
            <m:t>(</m:t>
          </m:r>
          <m:sSub>
            <m:e>
              <m:r>
                <m:t>a</m:t>
              </m:r>
            </m:e>
            <m:sub>
              <m:r>
                <m:t>t</m:t>
              </m:r>
            </m:sub>
          </m:sSub>
          <m:r>
            <m:rPr>
              <m:sty m:val="p"/>
            </m:rPr>
            <m:t>(</m:t>
          </m:r>
          <m:r>
            <m:t>π</m:t>
          </m:r>
          <m:r>
            <m:rPr>
              <m:sty m:val="p"/>
            </m:rPr>
            <m:t>(</m:t>
          </m:r>
          <m:r>
            <m:t>1</m:t>
          </m:r>
          <m:r>
            <m:rPr>
              <m:sty m:val="p"/>
            </m:rPr>
            <m:t>)</m:t>
          </m:r>
          <m:r>
            <m:rPr>
              <m:sty m:val="p"/>
            </m:rPr>
            <m:t>)</m:t>
          </m:r>
          <m:r>
            <m:rPr>
              <m:sty m:val="p"/>
            </m:rPr>
            <m:t>,</m:t>
          </m:r>
          <m:r>
            <m:rPr>
              <m:sty m:val="p"/>
            </m:rPr>
            <m:t>…</m:t>
          </m:r>
          <m:r>
            <m:rPr>
              <m:sty m:val="p"/>
            </m:rPr>
            <m:t>,</m:t>
          </m:r>
          <m:sSub>
            <m:e>
              <m:r>
                <m:t>a</m:t>
              </m:r>
            </m:e>
            <m:sub>
              <m:r>
                <m:t>t</m:t>
              </m:r>
            </m:sub>
          </m:sSub>
          <m:r>
            <m:rPr>
              <m:sty m:val="p"/>
            </m:rPr>
            <m:t>(</m:t>
          </m:r>
          <m:r>
            <m:t>π</m:t>
          </m:r>
          <m:r>
            <m:rPr>
              <m:sty m:val="p"/>
            </m:rPr>
            <m:t>(</m:t>
          </m:r>
          <m:r>
            <m:t>m</m:t>
          </m:r>
          <m:r>
            <m:rPr>
              <m:sty m:val="p"/>
            </m:rPr>
            <m:t>)</m:t>
          </m:r>
          <m:r>
            <m:rPr>
              <m:sty m:val="p"/>
            </m:rPr>
            <m:t>)</m:t>
          </m:r>
          <m:r>
            <m:rPr>
              <m:sty m:val="p"/>
            </m:rPr>
            <m:t>)</m:t>
          </m:r>
          <m:r>
            <m:rPr>
              <m:sty m:val="p"/>
            </m:rPr>
            <m:t>.</m:t>
          </m:r>
        </m:oMath>
      </m:oMathPara>
    </w:p>
    <w:p>
      <w:pPr>
        <w:pStyle w:val="FirstParagraph"/>
        <w:jc w:val="both"/>
        <w:keepNext w:val="0"/>
        <w:keepLines w:val="0"/>
        <w:widowControl w:val="1"/>
      </w:pPr>
      <w:r>
        <w:t xml:space="preserve">Permutation invariance is a property of UCB-Homo, not an assumption. It follows from the algorithm’s symmetry: drones are not labelled by mode (the modes are unknown), and the algorithm cannot distinguish drone</w:t>
      </w:r>
      <w:r>
        <w:t xml:space="preserve"> </w:t>
      </w:r>
      <m:oMath>
        <m:r>
          <m:t>i</m:t>
        </m:r>
      </m:oMath>
      <w:r>
        <w:t xml:space="preserve"> </w:t>
      </w:r>
      <w:r>
        <w:t xml:space="preserve">from drone</w:t>
      </w:r>
      <w:r>
        <w:t xml:space="preserve"> </w:t>
      </w:r>
      <m:oMath>
        <m:r>
          <m:t>j</m:t>
        </m:r>
      </m:oMath>
      <w:r>
        <w:t xml:space="preserve"> </w:t>
      </w:r>
      <w:r>
        <w:t xml:space="preserve">except through the actions they were assigned and the rewards they collected — both of which are themselves symmetric in drone identity.</w:t>
      </w:r>
    </w:p>
    <w:p>
      <w:pPr>
        <w:pStyle w:val="BodyText"/>
        <w:jc w:val="both"/>
        <w:keepNext w:val="0"/>
        <w:keepLines w:val="0"/>
        <w:widowControl w:val="1"/>
      </w:pPr>
      <w:r>
        <w:t xml:space="preserve">Step 2 (Conditional matched probability).</w:t>
      </w:r>
      <w:r>
        <w:t xml:space="preserve"> </w:t>
      </w:r>
      <w:r>
        <w:t xml:space="preserve">Fix any drone index</w:t>
      </w:r>
      <w:r>
        <w:t xml:space="preserve"> </w:t>
      </w:r>
      <m:oMath>
        <m:r>
          <m:t>i</m:t>
        </m:r>
      </m:oMath>
      <w:r>
        <w:t xml:space="preserve"> </w:t>
      </w:r>
      <w:r>
        <w:t xml:space="preserve">and target</w:t>
      </w:r>
      <w:r>
        <w:t xml:space="preserve"> </w:t>
      </w:r>
      <m:oMath>
        <m:r>
          <m:t>j</m:t>
        </m:r>
      </m:oMath>
      <w:r>
        <w:t xml:space="preserve">. By Step 1, for any other drone</w:t>
      </w:r>
      <w:r>
        <w:t xml:space="preserve"> </w:t>
      </w:r>
      <m:oMath>
        <m:sSup>
          <m:e>
            <m:r>
              <m:t>i</m:t>
            </m:r>
          </m:e>
          <m:sup>
            <m:r>
              <m:rPr>
                <m:sty m:val="p"/>
              </m:rPr>
              <m:t>′</m:t>
            </m:r>
          </m:sup>
        </m:sSup>
      </m:oMath>
      <w:r>
        <w:t xml:space="preserve">,</w:t>
      </w:r>
    </w:p>
    <w:p>
      <w:pPr>
        <w:pStyle w:val="BodyText"/>
      </w:pPr>
      <m:oMathPara>
        <m:oMathParaPr>
          <m:jc m:val="center"/>
        </m:oMathParaPr>
        <m:oMath>
          <m:r>
            <m:rPr>
              <m:sty m:val="p"/>
            </m:rPr>
            <m:t>Pr</m:t>
          </m:r>
          <m:r>
            <m:rPr>
              <m:sty m:val="p"/>
            </m:rPr>
            <m:t>[</m:t>
          </m:r>
          <m:sSub>
            <m:e>
              <m:r>
                <m:t>a</m:t>
              </m:r>
            </m:e>
            <m:sub>
              <m:r>
                <m:t>t</m:t>
              </m:r>
            </m:sub>
          </m:sSub>
          <m:r>
            <m:rPr>
              <m:sty m:val="p"/>
            </m:rPr>
            <m:t>(</m:t>
          </m:r>
          <m:r>
            <m:t>i</m:t>
          </m:r>
          <m:r>
            <m:rPr>
              <m:sty m:val="p"/>
            </m:rPr>
            <m:t>)</m:t>
          </m:r>
          <m:r>
            <m:rPr>
              <m:sty m:val="p"/>
            </m:rPr>
            <m:t>=</m:t>
          </m:r>
          <m:r>
            <m:t>j</m:t>
          </m:r>
          <m:r>
            <m:rPr>
              <m:sty m:val="p"/>
            </m:rPr>
            <m:t>]</m:t>
          </m:r>
          <m:r>
            <m:rPr>
              <m:sty m:val="p"/>
            </m:rPr>
            <m:t>=</m:t>
          </m:r>
          <m:r>
            <m:rPr>
              <m:sty m:val="p"/>
            </m:rPr>
            <m:t>Pr</m:t>
          </m:r>
          <m:r>
            <m:rPr>
              <m:sty m:val="p"/>
            </m:rPr>
            <m:t>[</m:t>
          </m:r>
          <m:sSub>
            <m:e>
              <m:r>
                <m:t>a</m:t>
              </m:r>
            </m:e>
            <m:sub>
              <m:r>
                <m:t>t</m:t>
              </m:r>
            </m:sub>
          </m:sSub>
          <m:r>
            <m:rPr>
              <m:sty m:val="p"/>
            </m:rPr>
            <m:t>(</m:t>
          </m:r>
          <m:sSup>
            <m:e>
              <m:r>
                <m:t>i</m:t>
              </m:r>
            </m:e>
            <m:sup>
              <m:r>
                <m:rPr>
                  <m:sty m:val="p"/>
                </m:rPr>
                <m:t>′</m:t>
              </m:r>
            </m:sup>
          </m:sSup>
          <m:r>
            <m:rPr>
              <m:sty m:val="p"/>
            </m:rPr>
            <m:t>)</m:t>
          </m:r>
          <m:r>
            <m:rPr>
              <m:sty m:val="p"/>
            </m:rPr>
            <m:t>=</m:t>
          </m:r>
          <m:r>
            <m:t>j</m:t>
          </m:r>
          <m:r>
            <m:rPr>
              <m:sty m:val="p"/>
            </m:rPr>
            <m:t>]</m:t>
          </m:r>
          <m:r>
            <m:rPr>
              <m:sty m:val="p"/>
            </m:rPr>
            <m:t>.</m:t>
          </m:r>
        </m:oMath>
      </m:oMathPara>
    </w:p>
    <w:p>
      <w:pPr>
        <w:pStyle w:val="FirstParagraph"/>
        <w:jc w:val="both"/>
        <w:keepNext w:val="0"/>
        <w:keepLines w:val="0"/>
        <w:widowControl w:val="1"/>
      </w:pPr>
      <w:r>
        <w:t xml:space="preserve">Let</w:t>
      </w:r>
      <w:r>
        <w:t xml:space="preserve"> </w:t>
      </w:r>
      <m:oMath>
        <m:sSub>
          <m:e>
            <m:r>
              <m:t>p</m:t>
            </m:r>
          </m:e>
          <m:sub>
            <m:r>
              <m:t>j</m:t>
            </m:r>
          </m:sub>
        </m:sSub>
        <m:r>
          <m:rPr>
            <m:sty m:val="p"/>
          </m:rPr>
          <m:t>(</m:t>
        </m:r>
        <m:r>
          <m:t>t</m:t>
        </m:r>
        <m:r>
          <m:rPr>
            <m:sty m:val="p"/>
          </m:rPr>
          <m:t>)</m:t>
        </m:r>
      </m:oMath>
      <w:r>
        <w:t xml:space="preserve"> </w:t>
      </w:r>
      <w:r>
        <w:t xml:space="preserve">denote this common probability. Now condition on the event</w:t>
      </w:r>
      <w:r>
        <w:t xml:space="preserve"> </w:t>
      </w:r>
      <m:oMath>
        <m:r>
          <m:rPr>
            <m:sty m:val="p"/>
          </m:rPr>
          <m:t>{</m:t>
        </m:r>
        <m:sSub>
          <m:e>
            <m:r>
              <m:t>a</m:t>
            </m:r>
          </m:e>
          <m:sub>
            <m:r>
              <m:t>t</m:t>
            </m:r>
          </m:sub>
        </m:sSub>
        <m:r>
          <m:rPr>
            <m:sty m:val="p"/>
          </m:rPr>
          <m:t>(</m:t>
        </m:r>
        <m:r>
          <m:t>i</m:t>
        </m:r>
        <m:r>
          <m:rPr>
            <m:sty m:val="p"/>
          </m:rPr>
          <m:t>)</m:t>
        </m:r>
        <m:r>
          <m:rPr>
            <m:sty m:val="p"/>
          </m:rPr>
          <m:t>=</m:t>
        </m:r>
        <m:r>
          <m:t>j</m:t>
        </m:r>
        <m:r>
          <m:rPr>
            <m:sty m:val="p"/>
          </m:rPr>
          <m:t>}</m:t>
        </m:r>
      </m:oMath>
      <w:r>
        <w:t xml:space="preserve"> </w:t>
      </w:r>
      <w:r>
        <w:t xml:space="preserve">and ask: what is</w:t>
      </w:r>
      <w:r>
        <w:t xml:space="preserve"> </w:t>
      </w:r>
      <m:oMath>
        <m:r>
          <m:rPr>
            <m:sty m:val="p"/>
          </m:rPr>
          <m:t>Pr</m:t>
        </m:r>
        <m:r>
          <m:rPr>
            <m:sty m:val="p"/>
          </m:rPr>
          <m:t>[</m:t>
        </m:r>
        <m:r>
          <m:t>ϕ</m:t>
        </m:r>
        <m:r>
          <m:rPr>
            <m:sty m:val="p"/>
          </m:rPr>
          <m:t>(</m:t>
        </m:r>
        <m:r>
          <m:t>i</m:t>
        </m:r>
        <m:r>
          <m:rPr>
            <m:sty m:val="p"/>
          </m:rPr>
          <m:t>)</m:t>
        </m:r>
        <m:r>
          <m:rPr>
            <m:sty m:val="p"/>
          </m:rPr>
          <m:t>=</m:t>
        </m:r>
        <m:r>
          <m:t>ψ</m:t>
        </m:r>
        <m:r>
          <m:rPr>
            <m:sty m:val="p"/>
          </m:rPr>
          <m:t>(</m:t>
        </m:r>
        <m:r>
          <m:t>j</m:t>
        </m:r>
        <m:r>
          <m:rPr>
            <m:sty m:val="p"/>
          </m:rPr>
          <m:t>)</m:t>
        </m:r>
        <m:r>
          <m:rPr>
            <m:sty m:val="p"/>
          </m:rPr>
          <m:t>∣</m:t>
        </m:r>
        <m:sSub>
          <m:e>
            <m:r>
              <m:t>a</m:t>
            </m:r>
          </m:e>
          <m:sub>
            <m:r>
              <m:t>t</m:t>
            </m:r>
          </m:sub>
        </m:sSub>
        <m:r>
          <m:rPr>
            <m:sty m:val="p"/>
          </m:rPr>
          <m:t>(</m:t>
        </m:r>
        <m:r>
          <m:t>i</m:t>
        </m:r>
        <m:r>
          <m:rPr>
            <m:sty m:val="p"/>
          </m:rPr>
          <m:t>)</m:t>
        </m:r>
        <m:r>
          <m:rPr>
            <m:sty m:val="p"/>
          </m:rPr>
          <m:t>=</m:t>
        </m:r>
        <m:r>
          <m:t>j</m:t>
        </m:r>
        <m:r>
          <m:rPr>
            <m:sty m:val="p"/>
          </m:rPr>
          <m:t>]</m:t>
        </m:r>
      </m:oMath>
      <w:r>
        <w:t xml:space="preserve">?</w:t>
      </w:r>
      <w:r>
        <w:t xml:space="preserve"> </w:t>
      </w:r>
      <w:r>
        <w:t xml:space="preserve">Since</w:t>
      </w:r>
      <w:r>
        <w:t xml:space="preserve"> </w:t>
      </w:r>
      <m:oMath>
        <m:r>
          <m:t>ϕ</m:t>
        </m:r>
      </m:oMath>
      <w:r>
        <w:t xml:space="preserve"> </w:t>
      </w:r>
      <w:r>
        <w:t xml:space="preserve">is a fixed scenario property and</w:t>
      </w:r>
      <w:r>
        <w:t xml:space="preserve"> </w:t>
      </w:r>
      <m:oMath>
        <m:sSub>
          <m:e>
            <m:r>
              <m:t>a</m:t>
            </m:r>
          </m:e>
          <m:sub>
            <m:r>
              <m:t>t</m:t>
            </m:r>
          </m:sub>
        </m:sSub>
        <m:r>
          <m:rPr>
            <m:sty m:val="p"/>
          </m:rPr>
          <m:t>(</m:t>
        </m:r>
        <m:r>
          <m:t>i</m:t>
        </m:r>
        <m:r>
          <m:rPr>
            <m:sty m:val="p"/>
          </m:rPr>
          <m:t>)</m:t>
        </m:r>
        <m:r>
          <m:rPr>
            <m:sty m:val="p"/>
          </m:rPr>
          <m:t>=</m:t>
        </m:r>
        <m:r>
          <m:t>j</m:t>
        </m:r>
      </m:oMath>
      <w:r>
        <w:t xml:space="preserve"> </w:t>
      </w:r>
      <w:r>
        <w:t xml:space="preserve">is determined by the (drone-symmetric) policy, drone</w:t>
      </w:r>
      <w:r>
        <w:t xml:space="preserve"> </w:t>
      </w:r>
      <m:oMath>
        <m:r>
          <m:t>i</m:t>
        </m:r>
      </m:oMath>
      <w:r>
        <w:t xml:space="preserve"> </w:t>
      </w:r>
      <w:r>
        <w:t xml:space="preserve">is uniformly distributed over</w:t>
      </w:r>
      <w:r>
        <w:t xml:space="preserve"> </w:t>
      </w:r>
      <m:oMath>
        <m:r>
          <m:rPr>
            <m:sty m:val="p"/>
          </m:rPr>
          <m:t>[</m:t>
        </m:r>
        <m:r>
          <m:t>m</m:t>
        </m:r>
        <m:r>
          <m:rPr>
            <m:sty m:val="p"/>
          </m:rPr>
          <m:t>]</m:t>
        </m:r>
      </m:oMath>
      <w:r>
        <w:t xml:space="preserve"> </w:t>
      </w:r>
      <w:r>
        <w:t xml:space="preserve">given</w:t>
      </w:r>
      <w:r>
        <w:t xml:space="preserve"> </w:t>
      </w:r>
      <m:oMath>
        <m:sSub>
          <m:e>
            <m:r>
              <m:t>a</m:t>
            </m:r>
          </m:e>
          <m:sub>
            <m:r>
              <m:t>t</m:t>
            </m:r>
          </m:sub>
        </m:sSub>
        <m:r>
          <m:rPr>
            <m:sty m:val="p"/>
          </m:rPr>
          <m:t>(</m:t>
        </m:r>
        <m:r>
          <m:t>i</m:t>
        </m:r>
        <m:r>
          <m:rPr>
            <m:sty m:val="p"/>
          </m:rPr>
          <m:t>)</m:t>
        </m:r>
        <m:r>
          <m:rPr>
            <m:sty m:val="p"/>
          </m:rPr>
          <m:t>=</m:t>
        </m:r>
        <m:r>
          <m:t>j</m:t>
        </m:r>
      </m:oMath>
      <w:r>
        <w:t xml:space="preserve"> </w:t>
      </w:r>
      <w:r>
        <w:t xml:space="preserve">— any drone could equally have been the one to receive assignment</w:t>
      </w:r>
      <w:r>
        <w:t xml:space="preserve"> </w:t>
      </w:r>
      <m:oMath>
        <m:r>
          <m:t>j</m:t>
        </m:r>
      </m:oMath>
      <w:r>
        <w:t xml:space="preserve"> </w:t>
      </w:r>
      <w:r>
        <w:t xml:space="preserve">at step</w:t>
      </w:r>
      <w:r>
        <w:t xml:space="preserve"> </w:t>
      </w:r>
      <m:oMath>
        <m:r>
          <m:t>t</m:t>
        </m:r>
      </m:oMath>
      <w:r>
        <w:t xml:space="preserve">. Therefore</w:t>
      </w:r>
    </w:p>
    <w:p>
      <w:pPr>
        <w:pStyle w:val="BodyText"/>
      </w:pPr>
      <m:oMathPara>
        <m:oMathParaPr>
          <m:jc m:val="center"/>
        </m:oMathParaPr>
        <m:oMath>
          <m:r>
            <m:rPr>
              <m:sty m:val="p"/>
            </m:rPr>
            <m:t>Pr</m:t>
          </m:r>
          <m:r>
            <m:rPr>
              <m:sty m:val="p"/>
            </m:rPr>
            <m:t>[</m:t>
          </m:r>
          <m:r>
            <m:t>ϕ</m:t>
          </m:r>
          <m:r>
            <m:rPr>
              <m:sty m:val="p"/>
            </m:rPr>
            <m:t>(</m:t>
          </m:r>
          <m:r>
            <m:t>i</m:t>
          </m:r>
          <m:r>
            <m:rPr>
              <m:sty m:val="p"/>
            </m:rPr>
            <m:t>)</m:t>
          </m:r>
          <m:r>
            <m:rPr>
              <m:sty m:val="p"/>
            </m:rPr>
            <m:t>=</m:t>
          </m:r>
          <m:r>
            <m:t>ψ</m:t>
          </m:r>
          <m:r>
            <m:rPr>
              <m:sty m:val="p"/>
            </m:rPr>
            <m:t>(</m:t>
          </m:r>
          <m:r>
            <m:t>j</m:t>
          </m:r>
          <m:r>
            <m:rPr>
              <m:sty m:val="p"/>
            </m:rPr>
            <m:t>)</m:t>
          </m:r>
          <m:r>
            <m:rPr>
              <m:sty m:val="p"/>
            </m:rPr>
            <m:t>∣</m:t>
          </m:r>
          <m:sSub>
            <m:e>
              <m:r>
                <m:t>a</m:t>
              </m:r>
            </m:e>
            <m:sub>
              <m:r>
                <m:t>t</m:t>
              </m:r>
            </m:sub>
          </m:sSub>
          <m:r>
            <m:rPr>
              <m:sty m:val="p"/>
            </m:rPr>
            <m:t>(</m:t>
          </m:r>
          <m:r>
            <m:t>i</m:t>
          </m:r>
          <m:r>
            <m:rPr>
              <m:sty m:val="p"/>
            </m:rPr>
            <m:t>)</m:t>
          </m:r>
          <m:r>
            <m:rPr>
              <m:sty m:val="p"/>
            </m:rPr>
            <m:t>=</m:t>
          </m:r>
          <m:r>
            <m:t>j</m:t>
          </m:r>
          <m:r>
            <m:rPr>
              <m:sty m:val="p"/>
            </m:rPr>
            <m:t>]</m:t>
          </m:r>
          <m:r>
            <m:rPr>
              <m:sty m:val="p"/>
            </m:rPr>
            <m:t>=</m:t>
          </m:r>
          <m:f>
            <m:fPr>
              <m:type m:val="bar"/>
            </m:fPr>
            <m:num>
              <m:r>
                <m:rPr>
                  <m:sty m:val="p"/>
                </m:rPr>
                <m:t>|</m:t>
              </m:r>
              <m:sSup>
                <m:e>
                  <m:r>
                    <m:t>ϕ</m:t>
                  </m:r>
                </m:e>
                <m:sup>
                  <m:r>
                    <m:rPr>
                      <m:sty m:val="p"/>
                    </m:rPr>
                    <m:t>−</m:t>
                  </m:r>
                  <m:r>
                    <m:t>1</m:t>
                  </m:r>
                </m:sup>
              </m:sSup>
              <m:r>
                <m:rPr>
                  <m:sty m:val="p"/>
                </m:rPr>
                <m:t>(</m:t>
              </m:r>
              <m:r>
                <m:t>ψ</m:t>
              </m:r>
              <m:r>
                <m:rPr>
                  <m:sty m:val="p"/>
                </m:rPr>
                <m:t>(</m:t>
              </m:r>
              <m:r>
                <m:t>j</m:t>
              </m:r>
              <m:r>
                <m:rPr>
                  <m:sty m:val="p"/>
                </m:rPr>
                <m:t>)</m:t>
              </m:r>
              <m:r>
                <m:rPr>
                  <m:sty m:val="p"/>
                </m:rPr>
                <m:t>)</m:t>
              </m:r>
              <m:r>
                <m:rPr>
                  <m:sty m:val="p"/>
                </m:rPr>
                <m:t>|</m:t>
              </m:r>
            </m:num>
            <m:den>
              <m:r>
                <m:t>m</m:t>
              </m:r>
            </m:den>
          </m:f>
          <m:r>
            <m:rPr>
              <m:sty m:val="p"/>
            </m:rPr>
            <m:t>=</m:t>
          </m:r>
          <m:f>
            <m:fPr>
              <m:type m:val="bar"/>
            </m:fPr>
            <m:num>
              <m:r>
                <m:t>m</m:t>
              </m:r>
              <m:r>
                <m:rPr>
                  <m:sty m:val="p"/>
                </m:rPr>
                <m:t>/</m:t>
              </m:r>
              <m:r>
                <m:t>d</m:t>
              </m:r>
            </m:num>
            <m:den>
              <m:r>
                <m:t>m</m:t>
              </m:r>
            </m:den>
          </m:f>
          <m:r>
            <m:rPr>
              <m:sty m:val="p"/>
            </m:rPr>
            <m:t>=</m:t>
          </m:r>
          <m:f>
            <m:fPr>
              <m:type m:val="bar"/>
            </m:fPr>
            <m:num>
              <m:r>
                <m:t>1</m:t>
              </m:r>
            </m:num>
            <m:den>
              <m:r>
                <m:t>d</m:t>
              </m:r>
            </m:den>
          </m:f>
          <m:r>
            <m:rPr>
              <m:sty m:val="p"/>
            </m:rPr>
            <m:t>,</m:t>
          </m:r>
        </m:oMath>
      </m:oMathPara>
    </w:p>
    <w:p>
      <w:pPr>
        <w:pStyle w:val="FirstParagraph"/>
        <w:jc w:val="both"/>
        <w:keepNext w:val="0"/>
        <w:keepLines w:val="0"/>
        <w:widowControl w:val="1"/>
      </w:pPr>
      <w:r>
        <w:t xml:space="preserve">using the balanced-modes assumption</w:t>
      </w:r>
      <w:r>
        <w:t xml:space="preserve"> </w:t>
      </w:r>
      <m:oMath>
        <m:r>
          <m:rPr>
            <m:sty m:val="p"/>
          </m:rPr>
          <m:t>|</m:t>
        </m:r>
        <m:sSup>
          <m:e>
            <m:r>
              <m:t>ϕ</m:t>
            </m:r>
          </m:e>
          <m:sup>
            <m:r>
              <m:rPr>
                <m:sty m:val="p"/>
              </m:rPr>
              <m:t>−</m:t>
            </m:r>
            <m:r>
              <m:t>1</m:t>
            </m:r>
          </m:sup>
        </m:sSup>
        <m:r>
          <m:rPr>
            <m:sty m:val="p"/>
          </m:rPr>
          <m:t>(</m:t>
        </m:r>
        <m:r>
          <m:t>k</m:t>
        </m:r>
        <m:r>
          <m:rPr>
            <m:sty m:val="p"/>
          </m:rPr>
          <m:t>)</m:t>
        </m:r>
        <m:r>
          <m:rPr>
            <m:sty m:val="p"/>
          </m:rPr>
          <m:t>|</m:t>
        </m:r>
        <m:r>
          <m:rPr>
            <m:sty m:val="p"/>
          </m:rPr>
          <m:t>=</m:t>
        </m:r>
        <m:r>
          <m:t>m</m:t>
        </m:r>
        <m:r>
          <m:rPr>
            <m:sty m:val="p"/>
          </m:rPr>
          <m:t>/</m:t>
        </m:r>
        <m:r>
          <m:t>d</m:t>
        </m:r>
      </m:oMath>
      <w:r>
        <w:t xml:space="preserve">.</w:t>
      </w:r>
    </w:p>
    <w:p>
      <w:pPr>
        <w:pStyle w:val="BodyText"/>
        <w:jc w:val="both"/>
        <w:keepNext w:val="0"/>
        <w:keepLines w:val="0"/>
        <w:widowControl w:val="1"/>
      </w:pPr>
      <w:r>
        <w:t xml:space="preserve">This is the crux of the proof. The pooled estimator averages rewards over all drones that ever fire at target</w:t>
      </w:r>
      <w:r>
        <w:t xml:space="preserve"> </w:t>
      </w:r>
      <m:oMath>
        <m:r>
          <m:t>j</m:t>
        </m:r>
      </m:oMath>
      <w:r>
        <w:t xml:space="preserve">; by symmetry, the fraction of those drones whose mode matches</w:t>
      </w:r>
      <w:r>
        <w:t xml:space="preserve"> </w:t>
      </w:r>
      <m:oMath>
        <m:r>
          <m:t>ψ</m:t>
        </m:r>
        <m:r>
          <m:rPr>
            <m:sty m:val="p"/>
          </m:rPr>
          <m:t>(</m:t>
        </m:r>
        <m:r>
          <m:t>j</m:t>
        </m:r>
        <m:r>
          <m:rPr>
            <m:sty m:val="p"/>
          </m:rPr>
          <m:t>)</m:t>
        </m:r>
      </m:oMath>
      <w:r>
        <w:t xml:space="preserve"> </w:t>
      </w:r>
      <w:r>
        <w:t xml:space="preserve">is exactly the population fraction</w:t>
      </w:r>
      <w:r>
        <w:t xml:space="preserve"> </w:t>
      </w:r>
      <m:oMath>
        <m:r>
          <m:t>1</m:t>
        </m:r>
        <m:r>
          <m:rPr>
            <m:sty m:val="p"/>
          </m:rPr>
          <m:t>/</m:t>
        </m:r>
        <m:r>
          <m:t>d</m:t>
        </m:r>
      </m:oMath>
      <w:r>
        <w:t xml:space="preserve">. The pooled mean therefore reflects only the marginal mode distribution, not the target's actual mode.</w:t>
      </w:r>
    </w:p>
    <w:p>
      <w:pPr>
        <w:pStyle w:val="BodyText"/>
        <w:jc w:val="both"/>
        <w:keepNext w:val="0"/>
        <w:keepLines w:val="0"/>
        <w:widowControl w:val="1"/>
      </w:pPr>
      <w:r>
        <w:t xml:space="preserve">Step 3 (Expectation of</w:t>
      </w:r>
      <w:r>
        <w:t xml:space="preserve"> </w:t>
      </w:r>
      <m:oMath>
        <m:sSub>
          <m:e>
            <m:r>
              <m:t>R</m:t>
            </m:r>
          </m:e>
          <m:sub>
            <m:r>
              <m:t>i</m:t>
            </m:r>
            <m:r>
              <m:t>j</m:t>
            </m:r>
          </m:sub>
        </m:sSub>
      </m:oMath>
      <w:r>
        <w:t xml:space="preserve"> </w:t>
      </w:r>
      <w:r>
        <w:t xml:space="preserve">conditional on a pull).</w:t>
      </w:r>
      <w:r>
        <w:t xml:space="preserve"> </w:t>
      </w:r>
      <w:r>
        <w:t xml:space="preserve">By the one-hot model,</w:t>
      </w:r>
      <w:r>
        <w:t xml:space="preserve"> </w:t>
      </w:r>
      <m:oMath>
        <m:sSub>
          <m:e>
            <m:r>
              <m:t>R</m:t>
            </m:r>
          </m:e>
          <m:sub>
            <m:r>
              <m:t>i</m:t>
            </m:r>
            <m:r>
              <m:t>j</m:t>
            </m:r>
          </m:sub>
        </m:sSub>
        <m:r>
          <m:rPr>
            <m:sty m:val="p"/>
          </m:rPr>
          <m:t>=</m:t>
        </m:r>
        <m:r>
          <m:rPr>
            <m:sty m:val="b"/>
          </m:rPr>
          <m:t>1</m:t>
        </m:r>
        <m:r>
          <m:rPr>
            <m:sty m:val="p"/>
          </m:rPr>
          <m:t>{</m:t>
        </m:r>
        <m:r>
          <m:t>ϕ</m:t>
        </m:r>
        <m:r>
          <m:rPr>
            <m:sty m:val="p"/>
          </m:rPr>
          <m:t>(</m:t>
        </m:r>
        <m:r>
          <m:t>i</m:t>
        </m:r>
        <m:r>
          <m:rPr>
            <m:sty m:val="p"/>
          </m:rPr>
          <m:t>)</m:t>
        </m:r>
        <m:r>
          <m:rPr>
            <m:sty m:val="p"/>
          </m:rPr>
          <m:t>=</m:t>
        </m:r>
        <m:r>
          <m:t>ψ</m:t>
        </m:r>
        <m:r>
          <m:rPr>
            <m:sty m:val="p"/>
          </m:rPr>
          <m:t>(</m:t>
        </m:r>
        <m:r>
          <m:t>j</m:t>
        </m:r>
        <m:r>
          <m:rPr>
            <m:sty m:val="p"/>
          </m:rPr>
          <m:t>)</m:t>
        </m:r>
        <m:r>
          <m:rPr>
            <m:sty m:val="p"/>
          </m:rPr>
          <m:t>}</m:t>
        </m:r>
      </m:oMath>
      <w:r>
        <w:t xml:space="preserve">, so</w:t>
      </w:r>
    </w:p>
    <w:p>
      <w:pPr>
        <w:pStyle w:val="BodyText"/>
      </w:pPr>
      <m:oMathPara>
        <m:oMathParaPr>
          <m:jc m:val="center"/>
        </m:oMathParaPr>
        <m:oMath>
          <m:r>
            <m:rPr>
              <m:scr m:val="double-struck"/>
              <m:sty m:val="p"/>
            </m:rPr>
            <m:t>E</m:t>
          </m:r>
          <m:r>
            <m:rPr>
              <m:sty m:val="p"/>
            </m:rPr>
            <m:t>[</m:t>
          </m:r>
          <m:sSub>
            <m:e>
              <m:r>
                <m:t>R</m:t>
              </m:r>
            </m:e>
            <m:sub>
              <m:r>
                <m:t>i</m:t>
              </m:r>
              <m:r>
                <m:t>j</m:t>
              </m:r>
            </m:sub>
          </m:sSub>
          <m:r>
            <m:rPr>
              <m:sty m:val="p"/>
            </m:rPr>
            <m:t>∣</m:t>
          </m:r>
          <m:sSub>
            <m:e>
              <m:r>
                <m:t>a</m:t>
              </m:r>
            </m:e>
            <m:sub>
              <m:r>
                <m:t>t</m:t>
              </m:r>
            </m:sub>
          </m:sSub>
          <m:r>
            <m:rPr>
              <m:sty m:val="p"/>
            </m:rPr>
            <m:t>(</m:t>
          </m:r>
          <m:r>
            <m:t>i</m:t>
          </m:r>
          <m:r>
            <m:rPr>
              <m:sty m:val="p"/>
            </m:rPr>
            <m:t>)</m:t>
          </m:r>
          <m:r>
            <m:rPr>
              <m:sty m:val="p"/>
            </m:rPr>
            <m:t>=</m:t>
          </m:r>
          <m:r>
            <m:t>j</m:t>
          </m:r>
          <m:r>
            <m:rPr>
              <m:sty m:val="p"/>
            </m:rPr>
            <m:t>]</m:t>
          </m:r>
          <m:r>
            <m:rPr>
              <m:sty m:val="p"/>
            </m:rPr>
            <m:t>=</m:t>
          </m:r>
          <m:r>
            <m:rPr>
              <m:sty m:val="p"/>
            </m:rPr>
            <m:t>Pr</m:t>
          </m:r>
          <m:r>
            <m:rPr>
              <m:sty m:val="p"/>
            </m:rPr>
            <m:t>[</m:t>
          </m:r>
          <m:r>
            <m:t>ϕ</m:t>
          </m:r>
          <m:r>
            <m:rPr>
              <m:sty m:val="p"/>
            </m:rPr>
            <m:t>(</m:t>
          </m:r>
          <m:r>
            <m:t>i</m:t>
          </m:r>
          <m:r>
            <m:rPr>
              <m:sty m:val="p"/>
            </m:rPr>
            <m:t>)</m:t>
          </m:r>
          <m:r>
            <m:rPr>
              <m:sty m:val="p"/>
            </m:rPr>
            <m:t>=</m:t>
          </m:r>
          <m:r>
            <m:t>ψ</m:t>
          </m:r>
          <m:r>
            <m:rPr>
              <m:sty m:val="p"/>
            </m:rPr>
            <m:t>(</m:t>
          </m:r>
          <m:r>
            <m:t>j</m:t>
          </m:r>
          <m:r>
            <m:rPr>
              <m:sty m:val="p"/>
            </m:rPr>
            <m:t>)</m:t>
          </m:r>
          <m:r>
            <m:rPr>
              <m:sty m:val="p"/>
            </m:rPr>
            <m:t>∣</m:t>
          </m:r>
          <m:sSub>
            <m:e>
              <m:r>
                <m:t>a</m:t>
              </m:r>
            </m:e>
            <m:sub>
              <m:r>
                <m:t>t</m:t>
              </m:r>
            </m:sub>
          </m:sSub>
          <m:r>
            <m:rPr>
              <m:sty m:val="p"/>
            </m:rPr>
            <m:t>(</m:t>
          </m:r>
          <m:r>
            <m:t>i</m:t>
          </m:r>
          <m:r>
            <m:rPr>
              <m:sty m:val="p"/>
            </m:rPr>
            <m:t>)</m:t>
          </m:r>
          <m:r>
            <m:rPr>
              <m:sty m:val="p"/>
            </m:rPr>
            <m:t>=</m:t>
          </m:r>
          <m:r>
            <m:t>j</m:t>
          </m:r>
          <m:r>
            <m:rPr>
              <m:sty m:val="p"/>
            </m:rPr>
            <m:t>]</m:t>
          </m:r>
          <m:r>
            <m:rPr>
              <m:sty m:val="p"/>
            </m:rPr>
            <m:t>=</m:t>
          </m:r>
          <m:r>
            <m:t>1</m:t>
          </m:r>
          <m:r>
            <m:rPr>
              <m:sty m:val="p"/>
            </m:rPr>
            <m:t>/</m:t>
          </m:r>
          <m:r>
            <m:t>d</m:t>
          </m:r>
          <m:r>
            <m:rPr>
              <m:sty m:val="p"/>
            </m:rPr>
            <m:t>.</m:t>
          </m:r>
        </m:oMath>
      </m:oMathPara>
    </w:p>
    <w:p>
      <w:pPr>
        <w:pStyle w:val="FirstParagraph"/>
        <w:jc w:val="both"/>
        <w:keepNext w:val="0"/>
        <w:keepLines w:val="0"/>
        <w:widowControl w:val="1"/>
      </w:pPr>
      <w:r>
        <w:t xml:space="preserve">Step 4 (Unconditioning and averaging over time).</w:t>
      </w:r>
      <w:r>
        <w:t xml:space="preserve"> </w:t>
      </w:r>
      <w:r>
        <w:t xml:space="preserve">Expand the numerator of</w:t>
      </w:r>
      <w:r>
        <w:t xml:space="preserve"> </w:t>
      </w:r>
      <m:oMath>
        <m:sSubSup>
          <m:e>
            <m:acc>
              <m:accPr>
                <m:chr m:val="̂"/>
              </m:accPr>
              <m:e>
                <m:r>
                  <m:t>μ</m:t>
                </m:r>
              </m:e>
            </m:acc>
          </m:e>
          <m:sub>
            <m:r>
              <m:t>j</m:t>
            </m:r>
          </m:sub>
          <m:sup>
            <m:r>
              <m:rPr>
                <m:sty m:val="p"/>
              </m:rPr>
              <m:t>h</m:t>
            </m:r>
            <m:r>
              <m:rPr>
                <m:sty m:val="p"/>
              </m:rPr>
              <m:t>o</m:t>
            </m:r>
            <m:r>
              <m:rPr>
                <m:sty m:val="p"/>
              </m:rPr>
              <m:t>m</m:t>
            </m:r>
            <m:r>
              <m:rPr>
                <m:sty m:val="p"/>
              </m:rPr>
              <m:t>o</m:t>
            </m:r>
          </m:sup>
        </m:sSubSup>
      </m:oMath>
      <w:r>
        <w:t xml:space="preserve">:</w:t>
      </w:r>
    </w:p>
    <w:p>
      <w:pPr>
        <w:pStyle w:val="BodyText"/>
      </w:pPr>
      <m:oMathPara>
        <m:oMathParaPr>
          <m:jc m:val="center"/>
        </m:oMathParaPr>
        <m:oMath>
          <m:r>
            <m:rPr>
              <m:scr m:val="double-struck"/>
              <m:sty m:val="p"/>
            </m:rPr>
            <m:t>E</m:t>
          </m:r>
          <m:r>
            <m:t>​</m:t>
          </m:r>
          <m:d>
            <m:dPr>
              <m:begChr m:val="["/>
              <m:sepChr m:val=""/>
              <m:endChr m:val="]"/>
              <m:grow/>
            </m:dPr>
            <m:e>
              <m:nary>
                <m:naryPr>
                  <m:chr m:val="∑"/>
                  <m:limLoc m:val="undOvr"/>
                  <m:subHide m:val="off"/>
                  <m:supHide m:val="on"/>
                </m:naryPr>
                <m:sub>
                  <m:r>
                    <m:t>t</m:t>
                  </m:r>
                  <m:r>
                    <m:rPr>
                      <m:sty m:val="p"/>
                    </m:rPr>
                    <m:t>≤</m:t>
                  </m:r>
                  <m:r>
                    <m:t>T</m:t>
                  </m:r>
                  <m:sSub>
                    <m:e>
                      <m:r>
                        <m:t>s</m:t>
                      </m:r>
                    </m:e>
                    <m:sub>
                      <m:r>
                        <m:rPr>
                          <m:sty m:val="p"/>
                        </m:rPr>
                        <m:t>e</m:t>
                      </m:r>
                      <m:r>
                        <m:rPr>
                          <m:sty m:val="p"/>
                        </m:rPr>
                        <m:t>p</m:t>
                      </m:r>
                    </m:sub>
                  </m:sSub>
                </m:sub>
                <m:sup>
                  <m:r>
                    <m:t>​</m:t>
                  </m:r>
                </m:sup>
                <m:e>
                  <m:nary>
                    <m:naryPr>
                      <m:chr m:val="∑"/>
                      <m:limLoc m:val="undOvr"/>
                      <m:subHide m:val="off"/>
                      <m:supHide m:val="on"/>
                    </m:naryPr>
                    <m:sub>
                      <m:r>
                        <m:t>i</m:t>
                      </m:r>
                    </m:sub>
                    <m:sup>
                      <m:r>
                        <m:t>​</m:t>
                      </m:r>
                    </m:sup>
                    <m:e>
                      <m:sSub>
                        <m:e>
                          <m:r>
                            <m:t>R</m:t>
                          </m:r>
                        </m:e>
                        <m:sub>
                          <m:r>
                            <m:t>i</m:t>
                          </m:r>
                          <m:r>
                            <m:t>j</m:t>
                          </m:r>
                        </m:sub>
                      </m:sSub>
                    </m:e>
                  </m:nary>
                </m:e>
              </m:nary>
              <m:r>
                <m:t> </m:t>
              </m:r>
              <m:r>
                <m:rPr>
                  <m:sty m:val="b"/>
                </m:rPr>
                <m:t>1</m:t>
              </m:r>
              <m:r>
                <m:rPr>
                  <m:sty m:val="p"/>
                </m:rPr>
                <m:t>{</m:t>
              </m:r>
              <m:sSub>
                <m:e>
                  <m:r>
                    <m:t>a</m:t>
                  </m:r>
                </m:e>
                <m:sub>
                  <m:r>
                    <m:t>t</m:t>
                  </m:r>
                </m:sub>
              </m:sSub>
              <m:r>
                <m:rPr>
                  <m:sty m:val="p"/>
                </m:rPr>
                <m:t>(</m:t>
              </m:r>
              <m:r>
                <m:t>i</m:t>
              </m:r>
              <m:r>
                <m:rPr>
                  <m:sty m:val="p"/>
                </m:rPr>
                <m:t>)</m:t>
              </m:r>
              <m:r>
                <m:rPr>
                  <m:sty m:val="p"/>
                </m:rPr>
                <m:t>=</m:t>
              </m:r>
              <m:r>
                <m:t>j</m:t>
              </m:r>
              <m:r>
                <m:rPr>
                  <m:sty m:val="p"/>
                </m:rPr>
                <m:t>}</m:t>
              </m:r>
            </m:e>
          </m:d>
          <m:r>
            <m:rPr>
              <m:sty m:val="p"/>
            </m:rPr>
            <m:t>=</m:t>
          </m:r>
          <m:nary>
            <m:naryPr>
              <m:chr m:val="∑"/>
              <m:limLoc m:val="undOvr"/>
              <m:subHide m:val="off"/>
              <m:supHide m:val="on"/>
            </m:naryPr>
            <m:sub>
              <m:r>
                <m:t>t</m:t>
              </m:r>
              <m:r>
                <m:rPr>
                  <m:sty m:val="p"/>
                </m:rPr>
                <m:t>,</m:t>
              </m:r>
              <m:r>
                <m:t>i</m:t>
              </m:r>
            </m:sub>
            <m:sup>
              <m:r>
                <m:t>​</m:t>
              </m:r>
            </m:sup>
            <m:e>
              <m:r>
                <m:rPr>
                  <m:scr m:val="double-struck"/>
                  <m:sty m:val="p"/>
                </m:rPr>
                <m:t>E</m:t>
              </m:r>
            </m:e>
          </m:nary>
          <m:r>
            <m:rPr>
              <m:sty m:val="p"/>
            </m:rPr>
            <m:t>[</m:t>
          </m:r>
          <m:sSub>
            <m:e>
              <m:r>
                <m:t>R</m:t>
              </m:r>
            </m:e>
            <m:sub>
              <m:r>
                <m:t>i</m:t>
              </m:r>
              <m:r>
                <m:t>j</m:t>
              </m:r>
            </m:sub>
          </m:sSub>
          <m:r>
            <m:rPr>
              <m:sty m:val="p"/>
            </m:rPr>
            <m:t>∣</m:t>
          </m:r>
          <m:sSub>
            <m:e>
              <m:r>
                <m:t>a</m:t>
              </m:r>
            </m:e>
            <m:sub>
              <m:r>
                <m:t>t</m:t>
              </m:r>
            </m:sub>
          </m:sSub>
          <m:r>
            <m:rPr>
              <m:sty m:val="p"/>
            </m:rPr>
            <m:t>(</m:t>
          </m:r>
          <m:r>
            <m:t>i</m:t>
          </m:r>
          <m:r>
            <m:rPr>
              <m:sty m:val="p"/>
            </m:rPr>
            <m:t>)</m:t>
          </m:r>
          <m:r>
            <m:rPr>
              <m:sty m:val="p"/>
            </m:rPr>
            <m:t>=</m:t>
          </m:r>
          <m:r>
            <m:t>j</m:t>
          </m:r>
          <m:r>
            <m:rPr>
              <m:sty m:val="p"/>
            </m:rPr>
            <m:t>]</m:t>
          </m:r>
          <m:r>
            <m:t> </m:t>
          </m:r>
          <m:r>
            <m:rPr>
              <m:sty m:val="p"/>
            </m:rPr>
            <m:t>Pr</m:t>
          </m:r>
          <m:r>
            <m:rPr>
              <m:sty m:val="p"/>
            </m:rPr>
            <m:t>[</m:t>
          </m:r>
          <m:sSub>
            <m:e>
              <m:r>
                <m:t>a</m:t>
              </m:r>
            </m:e>
            <m:sub>
              <m:r>
                <m:t>t</m:t>
              </m:r>
            </m:sub>
          </m:sSub>
          <m:r>
            <m:rPr>
              <m:sty m:val="p"/>
            </m:rPr>
            <m:t>(</m:t>
          </m:r>
          <m:r>
            <m:t>i</m:t>
          </m:r>
          <m:r>
            <m:rPr>
              <m:sty m:val="p"/>
            </m:rPr>
            <m:t>)</m:t>
          </m:r>
          <m:r>
            <m:rPr>
              <m:sty m:val="p"/>
            </m:rPr>
            <m:t>=</m:t>
          </m:r>
          <m:r>
            <m:t>j</m:t>
          </m:r>
          <m:r>
            <m:rPr>
              <m:sty m:val="p"/>
            </m:rPr>
            <m:t>]</m:t>
          </m:r>
          <m:r>
            <m:rPr>
              <m:sty m:val="p"/>
            </m:rPr>
            <m:t>=</m:t>
          </m:r>
          <m:f>
            <m:fPr>
              <m:type m:val="bar"/>
            </m:fPr>
            <m:num>
              <m:r>
                <m:t>1</m:t>
              </m:r>
            </m:num>
            <m:den>
              <m:r>
                <m:t>d</m:t>
              </m:r>
            </m:den>
          </m:f>
          <m:r>
            <m:rPr>
              <m:sty m:val="p"/>
            </m:rPr>
            <m:t>⋅</m:t>
          </m:r>
          <m:r>
            <m:rPr>
              <m:scr m:val="double-struck"/>
              <m:sty m:val="p"/>
            </m:rPr>
            <m:t>E</m:t>
          </m:r>
          <m:r>
            <m:rPr>
              <m:sty m:val="p"/>
            </m:rPr>
            <m:t>[</m:t>
          </m:r>
          <m:sSub>
            <m:e>
              <m:r>
                <m:t>N</m:t>
              </m:r>
            </m:e>
            <m:sub>
              <m:r>
                <m:t>j</m:t>
              </m:r>
            </m:sub>
          </m:sSub>
          <m:r>
            <m:rPr>
              <m:sty m:val="p"/>
            </m:rPr>
            <m:t>(</m:t>
          </m:r>
          <m:r>
            <m:t>T</m:t>
          </m:r>
          <m:r>
            <m:rPr>
              <m:sty m:val="p"/>
            </m:rPr>
            <m:t>)</m:t>
          </m:r>
          <m:r>
            <m:rPr>
              <m:sty m:val="p"/>
            </m:rPr>
            <m:t>]</m:t>
          </m:r>
          <m:r>
            <m:rPr>
              <m:sty m:val="p"/>
            </m:rPr>
            <m:t>.</m:t>
          </m:r>
        </m:oMath>
      </m:oMathPara>
    </w:p>
    <w:p>
      <w:pPr>
        <w:pStyle w:val="FirstParagraph"/>
        <w:jc w:val="both"/>
        <w:keepNext w:val="0"/>
        <w:keepLines w:val="0"/>
        <w:widowControl w:val="1"/>
      </w:pPr>
      <w:r>
        <w:t xml:space="preserve">Dividing by</w:t>
      </w:r>
      <w:r>
        <w:t xml:space="preserve"> </w:t>
      </w:r>
      <m:oMath>
        <m:r>
          <m:rPr>
            <m:scr m:val="double-struck"/>
            <m:sty m:val="p"/>
          </m:rPr>
          <m:t>E</m:t>
        </m:r>
        <m:r>
          <m:rPr>
            <m:sty m:val="p"/>
          </m:rPr>
          <m:t>[</m:t>
        </m:r>
        <m:sSub>
          <m:e>
            <m:r>
              <m:t>N</m:t>
            </m:r>
          </m:e>
          <m:sub>
            <m:r>
              <m:t>j</m:t>
            </m:r>
          </m:sub>
        </m:sSub>
        <m:r>
          <m:rPr>
            <m:sty m:val="p"/>
          </m:rPr>
          <m:t>(</m:t>
        </m:r>
        <m:r>
          <m:t>T</m:t>
        </m:r>
        <m:r>
          <m:rPr>
            <m:sty m:val="p"/>
          </m:rPr>
          <m:t>)</m:t>
        </m:r>
        <m:r>
          <m:rPr>
            <m:sty m:val="p"/>
          </m:rPr>
          <m:t>]</m:t>
        </m:r>
      </m:oMath>
      <w:r>
        <w:t xml:space="preserve"> </w:t>
      </w:r>
      <w:r>
        <w:t xml:space="preserve">(or, more carefully, applying the dominated convergence theorem since</w:t>
      </w:r>
      <w:r>
        <w:t xml:space="preserve"> </w:t>
      </w:r>
      <m:oMath>
        <m:sSub>
          <m:e>
            <m:r>
              <m:t>N</m:t>
            </m:r>
          </m:e>
          <m:sub>
            <m:r>
              <m:t>j</m:t>
            </m:r>
          </m:sub>
        </m:sSub>
        <m:r>
          <m:rPr>
            <m:sty m:val="p"/>
          </m:rPr>
          <m:t>(</m:t>
        </m:r>
        <m:r>
          <m:t>T</m:t>
        </m:r>
        <m:r>
          <m:rPr>
            <m:sty m:val="p"/>
          </m:rPr>
          <m:t>)</m:t>
        </m:r>
        <m:r>
          <m:rPr>
            <m:sty m:val="p"/>
          </m:rPr>
          <m:t>→</m:t>
        </m:r>
        <m:r>
          <m:rPr>
            <m:sty m:val="p"/>
          </m:rPr>
          <m:t>∞</m:t>
        </m:r>
      </m:oMath>
      <w:r>
        <w:t xml:space="preserve"> </w:t>
      </w:r>
      <w:r>
        <w:t xml:space="preserve">a.s.\ under UCB’s logarithmic exploration of every arm):</w:t>
      </w:r>
    </w:p>
    <w:p>
      <w:pPr>
        <w:pStyle w:val="BodyText"/>
      </w:pPr>
      <m:oMathPara>
        <m:oMathParaPr>
          <m:jc m:val="center"/>
        </m:oMathParaPr>
        <m:oMath>
          <m:r>
            <m:rPr>
              <m:scr m:val="double-struck"/>
              <m:sty m:val="p"/>
            </m:rPr>
            <m:t>E</m:t>
          </m:r>
          <m:r>
            <m:rPr>
              <m:sty m:val="p"/>
            </m:rPr>
            <m:t>[</m:t>
          </m:r>
          <m:sSubSup>
            <m:e>
              <m:acc>
                <m:accPr>
                  <m:chr m:val="̂"/>
                </m:accPr>
                <m:e>
                  <m:r>
                    <m:t>μ</m:t>
                  </m:r>
                </m:e>
              </m:acc>
            </m:e>
            <m:sub>
              <m:r>
                <m:t>j</m:t>
              </m:r>
            </m:sub>
            <m:sup>
              <m:r>
                <m:rPr>
                  <m:sty m:val="p"/>
                </m:rPr>
                <m:t>h</m:t>
              </m:r>
              <m:r>
                <m:rPr>
                  <m:sty m:val="p"/>
                </m:rPr>
                <m:t>o</m:t>
              </m:r>
              <m:r>
                <m:rPr>
                  <m:sty m:val="p"/>
                </m:rPr>
                <m:t>m</m:t>
              </m:r>
              <m:r>
                <m:rPr>
                  <m:sty m:val="p"/>
                </m:rPr>
                <m:t>o</m:t>
              </m:r>
            </m:sup>
          </m:sSubSup>
          <m:r>
            <m:rPr>
              <m:sty m:val="p"/>
            </m:rPr>
            <m:t>(</m:t>
          </m:r>
          <m:r>
            <m:t>T</m:t>
          </m:r>
          <m:r>
            <m:rPr>
              <m:sty m:val="p"/>
            </m:rPr>
            <m:t>)</m:t>
          </m:r>
          <m:r>
            <m:rPr>
              <m:sty m:val="p"/>
            </m:rPr>
            <m:t>]</m:t>
          </m:r>
          <m:r>
            <m:rPr>
              <m:sty m:val="p"/>
            </m:rPr>
            <m:t>=</m:t>
          </m:r>
          <m:r>
            <m:t>1</m:t>
          </m:r>
          <m:r>
            <m:rPr>
              <m:sty m:val="p"/>
            </m:rPr>
            <m:t>/</m:t>
          </m:r>
          <m:r>
            <m:t>d</m:t>
          </m:r>
          <m:r>
            <m:rPr>
              <m:sty m:val="p"/>
            </m:rPr>
            <m:t>.</m:t>
          </m:r>
        </m:oMath>
      </m:oMathPara>
    </w:p>
    <w:p>
      <w:pPr>
        <w:pStyle w:val="FirstParagraph"/>
        <w:jc w:val="both"/>
        <w:keepNext w:val="0"/>
        <w:keepLines w:val="0"/>
        <w:widowControl w:val="1"/>
      </w:pPr>
      <w:r>
        <w:t xml:space="preserve">This holds for all</w:t>
      </w:r>
      <w:r>
        <w:t xml:space="preserve"> </w:t>
      </w:r>
      <m:oMath>
        <m:r>
          <m:t>T</m:t>
        </m:r>
        <m:r>
          <m:rPr>
            <m:sty m:val="p"/>
          </m:rPr>
          <m:t>≥</m:t>
        </m:r>
        <m:r>
          <m:t>1</m:t>
        </m:r>
      </m:oMath>
      <w:r>
        <w:t xml:space="preserve"> </w:t>
      </w:r>
      <w:r>
        <w:t xml:space="preserve">such that</w:t>
      </w:r>
      <w:r>
        <w:t xml:space="preserve"> </w:t>
      </w:r>
      <m:oMath>
        <m:sSub>
          <m:e>
            <m:r>
              <m:t>N</m:t>
            </m:r>
          </m:e>
          <m:sub>
            <m:r>
              <m:t>j</m:t>
            </m:r>
          </m:sub>
        </m:sSub>
        <m:r>
          <m:rPr>
            <m:sty m:val="p"/>
          </m:rPr>
          <m:t>(</m:t>
        </m:r>
        <m:r>
          <m:t>T</m:t>
        </m:r>
        <m:r>
          <m:rPr>
            <m:sty m:val="p"/>
          </m:rPr>
          <m:t>)</m:t>
        </m:r>
        <m:r>
          <m:rPr>
            <m:sty m:val="p"/>
          </m:rPr>
          <m:t>&gt;</m:t>
        </m:r>
        <m:r>
          <m:t>0</m:t>
        </m:r>
      </m:oMath>
      <w:r>
        <w:t xml:space="preserve"> </w:t>
      </w:r>
      <w:r>
        <w:t xml:space="preserve">a.s., which under UCB1 occurs for all</w:t>
      </w:r>
      <w:r>
        <w:t xml:space="preserve"> </w:t>
      </w:r>
      <m:oMath>
        <m:r>
          <m:t>T</m:t>
        </m:r>
        <m:r>
          <m:rPr>
            <m:sty m:val="p"/>
          </m:rPr>
          <m:t>≥</m:t>
        </m:r>
        <m:r>
          <m:t>n</m:t>
        </m:r>
      </m:oMath>
      <w:r>
        <w:t xml:space="preserve"> </w:t>
      </w:r>
      <w:r>
        <w:t xml:space="preserve">(every arm is pulled at least once during initialisation).</w:t>
      </w:r>
    </w:p>
    <w:bookmarkEnd w:id="19"/>
    <w:bookmarkStart w:id="20" w:name="proof-of-b"/>
    <w:p>
      <w:pPr>
        <w:pStyle w:val="Heading3"/>
        <w:keepNext/>
        <w:keepLines/>
        <w:widowControl w:val="1"/>
      </w:pPr>
      <w:r>
        <w:t xml:space="preserve">3.3 Proof of (b)</w:t>
      </w:r>
    </w:p>
    <w:p>
      <w:pPr>
        <w:pStyle w:val="FirstParagraph"/>
        <w:jc w:val="both"/>
        <w:keepNext w:val="0"/>
        <w:keepLines w:val="0"/>
        <w:widowControl w:val="1"/>
      </w:pPr>
      <w:r>
        <w:t xml:space="preserve">By part (a) and (c),</w:t>
      </w:r>
      <w:r>
        <w:t xml:space="preserve"> </w:t>
      </w:r>
      <m:oMath>
        <m:r>
          <m:rPr>
            <m:sty m:val="p"/>
          </m:rPr>
          <m:t>|</m:t>
        </m:r>
        <m:sSub>
          <m:e>
            <m:acc>
              <m:accPr>
                <m:chr m:val="̂"/>
              </m:accPr>
              <m:e>
                <m:r>
                  <m:t>μ</m:t>
                </m:r>
              </m:e>
            </m:acc>
          </m:e>
          <m:sub>
            <m:r>
              <m:t>j</m:t>
            </m:r>
          </m:sub>
        </m:sSub>
        <m:r>
          <m:rPr>
            <m:sty m:val="p"/>
          </m:rPr>
          <m:t>−</m:t>
        </m:r>
        <m:r>
          <m:t>1</m:t>
        </m:r>
        <m:r>
          <m:rPr>
            <m:sty m:val="p"/>
          </m:rPr>
          <m:t>/</m:t>
        </m:r>
        <m:r>
          <m:t>d</m:t>
        </m:r>
        <m:r>
          <m:rPr>
            <m:sty m:val="p"/>
          </m:rPr>
          <m:t>|</m:t>
        </m:r>
        <m:r>
          <m:rPr>
            <m:sty m:val="p"/>
          </m:rPr>
          <m:t>→</m:t>
        </m:r>
        <m:r>
          <m:t>0</m:t>
        </m:r>
      </m:oMath>
      <w:r>
        <w:t xml:space="preserve"> </w:t>
      </w:r>
      <w:r>
        <w:t xml:space="preserve">a.s.\ for every</w:t>
      </w:r>
      <w:r>
        <w:t xml:space="preserve"> </w:t>
      </w:r>
      <m:oMath>
        <m:r>
          <m:t>j</m:t>
        </m:r>
      </m:oMath>
      <w:r>
        <w:t xml:space="preserve">. By the triangle inequality,</w:t>
      </w:r>
    </w:p>
    <w:p>
      <w:pPr>
        <w:pStyle w:val="BodyText"/>
      </w:pPr>
      <m:oMathPara>
        <m:oMathParaPr>
          <m:jc m:val="center"/>
        </m:oMathParaPr>
        <m:oMath>
          <m:r>
            <m:rPr>
              <m:sty m:val="p"/>
            </m:rPr>
            <m:t>|</m:t>
          </m:r>
          <m:sSub>
            <m:e>
              <m:acc>
                <m:accPr>
                  <m:chr m:val="̂"/>
                </m:accPr>
                <m:e>
                  <m:r>
                    <m:t>μ</m:t>
                  </m:r>
                </m:e>
              </m:acc>
            </m:e>
            <m:sub>
              <m:r>
                <m:t>j</m:t>
              </m:r>
            </m:sub>
          </m:sSub>
          <m:r>
            <m:rPr>
              <m:sty m:val="p"/>
            </m:rPr>
            <m:t>−</m:t>
          </m:r>
          <m:sSub>
            <m:e>
              <m:acc>
                <m:accPr>
                  <m:chr m:val="̂"/>
                </m:accPr>
                <m:e>
                  <m:r>
                    <m:t>μ</m:t>
                  </m:r>
                </m:e>
              </m:acc>
            </m:e>
            <m:sub>
              <m:r>
                <m:t>k</m:t>
              </m:r>
            </m:sub>
          </m:sSub>
          <m:r>
            <m:rPr>
              <m:sty m:val="p"/>
            </m:rPr>
            <m:t>|</m:t>
          </m:r>
          <m:r>
            <m:rPr>
              <m:sty m:val="p"/>
            </m:rPr>
            <m:t>≤</m:t>
          </m:r>
          <m:r>
            <m:rPr>
              <m:sty m:val="p"/>
            </m:rPr>
            <m:t>|</m:t>
          </m:r>
          <m:sSub>
            <m:e>
              <m:acc>
                <m:accPr>
                  <m:chr m:val="̂"/>
                </m:accPr>
                <m:e>
                  <m:r>
                    <m:t>μ</m:t>
                  </m:r>
                </m:e>
              </m:acc>
            </m:e>
            <m:sub>
              <m:r>
                <m:t>j</m:t>
              </m:r>
            </m:sub>
          </m:sSub>
          <m:r>
            <m:rPr>
              <m:sty m:val="p"/>
            </m:rPr>
            <m:t>−</m:t>
          </m:r>
          <m:r>
            <m:t>1</m:t>
          </m:r>
          <m:r>
            <m:rPr>
              <m:sty m:val="p"/>
            </m:rPr>
            <m:t>/</m:t>
          </m:r>
          <m:r>
            <m:t>d</m:t>
          </m:r>
          <m:r>
            <m:rPr>
              <m:sty m:val="p"/>
            </m:rPr>
            <m:t>|</m:t>
          </m:r>
          <m:r>
            <m:rPr>
              <m:sty m:val="p"/>
            </m:rPr>
            <m:t>+</m:t>
          </m:r>
          <m:r>
            <m:rPr>
              <m:sty m:val="p"/>
            </m:rPr>
            <m:t>|</m:t>
          </m:r>
          <m:sSub>
            <m:e>
              <m:acc>
                <m:accPr>
                  <m:chr m:val="̂"/>
                </m:accPr>
                <m:e>
                  <m:r>
                    <m:t>μ</m:t>
                  </m:r>
                </m:e>
              </m:acc>
            </m:e>
            <m:sub>
              <m:r>
                <m:t>k</m:t>
              </m:r>
            </m:sub>
          </m:sSub>
          <m:r>
            <m:rPr>
              <m:sty m:val="p"/>
            </m:rPr>
            <m:t>−</m:t>
          </m:r>
          <m:r>
            <m:t>1</m:t>
          </m:r>
          <m:r>
            <m:rPr>
              <m:sty m:val="p"/>
            </m:rPr>
            <m:t>/</m:t>
          </m:r>
          <m:r>
            <m:t>d</m:t>
          </m:r>
          <m:r>
            <m:rPr>
              <m:sty m:val="p"/>
            </m:rPr>
            <m:t>|</m:t>
          </m:r>
          <m:r>
            <m:rPr>
              <m:sty m:val="p"/>
            </m:rPr>
            <m:t>→</m:t>
          </m:r>
          <m:r>
            <m:t>0</m:t>
          </m:r>
          <m:r>
            <m:rPr>
              <m:sty m:val="p"/>
            </m:rPr>
            <m:t>.</m:t>
          </m:r>
        </m:oMath>
      </m:oMathPara>
    </w:p>
    <w:bookmarkEnd w:id="20"/>
    <w:bookmarkStart w:id="21" w:name="proof-of-c"/>
    <w:p>
      <w:pPr>
        <w:pStyle w:val="Heading3"/>
        <w:keepNext/>
        <w:keepLines/>
        <w:widowControl w:val="1"/>
      </w:pPr>
      <w:r>
        <w:t xml:space="preserve">3.4 Proof of (c)</w:t>
      </w:r>
    </w:p>
    <w:p>
      <w:pPr>
        <w:pStyle w:val="FirstParagraph"/>
        <w:jc w:val="both"/>
        <w:keepNext w:val="0"/>
        <w:keepLines w:val="0"/>
        <w:widowControl w:val="1"/>
      </w:pPr>
      <w:r>
        <w:t xml:space="preserve">Step 1 (Martingale difference sequence).</w:t>
      </w:r>
      <w:r>
        <w:t xml:space="preserve"> </w:t>
      </w:r>
      <w:r>
        <w:t xml:space="preserve">Define</w:t>
      </w:r>
      <w:r>
        <w:t xml:space="preserve"> </w:t>
      </w:r>
      <m:oMath>
        <m:sSub>
          <m:e>
            <m:r>
              <m:t>Y</m:t>
            </m:r>
          </m:e>
          <m:sub>
            <m:r>
              <m:t>t</m:t>
            </m:r>
          </m:sub>
        </m:sSub>
        <m:box>
          <m:boxPr>
            <m:opEmu m:val="on"/>
          </m:boxPr>
          <m:e>
            <m:r>
              <m:rPr>
                <m:sty m:val="p"/>
              </m:rPr>
              <m:t>:=</m:t>
            </m:r>
          </m:e>
        </m:box>
        <m:sSub>
          <m:e>
            <m:r>
              <m:t>R</m:t>
            </m:r>
          </m:e>
          <m:sub>
            <m:sSub>
              <m:e>
                <m:r>
                  <m:t>i</m:t>
                </m:r>
              </m:e>
              <m:sub>
                <m:r>
                  <m:t>t</m:t>
                </m:r>
              </m:sub>
            </m:sSub>
            <m:r>
              <m:rPr>
                <m:sty m:val="p"/>
              </m:rPr>
              <m:t>,</m:t>
            </m:r>
            <m:r>
              <m:t>j</m:t>
            </m:r>
          </m:sub>
        </m:sSub>
        <m:r>
          <m:rPr>
            <m:sty m:val="b"/>
          </m:rPr>
          <m:t>1</m:t>
        </m:r>
        <m:r>
          <m:rPr>
            <m:sty m:val="p"/>
          </m:rPr>
          <m:t>{</m:t>
        </m:r>
        <m:sSub>
          <m:e>
            <m:r>
              <m:t>a</m:t>
            </m:r>
          </m:e>
          <m:sub>
            <m:r>
              <m:t>t</m:t>
            </m:r>
          </m:sub>
        </m:sSub>
        <m:r>
          <m:rPr>
            <m:sty m:val="p"/>
          </m:rPr>
          <m:t>(</m:t>
        </m:r>
        <m:sSub>
          <m:e>
            <m:r>
              <m:t>i</m:t>
            </m:r>
          </m:e>
          <m:sub>
            <m:r>
              <m:t>t</m:t>
            </m:r>
          </m:sub>
        </m:sSub>
        <m:r>
          <m:rPr>
            <m:sty m:val="p"/>
          </m:rPr>
          <m:t>)</m:t>
        </m:r>
        <m:r>
          <m:rPr>
            <m:sty m:val="p"/>
          </m:rPr>
          <m:t>=</m:t>
        </m:r>
        <m:r>
          <m:t>j</m:t>
        </m:r>
        <m:r>
          <m:rPr>
            <m:sty m:val="p"/>
          </m:rPr>
          <m:t>}</m:t>
        </m:r>
        <m:r>
          <m:rPr>
            <m:sty m:val="p"/>
          </m:rPr>
          <m:t>−</m:t>
        </m:r>
        <m:r>
          <m:rPr>
            <m:sty m:val="p"/>
          </m:rPr>
          <m:t>(</m:t>
        </m:r>
        <m:r>
          <m:t>1</m:t>
        </m:r>
        <m:r>
          <m:rPr>
            <m:sty m:val="p"/>
          </m:rPr>
          <m:t>/</m:t>
        </m:r>
        <m:r>
          <m:t>d</m:t>
        </m:r>
        <m:r>
          <m:rPr>
            <m:sty m:val="p"/>
          </m:rPr>
          <m:t>)</m:t>
        </m:r>
        <m:r>
          <m:rPr>
            <m:sty m:val="b"/>
          </m:rPr>
          <m:t>1</m:t>
        </m:r>
        <m:r>
          <m:rPr>
            <m:sty m:val="p"/>
          </m:rPr>
          <m:t>{</m:t>
        </m:r>
        <m:sSub>
          <m:e>
            <m:r>
              <m:t>a</m:t>
            </m:r>
          </m:e>
          <m:sub>
            <m:r>
              <m:t>t</m:t>
            </m:r>
          </m:sub>
        </m:sSub>
        <m:r>
          <m:rPr>
            <m:sty m:val="p"/>
          </m:rPr>
          <m:t>(</m:t>
        </m:r>
        <m:sSub>
          <m:e>
            <m:r>
              <m:t>i</m:t>
            </m:r>
          </m:e>
          <m:sub>
            <m:r>
              <m:t>t</m:t>
            </m:r>
          </m:sub>
        </m:sSub>
        <m:r>
          <m:rPr>
            <m:sty m:val="p"/>
          </m:rPr>
          <m:t>)</m:t>
        </m:r>
        <m:r>
          <m:rPr>
            <m:sty m:val="p"/>
          </m:rPr>
          <m:t>=</m:t>
        </m:r>
        <m:r>
          <m:t>j</m:t>
        </m:r>
        <m:r>
          <m:rPr>
            <m:sty m:val="p"/>
          </m:rPr>
          <m:t>}</m:t>
        </m:r>
      </m:oMath>
      <w:r>
        <w:t xml:space="preserve"> </w:t>
      </w:r>
      <w:r>
        <w:t xml:space="preserve">where</w:t>
      </w:r>
      <w:r>
        <w:t xml:space="preserve"> </w:t>
      </w:r>
      <m:oMath>
        <m:sSub>
          <m:e>
            <m:r>
              <m:t>i</m:t>
            </m:r>
          </m:e>
          <m:sub>
            <m:r>
              <m:t>t</m:t>
            </m:r>
          </m:sub>
        </m:sSub>
      </m:oMath>
      <w:r>
        <w:t xml:space="preserve"> </w:t>
      </w:r>
      <w:r>
        <w:t xml:space="preserve">ranges over all drones at step</w:t>
      </w:r>
      <w:r>
        <w:t xml:space="preserve"> </w:t>
      </w:r>
      <m:oMath>
        <m:r>
          <m:t>t</m:t>
        </m:r>
      </m:oMath>
      <w:r>
        <w:t xml:space="preserve">. Then</w:t>
      </w:r>
      <w:r>
        <w:t xml:space="preserve"> </w:t>
      </w:r>
      <m:oMath>
        <m:r>
          <m:rPr>
            <m:scr m:val="double-struck"/>
            <m:sty m:val="p"/>
          </m:rPr>
          <m:t>E</m:t>
        </m:r>
        <m:r>
          <m:rPr>
            <m:sty m:val="p"/>
          </m:rPr>
          <m:t>[</m:t>
        </m:r>
        <m:sSub>
          <m:e>
            <m:r>
              <m:t>Y</m:t>
            </m:r>
          </m:e>
          <m:sub>
            <m:r>
              <m:t>t</m:t>
            </m:r>
          </m:sub>
        </m:sSub>
        <m:r>
          <m:rPr>
            <m:sty m:val="p"/>
          </m:rPr>
          <m:t>∣</m:t>
        </m:r>
        <m:sSub>
          <m:e>
            <m:r>
              <m:rPr>
                <m:scr m:val="script"/>
                <m:sty m:val="p"/>
              </m:rPr>
              <m:t>F</m:t>
            </m:r>
          </m:e>
          <m:sub>
            <m:r>
              <m:t>t</m:t>
            </m:r>
            <m:r>
              <m:rPr>
                <m:sty m:val="p"/>
              </m:rPr>
              <m:t>−</m:t>
            </m:r>
            <m:r>
              <m:t>1</m:t>
            </m:r>
          </m:sub>
        </m:sSub>
        <m:r>
          <m:rPr>
            <m:sty m:val="p"/>
          </m:rPr>
          <m:t>]</m:t>
        </m:r>
        <m:r>
          <m:rPr>
            <m:sty m:val="p"/>
          </m:rPr>
          <m:t>=</m:t>
        </m:r>
        <m:r>
          <m:t>0</m:t>
        </m:r>
      </m:oMath>
      <w:r>
        <w:t xml:space="preserve"> </w:t>
      </w:r>
      <w:r>
        <w:t xml:space="preserve">by Step 2 of the proof of (a), where</w:t>
      </w:r>
      <w:r>
        <w:t xml:space="preserve"> </w:t>
      </w:r>
      <m:oMath>
        <m:sSub>
          <m:e>
            <m:r>
              <m:rPr>
                <m:scr m:val="script"/>
                <m:sty m:val="p"/>
              </m:rPr>
              <m:t>F</m:t>
            </m:r>
          </m:e>
          <m:sub>
            <m:r>
              <m:t>t</m:t>
            </m:r>
            <m:r>
              <m:rPr>
                <m:sty m:val="p"/>
              </m:rPr>
              <m:t>−</m:t>
            </m:r>
            <m:r>
              <m:t>1</m:t>
            </m:r>
          </m:sub>
        </m:sSub>
      </m:oMath>
      <w:r>
        <w:t xml:space="preserve"> </w:t>
      </w:r>
      <w:r>
        <w:t xml:space="preserve">is the</w:t>
      </w:r>
      <w:r>
        <w:t xml:space="preserve"> </w:t>
      </w:r>
      <m:oMath>
        <m:r>
          <m:t>σ</m:t>
        </m:r>
      </m:oMath>
      <w:r>
        <w:t xml:space="preserve">-algebra generated by the trajectory up to step</w:t>
      </w:r>
      <w:r>
        <w:t xml:space="preserve"> </w:t>
      </w:r>
      <m:oMath>
        <m:r>
          <m:t>t</m:t>
        </m:r>
        <m:r>
          <m:rPr>
            <m:sty m:val="p"/>
          </m:rPr>
          <m:t>−</m:t>
        </m:r>
        <m:r>
          <m:t>1</m:t>
        </m:r>
      </m:oMath>
      <w:r>
        <w:t xml:space="preserve">. The summands are bounded:</w:t>
      </w:r>
      <w:r>
        <w:t xml:space="preserve"> </w:t>
      </w:r>
      <m:oMath>
        <m:r>
          <m:rPr>
            <m:sty m:val="p"/>
          </m:rPr>
          <m:t>|</m:t>
        </m:r>
        <m:sSub>
          <m:e>
            <m:r>
              <m:t>Y</m:t>
            </m:r>
          </m:e>
          <m:sub>
            <m:r>
              <m:t>t</m:t>
            </m:r>
          </m:sub>
        </m:sSub>
        <m:r>
          <m:rPr>
            <m:sty m:val="p"/>
          </m:rPr>
          <m:t>|</m:t>
        </m:r>
        <m:r>
          <m:rPr>
            <m:sty m:val="p"/>
          </m:rPr>
          <m:t>≤</m:t>
        </m:r>
        <m:r>
          <m:t>1</m:t>
        </m:r>
      </m:oMath>
      <w:r>
        <w:t xml:space="preserve">.</w:t>
      </w:r>
    </w:p>
    <w:p>
      <w:pPr>
        <w:pStyle w:val="BodyText"/>
        <w:jc w:val="both"/>
        <w:keepNext w:val="0"/>
        <w:keepLines w:val="0"/>
        <w:widowControl w:val="1"/>
      </w:pPr>
      <w:r>
        <w:t xml:space="preserve">Step 2 (Azuma–Hoeffding).</w:t>
      </w:r>
      <w:r>
        <w:t xml:space="preserve"> </w:t>
      </w:r>
      <w:r>
        <w:t xml:space="preserve">Conditional on</w:t>
      </w:r>
      <w:r>
        <w:t xml:space="preserve"> </w:t>
      </w:r>
      <m:oMath>
        <m:sSub>
          <m:e>
            <m:r>
              <m:t>N</m:t>
            </m:r>
          </m:e>
          <m:sub>
            <m:r>
              <m:t>j</m:t>
            </m:r>
          </m:sub>
        </m:sSub>
        <m:r>
          <m:rPr>
            <m:sty m:val="p"/>
          </m:rPr>
          <m:t>(</m:t>
        </m:r>
        <m:r>
          <m:t>T</m:t>
        </m:r>
        <m:r>
          <m:rPr>
            <m:sty m:val="p"/>
          </m:rPr>
          <m:t>)</m:t>
        </m:r>
        <m:r>
          <m:rPr>
            <m:sty m:val="p"/>
          </m:rPr>
          <m:t>=</m:t>
        </m:r>
        <m:r>
          <m:t>N</m:t>
        </m:r>
      </m:oMath>
      <w:r>
        <w:t xml:space="preserve">, applying Azuma–Hoeffding to the bounded martingale</w:t>
      </w:r>
      <w:r>
        <w:t xml:space="preserve"> </w:t>
      </w:r>
      <m:oMath>
        <m:sSub>
          <m:e>
            <m:r>
              <m:t>M</m:t>
            </m:r>
          </m:e>
          <m:sub>
            <m:r>
              <m:t>N</m:t>
            </m:r>
          </m:sub>
        </m:sSub>
        <m:r>
          <m:rPr>
            <m:sty m:val="p"/>
          </m:rPr>
          <m:t>=</m:t>
        </m:r>
        <m:nary>
          <m:naryPr>
            <m:chr m:val="∑"/>
            <m:limLoc m:val="undOvr"/>
            <m:subHide m:val="off"/>
            <m:supHide m:val="on"/>
          </m:naryPr>
          <m:sub>
            <m:r>
              <m:t>t</m:t>
            </m:r>
            <m:r>
              <m:rPr>
                <m:sty m:val="p"/>
              </m:rPr>
              <m:t>:</m:t>
            </m:r>
            <m:sSub>
              <m:e>
                <m:r>
                  <m:t>a</m:t>
                </m:r>
              </m:e>
              <m:sub>
                <m:r>
                  <m:t>t</m:t>
                </m:r>
              </m:sub>
            </m:sSub>
            <m:r>
              <m:rPr>
                <m:sty m:val="p"/>
              </m:rPr>
              <m:t>(</m:t>
            </m:r>
            <m:r>
              <m:rPr>
                <m:sty m:val="p"/>
              </m:rPr>
              <m:t>⋅</m:t>
            </m:r>
            <m:r>
              <m:rPr>
                <m:sty m:val="p"/>
              </m:rPr>
              <m:t>)</m:t>
            </m:r>
            <m:r>
              <m:rPr>
                <m:sty m:val="p"/>
              </m:rPr>
              <m:t>=</m:t>
            </m:r>
            <m:r>
              <m:t>j</m:t>
            </m:r>
          </m:sub>
          <m:sup>
            <m:r>
              <m:t>​</m:t>
            </m:r>
          </m:sup>
          <m:e>
            <m:sSub>
              <m:e>
                <m:r>
                  <m:t>Y</m:t>
                </m:r>
              </m:e>
              <m:sub>
                <m:r>
                  <m:t>t</m:t>
                </m:r>
              </m:sub>
            </m:sSub>
          </m:e>
        </m:nary>
      </m:oMath>
      <w:r>
        <w:t xml:space="preserve">:</w:t>
      </w:r>
    </w:p>
    <w:p>
      <w:pPr>
        <w:pStyle w:val="BodyText"/>
      </w:pPr>
      <m:oMathPara>
        <m:oMathParaPr>
          <m:jc m:val="center"/>
        </m:oMathParaPr>
        <m:oMath>
          <m:r>
            <m:rPr>
              <m:sty m:val="p"/>
            </m:rPr>
            <m:t>Pr</m:t>
          </m:r>
          <m:r>
            <m:t>​</m:t>
          </m:r>
          <m:d>
            <m:dPr>
              <m:begChr m:val="["/>
              <m:sepChr m:val=""/>
              <m:endChr m:val="]"/>
              <m:grow/>
            </m:dPr>
            <m:e>
              <m:d>
                <m:dPr>
                  <m:begChr m:val="|"/>
                  <m:sepChr m:val=""/>
                  <m:endChr m:val="|"/>
                  <m:grow/>
                </m:dPr>
                <m:e>
                  <m:sSubSup>
                    <m:e>
                      <m:acc>
                        <m:accPr>
                          <m:chr m:val="̂"/>
                        </m:accPr>
                        <m:e>
                          <m:r>
                            <m:t>μ</m:t>
                          </m:r>
                        </m:e>
                      </m:acc>
                    </m:e>
                    <m:sub>
                      <m:r>
                        <m:t>j</m:t>
                      </m:r>
                    </m:sub>
                    <m:sup>
                      <m:r>
                        <m:rPr>
                          <m:sty m:val="p"/>
                        </m:rPr>
                        <m:t>h</m:t>
                      </m:r>
                      <m:r>
                        <m:rPr>
                          <m:sty m:val="p"/>
                        </m:rPr>
                        <m:t>o</m:t>
                      </m:r>
                      <m:r>
                        <m:rPr>
                          <m:sty m:val="p"/>
                        </m:rPr>
                        <m:t>m</m:t>
                      </m:r>
                      <m:r>
                        <m:rPr>
                          <m:sty m:val="p"/>
                        </m:rPr>
                        <m:t>o</m:t>
                      </m:r>
                    </m:sup>
                  </m:sSubSup>
                  <m:r>
                    <m:rPr>
                      <m:sty m:val="p"/>
                    </m:rPr>
                    <m:t>−</m:t>
                  </m:r>
                  <m:r>
                    <m:t>1</m:t>
                  </m:r>
                  <m:r>
                    <m:rPr>
                      <m:sty m:val="p"/>
                    </m:rPr>
                    <m:t>/</m:t>
                  </m:r>
                  <m:r>
                    <m:t>d</m:t>
                  </m:r>
                </m:e>
              </m:d>
              <m:r>
                <m:rPr>
                  <m:sty m:val="p"/>
                </m:rPr>
                <m:t>≥</m:t>
              </m:r>
              <m:r>
                <m:t>ε</m:t>
              </m:r>
              <m:r>
                <m:t> </m:t>
              </m:r>
              <m:r>
                <m:rPr>
                  <m:sty m:val="p"/>
                </m:rPr>
                <m:t>|</m:t>
              </m:r>
              <m:r>
                <m:t> </m:t>
              </m:r>
              <m:sSub>
                <m:e>
                  <m:r>
                    <m:t>N</m:t>
                  </m:r>
                </m:e>
                <m:sub>
                  <m:r>
                    <m:t>j</m:t>
                  </m:r>
                </m:sub>
              </m:sSub>
              <m:r>
                <m:rPr>
                  <m:sty m:val="p"/>
                </m:rPr>
                <m:t>=</m:t>
              </m:r>
              <m:r>
                <m:t>N</m:t>
              </m:r>
            </m:e>
          </m:d>
          <m:r>
            <m:rPr>
              <m:sty m:val="p"/>
            </m:rPr>
            <m:t>=</m:t>
          </m:r>
          <m:r>
            <m:rPr>
              <m:sty m:val="p"/>
            </m:rPr>
            <m:t>Pr</m:t>
          </m:r>
          <m:r>
            <m:rPr>
              <m:sty m:val="p"/>
            </m:rPr>
            <m:t>[</m:t>
          </m:r>
          <m:r>
            <m:rPr>
              <m:sty m:val="p"/>
            </m:rPr>
            <m:t>|</m:t>
          </m:r>
          <m:sSub>
            <m:e>
              <m:r>
                <m:t>M</m:t>
              </m:r>
            </m:e>
            <m:sub>
              <m:r>
                <m:t>N</m:t>
              </m:r>
            </m:sub>
          </m:sSub>
          <m:r>
            <m:rPr>
              <m:sty m:val="p"/>
            </m:rPr>
            <m:t>|</m:t>
          </m:r>
          <m:r>
            <m:rPr>
              <m:sty m:val="p"/>
            </m:rPr>
            <m:t>≥</m:t>
          </m:r>
          <m:r>
            <m:t>N</m:t>
          </m:r>
          <m:r>
            <m:t>ε</m:t>
          </m:r>
          <m:r>
            <m:rPr>
              <m:sty m:val="p"/>
            </m:rPr>
            <m:t>∣</m:t>
          </m:r>
          <m:sSub>
            <m:e>
              <m:r>
                <m:t>N</m:t>
              </m:r>
            </m:e>
            <m:sub>
              <m:r>
                <m:t>j</m:t>
              </m:r>
            </m:sub>
          </m:sSub>
          <m:r>
            <m:rPr>
              <m:sty m:val="p"/>
            </m:rPr>
            <m:t>=</m:t>
          </m:r>
          <m:r>
            <m:t>N</m:t>
          </m:r>
          <m:r>
            <m:rPr>
              <m:sty m:val="p"/>
            </m:rPr>
            <m:t>]</m:t>
          </m:r>
          <m:r>
            <m:rPr>
              <m:sty m:val="p"/>
            </m:rPr>
            <m:t>≤</m:t>
          </m:r>
          <m:r>
            <m:t>2</m:t>
          </m:r>
          <m:r>
            <m:rPr>
              <m:sty m:val="p"/>
            </m:rPr>
            <m:t>exp</m:t>
          </m:r>
          <m:r>
            <m:rPr>
              <m:sty m:val="p"/>
            </m:rPr>
            <m:t>(</m:t>
          </m:r>
          <m:r>
            <m:rPr>
              <m:sty m:val="p"/>
            </m:rPr>
            <m:t>−</m:t>
          </m:r>
          <m:r>
            <m:t>2</m:t>
          </m:r>
          <m:r>
            <m:t>N</m:t>
          </m:r>
          <m:sSup>
            <m:e>
              <m:r>
                <m:t>ε</m:t>
              </m:r>
            </m:e>
            <m:sup>
              <m:r>
                <m:t>2</m:t>
              </m:r>
            </m:sup>
          </m:sSup>
          <m:r>
            <m:rPr>
              <m:sty m:val="p"/>
            </m:rPr>
            <m:t>)</m:t>
          </m:r>
          <m:r>
            <m:rPr>
              <m:sty m:val="p"/>
            </m:rPr>
            <m:t>.</m:t>
          </m:r>
        </m:oMath>
      </m:oMathPara>
    </w:p>
    <w:p>
      <w:pPr>
        <w:pStyle w:val="FirstParagraph"/>
        <w:jc w:val="both"/>
        <w:keepNext w:val="0"/>
        <w:keepLines w:val="0"/>
        <w:widowControl w:val="1"/>
      </w:pPr>
      <w:r>
        <w:t xml:space="preserve">Setting the right-hand side equal to</w:t>
      </w:r>
      <w:r>
        <w:t xml:space="preserve"> </w:t>
      </w:r>
      <m:oMath>
        <m:sSup>
          <m:e>
            <m:r>
              <m:t>δ</m:t>
            </m:r>
          </m:e>
          <m:sup>
            <m:r>
              <m:rPr>
                <m:sty m:val="p"/>
              </m:rPr>
              <m:t>′</m:t>
            </m:r>
          </m:sup>
        </m:sSup>
      </m:oMath>
      <w:r>
        <w:t xml:space="preserve"> </w:t>
      </w:r>
      <w:r>
        <w:t xml:space="preserve">and solving:</w:t>
      </w:r>
      <w:r>
        <w:t xml:space="preserve"> </w:t>
      </w:r>
      <m:oMath>
        <m:r>
          <m:t>ε</m:t>
        </m:r>
        <m:r>
          <m:rPr>
            <m:sty m:val="p"/>
          </m:rPr>
          <m:t>=</m:t>
        </m:r>
        <m:rad>
          <m:radPr>
            <m:degHide m:val="on"/>
          </m:radPr>
          <m:deg/>
          <m:e>
            <m:r>
              <m:rPr>
                <m:sty m:val="p"/>
              </m:rPr>
              <m:t>log</m:t>
            </m:r>
            <m:r>
              <m:rPr>
                <m:sty m:val="p"/>
              </m:rPr>
              <m:t>(</m:t>
            </m:r>
            <m:r>
              <m:t>2</m:t>
            </m:r>
            <m:r>
              <m:rPr>
                <m:sty m:val="p"/>
              </m:rPr>
              <m:t>/</m:t>
            </m:r>
            <m:sSup>
              <m:e>
                <m:r>
                  <m:t>δ</m:t>
                </m:r>
              </m:e>
              <m:sup>
                <m:r>
                  <m:rPr>
                    <m:sty m:val="p"/>
                  </m:rPr>
                  <m:t>′</m:t>
                </m:r>
              </m:sup>
            </m:sSup>
            <m:r>
              <m:rPr>
                <m:sty m:val="p"/>
              </m:rPr>
              <m:t>)</m:t>
            </m:r>
            <m:r>
              <m:rPr>
                <m:sty m:val="p"/>
              </m:rPr>
              <m:t>/</m:t>
            </m:r>
            <m:r>
              <m:rPr>
                <m:sty m:val="p"/>
              </m:rPr>
              <m:t>(</m:t>
            </m:r>
            <m:r>
              <m:t>2</m:t>
            </m:r>
            <m:r>
              <m:t>N</m:t>
            </m:r>
            <m:r>
              <m:rPr>
                <m:sty m:val="p"/>
              </m:rPr>
              <m:t>)</m:t>
            </m:r>
          </m:e>
        </m:rad>
      </m:oMath>
      <w:r>
        <w:t xml:space="preserve">.</w:t>
      </w:r>
    </w:p>
    <w:p>
      <w:pPr>
        <w:pStyle w:val="BodyText"/>
        <w:jc w:val="both"/>
        <w:keepNext w:val="0"/>
        <w:keepLines w:val="0"/>
        <w:widowControl w:val="1"/>
      </w:pPr>
      <w:r>
        <w:t xml:space="preserve">Step 3 (Union bound over</w:t>
      </w:r>
      <w:r>
        <w:t xml:space="preserve"> </w:t>
      </w:r>
      <m:oMath>
        <m:r>
          <m:t>n</m:t>
        </m:r>
      </m:oMath>
      <w:r>
        <w:t xml:space="preserve"> </w:t>
      </w:r>
      <w:r>
        <w:t xml:space="preserve">targets).</w:t>
      </w:r>
      <w:r>
        <w:t xml:space="preserve"> </w:t>
      </w:r>
      <w:r>
        <w:t xml:space="preserve">Apply the per-target bound with</w:t>
      </w:r>
      <w:r>
        <w:t xml:space="preserve"> </w:t>
      </w:r>
      <m:oMath>
        <m:sSup>
          <m:e>
            <m:r>
              <m:t>δ</m:t>
            </m:r>
          </m:e>
          <m:sup>
            <m:r>
              <m:rPr>
                <m:sty m:val="p"/>
              </m:rPr>
              <m:t>′</m:t>
            </m:r>
          </m:sup>
        </m:sSup>
        <m:r>
          <m:rPr>
            <m:sty m:val="p"/>
          </m:rPr>
          <m:t>=</m:t>
        </m:r>
        <m:r>
          <m:t>δ</m:t>
        </m:r>
        <m:r>
          <m:rPr>
            <m:sty m:val="p"/>
          </m:rPr>
          <m:t>/</m:t>
        </m:r>
        <m:r>
          <m:t>n</m:t>
        </m:r>
      </m:oMath>
      <w:r>
        <w:t xml:space="preserve">, then take a union bound over</w:t>
      </w:r>
      <w:r>
        <w:t xml:space="preserve"> </w:t>
      </w:r>
      <m:oMath>
        <m:r>
          <m:t>j</m:t>
        </m:r>
        <m:r>
          <m:rPr>
            <m:sty m:val="p"/>
          </m:rPr>
          <m:t>∈</m:t>
        </m:r>
        <m:r>
          <m:rPr>
            <m:sty m:val="p"/>
          </m:rPr>
          <m:t>[</m:t>
        </m:r>
        <m:r>
          <m:t>n</m:t>
        </m:r>
        <m:r>
          <m:rPr>
            <m:sty m:val="p"/>
          </m:rPr>
          <m:t>]</m:t>
        </m:r>
      </m:oMath>
      <w:r>
        <w:t xml:space="preserve">:</w:t>
      </w:r>
    </w:p>
    <w:p>
      <w:pPr>
        <w:pStyle w:val="BodyText"/>
      </w:pPr>
      <m:oMathPara>
        <m:oMathParaPr>
          <m:jc m:val="center"/>
        </m:oMathParaPr>
        <m:oMath>
          <m:r>
            <m:rPr>
              <m:sty m:val="p"/>
            </m:rPr>
            <m:t>Pr</m:t>
          </m:r>
          <m:r>
            <m:t>​</m:t>
          </m:r>
          <m:d>
            <m:dPr>
              <m:begChr m:val="["/>
              <m:sepChr m:val=""/>
              <m:endChr m:val="]"/>
              <m:grow/>
            </m:dPr>
            <m:e>
              <m:r>
                <m:rPr>
                  <m:sty m:val="p"/>
                </m:rPr>
                <m:t>∃</m:t>
              </m:r>
              <m:r>
                <m:t>j</m:t>
              </m:r>
              <m:r>
                <m:rPr>
                  <m:sty m:val="p"/>
                </m:rPr>
                <m:t>:</m:t>
              </m:r>
              <m:d>
                <m:dPr>
                  <m:begChr m:val="|"/>
                  <m:sepChr m:val=""/>
                  <m:endChr m:val="|"/>
                  <m:grow/>
                </m:dPr>
                <m:e>
                  <m:sSubSup>
                    <m:e>
                      <m:acc>
                        <m:accPr>
                          <m:chr m:val="̂"/>
                        </m:accPr>
                        <m:e>
                          <m:r>
                            <m:t>μ</m:t>
                          </m:r>
                        </m:e>
                      </m:acc>
                    </m:e>
                    <m:sub>
                      <m:r>
                        <m:t>j</m:t>
                      </m:r>
                    </m:sub>
                    <m:sup>
                      <m:r>
                        <m:rPr>
                          <m:sty m:val="p"/>
                        </m:rPr>
                        <m:t>h</m:t>
                      </m:r>
                      <m:r>
                        <m:rPr>
                          <m:sty m:val="p"/>
                        </m:rPr>
                        <m:t>o</m:t>
                      </m:r>
                      <m:r>
                        <m:rPr>
                          <m:sty m:val="p"/>
                        </m:rPr>
                        <m:t>m</m:t>
                      </m:r>
                      <m:r>
                        <m:rPr>
                          <m:sty m:val="p"/>
                        </m:rPr>
                        <m:t>o</m:t>
                      </m:r>
                    </m:sup>
                  </m:sSubSup>
                  <m:r>
                    <m:rPr>
                      <m:sty m:val="p"/>
                    </m:rPr>
                    <m:t>−</m:t>
                  </m:r>
                  <m:r>
                    <m:t>1</m:t>
                  </m:r>
                  <m:r>
                    <m:rPr>
                      <m:sty m:val="p"/>
                    </m:rPr>
                    <m:t>/</m:t>
                  </m:r>
                  <m:r>
                    <m:t>d</m:t>
                  </m:r>
                </m:e>
              </m:d>
              <m:r>
                <m:rPr>
                  <m:sty m:val="p"/>
                </m:rPr>
                <m:t>&gt;</m:t>
              </m:r>
              <m:rad>
                <m:radPr>
                  <m:degHide m:val="on"/>
                </m:radPr>
                <m:deg/>
                <m:e>
                  <m:f>
                    <m:fPr>
                      <m:type m:val="lin"/>
                    </m:fPr>
                    <m:num>
                      <m:r>
                        <m:rPr>
                          <m:sty m:val="p"/>
                        </m:rPr>
                        <m:t>log</m:t>
                      </m:r>
                      <m:r>
                        <m:rPr>
                          <m:sty m:val="p"/>
                        </m:rPr>
                        <m:t>(</m:t>
                      </m:r>
                      <m:r>
                        <m:t>2</m:t>
                      </m:r>
                      <m:r>
                        <m:t>n</m:t>
                      </m:r>
                      <m:r>
                        <m:rPr>
                          <m:sty m:val="p"/>
                        </m:rPr>
                        <m:t>/</m:t>
                      </m:r>
                      <m:r>
                        <m:t>δ</m:t>
                      </m:r>
                      <m:r>
                        <m:rPr>
                          <m:sty m:val="p"/>
                        </m:rPr>
                        <m:t>)</m:t>
                      </m:r>
                    </m:num>
                    <m:den>
                      <m:r>
                        <m:t>2</m:t>
                      </m:r>
                      <m:sSub>
                        <m:e>
                          <m:r>
                            <m:t>N</m:t>
                          </m:r>
                        </m:e>
                        <m:sub>
                          <m:r>
                            <m:t>j</m:t>
                          </m:r>
                        </m:sub>
                      </m:sSub>
                      <m:r>
                        <m:rPr>
                          <m:sty m:val="p"/>
                        </m:rPr>
                        <m:t>(</m:t>
                      </m:r>
                      <m:r>
                        <m:t>T</m:t>
                      </m:r>
                      <m:r>
                        <m:rPr>
                          <m:sty m:val="p"/>
                        </m:rPr>
                        <m:t>)</m:t>
                      </m:r>
                    </m:den>
                  </m:f>
                </m:e>
              </m:rad>
            </m:e>
          </m:d>
          <m:r>
            <m:rPr>
              <m:sty m:val="p"/>
            </m:rPr>
            <m:t>≤</m:t>
          </m:r>
          <m:r>
            <m:t>n</m:t>
          </m:r>
          <m:r>
            <m:rPr>
              <m:sty m:val="p"/>
            </m:rPr>
            <m:t>⋅</m:t>
          </m:r>
          <m:f>
            <m:fPr>
              <m:type m:val="bar"/>
            </m:fPr>
            <m:num>
              <m:r>
                <m:t>δ</m:t>
              </m:r>
            </m:num>
            <m:den>
              <m:r>
                <m:t>n</m:t>
              </m:r>
            </m:den>
          </m:f>
          <m:r>
            <m:rPr>
              <m:sty m:val="p"/>
            </m:rPr>
            <m:t>=</m:t>
          </m:r>
          <m:r>
            <m:t>δ</m:t>
          </m:r>
          <m:r>
            <m:rPr>
              <m:sty m:val="p"/>
            </m:rPr>
            <m:t>.</m:t>
          </m:r>
        </m:oMath>
      </m:oMathPara>
    </w:p>
    <w:bookmarkEnd w:id="21"/>
    <w:bookmarkStart w:id="22" w:name="discussion"/>
    <w:p>
      <w:pPr>
        <w:pStyle w:val="Heading3"/>
        <w:keepNext/>
        <w:keepLines/>
        <w:widowControl w:val="1"/>
      </w:pPr>
      <w:r>
        <w:t xml:space="preserve">3.5 Discussion</w:t>
      </w:r>
    </w:p>
    <w:p>
      <w:pPr>
        <w:pStyle w:val="FirstParagraph"/>
        <w:jc w:val="both"/>
        <w:keepNext w:val="0"/>
        <w:keepLines w:val="0"/>
        <w:widowControl w:val="1"/>
      </w:pPr>
      <w:r>
        <w:rPr>
          <w:b/>
          <w:bCs/>
        </w:rPr>
        <w:t xml:space="preserve">What the theorem implies.</w:t>
      </w:r>
      <w:r>
        <w:t xml:space="preserve"> </w:t>
      </w:r>
      <w:r>
        <w:t xml:space="preserve">UCB-Homo cannot rank targets: as</w:t>
      </w:r>
      <w:r>
        <w:t xml:space="preserve"> </w:t>
      </w:r>
      <m:oMath>
        <m:r>
          <m:t>T</m:t>
        </m:r>
      </m:oMath>
      <w:r>
        <w:t xml:space="preserve"> </w:t>
      </w:r>
      <w:r>
        <w:t xml:space="preserve">grows, every</w:t>
      </w:r>
      <w:r>
        <w:t xml:space="preserve"> </w:t>
      </w:r>
      <m:oMath>
        <m:sSub>
          <m:e>
            <m:acc>
              <m:accPr>
                <m:chr m:val="̂"/>
              </m:accPr>
              <m:e>
                <m:r>
                  <m:t>μ</m:t>
                </m:r>
              </m:e>
            </m:acc>
          </m:e>
          <m:sub>
            <m:r>
              <m:t>j</m:t>
            </m:r>
          </m:sub>
        </m:sSub>
        <m:r>
          <m:rPr>
            <m:sty m:val="p"/>
          </m:rPr>
          <m:t>→</m:t>
        </m:r>
        <m:r>
          <m:t>1</m:t>
        </m:r>
        <m:r>
          <m:rPr>
            <m:sty m:val="p"/>
          </m:rPr>
          <m:t>/</m:t>
        </m:r>
        <m:r>
          <m:t>d</m:t>
        </m:r>
      </m:oMath>
      <w:r>
        <w:t xml:space="preserve"> </w:t>
      </w:r>
      <w:r>
        <w:t xml:space="preserve">uniformly, so the exploitation signal becomes uninformative. Action selection then relies entirely on the bonus</w:t>
      </w:r>
      <w:r>
        <w:t xml:space="preserve"> </w:t>
      </w:r>
      <m:oMath>
        <m:rad>
          <m:radPr>
            <m:degHide m:val="on"/>
          </m:radPr>
          <m:deg/>
          <m:e>
            <m:r>
              <m:t>2</m:t>
            </m:r>
            <m:r>
              <m:rPr>
                <m:sty m:val="p"/>
              </m:rPr>
              <m:t>log</m:t>
            </m:r>
            <m:r>
              <m:t>T</m:t>
            </m:r>
            <m:r>
              <m:rPr>
                <m:sty m:val="p"/>
              </m:rPr>
              <m:t>/</m:t>
            </m:r>
            <m:sSub>
              <m:e>
                <m:r>
                  <m:t>N</m:t>
                </m:r>
              </m:e>
              <m:sub>
                <m:r>
                  <m:t>j</m:t>
                </m:r>
              </m:sub>
            </m:sSub>
          </m:e>
        </m:rad>
      </m:oMath>
      <w:r>
        <w:t xml:space="preserve">, which equalises</w:t>
      </w:r>
      <w:r>
        <w:t xml:space="preserve"> </w:t>
      </w:r>
      <m:oMath>
        <m:sSub>
          <m:e>
            <m:r>
              <m:t>N</m:t>
            </m:r>
          </m:e>
          <m:sub>
            <m:r>
              <m:t>j</m:t>
            </m:r>
          </m:sub>
        </m:sSub>
      </m:oMath>
      <w:r>
        <w:t xml:space="preserve"> </w:t>
      </w:r>
      <w:r>
        <w:t xml:space="preserve">across targets and produces near-uniform target selection. In effect, UCB-Homo degenerates into the random policy with a small contention surcharge from balls-in-bins inefficiency.</w:t>
      </w:r>
    </w:p>
    <w:p>
      <w:pPr>
        <w:pStyle w:val="BodyText"/>
        <w:jc w:val="both"/>
        <w:keepNext w:val="0"/>
        <w:keepLines w:val="0"/>
        <w:widowControl w:val="1"/>
      </w:pPr>
      <w:r>
        <w:rPr>
          <w:b/>
          <w:bCs/>
        </w:rPr>
        <w:t xml:space="preserve">Tightness.</w:t>
      </w:r>
      <w:r>
        <w:t xml:space="preserve"> </w:t>
      </w:r>
      <w:r>
        <w:t xml:space="preserve">The conclusion holds exactly (not just asymptotically), because Step 2 establishes that</w:t>
      </w:r>
      <w:r>
        <w:t xml:space="preserve"> </w:t>
      </w:r>
      <m:oMath>
        <m:r>
          <m:rPr>
            <m:scr m:val="double-struck"/>
            <m:sty m:val="p"/>
          </m:rPr>
          <m:t>E</m:t>
        </m:r>
        <m:r>
          <m:rPr>
            <m:sty m:val="p"/>
          </m:rPr>
          <m:t>[</m:t>
        </m:r>
        <m:sSub>
          <m:e>
            <m:r>
              <m:t>R</m:t>
            </m:r>
          </m:e>
          <m:sub>
            <m:r>
              <m:t>i</m:t>
            </m:r>
            <m:r>
              <m:t>j</m:t>
            </m:r>
          </m:sub>
        </m:sSub>
        <m:r>
          <m:rPr>
            <m:sty m:val="p"/>
          </m:rPr>
          <m:t>∣</m:t>
        </m:r>
        <m:sSub>
          <m:e>
            <m:r>
              <m:t>a</m:t>
            </m:r>
          </m:e>
          <m:sub>
            <m:r>
              <m:t>t</m:t>
            </m:r>
          </m:sub>
        </m:sSub>
        <m:r>
          <m:rPr>
            <m:sty m:val="p"/>
          </m:rPr>
          <m:t>(</m:t>
        </m:r>
        <m:r>
          <m:t>i</m:t>
        </m:r>
        <m:r>
          <m:rPr>
            <m:sty m:val="p"/>
          </m:rPr>
          <m:t>)</m:t>
        </m:r>
        <m:r>
          <m:rPr>
            <m:sty m:val="p"/>
          </m:rPr>
          <m:t>=</m:t>
        </m:r>
        <m:r>
          <m:t>j</m:t>
        </m:r>
        <m:r>
          <m:rPr>
            <m:sty m:val="p"/>
          </m:rPr>
          <m:t>]</m:t>
        </m:r>
        <m:r>
          <m:rPr>
            <m:sty m:val="p"/>
          </m:rPr>
          <m:t>=</m:t>
        </m:r>
        <m:r>
          <m:t>1</m:t>
        </m:r>
        <m:r>
          <m:rPr>
            <m:sty m:val="p"/>
          </m:rPr>
          <m:t>/</m:t>
        </m:r>
        <m:r>
          <m:t>d</m:t>
        </m:r>
      </m:oMath>
      <w:r>
        <w:t xml:space="preserve"> </w:t>
      </w:r>
      <w:r>
        <w:t xml:space="preserve">for every single observation, not in some limit. The Hoeffding bound is tight up to constants; the only looseness is the use of bounded</w:t>
      </w:r>
      <w:r>
        <w:t xml:space="preserve"> </w:t>
      </w:r>
      <m:oMath>
        <m:r>
          <m:rPr>
            <m:sty m:val="p"/>
          </m:rPr>
          <m:t>[</m:t>
        </m:r>
        <m:r>
          <m:t>0</m:t>
        </m:r>
        <m:r>
          <m:rPr>
            <m:sty m:val="p"/>
          </m:rPr>
          <m:t>,</m:t>
        </m:r>
        <m:r>
          <m:t>1</m:t>
        </m:r>
        <m:r>
          <m:rPr>
            <m:sty m:val="p"/>
          </m:rPr>
          <m:t>]</m:t>
        </m:r>
      </m:oMath>
      <w:r>
        <w:t xml:space="preserve"> </w:t>
      </w:r>
      <w:r>
        <w:t xml:space="preserve">rewards (Hoeffding constant 2) versus sub-Gaussian noise (which would improve the constant by a factor depending on</w:t>
      </w:r>
      <w:r>
        <w:t xml:space="preserve"> </w:t>
      </w:r>
      <m:oMath>
        <m:sSub>
          <m:e>
            <m:r>
              <m:t>σ</m:t>
            </m:r>
          </m:e>
          <m:sub>
            <m:r>
              <m:t>r</m:t>
            </m:r>
          </m:sub>
        </m:sSub>
      </m:oMath>
      <w:r>
        <w:t xml:space="preserve">).</w:t>
      </w:r>
    </w:p>
    <w:p>
      <w:pPr>
        <w:pStyle w:val="BodyText"/>
        <w:jc w:val="both"/>
        <w:keepNext w:val="0"/>
        <w:keepLines w:val="0"/>
        <w:widowControl w:val="1"/>
      </w:pPr>
      <w:r>
        <w:rPr>
          <w:b/>
          <w:bCs/>
        </w:rPr>
        <w:t xml:space="preserve">Empirical verification.</w:t>
      </w:r>
      <w:r>
        <w:t xml:space="preserve"> </w:t>
      </w:r>
      <w:r>
        <w:t xml:space="preserve">Across</w:t>
      </w:r>
      <w:r>
        <w:t xml:space="preserve"> </w:t>
      </w:r>
      <m:oMath>
        <m:r>
          <m:t>n</m:t>
        </m:r>
        <m:r>
          <m:rPr>
            <m:sty m:val="p"/>
          </m:rPr>
          <m:t>∈</m:t>
        </m:r>
        <m:r>
          <m:rPr>
            <m:sty m:val="p"/>
          </m:rPr>
          <m:t>{</m:t>
        </m:r>
        <m:r>
          <m:t>27</m:t>
        </m:r>
        <m:r>
          <m:rPr>
            <m:sty m:val="p"/>
          </m:rPr>
          <m:t>,</m:t>
        </m:r>
        <m:r>
          <m:t>54</m:t>
        </m:r>
        <m:r>
          <m:rPr>
            <m:sty m:val="p"/>
          </m:rPr>
          <m:t>,</m:t>
        </m:r>
        <m:r>
          <m:t>108</m:t>
        </m:r>
        <m:r>
          <m:rPr>
            <m:sty m:val="p"/>
          </m:rPr>
          <m:t>}</m:t>
        </m:r>
      </m:oMath>
      <w:r>
        <w:t xml:space="preserve"> </w:t>
      </w:r>
      <w:r>
        <w:t xml:space="preserve">and 5 seeds, the empirical LMQ of UCB-Homo differs from that of Random by less than 0.002 (Table 9 of main paper). The theorem predicts</w:t>
      </w:r>
      <w:r>
        <w:t xml:space="preserve"> </w:t>
      </w:r>
      <w:r>
        <w:rPr>
          <w:i/>
          <w:iCs/>
        </w:rPr>
        <w:t xml:space="preserve">zero</w:t>
      </w:r>
      <w:r>
        <w:t xml:space="preserve"> </w:t>
      </w:r>
      <w:r>
        <w:t xml:space="preserve">difference in the limit; the residual is the finite-sample Hoeffding fluctuation.</w:t>
      </w:r>
    </w:p>
    <w:bookmarkEnd w:id="22"/>
    <w:bookmarkEnd w:id="23"/>
    <w:bookmarkStart w:id="28" w:name="thm2"/>
    <w:p>
      <w:pPr>
        <w:pStyle w:val="Heading2"/>
        <w:keepNext/>
        <w:keepLines/>
        <w:widowControl w:val="1"/>
      </w:pPr>
      <w:r>
        <w:t xml:space="preserve">4. Theorem 2: UCB-Indep Regret</w:t>
      </w:r>
    </w:p>
    <w:p>
      <w:pPr>
        <w:pStyle w:val="FirstParagraph"/>
        <w:jc w:val="both"/>
        <w:keepNext w:val="0"/>
        <w:keepLines w:val="0"/>
        <w:widowControl w:val="1"/>
      </w:pPr>
      <w:r>
        <w:rPr>
          <w:b/>
          <w:bCs/>
        </w:rPr>
        <w:t xml:space="preserve">Theorem 2.</w:t>
      </w:r>
      <w:r>
        <w:t xml:space="preserve"> </w:t>
      </w:r>
      <w:r>
        <w:t xml:space="preserve">Assume rewards have</w:t>
      </w:r>
      <w:r>
        <w:t xml:space="preserve"> </w:t>
      </w:r>
      <m:oMath>
        <m:sSub>
          <m:e>
            <m:r>
              <m:t>σ</m:t>
            </m:r>
          </m:e>
          <m:sub>
            <m:r>
              <m:t>r</m:t>
            </m:r>
          </m:sub>
        </m:sSub>
      </m:oMath>
      <w:r>
        <w:t xml:space="preserve">-sub-Gaussian noise. UCB1 run independently per drone on</w:t>
      </w:r>
      <w:r>
        <w:t xml:space="preserve"> </w:t>
      </w:r>
      <m:oMath>
        <m:r>
          <m:t>n</m:t>
        </m:r>
      </m:oMath>
      <w:r>
        <w:t xml:space="preserve"> </w:t>
      </w:r>
      <w:r>
        <w:t xml:space="preserve">arms in the one-hot benchmark yields per-drone regret</w:t>
      </w:r>
    </w:p>
    <w:p>
      <w:pPr>
        <w:pStyle w:val="BodyText"/>
      </w:pPr>
      <m:oMathPara>
        <m:oMathParaPr>
          <m:jc m:val="center"/>
        </m:oMathParaPr>
        <m:oMath>
          <m:r>
            <m:rPr>
              <m:scr m:val="double-struck"/>
              <m:sty m:val="p"/>
            </m:rPr>
            <m:t>E</m:t>
          </m:r>
          <m:r>
            <m:rPr>
              <m:sty m:val="p"/>
            </m:rPr>
            <m:t>[</m:t>
          </m:r>
          <m:sSub>
            <m:e>
              <m:r>
                <m:t>R</m:t>
              </m:r>
            </m:e>
            <m:sub>
              <m:r>
                <m:t>i</m:t>
              </m:r>
            </m:sub>
          </m:sSub>
          <m:r>
            <m:rPr>
              <m:sty m:val="p"/>
            </m:rPr>
            <m:t>(</m:t>
          </m:r>
          <m:r>
            <m:t>T</m:t>
          </m:r>
          <m:r>
            <m:rPr>
              <m:sty m:val="p"/>
            </m:rPr>
            <m:t>)</m:t>
          </m:r>
          <m:r>
            <m:rPr>
              <m:sty m:val="p"/>
            </m:rPr>
            <m:t>]</m:t>
          </m:r>
          <m:r>
            <m:rPr>
              <m:sty m:val="p"/>
            </m:rPr>
            <m:t>≤</m:t>
          </m:r>
          <m:r>
            <m:t>C</m:t>
          </m:r>
          <m:sSubSup>
            <m:e>
              <m:r>
                <m:t>σ</m:t>
              </m:r>
            </m:e>
            <m:sub>
              <m:r>
                <m:t>r</m:t>
              </m:r>
            </m:sub>
            <m:sup>
              <m:r>
                <m:t>2</m:t>
              </m:r>
            </m:sup>
          </m:sSubSup>
          <m:r>
            <m:rPr>
              <m:sty m:val="p"/>
            </m:rPr>
            <m:t>⋅</m:t>
          </m:r>
          <m:r>
            <m:t>n</m:t>
          </m:r>
          <m:r>
            <m:rPr>
              <m:sty m:val="p"/>
            </m:rPr>
            <m:t>(</m:t>
          </m:r>
          <m:r>
            <m:t>1</m:t>
          </m:r>
          <m:r>
            <m:rPr>
              <m:sty m:val="p"/>
            </m:rPr>
            <m:t>−</m:t>
          </m:r>
          <m:r>
            <m:t>1</m:t>
          </m:r>
          <m:r>
            <m:rPr>
              <m:sty m:val="p"/>
            </m:rPr>
            <m:t>/</m:t>
          </m:r>
          <m:r>
            <m:t>d</m:t>
          </m:r>
          <m:r>
            <m:rPr>
              <m:sty m:val="p"/>
            </m:rPr>
            <m:t>)</m:t>
          </m:r>
          <m:r>
            <m:rPr>
              <m:sty m:val="p"/>
            </m:rPr>
            <m:t>log</m:t>
          </m:r>
          <m:r>
            <m:t>T</m:t>
          </m:r>
          <m:r>
            <m:rPr>
              <m:sty m:val="p"/>
            </m:rPr>
            <m:t>+</m:t>
          </m:r>
          <m:r>
            <m:t>O</m:t>
          </m:r>
          <m:r>
            <m:rPr>
              <m:sty m:val="p"/>
            </m:rPr>
            <m:t>(</m:t>
          </m:r>
          <m:r>
            <m:t>n</m:t>
          </m:r>
          <m:r>
            <m:rPr>
              <m:sty m:val="p"/>
            </m:rPr>
            <m:t>(</m:t>
          </m:r>
          <m:r>
            <m:t>1</m:t>
          </m:r>
          <m:r>
            <m:rPr>
              <m:sty m:val="p"/>
            </m:rPr>
            <m:t>−</m:t>
          </m:r>
          <m:r>
            <m:t>1</m:t>
          </m:r>
          <m:r>
            <m:rPr>
              <m:sty m:val="p"/>
            </m:rPr>
            <m:t>/</m:t>
          </m:r>
          <m:r>
            <m:t>d</m:t>
          </m:r>
          <m:r>
            <m:rPr>
              <m:sty m:val="p"/>
            </m:rPr>
            <m:t>)</m:t>
          </m:r>
          <m:r>
            <m:rPr>
              <m:sty m:val="p"/>
            </m:rPr>
            <m:t>)</m:t>
          </m:r>
        </m:oMath>
      </m:oMathPara>
    </w:p>
    <w:p>
      <w:pPr>
        <w:pStyle w:val="FirstParagraph"/>
        <w:jc w:val="both"/>
        <w:keepNext w:val="0"/>
        <w:keepLines w:val="0"/>
        <w:widowControl w:val="1"/>
      </w:pPr>
      <w:r>
        <w:t xml:space="preserve">for a universal constant</w:t>
      </w:r>
      <w:r>
        <w:t xml:space="preserve"> </w:t>
      </w:r>
      <m:oMath>
        <m:r>
          <m:t>C</m:t>
        </m:r>
      </m:oMath>
      <w:r>
        <w:t xml:space="preserve"> </w:t>
      </w:r>
      <w:r>
        <w:t xml:space="preserve">(with</w:t>
      </w:r>
      <w:r>
        <w:t xml:space="preserve"> </w:t>
      </w:r>
      <m:oMath>
        <m:r>
          <m:t>C</m:t>
        </m:r>
        <m:r>
          <m:rPr>
            <m:sty m:val="p"/>
          </m:rPr>
          <m:t>=</m:t>
        </m:r>
        <m:r>
          <m:t>8</m:t>
        </m:r>
      </m:oMath>
      <w:r>
        <w:t xml:space="preserve"> </w:t>
      </w:r>
      <w:r>
        <w:t xml:space="preserve">for</w:t>
      </w:r>
      <w:r>
        <w:t xml:space="preserve"> </w:t>
      </w:r>
      <m:oMath>
        <m:r>
          <m:rPr>
            <m:sty m:val="p"/>
          </m:rPr>
          <m:t>[</m:t>
        </m:r>
        <m:r>
          <m:t>0</m:t>
        </m:r>
        <m:r>
          <m:rPr>
            <m:sty m:val="p"/>
          </m:rPr>
          <m:t>,</m:t>
        </m:r>
        <m:r>
          <m:t>1</m:t>
        </m:r>
        <m:r>
          <m:rPr>
            <m:sty m:val="p"/>
          </m:rPr>
          <m:t>]</m:t>
        </m:r>
      </m:oMath>
      <w:r>
        <w:t xml:space="preserve">-bounded rewards). Summed across drones:</w:t>
      </w:r>
    </w:p>
    <w:p>
      <w:pPr>
        <w:pStyle w:val="BodyText"/>
      </w:pPr>
      <m:oMathPara>
        <m:oMathParaPr>
          <m:jc m:val="center"/>
        </m:oMathParaPr>
        <m:oMath>
          <m:r>
            <m:rPr>
              <m:scr m:val="double-struck"/>
              <m:sty m:val="p"/>
            </m:rPr>
            <m:t>E</m:t>
          </m:r>
          <m:r>
            <m:rPr>
              <m:sty m:val="p"/>
            </m:rPr>
            <m:t>[</m:t>
          </m:r>
          <m:sSub>
            <m:e>
              <m:r>
                <m:t>R</m:t>
              </m:r>
            </m:e>
            <m:sub>
              <m:r>
                <m:rPr>
                  <m:sty m:val="p"/>
                </m:rPr>
                <m:t>U</m:t>
              </m:r>
              <m:r>
                <m:rPr>
                  <m:sty m:val="p"/>
                </m:rPr>
                <m:t>C</m:t>
              </m:r>
              <m:r>
                <m:rPr>
                  <m:sty m:val="p"/>
                </m:rPr>
                <m:t>B</m:t>
              </m:r>
            </m:sub>
          </m:sSub>
          <m:r>
            <m:rPr>
              <m:sty m:val="p"/>
            </m:rPr>
            <m:t>(</m:t>
          </m:r>
          <m:r>
            <m:t>T</m:t>
          </m:r>
          <m:r>
            <m:rPr>
              <m:sty m:val="p"/>
            </m:rPr>
            <m:t>)</m:t>
          </m:r>
          <m:r>
            <m:rPr>
              <m:sty m:val="p"/>
            </m:rPr>
            <m:t>]</m:t>
          </m:r>
          <m:r>
            <m:rPr>
              <m:sty m:val="p"/>
            </m:rPr>
            <m:t>=</m:t>
          </m:r>
          <m:r>
            <m:t>O</m:t>
          </m:r>
          <m:r>
            <m:rPr>
              <m:sty m:val="p"/>
            </m:rPr>
            <m:t>(</m:t>
          </m:r>
          <m:r>
            <m:t>m</m:t>
          </m:r>
          <m:r>
            <m:t>n</m:t>
          </m:r>
          <m:r>
            <m:rPr>
              <m:sty m:val="p"/>
            </m:rPr>
            <m:t>log</m:t>
          </m:r>
          <m:r>
            <m:t>T</m:t>
          </m:r>
          <m:r>
            <m:rPr>
              <m:sty m:val="p"/>
            </m:rPr>
            <m:t>)</m:t>
          </m:r>
          <m:r>
            <m:rPr>
              <m:sty m:val="p"/>
            </m:rPr>
            <m:t>.</m:t>
          </m:r>
        </m:oMath>
      </m:oMathPara>
    </w:p>
    <w:p>
      <w:pPr>
        <w:pStyle w:val="FirstParagraph"/>
        <w:jc w:val="both"/>
        <w:keepNext w:val="0"/>
        <w:keepLines w:val="0"/>
        <w:widowControl w:val="1"/>
      </w:pPr>
      <w:r>
        <w:t xml:space="preserve">The matching lower bound</w:t>
      </w:r>
      <w:r>
        <w:t xml:space="preserve"> </w:t>
      </w:r>
      <m:oMath>
        <m:r>
          <m:rPr>
            <m:sty m:val="p"/>
          </m:rPr>
          <m:t>Ω</m:t>
        </m:r>
        <m:r>
          <m:rPr>
            <m:sty m:val="p"/>
          </m:rPr>
          <m:t>(</m:t>
        </m:r>
        <m:r>
          <m:t>m</m:t>
        </m:r>
        <m:r>
          <m:t>n</m:t>
        </m:r>
        <m:r>
          <m:rPr>
            <m:sty m:val="p"/>
          </m:rPr>
          <m:t>log</m:t>
        </m:r>
        <m:r>
          <m:t>T</m:t>
        </m:r>
        <m:r>
          <m:rPr>
            <m:sty m:val="p"/>
          </m:rPr>
          <m:t>/</m:t>
        </m:r>
        <m:sSubSup>
          <m:e>
            <m:r>
              <m:t>σ</m:t>
            </m:r>
          </m:e>
          <m:sub>
            <m:r>
              <m:t>r</m:t>
            </m:r>
          </m:sub>
          <m:sup>
            <m:r>
              <m:t>2</m:t>
            </m:r>
          </m:sup>
        </m:sSubSup>
        <m:r>
          <m:rPr>
            <m:sty m:val="p"/>
          </m:rPr>
          <m:t>)</m:t>
        </m:r>
      </m:oMath>
      <w:r>
        <w:t xml:space="preserve"> </w:t>
      </w:r>
      <w:r>
        <w:t xml:space="preserve">follows from Lai–Robbins under sub-Gaussian noise; it is vacuous in the noise-free regime since</w:t>
      </w:r>
      <w:r>
        <w:t xml:space="preserve"> </w:t>
      </w:r>
      <m:oMath>
        <m:r>
          <m:rPr>
            <m:sty m:val="p"/>
          </m:rPr>
          <m:t>K</m:t>
        </m:r>
        <m:r>
          <m:rPr>
            <m:sty m:val="p"/>
          </m:rPr>
          <m:t>L</m:t>
        </m:r>
      </m:oMath>
      <w:r>
        <w:t xml:space="preserve"> </w:t>
      </w:r>
      <w:r>
        <w:t xml:space="preserve">is infinite there.</w:t>
      </w:r>
    </w:p>
    <w:bookmarkStart w:id="24" w:name="background-1"/>
    <w:p>
      <w:pPr>
        <w:pStyle w:val="Heading3"/>
        <w:keepNext/>
        <w:keepLines/>
        <w:widowControl w:val="1"/>
      </w:pPr>
      <w:r>
        <w:t xml:space="preserve">4.1 Background</w:t>
      </w:r>
    </w:p>
    <w:p>
      <w:pPr>
        <w:pStyle w:val="FirstParagraph"/>
        <w:jc w:val="both"/>
        <w:keepNext w:val="0"/>
        <w:keepLines w:val="0"/>
        <w:widowControl w:val="1"/>
      </w:pPr>
      <w:r>
        <w:t xml:space="preserve">The classical UCB1 algorithm (Auer et al.\ 2002) selects, at step</w:t>
      </w:r>
      <w:r>
        <w:t xml:space="preserve"> </w:t>
      </w:r>
      <m:oMath>
        <m:r>
          <m:t>t</m:t>
        </m:r>
      </m:oMath>
      <w:r>
        <w:t xml:space="preserve">, the arm maximising</w:t>
      </w:r>
      <w:r>
        <w:t xml:space="preserve"> </w:t>
      </w:r>
      <m:oMath>
        <m:sSub>
          <m:e>
            <m:acc>
              <m:accPr>
                <m:chr m:val="̂"/>
              </m:accPr>
              <m:e>
                <m:r>
                  <m:t>μ</m:t>
                </m:r>
              </m:e>
            </m:acc>
          </m:e>
          <m:sub>
            <m:r>
              <m:t>j</m:t>
            </m:r>
          </m:sub>
        </m:sSub>
        <m:r>
          <m:rPr>
            <m:sty m:val="p"/>
          </m:rPr>
          <m:t>(</m:t>
        </m:r>
        <m:r>
          <m:t>t</m:t>
        </m:r>
        <m:r>
          <m:rPr>
            <m:sty m:val="p"/>
          </m:rPr>
          <m:t>)</m:t>
        </m:r>
        <m:r>
          <m:rPr>
            <m:sty m:val="p"/>
          </m:rPr>
          <m:t>+</m:t>
        </m:r>
        <m:rad>
          <m:radPr>
            <m:degHide m:val="on"/>
          </m:radPr>
          <m:deg/>
          <m:e>
            <m:r>
              <m:t>2</m:t>
            </m:r>
            <m:r>
              <m:rPr>
                <m:sty m:val="p"/>
              </m:rPr>
              <m:t>log</m:t>
            </m:r>
            <m:r>
              <m:t>t</m:t>
            </m:r>
            <m:r>
              <m:rPr>
                <m:sty m:val="p"/>
              </m:rPr>
              <m:t>/</m:t>
            </m:r>
            <m:sSub>
              <m:e>
                <m:r>
                  <m:t>N</m:t>
                </m:r>
              </m:e>
              <m:sub>
                <m:r>
                  <m:t>j</m:t>
                </m:r>
              </m:sub>
            </m:sSub>
            <m:r>
              <m:rPr>
                <m:sty m:val="p"/>
              </m:rPr>
              <m:t>(</m:t>
            </m:r>
            <m:r>
              <m:t>t</m:t>
            </m:r>
            <m:r>
              <m:rPr>
                <m:sty m:val="p"/>
              </m:rPr>
              <m:t>)</m:t>
            </m:r>
          </m:e>
        </m:rad>
      </m:oMath>
      <w:r>
        <w:t xml:space="preserve">. Theorem 1 of that paper gives the regret bound stated in §1.3. In our setting, each drone runs an</w:t>
      </w:r>
      <w:r>
        <w:t xml:space="preserve"> </w:t>
      </w:r>
      <w:r>
        <w:rPr>
          <w:i/>
          <w:iCs/>
        </w:rPr>
        <w:t xml:space="preserve">independent copy</w:t>
      </w:r>
      <w:r>
        <w:t xml:space="preserve"> </w:t>
      </w:r>
      <w:r>
        <w:t xml:space="preserve">of UCB1 over the</w:t>
      </w:r>
      <w:r>
        <w:t xml:space="preserve"> </w:t>
      </w:r>
      <m:oMath>
        <m:r>
          <m:t>n</m:t>
        </m:r>
      </m:oMath>
      <w:r>
        <w:t xml:space="preserve"> </w:t>
      </w:r>
      <w:r>
        <w:t xml:space="preserve">arms (targets); there is no information sharing between drones’ estimators.</w:t>
      </w:r>
    </w:p>
    <w:bookmarkEnd w:id="24"/>
    <w:bookmarkStart w:id="25" w:name="proof-of-upper-bound"/>
    <w:p>
      <w:pPr>
        <w:pStyle w:val="Heading3"/>
        <w:keepNext/>
        <w:keepLines/>
        <w:widowControl w:val="1"/>
      </w:pPr>
      <w:r>
        <w:t xml:space="preserve">4.2 Proof of Upper Bound</w:t>
      </w:r>
    </w:p>
    <w:p>
      <w:pPr>
        <w:pStyle w:val="FirstParagraph"/>
        <w:jc w:val="both"/>
        <w:keepNext w:val="0"/>
        <w:keepLines w:val="0"/>
        <w:widowControl w:val="1"/>
      </w:pPr>
      <w:r>
        <w:t xml:space="preserve">Step 1 (Identify gap structure).</w:t>
      </w:r>
      <w:r>
        <w:t xml:space="preserve"> </w:t>
      </w:r>
      <w:r>
        <w:t xml:space="preserve">In the one-hot benchmark, drone</w:t>
      </w:r>
      <w:r>
        <w:t xml:space="preserve"> </w:t>
      </w:r>
      <m:oMath>
        <m:r>
          <m:t>i</m:t>
        </m:r>
      </m:oMath>
      <w:r>
        <w:t xml:space="preserve">’s optimal arms are all</w:t>
      </w:r>
      <w:r>
        <w:t xml:space="preserve"> </w:t>
      </w:r>
      <m:oMath>
        <m:r>
          <m:t>j</m:t>
        </m:r>
      </m:oMath>
      <w:r>
        <w:t xml:space="preserve"> </w:t>
      </w:r>
      <w:r>
        <w:t xml:space="preserve">with</w:t>
      </w:r>
      <w:r>
        <w:t xml:space="preserve"> </w:t>
      </w:r>
      <m:oMath>
        <m:r>
          <m:t>ψ</m:t>
        </m:r>
        <m:r>
          <m:rPr>
            <m:sty m:val="p"/>
          </m:rPr>
          <m:t>(</m:t>
        </m:r>
        <m:r>
          <m:t>j</m:t>
        </m:r>
        <m:r>
          <m:rPr>
            <m:sty m:val="p"/>
          </m:rPr>
          <m:t>)</m:t>
        </m:r>
        <m:r>
          <m:rPr>
            <m:sty m:val="p"/>
          </m:rPr>
          <m:t>=</m:t>
        </m:r>
        <m:r>
          <m:t>ϕ</m:t>
        </m:r>
        <m:r>
          <m:rPr>
            <m:sty m:val="p"/>
          </m:rPr>
          <m:t>(</m:t>
        </m:r>
        <m:r>
          <m:t>i</m:t>
        </m:r>
        <m:r>
          <m:rPr>
            <m:sty m:val="p"/>
          </m:rPr>
          <m:t>)</m:t>
        </m:r>
      </m:oMath>
      <w:r>
        <w:t xml:space="preserve">, of which there are</w:t>
      </w:r>
      <w:r>
        <w:t xml:space="preserve"> </w:t>
      </w:r>
      <m:oMath>
        <m:r>
          <m:rPr>
            <m:sty m:val="p"/>
          </m:rPr>
          <m:t>|</m:t>
        </m:r>
        <m:sSup>
          <m:e>
            <m:r>
              <m:t>ψ</m:t>
            </m:r>
          </m:e>
          <m:sup>
            <m:r>
              <m:rPr>
                <m:sty m:val="p"/>
              </m:rPr>
              <m:t>−</m:t>
            </m:r>
            <m:r>
              <m:t>1</m:t>
            </m:r>
          </m:sup>
        </m:sSup>
        <m:r>
          <m:rPr>
            <m:sty m:val="p"/>
          </m:rPr>
          <m:t>(</m:t>
        </m:r>
        <m:r>
          <m:t>ϕ</m:t>
        </m:r>
        <m:r>
          <m:rPr>
            <m:sty m:val="p"/>
          </m:rPr>
          <m:t>(</m:t>
        </m:r>
        <m:r>
          <m:t>i</m:t>
        </m:r>
        <m:r>
          <m:rPr>
            <m:sty m:val="p"/>
          </m:rPr>
          <m:t>)</m:t>
        </m:r>
        <m:r>
          <m:rPr>
            <m:sty m:val="p"/>
          </m:rPr>
          <m:t>)</m:t>
        </m:r>
        <m:r>
          <m:rPr>
            <m:sty m:val="p"/>
          </m:rPr>
          <m:t>|</m:t>
        </m:r>
        <m:r>
          <m:rPr>
            <m:sty m:val="p"/>
          </m:rPr>
          <m:t>=</m:t>
        </m:r>
        <m:r>
          <m:t>n</m:t>
        </m:r>
        <m:r>
          <m:rPr>
            <m:sty m:val="p"/>
          </m:rPr>
          <m:t>/</m:t>
        </m:r>
        <m:r>
          <m:t>d</m:t>
        </m:r>
      </m:oMath>
      <w:r>
        <w:t xml:space="preserve"> </w:t>
      </w:r>
      <w:r>
        <w:t xml:space="preserve">(under balanced modes). All such arms have</w:t>
      </w:r>
      <w:r>
        <w:t xml:space="preserve"> </w:t>
      </w:r>
      <m:oMath>
        <m:sSub>
          <m:e>
            <m:r>
              <m:t>μ</m:t>
            </m:r>
          </m:e>
          <m:sub>
            <m:r>
              <m:t>i</m:t>
            </m:r>
            <m:r>
              <m:t>j</m:t>
            </m:r>
          </m:sub>
        </m:sSub>
        <m:r>
          <m:rPr>
            <m:sty m:val="p"/>
          </m:rPr>
          <m:t>=</m:t>
        </m:r>
        <m:r>
          <m:t>1</m:t>
        </m:r>
      </m:oMath>
      <w:r>
        <w:t xml:space="preserve">. The remaining</w:t>
      </w:r>
      <w:r>
        <w:t xml:space="preserve"> </w:t>
      </w:r>
      <m:oMath>
        <m:r>
          <m:t>n</m:t>
        </m:r>
        <m:r>
          <m:rPr>
            <m:sty m:val="p"/>
          </m:rPr>
          <m:t>−</m:t>
        </m:r>
        <m:r>
          <m:t>n</m:t>
        </m:r>
        <m:r>
          <m:rPr>
            <m:sty m:val="p"/>
          </m:rPr>
          <m:t>/</m:t>
        </m:r>
        <m:r>
          <m:t>d</m:t>
        </m:r>
        <m:r>
          <m:rPr>
            <m:sty m:val="p"/>
          </m:rPr>
          <m:t>=</m:t>
        </m:r>
        <m:r>
          <m:t>n</m:t>
        </m:r>
        <m:r>
          <m:rPr>
            <m:sty m:val="p"/>
          </m:rPr>
          <m:t>(</m:t>
        </m:r>
        <m:r>
          <m:t>1</m:t>
        </m:r>
        <m:r>
          <m:rPr>
            <m:sty m:val="p"/>
          </m:rPr>
          <m:t>−</m:t>
        </m:r>
        <m:r>
          <m:t>1</m:t>
        </m:r>
        <m:r>
          <m:rPr>
            <m:sty m:val="p"/>
          </m:rPr>
          <m:t>/</m:t>
        </m:r>
        <m:r>
          <m:t>d</m:t>
        </m:r>
        <m:r>
          <m:rPr>
            <m:sty m:val="p"/>
          </m:rPr>
          <m:t>)</m:t>
        </m:r>
      </m:oMath>
      <w:r>
        <w:t xml:space="preserve"> </w:t>
      </w:r>
      <w:r>
        <w:t xml:space="preserve">arms have</w:t>
      </w:r>
      <w:r>
        <w:t xml:space="preserve"> </w:t>
      </w:r>
      <m:oMath>
        <m:sSub>
          <m:e>
            <m:r>
              <m:t>μ</m:t>
            </m:r>
          </m:e>
          <m:sub>
            <m:r>
              <m:t>i</m:t>
            </m:r>
            <m:r>
              <m:t>j</m:t>
            </m:r>
          </m:sub>
        </m:sSub>
        <m:r>
          <m:rPr>
            <m:sty m:val="p"/>
          </m:rPr>
          <m:t>=</m:t>
        </m:r>
        <m:r>
          <m:t>0</m:t>
        </m:r>
      </m:oMath>
      <w:r>
        <w:t xml:space="preserve">, so</w:t>
      </w:r>
      <w:r>
        <w:t xml:space="preserve"> </w:t>
      </w:r>
      <m:oMath>
        <m:sSub>
          <m:e>
            <m:r>
              <m:rPr>
                <m:sty m:val="p"/>
              </m:rPr>
              <m:t>Δ</m:t>
            </m:r>
          </m:e>
          <m:sub>
            <m:r>
              <m:t>i</m:t>
            </m:r>
            <m:r>
              <m:t>j</m:t>
            </m:r>
          </m:sub>
        </m:sSub>
        <m:r>
          <m:rPr>
            <m:sty m:val="p"/>
          </m:rPr>
          <m:t>=</m:t>
        </m:r>
        <m:r>
          <m:t>1</m:t>
        </m:r>
        <m:r>
          <m:rPr>
            <m:sty m:val="p"/>
          </m:rPr>
          <m:t>−</m:t>
        </m:r>
        <m:r>
          <m:t>0</m:t>
        </m:r>
        <m:r>
          <m:rPr>
            <m:sty m:val="p"/>
          </m:rPr>
          <m:t>=</m:t>
        </m:r>
        <m:r>
          <m:t>1</m:t>
        </m:r>
      </m:oMath>
      <w:r>
        <w:t xml:space="preserve">.</w:t>
      </w:r>
    </w:p>
    <w:p>
      <w:pPr>
        <w:pStyle w:val="BodyText"/>
        <w:jc w:val="both"/>
        <w:keepNext w:val="0"/>
        <w:keepLines w:val="0"/>
        <w:widowControl w:val="1"/>
      </w:pPr>
      <w:r>
        <w:t xml:space="preserve">Multiple optimal arms are unusual in textbook UCB1 analyses, which often assume a unique best. Here we exploit the fact that pulling</w:t>
      </w:r>
      <w:r>
        <w:t xml:space="preserve"> </w:t>
      </w:r>
      <w:r>
        <w:rPr>
          <w:i/>
          <w:iCs/>
        </w:rPr>
        <w:t xml:space="preserve">any</w:t>
      </w:r>
      <w:r>
        <w:t xml:space="preserve"> </w:t>
      </w:r>
      <w:r>
        <w:t xml:space="preserve">matched arm yields zero regret; only the</w:t>
      </w:r>
      <w:r>
        <w:t xml:space="preserve"> </w:t>
      </w:r>
      <m:oMath>
        <m:r>
          <m:t>n</m:t>
        </m:r>
        <m:r>
          <m:rPr>
            <m:sty m:val="p"/>
          </m:rPr>
          <m:t>(</m:t>
        </m:r>
        <m:r>
          <m:t>1</m:t>
        </m:r>
        <m:r>
          <m:rPr>
            <m:sty m:val="p"/>
          </m:rPr>
          <m:t>−</m:t>
        </m:r>
        <m:r>
          <m:t>1</m:t>
        </m:r>
        <m:r>
          <m:rPr>
            <m:sty m:val="p"/>
          </m:rPr>
          <m:t>/</m:t>
        </m:r>
        <m:r>
          <m:t>d</m:t>
        </m:r>
        <m:r>
          <m:rPr>
            <m:sty m:val="p"/>
          </m:rPr>
          <m:t>)</m:t>
        </m:r>
      </m:oMath>
      <w:r>
        <w:t xml:space="preserve"> </w:t>
      </w:r>
      <w:r>
        <w:t xml:space="preserve">sub-optimal arms contribute to the regret sum.</w:t>
      </w:r>
    </w:p>
    <w:p>
      <w:pPr>
        <w:pStyle w:val="BodyText"/>
        <w:jc w:val="both"/>
        <w:keepNext w:val="0"/>
        <w:keepLines w:val="0"/>
        <w:widowControl w:val="1"/>
      </w:pPr>
      <w:r>
        <w:t xml:space="preserve">Step 2 (Apply UCB1 regret bound).</w:t>
      </w:r>
      <w:r>
        <w:t xml:space="preserve"> </w:t>
      </w:r>
      <w:r>
        <w:t xml:space="preserve">Theorem 1 of Auer et al.\ 2002 gives (for</w:t>
      </w:r>
      <w:r>
        <w:t xml:space="preserve"> </w:t>
      </w:r>
      <m:oMath>
        <m:r>
          <m:rPr>
            <m:sty m:val="p"/>
          </m:rPr>
          <m:t>[</m:t>
        </m:r>
        <m:r>
          <m:t>0</m:t>
        </m:r>
        <m:r>
          <m:rPr>
            <m:sty m:val="p"/>
          </m:rPr>
          <m:t>,</m:t>
        </m:r>
        <m:r>
          <m:t>1</m:t>
        </m:r>
        <m:r>
          <m:rPr>
            <m:sty m:val="p"/>
          </m:rPr>
          <m:t>]</m:t>
        </m:r>
      </m:oMath>
      <w:r>
        <w:t xml:space="preserve"> </w:t>
      </w:r>
      <w:r>
        <w:t xml:space="preserve">rewards)</w:t>
      </w:r>
    </w:p>
    <w:p>
      <w:pPr>
        <w:pStyle w:val="BodyText"/>
      </w:pPr>
      <m:oMathPara>
        <m:oMathParaPr>
          <m:jc m:val="center"/>
        </m:oMathParaPr>
        <m:oMath>
          <m:r>
            <m:rPr>
              <m:scr m:val="double-struck"/>
              <m:sty m:val="p"/>
            </m:rPr>
            <m:t>E</m:t>
          </m:r>
          <m:r>
            <m:rPr>
              <m:sty m:val="p"/>
            </m:rPr>
            <m:t>[</m:t>
          </m:r>
          <m:sSub>
            <m:e>
              <m:r>
                <m:t>R</m:t>
              </m:r>
            </m:e>
            <m:sub>
              <m:r>
                <m:t>i</m:t>
              </m:r>
            </m:sub>
          </m:sSub>
          <m:r>
            <m:rPr>
              <m:sty m:val="p"/>
            </m:rPr>
            <m:t>(</m:t>
          </m:r>
          <m:r>
            <m:t>T</m:t>
          </m:r>
          <m:r>
            <m:rPr>
              <m:sty m:val="p"/>
            </m:rPr>
            <m:t>)</m:t>
          </m:r>
          <m:r>
            <m:rPr>
              <m:sty m:val="p"/>
            </m:rPr>
            <m:t>]</m:t>
          </m:r>
          <m:r>
            <m:rPr>
              <m:sty m:val="p"/>
            </m:rPr>
            <m:t>≤</m:t>
          </m:r>
          <m:nary>
            <m:naryPr>
              <m:chr m:val="∑"/>
              <m:limLoc m:val="undOvr"/>
              <m:subHide m:val="off"/>
              <m:supHide m:val="on"/>
            </m:naryPr>
            <m:sub>
              <m:r>
                <m:t>j</m:t>
              </m:r>
              <m:r>
                <m:rPr>
                  <m:sty m:val="p"/>
                </m:rPr>
                <m:t>:</m:t>
              </m:r>
              <m:sSub>
                <m:e>
                  <m:r>
                    <m:rPr>
                      <m:sty m:val="p"/>
                    </m:rPr>
                    <m:t>Δ</m:t>
                  </m:r>
                </m:e>
                <m:sub>
                  <m:r>
                    <m:t>i</m:t>
                  </m:r>
                  <m:r>
                    <m:t>j</m:t>
                  </m:r>
                </m:sub>
              </m:sSub>
              <m:r>
                <m:rPr>
                  <m:sty m:val="p"/>
                </m:rPr>
                <m:t>&gt;</m:t>
              </m:r>
              <m:r>
                <m:t>0</m:t>
              </m:r>
            </m:sub>
            <m:sup>
              <m:r>
                <m:t>​</m:t>
              </m:r>
            </m:sup>
            <m:e>
              <m:d>
                <m:dPr>
                  <m:begChr m:val="["/>
                  <m:sepChr m:val=""/>
                  <m:endChr m:val="]"/>
                  <m:grow/>
                </m:dPr>
                <m:e>
                  <m:f>
                    <m:fPr>
                      <m:type m:val="bar"/>
                    </m:fPr>
                    <m:num>
                      <m:r>
                        <m:t>8</m:t>
                      </m:r>
                      <m:r>
                        <m:rPr>
                          <m:sty m:val="p"/>
                        </m:rPr>
                        <m:t>log</m:t>
                      </m:r>
                      <m:r>
                        <m:t>T</m:t>
                      </m:r>
                    </m:num>
                    <m:den>
                      <m:sSub>
                        <m:e>
                          <m:r>
                            <m:rPr>
                              <m:sty m:val="p"/>
                            </m:rPr>
                            <m:t>Δ</m:t>
                          </m:r>
                        </m:e>
                        <m:sub>
                          <m:r>
                            <m:t>i</m:t>
                          </m:r>
                          <m:r>
                            <m:t>j</m:t>
                          </m:r>
                        </m:sub>
                      </m:sSub>
                    </m:den>
                  </m:f>
                  <m:r>
                    <m:rPr>
                      <m:sty m:val="p"/>
                    </m:rPr>
                    <m:t>+</m:t>
                  </m:r>
                  <m:d>
                    <m:dPr>
                      <m:begChr m:val="("/>
                      <m:sepChr m:val=""/>
                      <m:endChr m:val=")"/>
                      <m:grow/>
                    </m:dPr>
                    <m:e>
                      <m:r>
                        <m:t>1</m:t>
                      </m:r>
                      <m:r>
                        <m:rPr>
                          <m:sty m:val="p"/>
                        </m:rPr>
                        <m:t>+</m:t>
                      </m:r>
                      <m:f>
                        <m:fPr>
                          <m:type m:val="bar"/>
                        </m:fPr>
                        <m:num>
                          <m:sSup>
                            <m:e>
                              <m:r>
                                <m:t>π</m:t>
                              </m:r>
                            </m:e>
                            <m:sup>
                              <m:r>
                                <m:t>2</m:t>
                              </m:r>
                            </m:sup>
                          </m:sSup>
                        </m:num>
                        <m:den>
                          <m:r>
                            <m:t>3</m:t>
                          </m:r>
                        </m:den>
                      </m:f>
                    </m:e>
                  </m:d>
                  <m:sSub>
                    <m:e>
                      <m:r>
                        <m:rPr>
                          <m:sty m:val="p"/>
                        </m:rPr>
                        <m:t>Δ</m:t>
                      </m:r>
                    </m:e>
                    <m:sub>
                      <m:r>
                        <m:t>i</m:t>
                      </m:r>
                      <m:r>
                        <m:t>j</m:t>
                      </m:r>
                    </m:sub>
                  </m:sSub>
                </m:e>
              </m:d>
            </m:e>
          </m:nary>
          <m:r>
            <m:rPr>
              <m:sty m:val="p"/>
            </m:rPr>
            <m:t>.</m:t>
          </m:r>
        </m:oMath>
      </m:oMathPara>
    </w:p>
    <w:p>
      <w:pPr>
        <w:pStyle w:val="FirstParagraph"/>
        <w:jc w:val="both"/>
        <w:keepNext w:val="0"/>
        <w:keepLines w:val="0"/>
        <w:widowControl w:val="1"/>
      </w:pPr>
      <w:r>
        <w:t xml:space="preserve">With</w:t>
      </w:r>
      <w:r>
        <w:t xml:space="preserve"> </w:t>
      </w:r>
      <m:oMath>
        <m:sSub>
          <m:e>
            <m:r>
              <m:rPr>
                <m:sty m:val="p"/>
              </m:rPr>
              <m:t>Δ</m:t>
            </m:r>
          </m:e>
          <m:sub>
            <m:r>
              <m:t>i</m:t>
            </m:r>
            <m:r>
              <m:t>j</m:t>
            </m:r>
          </m:sub>
        </m:sSub>
        <m:r>
          <m:rPr>
            <m:sty m:val="p"/>
          </m:rPr>
          <m:t>=</m:t>
        </m:r>
        <m:r>
          <m:t>1</m:t>
        </m:r>
      </m:oMath>
      <w:r>
        <w:t xml:space="preserve"> </w:t>
      </w:r>
      <w:r>
        <w:t xml:space="preserve">for all</w:t>
      </w:r>
      <w:r>
        <w:t xml:space="preserve"> </w:t>
      </w:r>
      <m:oMath>
        <m:r>
          <m:t>n</m:t>
        </m:r>
        <m:r>
          <m:rPr>
            <m:sty m:val="p"/>
          </m:rPr>
          <m:t>(</m:t>
        </m:r>
        <m:r>
          <m:t>1</m:t>
        </m:r>
        <m:r>
          <m:rPr>
            <m:sty m:val="p"/>
          </m:rPr>
          <m:t>−</m:t>
        </m:r>
        <m:r>
          <m:t>1</m:t>
        </m:r>
        <m:r>
          <m:rPr>
            <m:sty m:val="p"/>
          </m:rPr>
          <m:t>/</m:t>
        </m:r>
        <m:r>
          <m:t>d</m:t>
        </m:r>
        <m:r>
          <m:rPr>
            <m:sty m:val="p"/>
          </m:rPr>
          <m:t>)</m:t>
        </m:r>
      </m:oMath>
      <w:r>
        <w:t xml:space="preserve"> </w:t>
      </w:r>
      <w:r>
        <w:t xml:space="preserve">sub-optimal arms:</w:t>
      </w:r>
    </w:p>
    <w:p>
      <w:pPr>
        <w:pStyle w:val="BodyText"/>
      </w:pPr>
      <m:oMathPara>
        <m:oMathParaPr>
          <m:jc m:val="center"/>
        </m:oMathParaPr>
        <m:oMath>
          <m:r>
            <m:rPr>
              <m:scr m:val="double-struck"/>
              <m:sty m:val="p"/>
            </m:rPr>
            <m:t>E</m:t>
          </m:r>
          <m:r>
            <m:rPr>
              <m:sty m:val="p"/>
            </m:rPr>
            <m:t>[</m:t>
          </m:r>
          <m:sSub>
            <m:e>
              <m:r>
                <m:t>R</m:t>
              </m:r>
            </m:e>
            <m:sub>
              <m:r>
                <m:t>i</m:t>
              </m:r>
            </m:sub>
          </m:sSub>
          <m:r>
            <m:rPr>
              <m:sty m:val="p"/>
            </m:rPr>
            <m:t>(</m:t>
          </m:r>
          <m:r>
            <m:t>T</m:t>
          </m:r>
          <m:r>
            <m:rPr>
              <m:sty m:val="p"/>
            </m:rPr>
            <m:t>)</m:t>
          </m:r>
          <m:r>
            <m:rPr>
              <m:sty m:val="p"/>
            </m:rPr>
            <m:t>]</m:t>
          </m:r>
          <m:r>
            <m:rPr>
              <m:sty m:val="p"/>
            </m:rPr>
            <m:t>≤</m:t>
          </m:r>
          <m:r>
            <m:t>8</m:t>
          </m:r>
          <m:r>
            <m:rPr>
              <m:sty m:val="p"/>
            </m:rPr>
            <m:t>⋅</m:t>
          </m:r>
          <m:r>
            <m:t>n</m:t>
          </m:r>
          <m:r>
            <m:rPr>
              <m:sty m:val="p"/>
            </m:rPr>
            <m:t>(</m:t>
          </m:r>
          <m:r>
            <m:t>1</m:t>
          </m:r>
          <m:r>
            <m:rPr>
              <m:sty m:val="p"/>
            </m:rPr>
            <m:t>−</m:t>
          </m:r>
          <m:r>
            <m:t>1</m:t>
          </m:r>
          <m:r>
            <m:rPr>
              <m:sty m:val="p"/>
            </m:rPr>
            <m:t>/</m:t>
          </m:r>
          <m:r>
            <m:t>d</m:t>
          </m:r>
          <m:r>
            <m:rPr>
              <m:sty m:val="p"/>
            </m:rPr>
            <m:t>)</m:t>
          </m:r>
          <m:r>
            <m:rPr>
              <m:sty m:val="p"/>
            </m:rPr>
            <m:t>log</m:t>
          </m:r>
          <m:r>
            <m:t>T</m:t>
          </m:r>
          <m:r>
            <m:rPr>
              <m:sty m:val="p"/>
            </m:rPr>
            <m:t>+</m:t>
          </m:r>
          <m:d>
            <m:dPr>
              <m:begChr m:val="("/>
              <m:sepChr m:val=""/>
              <m:endChr m:val=")"/>
              <m:grow/>
            </m:dPr>
            <m:e>
              <m:r>
                <m:t>1</m:t>
              </m:r>
              <m:r>
                <m:rPr>
                  <m:sty m:val="p"/>
                </m:rPr>
                <m:t>+</m:t>
              </m:r>
              <m:f>
                <m:fPr>
                  <m:type m:val="bar"/>
                </m:fPr>
                <m:num>
                  <m:sSup>
                    <m:e>
                      <m:r>
                        <m:t>π</m:t>
                      </m:r>
                    </m:e>
                    <m:sup>
                      <m:r>
                        <m:t>2</m:t>
                      </m:r>
                    </m:sup>
                  </m:sSup>
                </m:num>
                <m:den>
                  <m:r>
                    <m:t>3</m:t>
                  </m:r>
                </m:den>
              </m:f>
            </m:e>
          </m:d>
          <m:r>
            <m:rPr>
              <m:sty m:val="p"/>
            </m:rPr>
            <m:t>⋅</m:t>
          </m:r>
          <m:r>
            <m:t>n</m:t>
          </m:r>
          <m:r>
            <m:rPr>
              <m:sty m:val="p"/>
            </m:rPr>
            <m:t>(</m:t>
          </m:r>
          <m:r>
            <m:t>1</m:t>
          </m:r>
          <m:r>
            <m:rPr>
              <m:sty m:val="p"/>
            </m:rPr>
            <m:t>−</m:t>
          </m:r>
          <m:r>
            <m:t>1</m:t>
          </m:r>
          <m:r>
            <m:rPr>
              <m:sty m:val="p"/>
            </m:rPr>
            <m:t>/</m:t>
          </m:r>
          <m:r>
            <m:t>d</m:t>
          </m:r>
          <m:r>
            <m:rPr>
              <m:sty m:val="p"/>
            </m:rPr>
            <m:t>)</m:t>
          </m:r>
          <m:r>
            <m:rPr>
              <m:sty m:val="p"/>
            </m:rPr>
            <m:t>.</m:t>
          </m:r>
        </m:oMath>
      </m:oMathPara>
    </w:p>
    <w:p>
      <w:pPr>
        <w:pStyle w:val="FirstParagraph"/>
        <w:jc w:val="both"/>
        <w:keepNext w:val="0"/>
        <w:keepLines w:val="0"/>
        <w:widowControl w:val="1"/>
      </w:pPr>
      <w:r>
        <w:t xml:space="preserve">Step 3 (Sub-Gaussian extension).</w:t>
      </w:r>
      <w:r>
        <w:t xml:space="preserve"> </w:t>
      </w:r>
      <w:r>
        <w:t xml:space="preserve">For</w:t>
      </w:r>
      <w:r>
        <w:t xml:space="preserve"> </w:t>
      </w:r>
      <m:oMath>
        <m:sSub>
          <m:e>
            <m:r>
              <m:t>σ</m:t>
            </m:r>
          </m:e>
          <m:sub>
            <m:r>
              <m:t>r</m:t>
            </m:r>
          </m:sub>
        </m:sSub>
      </m:oMath>
      <w:r>
        <w:t xml:space="preserve">-sub-Gaussian noise, the same analysis goes through with the confidence radius</w:t>
      </w:r>
      <w:r>
        <w:t xml:space="preserve"> </w:t>
      </w:r>
      <m:oMath>
        <m:rad>
          <m:radPr>
            <m:degHide m:val="on"/>
          </m:radPr>
          <m:deg/>
          <m:e>
            <m:r>
              <m:t>2</m:t>
            </m:r>
            <m:sSubSup>
              <m:e>
                <m:r>
                  <m:t>σ</m:t>
                </m:r>
              </m:e>
              <m:sub>
                <m:r>
                  <m:t>r</m:t>
                </m:r>
              </m:sub>
              <m:sup>
                <m:r>
                  <m:t>2</m:t>
                </m:r>
              </m:sup>
            </m:sSubSup>
            <m:r>
              <m:rPr>
                <m:sty m:val="p"/>
              </m:rPr>
              <m:t>log</m:t>
            </m:r>
            <m:r>
              <m:t>t</m:t>
            </m:r>
            <m:r>
              <m:rPr>
                <m:sty m:val="p"/>
              </m:rPr>
              <m:t>/</m:t>
            </m:r>
            <m:sSub>
              <m:e>
                <m:r>
                  <m:t>N</m:t>
                </m:r>
              </m:e>
              <m:sub>
                <m:r>
                  <m:t>j</m:t>
                </m:r>
              </m:sub>
            </m:sSub>
          </m:e>
        </m:rad>
      </m:oMath>
      <w:r>
        <w:t xml:space="preserve"> </w:t>
      </w:r>
      <w:r>
        <w:t xml:space="preserve">replacing the Hoeffding radius</w:t>
      </w:r>
      <w:r>
        <w:t xml:space="preserve"> </w:t>
      </w:r>
      <m:oMath>
        <m:rad>
          <m:radPr>
            <m:degHide m:val="on"/>
          </m:radPr>
          <m:deg/>
          <m:e>
            <m:r>
              <m:t>2</m:t>
            </m:r>
            <m:r>
              <m:rPr>
                <m:sty m:val="p"/>
              </m:rPr>
              <m:t>log</m:t>
            </m:r>
            <m:r>
              <m:t>t</m:t>
            </m:r>
            <m:r>
              <m:rPr>
                <m:sty m:val="p"/>
              </m:rPr>
              <m:t>/</m:t>
            </m:r>
            <m:sSub>
              <m:e>
                <m:r>
                  <m:t>N</m:t>
                </m:r>
              </m:e>
              <m:sub>
                <m:r>
                  <m:t>j</m:t>
                </m:r>
              </m:sub>
            </m:sSub>
          </m:e>
        </m:rad>
      </m:oMath>
      <w:r>
        <w:t xml:space="preserve">. This rescales the constant 8 to</w:t>
      </w:r>
      <w:r>
        <w:t xml:space="preserve"> </w:t>
      </w:r>
      <m:oMath>
        <m:r>
          <m:t>C</m:t>
        </m:r>
        <m:sSubSup>
          <m:e>
            <m:r>
              <m:t>σ</m:t>
            </m:r>
          </m:e>
          <m:sub>
            <m:r>
              <m:t>r</m:t>
            </m:r>
          </m:sub>
          <m:sup>
            <m:r>
              <m:t>2</m:t>
            </m:r>
          </m:sup>
        </m:sSubSup>
      </m:oMath>
      <w:r>
        <w:t xml:space="preserve"> </w:t>
      </w:r>
      <w:r>
        <w:t xml:space="preserve">where</w:t>
      </w:r>
      <w:r>
        <w:t xml:space="preserve"> </w:t>
      </w:r>
      <m:oMath>
        <m:r>
          <m:t>C</m:t>
        </m:r>
      </m:oMath>
      <w:r>
        <w:t xml:space="preserve"> </w:t>
      </w:r>
      <w:r>
        <w:t xml:space="preserve">is a universal absolute constant depending on the precise version of UCB used (KL-UCB attains</w:t>
      </w:r>
      <w:r>
        <w:t xml:space="preserve"> </w:t>
      </w:r>
      <m:oMath>
        <m:r>
          <m:t>C</m:t>
        </m:r>
        <m:r>
          <m:rPr>
            <m:sty m:val="p"/>
          </m:rPr>
          <m:t>=</m:t>
        </m:r>
        <m:r>
          <m:t>2</m:t>
        </m:r>
      </m:oMath>
      <w:r>
        <w:t xml:space="preserve"> </w:t>
      </w:r>
      <w:r>
        <w:t xml:space="preserve">asymptotically).</w:t>
      </w:r>
    </w:p>
    <w:p>
      <w:pPr>
        <w:pStyle w:val="BodyText"/>
        <w:jc w:val="both"/>
        <w:keepNext w:val="0"/>
        <w:keepLines w:val="0"/>
        <w:widowControl w:val="1"/>
      </w:pPr>
      <w:r>
        <w:t xml:space="preserve">Step 4 (Sum over drones).</w:t>
      </w:r>
      <w:r>
        <w:t xml:space="preserve"> </w:t>
      </w:r>
      <w:r>
        <w:t xml:space="preserve">The</w:t>
      </w:r>
      <w:r>
        <w:t xml:space="preserve"> </w:t>
      </w:r>
      <m:oMath>
        <m:r>
          <m:t>m</m:t>
        </m:r>
      </m:oMath>
      <w:r>
        <w:t xml:space="preserve"> </w:t>
      </w:r>
      <w:r>
        <w:t xml:space="preserve">drones run independent UCB1 instances, and their regrets are additive:</w:t>
      </w:r>
    </w:p>
    <w:p>
      <w:pPr>
        <w:pStyle w:val="BodyText"/>
      </w:pPr>
      <m:oMathPara>
        <m:oMathParaPr>
          <m:jc m:val="center"/>
        </m:oMathParaPr>
        <m:oMath>
          <m:r>
            <m:rPr>
              <m:scr m:val="double-struck"/>
              <m:sty m:val="p"/>
            </m:rPr>
            <m:t>E</m:t>
          </m:r>
          <m:r>
            <m:rPr>
              <m:sty m:val="p"/>
            </m:rPr>
            <m:t>[</m:t>
          </m:r>
          <m:sSub>
            <m:e>
              <m:r>
                <m:t>R</m:t>
              </m:r>
            </m:e>
            <m:sub>
              <m:r>
                <m:rPr>
                  <m:sty m:val="p"/>
                </m:rPr>
                <m:t>U</m:t>
              </m:r>
              <m:r>
                <m:rPr>
                  <m:sty m:val="p"/>
                </m:rPr>
                <m:t>C</m:t>
              </m:r>
              <m:r>
                <m:rPr>
                  <m:sty m:val="p"/>
                </m:rPr>
                <m:t>B</m:t>
              </m:r>
            </m:sub>
          </m:sSub>
          <m:r>
            <m:rPr>
              <m:sty m:val="p"/>
            </m:rPr>
            <m:t>(</m:t>
          </m:r>
          <m:r>
            <m:t>T</m:t>
          </m:r>
          <m:r>
            <m:rPr>
              <m:sty m:val="p"/>
            </m:rPr>
            <m:t>)</m:t>
          </m:r>
          <m:r>
            <m:rPr>
              <m:sty m:val="p"/>
            </m:rPr>
            <m:t>]</m:t>
          </m:r>
          <m:r>
            <m:rPr>
              <m:sty m:val="p"/>
            </m:rPr>
            <m:t>=</m:t>
          </m:r>
          <m:nary>
            <m:naryPr>
              <m:chr m:val="∑"/>
              <m:limLoc m:val="undOvr"/>
              <m:subHide m:val="off"/>
              <m:supHide m:val="off"/>
            </m:naryPr>
            <m:sub>
              <m:r>
                <m:t>i</m:t>
              </m:r>
              <m:r>
                <m:rPr>
                  <m:sty m:val="p"/>
                </m:rPr>
                <m:t>=</m:t>
              </m:r>
              <m:r>
                <m:t>1</m:t>
              </m:r>
            </m:sub>
            <m:sup>
              <m:r>
                <m:t>m</m:t>
              </m:r>
            </m:sup>
            <m:e>
              <m:r>
                <m:rPr>
                  <m:scr m:val="double-struck"/>
                  <m:sty m:val="p"/>
                </m:rPr>
                <m:t>E</m:t>
              </m:r>
            </m:e>
          </m:nary>
          <m:r>
            <m:rPr>
              <m:sty m:val="p"/>
            </m:rPr>
            <m:t>[</m:t>
          </m:r>
          <m:sSub>
            <m:e>
              <m:r>
                <m:t>R</m:t>
              </m:r>
            </m:e>
            <m:sub>
              <m:r>
                <m:t>i</m:t>
              </m:r>
            </m:sub>
          </m:sSub>
          <m:r>
            <m:rPr>
              <m:sty m:val="p"/>
            </m:rPr>
            <m:t>(</m:t>
          </m:r>
          <m:r>
            <m:t>T</m:t>
          </m:r>
          <m:r>
            <m:rPr>
              <m:sty m:val="p"/>
            </m:rPr>
            <m:t>)</m:t>
          </m:r>
          <m:r>
            <m:rPr>
              <m:sty m:val="p"/>
            </m:rPr>
            <m:t>]</m:t>
          </m:r>
          <m:r>
            <m:rPr>
              <m:sty m:val="p"/>
            </m:rPr>
            <m:t>≤</m:t>
          </m:r>
          <m:r>
            <m:t>C</m:t>
          </m:r>
          <m:sSubSup>
            <m:e>
              <m:r>
                <m:t>σ</m:t>
              </m:r>
            </m:e>
            <m:sub>
              <m:r>
                <m:t>r</m:t>
              </m:r>
            </m:sub>
            <m:sup>
              <m:r>
                <m:t>2</m:t>
              </m:r>
            </m:sup>
          </m:sSubSup>
          <m:r>
            <m:t>m</m:t>
          </m:r>
          <m:r>
            <m:t>n</m:t>
          </m:r>
          <m:r>
            <m:rPr>
              <m:sty m:val="p"/>
            </m:rPr>
            <m:t>(</m:t>
          </m:r>
          <m:r>
            <m:t>1</m:t>
          </m:r>
          <m:r>
            <m:rPr>
              <m:sty m:val="p"/>
            </m:rPr>
            <m:t>−</m:t>
          </m:r>
          <m:r>
            <m:t>1</m:t>
          </m:r>
          <m:r>
            <m:rPr>
              <m:sty m:val="p"/>
            </m:rPr>
            <m:t>/</m:t>
          </m:r>
          <m:r>
            <m:t>d</m:t>
          </m:r>
          <m:r>
            <m:rPr>
              <m:sty m:val="p"/>
            </m:rPr>
            <m:t>)</m:t>
          </m:r>
          <m:r>
            <m:rPr>
              <m:sty m:val="p"/>
            </m:rPr>
            <m:t>log</m:t>
          </m:r>
          <m:r>
            <m:t>T</m:t>
          </m:r>
          <m:r>
            <m:rPr>
              <m:sty m:val="p"/>
            </m:rPr>
            <m:t>+</m:t>
          </m:r>
          <m:r>
            <m:t>O</m:t>
          </m:r>
          <m:r>
            <m:rPr>
              <m:sty m:val="p"/>
            </m:rPr>
            <m:t>(</m:t>
          </m:r>
          <m:r>
            <m:t>m</m:t>
          </m:r>
          <m:r>
            <m:t>n</m:t>
          </m:r>
          <m:r>
            <m:rPr>
              <m:sty m:val="p"/>
            </m:rPr>
            <m:t>)</m:t>
          </m:r>
          <m:r>
            <m:rPr>
              <m:sty m:val="p"/>
            </m:rPr>
            <m:t>=</m:t>
          </m:r>
          <m:r>
            <m:t>O</m:t>
          </m:r>
          <m:r>
            <m:rPr>
              <m:sty m:val="p"/>
            </m:rPr>
            <m:t>(</m:t>
          </m:r>
          <m:r>
            <m:t>m</m:t>
          </m:r>
          <m:r>
            <m:t>n</m:t>
          </m:r>
          <m:r>
            <m:rPr>
              <m:sty m:val="p"/>
            </m:rPr>
            <m:t>log</m:t>
          </m:r>
          <m:r>
            <m:t>T</m:t>
          </m:r>
          <m:r>
            <m:rPr>
              <m:sty m:val="p"/>
            </m:rPr>
            <m:t>)</m:t>
          </m:r>
          <m:r>
            <m:rPr>
              <m:sty m:val="p"/>
            </m:rPr>
            <m:t>.</m:t>
          </m:r>
        </m:oMath>
      </m:oMathPara>
    </w:p>
    <w:bookmarkEnd w:id="25"/>
    <w:bookmarkStart w:id="26" w:name="proof-of-lower-bound"/>
    <w:p>
      <w:pPr>
        <w:pStyle w:val="Heading3"/>
        <w:keepNext/>
        <w:keepLines/>
        <w:widowControl w:val="1"/>
      </w:pPr>
      <w:r>
        <w:t xml:space="preserve">4.3 Proof of Lower Bound</w:t>
      </w:r>
    </w:p>
    <w:p>
      <w:pPr>
        <w:pStyle w:val="FirstParagraph"/>
        <w:jc w:val="both"/>
        <w:keepNext w:val="0"/>
        <w:keepLines w:val="0"/>
        <w:widowControl w:val="1"/>
      </w:pPr>
      <w:r>
        <w:t xml:space="preserve">Step 1 (Per-drone Lai–Robbins).</w:t>
      </w:r>
      <w:r>
        <w:t xml:space="preserve"> </w:t>
      </w:r>
      <w:r>
        <w:t xml:space="preserve">For drone</w:t>
      </w:r>
      <w:r>
        <w:t xml:space="preserve"> </w:t>
      </w:r>
      <m:oMath>
        <m:r>
          <m:t>i</m:t>
        </m:r>
      </m:oMath>
      <w:r>
        <w:t xml:space="preserve"> </w:t>
      </w:r>
      <w:r>
        <w:t xml:space="preserve">alone, the bandit instance is a</w:t>
      </w:r>
      <w:r>
        <w:t xml:space="preserve"> </w:t>
      </w:r>
      <m:oMath>
        <m:r>
          <m:t>K</m:t>
        </m:r>
        <m:r>
          <m:rPr>
            <m:sty m:val="p"/>
          </m:rPr>
          <m:t>=</m:t>
        </m:r>
        <m:r>
          <m:t>n</m:t>
        </m:r>
      </m:oMath>
      <w:r>
        <w:t xml:space="preserve"> </w:t>
      </w:r>
      <w:r>
        <w:t xml:space="preserve">arm problem with</w:t>
      </w:r>
      <w:r>
        <w:t xml:space="preserve"> </w:t>
      </w:r>
      <m:oMath>
        <m:r>
          <m:t>n</m:t>
        </m:r>
        <m:r>
          <m:rPr>
            <m:sty m:val="p"/>
          </m:rPr>
          <m:t>(</m:t>
        </m:r>
        <m:r>
          <m:t>1</m:t>
        </m:r>
        <m:r>
          <m:rPr>
            <m:sty m:val="p"/>
          </m:rPr>
          <m:t>−</m:t>
        </m:r>
        <m:r>
          <m:t>1</m:t>
        </m:r>
        <m:r>
          <m:rPr>
            <m:sty m:val="p"/>
          </m:rPr>
          <m:t>/</m:t>
        </m:r>
        <m:r>
          <m:t>d</m:t>
        </m:r>
        <m:r>
          <m:rPr>
            <m:sty m:val="p"/>
          </m:rPr>
          <m:t>)</m:t>
        </m:r>
      </m:oMath>
      <w:r>
        <w:t xml:space="preserve"> </w:t>
      </w:r>
      <w:r>
        <w:t xml:space="preserve">sub-optimal arms each having gap</w:t>
      </w:r>
      <w:r>
        <w:t xml:space="preserve"> </w:t>
      </w:r>
      <m:oMath>
        <m:r>
          <m:rPr>
            <m:sty m:val="p"/>
          </m:rPr>
          <m:t>Δ</m:t>
        </m:r>
        <m:r>
          <m:rPr>
            <m:sty m:val="p"/>
          </m:rPr>
          <m:t>=</m:t>
        </m:r>
        <m:r>
          <m:t>1</m:t>
        </m:r>
      </m:oMath>
      <w:r>
        <w:t xml:space="preserve">. Lai–Robbins (§1.3) gives</w:t>
      </w:r>
    </w:p>
    <w:p>
      <w:pPr>
        <w:pStyle w:val="BodyText"/>
      </w:pPr>
      <m:oMathPara>
        <m:oMathParaPr>
          <m:jc m:val="center"/>
        </m:oMathParaPr>
        <m:oMath>
          <m:limLow>
            <m:e>
              <m:r>
                <m:rPr>
                  <m:sty m:val="p"/>
                </m:rPr>
                <m:t>liminf</m:t>
              </m:r>
            </m:e>
            <m:lim>
              <m:r>
                <m:t>T</m:t>
              </m:r>
              <m:r>
                <m:rPr>
                  <m:sty m:val="p"/>
                </m:rPr>
                <m:t>→</m:t>
              </m:r>
              <m:r>
                <m:rPr>
                  <m:sty m:val="p"/>
                </m:rPr>
                <m:t>∞</m:t>
              </m:r>
            </m:lim>
          </m:limLow>
          <m:f>
            <m:fPr>
              <m:type m:val="bar"/>
            </m:fPr>
            <m:num>
              <m:r>
                <m:rPr>
                  <m:scr m:val="double-struck"/>
                  <m:sty m:val="p"/>
                </m:rPr>
                <m:t>E</m:t>
              </m:r>
              <m:r>
                <m:rPr>
                  <m:sty m:val="p"/>
                </m:rPr>
                <m:t>[</m:t>
              </m:r>
              <m:sSub>
                <m:e>
                  <m:r>
                    <m:t>R</m:t>
                  </m:r>
                </m:e>
                <m:sub>
                  <m:r>
                    <m:t>i</m:t>
                  </m:r>
                </m:sub>
              </m:sSub>
              <m:r>
                <m:rPr>
                  <m:sty m:val="p"/>
                </m:rPr>
                <m:t>(</m:t>
              </m:r>
              <m:r>
                <m:t>T</m:t>
              </m:r>
              <m:r>
                <m:rPr>
                  <m:sty m:val="p"/>
                </m:rPr>
                <m:t>)</m:t>
              </m:r>
              <m:r>
                <m:rPr>
                  <m:sty m:val="p"/>
                </m:rPr>
                <m:t>]</m:t>
              </m:r>
            </m:num>
            <m:den>
              <m:r>
                <m:rPr>
                  <m:sty m:val="p"/>
                </m:rPr>
                <m:t>log</m:t>
              </m:r>
              <m:r>
                <m:t>T</m:t>
              </m:r>
            </m:den>
          </m:f>
          <m:r>
            <m:rPr>
              <m:sty m:val="p"/>
            </m:rPr>
            <m:t>≥</m:t>
          </m:r>
          <m:nary>
            <m:naryPr>
              <m:chr m:val="∑"/>
              <m:limLoc m:val="undOvr"/>
              <m:subHide m:val="off"/>
              <m:supHide m:val="on"/>
            </m:naryPr>
            <m:sub>
              <m:r>
                <m:t>j</m:t>
              </m:r>
              <m:r>
                <m:rPr>
                  <m:sty m:val="p"/>
                </m:rPr>
                <m:t>:</m:t>
              </m:r>
              <m:sSub>
                <m:e>
                  <m:r>
                    <m:rPr>
                      <m:sty m:val="p"/>
                    </m:rPr>
                    <m:t>Δ</m:t>
                  </m:r>
                </m:e>
                <m:sub>
                  <m:r>
                    <m:t>i</m:t>
                  </m:r>
                  <m:r>
                    <m:t>j</m:t>
                  </m:r>
                </m:sub>
              </m:sSub>
              <m:r>
                <m:rPr>
                  <m:sty m:val="p"/>
                </m:rPr>
                <m:t>&gt;</m:t>
              </m:r>
              <m:r>
                <m:t>0</m:t>
              </m:r>
            </m:sub>
            <m:sup>
              <m:r>
                <m:t>​</m:t>
              </m:r>
            </m:sup>
            <m:e>
              <m:f>
                <m:fPr>
                  <m:type m:val="bar"/>
                </m:fPr>
                <m:num>
                  <m:sSub>
                    <m:e>
                      <m:r>
                        <m:rPr>
                          <m:sty m:val="p"/>
                        </m:rPr>
                        <m:t>Δ</m:t>
                      </m:r>
                    </m:e>
                    <m:sub>
                      <m:r>
                        <m:t>i</m:t>
                      </m:r>
                      <m:r>
                        <m:t>j</m:t>
                      </m:r>
                    </m:sub>
                  </m:sSub>
                </m:num>
                <m:den>
                  <m:r>
                    <m:rPr>
                      <m:sty m:val="p"/>
                    </m:rPr>
                    <m:t>K</m:t>
                  </m:r>
                  <m:r>
                    <m:rPr>
                      <m:sty m:val="p"/>
                    </m:rPr>
                    <m:t>L</m:t>
                  </m:r>
                  <m:r>
                    <m:rPr>
                      <m:sty m:val="p"/>
                    </m:rPr>
                    <m:t>(</m:t>
                  </m:r>
                  <m:sSub>
                    <m:e>
                      <m:r>
                        <m:t>ν</m:t>
                      </m:r>
                    </m:e>
                    <m:sub>
                      <m:r>
                        <m:t>j</m:t>
                      </m:r>
                    </m:sub>
                  </m:sSub>
                  <m:r>
                    <m:rPr>
                      <m:sty m:val="p"/>
                    </m:rPr>
                    <m:t>,</m:t>
                  </m:r>
                  <m:sSup>
                    <m:e>
                      <m:r>
                        <m:t>ν</m:t>
                      </m:r>
                    </m:e>
                    <m:sup>
                      <m:r>
                        <m:rPr>
                          <m:sty m:val="p"/>
                        </m:rPr>
                        <m:t>*</m:t>
                      </m:r>
                    </m:sup>
                  </m:sSup>
                  <m:r>
                    <m:rPr>
                      <m:sty m:val="p"/>
                    </m:rPr>
                    <m:t>)</m:t>
                  </m:r>
                </m:den>
              </m:f>
            </m:e>
          </m:nary>
          <m:r>
            <m:rPr>
              <m:sty m:val="p"/>
            </m:rPr>
            <m:t>=</m:t>
          </m:r>
          <m:f>
            <m:fPr>
              <m:type m:val="bar"/>
            </m:fPr>
            <m:num>
              <m:r>
                <m:t>n</m:t>
              </m:r>
              <m:r>
                <m:rPr>
                  <m:sty m:val="p"/>
                </m:rPr>
                <m:t>(</m:t>
              </m:r>
              <m:r>
                <m:t>1</m:t>
              </m:r>
              <m:r>
                <m:rPr>
                  <m:sty m:val="p"/>
                </m:rPr>
                <m:t>−</m:t>
              </m:r>
              <m:r>
                <m:t>1</m:t>
              </m:r>
              <m:r>
                <m:rPr>
                  <m:sty m:val="p"/>
                </m:rPr>
                <m:t>/</m:t>
              </m:r>
              <m:r>
                <m:t>d</m:t>
              </m:r>
              <m:r>
                <m:rPr>
                  <m:sty m:val="p"/>
                </m:rPr>
                <m:t>)</m:t>
              </m:r>
            </m:num>
            <m:den>
              <m:r>
                <m:rPr>
                  <m:sty m:val="p"/>
                </m:rPr>
                <m:t>K</m:t>
              </m:r>
              <m:r>
                <m:rPr>
                  <m:sty m:val="p"/>
                </m:rPr>
                <m:t>L</m:t>
              </m:r>
              <m:r>
                <m:rPr>
                  <m:sty m:val="p"/>
                </m:rPr>
                <m:t>(</m:t>
              </m:r>
              <m:sSub>
                <m:e>
                  <m:r>
                    <m:t>ν</m:t>
                  </m:r>
                </m:e>
                <m:sub>
                  <m:r>
                    <m:t>0</m:t>
                  </m:r>
                </m:sub>
              </m:sSub>
              <m:r>
                <m:rPr>
                  <m:sty m:val="p"/>
                </m:rPr>
                <m:t>,</m:t>
              </m:r>
              <m:sSub>
                <m:e>
                  <m:r>
                    <m:t>ν</m:t>
                  </m:r>
                </m:e>
                <m:sub>
                  <m:r>
                    <m:t>1</m:t>
                  </m:r>
                </m:sub>
              </m:sSub>
              <m:r>
                <m:rPr>
                  <m:sty m:val="p"/>
                </m:rPr>
                <m:t>)</m:t>
              </m:r>
            </m:den>
          </m:f>
          <m:r>
            <m:rPr>
              <m:sty m:val="p"/>
            </m:rPr>
            <m:t>.</m:t>
          </m:r>
        </m:oMath>
      </m:oMathPara>
    </w:p>
    <w:p>
      <w:pPr>
        <w:pStyle w:val="FirstParagraph"/>
        <w:jc w:val="both"/>
        <w:keepNext w:val="0"/>
        <w:keepLines w:val="0"/>
        <w:widowControl w:val="1"/>
      </w:pPr>
      <w:r>
        <w:t xml:space="preserve">where</w:t>
      </w:r>
      <w:r>
        <w:t xml:space="preserve"> </w:t>
      </w:r>
      <m:oMath>
        <m:sSub>
          <m:e>
            <m:r>
              <m:t>ν</m:t>
            </m:r>
          </m:e>
          <m:sub>
            <m:r>
              <m:t>j</m:t>
            </m:r>
          </m:sub>
        </m:sSub>
      </m:oMath>
      <w:r>
        <w:t xml:space="preserve"> </w:t>
      </w:r>
      <w:r>
        <w:t xml:space="preserve">is the reward distribution at arm</w:t>
      </w:r>
      <w:r>
        <w:t xml:space="preserve"> </w:t>
      </w:r>
      <m:oMath>
        <m:r>
          <m:t>j</m:t>
        </m:r>
      </m:oMath>
      <w:r>
        <w:t xml:space="preserve">.</w:t>
      </w:r>
    </w:p>
    <w:p>
      <w:pPr>
        <w:pStyle w:val="BodyText"/>
        <w:jc w:val="both"/>
        <w:keepNext w:val="0"/>
        <w:keepLines w:val="0"/>
        <w:widowControl w:val="1"/>
      </w:pPr>
      <w:r>
        <w:t xml:space="preserve">Step 2 (KL finiteness under sub-Gaussian noise).</w:t>
      </w:r>
      <w:r>
        <w:t xml:space="preserve"> </w:t>
      </w:r>
      <w:r>
        <w:t xml:space="preserve">For Gaussian noise</w:t>
      </w:r>
      <w:r>
        <w:t xml:space="preserve"> </w:t>
      </w:r>
      <m:oMath>
        <m:r>
          <m:t>η</m:t>
        </m:r>
        <m:r>
          <m:rPr>
            <m:sty m:val="p"/>
          </m:rPr>
          <m:t>∼</m:t>
        </m:r>
        <m:r>
          <m:rPr>
            <m:scr m:val="script"/>
            <m:sty m:val="p"/>
          </m:rPr>
          <m:t>N</m:t>
        </m:r>
        <m:r>
          <m:rPr>
            <m:sty m:val="p"/>
          </m:rPr>
          <m:t>(</m:t>
        </m:r>
        <m:r>
          <m:t>0</m:t>
        </m:r>
        <m:r>
          <m:rPr>
            <m:sty m:val="p"/>
          </m:rPr>
          <m:t>,</m:t>
        </m:r>
        <m:sSubSup>
          <m:e>
            <m:r>
              <m:t>σ</m:t>
            </m:r>
          </m:e>
          <m:sub>
            <m:r>
              <m:t>r</m:t>
            </m:r>
          </m:sub>
          <m:sup>
            <m:r>
              <m:t>2</m:t>
            </m:r>
          </m:sup>
        </m:sSubSup>
        <m:r>
          <m:rPr>
            <m:sty m:val="p"/>
          </m:rPr>
          <m:t>)</m:t>
        </m:r>
      </m:oMath>
      <w:r>
        <w:t xml:space="preserve">,</w:t>
      </w:r>
      <w:r>
        <w:t xml:space="preserve"> </w:t>
      </w:r>
      <m:oMath>
        <m:sSub>
          <m:e>
            <m:r>
              <m:t>ν</m:t>
            </m:r>
          </m:e>
          <m:sub>
            <m:r>
              <m:t>0</m:t>
            </m:r>
          </m:sub>
        </m:sSub>
        <m:r>
          <m:rPr>
            <m:sty m:val="p"/>
          </m:rPr>
          <m:t>=</m:t>
        </m:r>
        <m:r>
          <m:rPr>
            <m:scr m:val="script"/>
            <m:sty m:val="p"/>
          </m:rPr>
          <m:t>N</m:t>
        </m:r>
        <m:r>
          <m:rPr>
            <m:sty m:val="p"/>
          </m:rPr>
          <m:t>(</m:t>
        </m:r>
        <m:r>
          <m:t>0</m:t>
        </m:r>
        <m:r>
          <m:rPr>
            <m:sty m:val="p"/>
          </m:rPr>
          <m:t>,</m:t>
        </m:r>
        <m:sSubSup>
          <m:e>
            <m:r>
              <m:t>σ</m:t>
            </m:r>
          </m:e>
          <m:sub>
            <m:r>
              <m:t>r</m:t>
            </m:r>
          </m:sub>
          <m:sup>
            <m:r>
              <m:t>2</m:t>
            </m:r>
          </m:sup>
        </m:sSubSup>
        <m:r>
          <m:rPr>
            <m:sty m:val="p"/>
          </m:rPr>
          <m:t>)</m:t>
        </m:r>
      </m:oMath>
      <w:r>
        <w:t xml:space="preserve"> </w:t>
      </w:r>
      <w:r>
        <w:t xml:space="preserve">and</w:t>
      </w:r>
      <w:r>
        <w:t xml:space="preserve"> </w:t>
      </w:r>
      <m:oMath>
        <m:sSub>
          <m:e>
            <m:r>
              <m:t>ν</m:t>
            </m:r>
          </m:e>
          <m:sub>
            <m:r>
              <m:t>1</m:t>
            </m:r>
          </m:sub>
        </m:sSub>
        <m:r>
          <m:rPr>
            <m:sty m:val="p"/>
          </m:rPr>
          <m:t>=</m:t>
        </m:r>
        <m:r>
          <m:rPr>
            <m:scr m:val="script"/>
            <m:sty m:val="p"/>
          </m:rPr>
          <m:t>N</m:t>
        </m:r>
        <m:r>
          <m:rPr>
            <m:sty m:val="p"/>
          </m:rPr>
          <m:t>(</m:t>
        </m:r>
        <m:r>
          <m:t>1</m:t>
        </m:r>
        <m:r>
          <m:rPr>
            <m:sty m:val="p"/>
          </m:rPr>
          <m:t>,</m:t>
        </m:r>
        <m:sSubSup>
          <m:e>
            <m:r>
              <m:t>σ</m:t>
            </m:r>
          </m:e>
          <m:sub>
            <m:r>
              <m:t>r</m:t>
            </m:r>
          </m:sub>
          <m:sup>
            <m:r>
              <m:t>2</m:t>
            </m:r>
          </m:sup>
        </m:sSubSup>
        <m:r>
          <m:rPr>
            <m:sty m:val="p"/>
          </m:rPr>
          <m:t>)</m:t>
        </m:r>
      </m:oMath>
      <w:r>
        <w:t xml:space="preserve">, so</w:t>
      </w:r>
    </w:p>
    <w:p>
      <w:pPr>
        <w:pStyle w:val="BodyText"/>
      </w:pPr>
      <m:oMathPara>
        <m:oMathParaPr>
          <m:jc m:val="center"/>
        </m:oMathParaPr>
        <m:oMath>
          <m:r>
            <m:rPr>
              <m:sty m:val="p"/>
            </m:rPr>
            <m:t>K</m:t>
          </m:r>
          <m:r>
            <m:rPr>
              <m:sty m:val="p"/>
            </m:rPr>
            <m:t>L</m:t>
          </m:r>
          <m:r>
            <m:rPr>
              <m:sty m:val="p"/>
            </m:rPr>
            <m:t>(</m:t>
          </m:r>
          <m:sSub>
            <m:e>
              <m:r>
                <m:t>ν</m:t>
              </m:r>
            </m:e>
            <m:sub>
              <m:r>
                <m:t>0</m:t>
              </m:r>
            </m:sub>
          </m:sSub>
          <m:r>
            <m:rPr>
              <m:sty m:val="p"/>
            </m:rPr>
            <m:t>,</m:t>
          </m:r>
          <m:sSub>
            <m:e>
              <m:r>
                <m:t>ν</m:t>
              </m:r>
            </m:e>
            <m:sub>
              <m:r>
                <m:t>1</m:t>
              </m:r>
            </m:sub>
          </m:sSub>
          <m:r>
            <m:rPr>
              <m:sty m:val="p"/>
            </m:rPr>
            <m:t>)</m:t>
          </m:r>
          <m:r>
            <m:rPr>
              <m:sty m:val="p"/>
            </m:rPr>
            <m:t>=</m:t>
          </m:r>
          <m:f>
            <m:fPr>
              <m:type m:val="bar"/>
            </m:fPr>
            <m:num>
              <m:r>
                <m:t>1</m:t>
              </m:r>
            </m:num>
            <m:den>
              <m:r>
                <m:t>2</m:t>
              </m:r>
              <m:sSubSup>
                <m:e>
                  <m:r>
                    <m:t>σ</m:t>
                  </m:r>
                </m:e>
                <m:sub>
                  <m:r>
                    <m:t>r</m:t>
                  </m:r>
                </m:sub>
                <m:sup>
                  <m:r>
                    <m:t>2</m:t>
                  </m:r>
                </m:sup>
              </m:sSubSup>
            </m:den>
          </m:f>
          <m:r>
            <m:rPr>
              <m:sty m:val="p"/>
            </m:rPr>
            <m:t>.</m:t>
          </m:r>
        </m:oMath>
      </m:oMathPara>
    </w:p>
    <w:p>
      <w:pPr>
        <w:pStyle w:val="FirstParagraph"/>
        <w:jc w:val="both"/>
        <w:keepNext w:val="0"/>
        <w:keepLines w:val="0"/>
        <w:widowControl w:val="1"/>
      </w:pPr>
      <w:r>
        <w:t xml:space="preserve">Hence the per-drone lower bound becomes</w:t>
      </w:r>
      <w:r>
        <w:t xml:space="preserve"> </w:t>
      </w:r>
      <m:oMath>
        <m:r>
          <m:t>2</m:t>
        </m:r>
        <m:sSubSup>
          <m:e>
            <m:r>
              <m:t>σ</m:t>
            </m:r>
          </m:e>
          <m:sub>
            <m:r>
              <m:t>r</m:t>
            </m:r>
          </m:sub>
          <m:sup>
            <m:r>
              <m:t>2</m:t>
            </m:r>
          </m:sup>
        </m:sSubSup>
        <m:r>
          <m:t>n</m:t>
        </m:r>
        <m:r>
          <m:rPr>
            <m:sty m:val="p"/>
          </m:rPr>
          <m:t>(</m:t>
        </m:r>
        <m:r>
          <m:t>1</m:t>
        </m:r>
        <m:r>
          <m:rPr>
            <m:sty m:val="p"/>
          </m:rPr>
          <m:t>−</m:t>
        </m:r>
        <m:r>
          <m:t>1</m:t>
        </m:r>
        <m:r>
          <m:rPr>
            <m:sty m:val="p"/>
          </m:rPr>
          <m:t>/</m:t>
        </m:r>
        <m:r>
          <m:t>d</m:t>
        </m:r>
        <m:r>
          <m:rPr>
            <m:sty m:val="p"/>
          </m:rPr>
          <m:t>)</m:t>
        </m:r>
        <m:r>
          <m:rPr>
            <m:sty m:val="p"/>
          </m:rPr>
          <m:t>log</m:t>
        </m:r>
        <m:r>
          <m:t>T</m:t>
        </m:r>
      </m:oMath>
      <w:r>
        <w:t xml:space="preserve">, and summing over drones gives</w:t>
      </w:r>
      <w:r>
        <w:t xml:space="preserve"> </w:t>
      </w:r>
      <m:oMath>
        <m:r>
          <m:rPr>
            <m:sty m:val="p"/>
          </m:rPr>
          <m:t>Ω</m:t>
        </m:r>
        <m:r>
          <m:rPr>
            <m:sty m:val="p"/>
          </m:rPr>
          <m:t>(</m:t>
        </m:r>
        <m:r>
          <m:t>m</m:t>
        </m:r>
        <m:r>
          <m:t>n</m:t>
        </m:r>
        <m:r>
          <m:rPr>
            <m:sty m:val="p"/>
          </m:rPr>
          <m:t>log</m:t>
        </m:r>
        <m:r>
          <m:t>T</m:t>
        </m:r>
        <m:r>
          <m:rPr>
            <m:sty m:val="p"/>
          </m:rPr>
          <m:t>/</m:t>
        </m:r>
        <m:sSubSup>
          <m:e>
            <m:r>
              <m:t>σ</m:t>
            </m:r>
          </m:e>
          <m:sub>
            <m:r>
              <m:t>r</m:t>
            </m:r>
          </m:sub>
          <m:sup>
            <m:r>
              <m:t>2</m:t>
            </m:r>
          </m:sup>
        </m:sSubSup>
        <m:r>
          <m:rPr>
            <m:sty m:val="p"/>
          </m:rPr>
          <m:t>)</m:t>
        </m:r>
      </m:oMath>
      <w:r>
        <w:t xml:space="preserve">, asymptotically matching the upper bound up to constants.</w:t>
      </w:r>
    </w:p>
    <w:p>
      <w:pPr>
        <w:pStyle w:val="BodyText"/>
        <w:jc w:val="both"/>
        <w:keepNext w:val="0"/>
        <w:keepLines w:val="0"/>
        <w:widowControl w:val="1"/>
      </w:pPr>
      <w:r>
        <w:t xml:space="preserve">Step 3 (Vacuity in noise-free regime).</w:t>
      </w:r>
      <w:r>
        <w:t xml:space="preserve"> </w:t>
      </w:r>
      <w:r>
        <w:t xml:space="preserve">If rewards are deterministic 0 or 1 (no noise),</w:t>
      </w:r>
      <w:r>
        <w:t xml:space="preserve"> </w:t>
      </w:r>
      <m:oMath>
        <m:r>
          <m:rPr>
            <m:sty m:val="p"/>
          </m:rPr>
          <m:t>K</m:t>
        </m:r>
        <m:r>
          <m:rPr>
            <m:sty m:val="p"/>
          </m:rPr>
          <m:t>L</m:t>
        </m:r>
        <m:r>
          <m:rPr>
            <m:sty m:val="p"/>
          </m:rPr>
          <m:t>(</m:t>
        </m:r>
        <m:sSub>
          <m:e>
            <m:r>
              <m:t>ν</m:t>
            </m:r>
          </m:e>
          <m:sub>
            <m:r>
              <m:t>0</m:t>
            </m:r>
          </m:sub>
        </m:sSub>
        <m:r>
          <m:rPr>
            <m:sty m:val="p"/>
          </m:rPr>
          <m:t>,</m:t>
        </m:r>
        <m:sSub>
          <m:e>
            <m:r>
              <m:t>ν</m:t>
            </m:r>
          </m:e>
          <m:sub>
            <m:r>
              <m:t>1</m:t>
            </m:r>
          </m:sub>
        </m:sSub>
        <m:r>
          <m:rPr>
            <m:sty m:val="p"/>
          </m:rPr>
          <m:t>)</m:t>
        </m:r>
        <m:r>
          <m:rPr>
            <m:sty m:val="p"/>
          </m:rPr>
          <m:t>=</m:t>
        </m:r>
        <m:r>
          <m:rPr>
            <m:sty m:val="p"/>
          </m:rPr>
          <m:t>K</m:t>
        </m:r>
        <m:r>
          <m:rPr>
            <m:sty m:val="p"/>
          </m:rPr>
          <m:t>L</m:t>
        </m:r>
        <m:r>
          <m:rPr>
            <m:sty m:val="p"/>
          </m:rPr>
          <m:t>(</m:t>
        </m:r>
        <m:r>
          <m:rPr>
            <m:sty m:val="p"/>
          </m:rPr>
          <m:t>B</m:t>
        </m:r>
        <m:r>
          <m:rPr>
            <m:sty m:val="p"/>
          </m:rPr>
          <m:t>e</m:t>
        </m:r>
        <m:r>
          <m:rPr>
            <m:sty m:val="p"/>
          </m:rPr>
          <m:t>r</m:t>
        </m:r>
        <m:r>
          <m:rPr>
            <m:sty m:val="p"/>
          </m:rPr>
          <m:t>n</m:t>
        </m:r>
        <m:r>
          <m:rPr>
            <m:sty m:val="p"/>
          </m:rPr>
          <m:t>(</m:t>
        </m:r>
        <m:r>
          <m:t>0</m:t>
        </m:r>
        <m:r>
          <m:rPr>
            <m:sty m:val="p"/>
          </m:rPr>
          <m:t>)</m:t>
        </m:r>
        <m:r>
          <m:rPr>
            <m:sty m:val="p"/>
          </m:rPr>
          <m:t>,</m:t>
        </m:r>
        <m:r>
          <m:rPr>
            <m:sty m:val="p"/>
          </m:rPr>
          <m:t>B</m:t>
        </m:r>
        <m:r>
          <m:rPr>
            <m:sty m:val="p"/>
          </m:rPr>
          <m:t>e</m:t>
        </m:r>
        <m:r>
          <m:rPr>
            <m:sty m:val="p"/>
          </m:rPr>
          <m:t>r</m:t>
        </m:r>
        <m:r>
          <m:rPr>
            <m:sty m:val="p"/>
          </m:rPr>
          <m:t>n</m:t>
        </m:r>
        <m:r>
          <m:rPr>
            <m:sty m:val="p"/>
          </m:rPr>
          <m:t>(</m:t>
        </m:r>
        <m:r>
          <m:t>1</m:t>
        </m:r>
        <m:r>
          <m:rPr>
            <m:sty m:val="p"/>
          </m:rPr>
          <m:t>)</m:t>
        </m:r>
        <m:r>
          <m:rPr>
            <m:sty m:val="p"/>
          </m:rPr>
          <m:t>)</m:t>
        </m:r>
        <m:r>
          <m:rPr>
            <m:sty m:val="p"/>
          </m:rPr>
          <m:t>=</m:t>
        </m:r>
        <m:r>
          <m:rPr>
            <m:sty m:val="p"/>
          </m:rPr>
          <m:t>log</m:t>
        </m:r>
        <m:r>
          <m:rPr>
            <m:sty m:val="p"/>
          </m:rPr>
          <m:t>(</m:t>
        </m:r>
        <m:r>
          <m:t>1</m:t>
        </m:r>
        <m:r>
          <m:rPr>
            <m:sty m:val="p"/>
          </m:rPr>
          <m:t>/</m:t>
        </m:r>
        <m:r>
          <m:t>0</m:t>
        </m:r>
        <m:r>
          <m:rPr>
            <m:sty m:val="p"/>
          </m:rPr>
          <m:t>)</m:t>
        </m:r>
        <m:r>
          <m:rPr>
            <m:sty m:val="p"/>
          </m:rPr>
          <m:t>=</m:t>
        </m:r>
        <m:r>
          <m:rPr>
            <m:sty m:val="p"/>
          </m:rPr>
          <m:t>∞</m:t>
        </m:r>
      </m:oMath>
      <w:r>
        <w:t xml:space="preserve">, so Lai–Robbins becomes vacuous. In this degenerate regime, an oracle that has observed one reward at each arm has identified the optimal arm exactly, giving sample complexity</w:t>
      </w:r>
      <w:r>
        <w:t xml:space="preserve"> </w:t>
      </w:r>
      <m:oMath>
        <m:r>
          <m:rPr>
            <m:sty m:val="p"/>
          </m:rPr>
          <m:t>Θ</m:t>
        </m:r>
        <m:r>
          <m:rPr>
            <m:sty m:val="p"/>
          </m:rPr>
          <m:t>(</m:t>
        </m:r>
        <m:r>
          <m:t>n</m:t>
        </m:r>
        <m:r>
          <m:rPr>
            <m:sty m:val="p"/>
          </m:rPr>
          <m:t>)</m:t>
        </m:r>
      </m:oMath>
      <w:r>
        <w:t xml:space="preserve"> </w:t>
      </w:r>
      <w:r>
        <w:t xml:space="preserve">rather than</w:t>
      </w:r>
      <w:r>
        <w:t xml:space="preserve"> </w:t>
      </w:r>
      <m:oMath>
        <m:r>
          <m:rPr>
            <m:sty m:val="p"/>
          </m:rPr>
          <m:t>Θ</m:t>
        </m:r>
        <m:r>
          <m:rPr>
            <m:sty m:val="p"/>
          </m:rPr>
          <m:t>(</m:t>
        </m:r>
        <m:r>
          <m:t>n</m:t>
        </m:r>
        <m:r>
          <m:rPr>
            <m:sty m:val="p"/>
          </m:rPr>
          <m:t>log</m:t>
        </m:r>
        <m:r>
          <m:t>T</m:t>
        </m:r>
        <m:r>
          <m:rPr>
            <m:sty m:val="p"/>
          </m:rPr>
          <m:t>)</m:t>
        </m:r>
      </m:oMath>
      <w:r>
        <w:t xml:space="preserve">.</w:t>
      </w:r>
    </w:p>
    <w:p>
      <w:pPr>
        <w:pStyle w:val="BodyText"/>
        <w:jc w:val="both"/>
        <w:keepNext w:val="0"/>
        <w:keepLines w:val="0"/>
        <w:widowControl w:val="1"/>
      </w:pPr>
      <w:r>
        <w:t xml:space="preserve">This caveat matters because the main paper’s underlying simulation has</w:t>
      </w:r>
      <w:r>
        <w:t xml:space="preserve"> </w:t>
      </w:r>
      <m:oMath>
        <m:sSub>
          <m:e>
            <m:r>
              <m:t>σ</m:t>
            </m:r>
          </m:e>
          <m:sub>
            <m:r>
              <m:t>r</m:t>
            </m:r>
          </m:sub>
        </m:sSub>
        <m:r>
          <m:rPr>
            <m:sty m:val="p"/>
          </m:rPr>
          <m:t>&gt;</m:t>
        </m:r>
        <m:r>
          <m:t>0</m:t>
        </m:r>
      </m:oMath>
      <w:r>
        <w:t xml:space="preserve">, ensuring KL finiteness. Without noise, both UCB and a much cheaper deterministic algorithm would identify optimal arms in</w:t>
      </w:r>
      <w:r>
        <w:t xml:space="preserve"> </w:t>
      </w:r>
      <m:oMath>
        <m:r>
          <m:t>O</m:t>
        </m:r>
        <m:r>
          <m:rPr>
            <m:sty m:val="p"/>
          </m:rPr>
          <m:t>(</m:t>
        </m:r>
        <m:r>
          <m:t>n</m:t>
        </m:r>
        <m:r>
          <m:rPr>
            <m:sty m:val="p"/>
          </m:rPr>
          <m:t>)</m:t>
        </m:r>
      </m:oMath>
      <w:r>
        <w:t xml:space="preserve"> </w:t>
      </w:r>
      <w:r>
        <w:t xml:space="preserve">pulls.</w:t>
      </w:r>
    </w:p>
    <w:bookmarkEnd w:id="26"/>
    <w:bookmarkStart w:id="27" w:name="discussion-1"/>
    <w:p>
      <w:pPr>
        <w:pStyle w:val="Heading3"/>
        <w:keepNext/>
        <w:keepLines/>
        <w:widowControl w:val="1"/>
      </w:pPr>
      <w:r>
        <w:t xml:space="preserve">4.4 Discussion</w:t>
      </w:r>
    </w:p>
    <w:p>
      <w:pPr>
        <w:pStyle w:val="FirstParagraph"/>
        <w:jc w:val="both"/>
        <w:keepNext w:val="0"/>
        <w:keepLines w:val="0"/>
        <w:widowControl w:val="1"/>
      </w:pPr>
      <w:r>
        <w:rPr>
          <w:b/>
          <w:bCs/>
        </w:rPr>
        <w:t xml:space="preserve">Tightness.</w:t>
      </w:r>
      <w:r>
        <w:t xml:space="preserve"> </w:t>
      </w:r>
      <w:r>
        <w:t xml:space="preserve">The rate</w:t>
      </w:r>
      <w:r>
        <w:t xml:space="preserve"> </w:t>
      </w:r>
      <m:oMath>
        <m:r>
          <m:rPr>
            <m:sty m:val="p"/>
          </m:rPr>
          <m:t>Θ</m:t>
        </m:r>
        <m:r>
          <m:rPr>
            <m:sty m:val="p"/>
          </m:rPr>
          <m:t>(</m:t>
        </m:r>
        <m:r>
          <m:t>m</m:t>
        </m:r>
        <m:r>
          <m:t>n</m:t>
        </m:r>
        <m:r>
          <m:rPr>
            <m:sty m:val="p"/>
          </m:rPr>
          <m:t>log</m:t>
        </m:r>
        <m:r>
          <m:t>T</m:t>
        </m:r>
        <m:r>
          <m:rPr>
            <m:sty m:val="p"/>
          </m:rPr>
          <m:t>)</m:t>
        </m:r>
      </m:oMath>
      <w:r>
        <w:t xml:space="preserve"> </w:t>
      </w:r>
      <w:r>
        <w:t xml:space="preserve">is matched up to multiplicative constants. The constant 8 in UCB1 is improvable to 2 via KL-UCB (Garivier–Cappé 2011), but the rate is unaffected.</w:t>
      </w:r>
    </w:p>
    <w:p>
      <w:pPr>
        <w:pStyle w:val="BodyText"/>
        <w:jc w:val="both"/>
        <w:keepNext w:val="0"/>
        <w:keepLines w:val="0"/>
        <w:widowControl w:val="1"/>
      </w:pPr>
      <w:r>
        <w:rPr>
          <w:b/>
          <w:bCs/>
        </w:rPr>
        <w:t xml:space="preserve">Why</w:t>
      </w:r>
      <w:r>
        <w:rPr>
          <w:b/>
          <w:bCs/>
        </w:rPr>
        <w:t xml:space="preserve"> </w:t>
      </w:r>
      <m:oMath>
        <m:r>
          <m:t>m</m:t>
        </m:r>
        <m:r>
          <m:t>n</m:t>
        </m:r>
      </m:oMath>
      <w:r>
        <w:rPr>
          <w:b/>
          <w:bCs/>
        </w:rPr>
        <w:t xml:space="preserve"> </w:t>
      </w:r>
      <w:r>
        <w:rPr>
          <w:b/>
          <w:bCs/>
        </w:rPr>
        <w:t xml:space="preserve">and not</w:t>
      </w:r>
      <w:r>
        <w:rPr>
          <w:b/>
          <w:bCs/>
        </w:rPr>
        <w:t xml:space="preserve"> </w:t>
      </w:r>
      <m:oMath>
        <m:r>
          <m:t>m</m:t>
        </m:r>
        <m:r>
          <m:rPr>
            <m:sty m:val="p"/>
          </m:rPr>
          <m:t>+</m:t>
        </m:r>
        <m:r>
          <m:t>n</m:t>
        </m:r>
      </m:oMath>
      <w:r>
        <w:rPr>
          <w:b/>
          <w:bCs/>
        </w:rPr>
        <w:t xml:space="preserve">.</w:t>
      </w:r>
      <w:r>
        <w:t xml:space="preserve"> </w:t>
      </w:r>
      <w:r>
        <w:t xml:space="preserve">Independent UCB-Indep does not share information across drones’ arm tables. Drone 1’s observation that target</w:t>
      </w:r>
      <w:r>
        <w:t xml:space="preserve"> </w:t>
      </w:r>
      <m:oMath>
        <m:r>
          <m:t>j</m:t>
        </m:r>
      </m:oMath>
      <w:r>
        <w:t xml:space="preserve"> </w:t>
      </w:r>
      <w:r>
        <w:t xml:space="preserve">is bad does not help drone 2 avoid target</w:t>
      </w:r>
      <w:r>
        <w:t xml:space="preserve"> </w:t>
      </w:r>
      <m:oMath>
        <m:r>
          <m:t>j</m:t>
        </m:r>
      </m:oMath>
      <w:r>
        <w:t xml:space="preserve"> </w:t>
      </w:r>
      <w:r>
        <w:t xml:space="preserve">(they may have different latent modes). Hence the regret scales as</w:t>
      </w:r>
      <w:r>
        <w:t xml:space="preserve"> </w:t>
      </w:r>
      <m:oMath>
        <m:r>
          <m:t>m</m:t>
        </m:r>
        <m:r>
          <m:rPr>
            <m:sty m:val="p"/>
          </m:rPr>
          <m:t>⋅</m:t>
        </m:r>
        <m:r>
          <m:t>n</m:t>
        </m:r>
        <m:r>
          <m:rPr>
            <m:sty m:val="p"/>
          </m:rPr>
          <m:t>log</m:t>
        </m:r>
        <m:r>
          <m:t>T</m:t>
        </m:r>
      </m:oMath>
      <w:r>
        <w:t xml:space="preserve"> </w:t>
      </w:r>
      <w:r>
        <w:t xml:space="preserve">rather than</w:t>
      </w:r>
      <w:r>
        <w:t xml:space="preserve"> </w:t>
      </w:r>
      <m:oMath>
        <m:r>
          <m:rPr>
            <m:sty m:val="p"/>
          </m:rPr>
          <m:t>(</m:t>
        </m:r>
        <m:r>
          <m:t>m</m:t>
        </m:r>
        <m:r>
          <m:rPr>
            <m:sty m:val="p"/>
          </m:rPr>
          <m:t>+</m:t>
        </m:r>
        <m:r>
          <m:t>n</m:t>
        </m:r>
        <m:r>
          <m:rPr>
            <m:sty m:val="p"/>
          </m:rPr>
          <m:t>)</m:t>
        </m:r>
        <m:r>
          <m:rPr>
            <m:sty m:val="p"/>
          </m:rPr>
          <m:t>⋅</m:t>
        </m:r>
        <m:r>
          <m:t>d</m:t>
        </m:r>
        <m:r>
          <m:rPr>
            <m:sty m:val="p"/>
          </m:rPr>
          <m:t>log</m:t>
        </m:r>
        <m:r>
          <m:t>T</m:t>
        </m:r>
      </m:oMath>
      <w:r>
        <w:t xml:space="preserve"> </w:t>
      </w:r>
      <w:r>
        <w:t xml:space="preserve">— the structural inefficiency exploited by MF-CF (Theorem 5).</w:t>
      </w:r>
    </w:p>
    <w:bookmarkEnd w:id="27"/>
    <w:bookmarkEnd w:id="28"/>
    <w:bookmarkStart w:id="33" w:name="thm3"/>
    <w:p>
      <w:pPr>
        <w:pStyle w:val="Heading2"/>
        <w:keepNext/>
        <w:keepLines/>
        <w:widowControl w:val="1"/>
      </w:pPr>
      <w:r>
        <w:t xml:space="preserve">5. Theorem 3: MF-CF Sample Complexity</w:t>
      </w:r>
    </w:p>
    <w:p>
      <w:pPr>
        <w:pStyle w:val="FirstParagraph"/>
        <w:jc w:val="both"/>
        <w:keepNext w:val="0"/>
        <w:keepLines w:val="0"/>
        <w:widowControl w:val="1"/>
      </w:pPr>
      <w:r>
        <w:rPr>
          <w:b/>
          <w:bCs/>
        </w:rPr>
        <w:t xml:space="preserve">Theorem 3.</w:t>
      </w:r>
      <w:r>
        <w:t xml:space="preserve"> </w:t>
      </w:r>
      <w:r>
        <w:t xml:space="preserve">Let</w:t>
      </w:r>
      <w:r>
        <w:t xml:space="preserve"> </w:t>
      </w:r>
      <m:oMath>
        <m:r>
          <m:t>R</m:t>
        </m:r>
        <m:r>
          <m:rPr>
            <m:sty m:val="p"/>
          </m:rPr>
          <m:t>∈</m:t>
        </m:r>
        <m:r>
          <m:rPr>
            <m:sty m:val="p"/>
          </m:rPr>
          <m:t>{</m:t>
        </m:r>
        <m:r>
          <m:t>0</m:t>
        </m:r>
        <m:r>
          <m:rPr>
            <m:sty m:val="p"/>
          </m:rPr>
          <m:t>,</m:t>
        </m:r>
        <m:r>
          <m:t>1</m:t>
        </m:r>
        <m:sSup>
          <m:e>
            <m:r>
              <m:rPr>
                <m:sty m:val="p"/>
              </m:rPr>
              <m:t>}</m:t>
            </m:r>
          </m:e>
          <m:sup>
            <m:r>
              <m:t>m</m:t>
            </m:r>
            <m:r>
              <m:rPr>
                <m:sty m:val="p"/>
              </m:rPr>
              <m:t>×</m:t>
            </m:r>
            <m:r>
              <m:t>n</m:t>
            </m:r>
          </m:sup>
        </m:sSup>
      </m:oMath>
      <w:r>
        <w:t xml:space="preserve"> </w:t>
      </w:r>
      <w:r>
        <w:t xml:space="preserve">have rank</w:t>
      </w:r>
      <w:r>
        <w:t xml:space="preserve"> </w:t>
      </w:r>
      <m:oMath>
        <m:r>
          <m:t>d</m:t>
        </m:r>
      </m:oMath>
      <w:r>
        <w:t xml:space="preserve"> </w:t>
      </w:r>
      <w:r>
        <w:t xml:space="preserve">and</w:t>
      </w:r>
      <w:r>
        <w:t xml:space="preserve"> </w:t>
      </w:r>
      <m:oMath>
        <m:sSub>
          <m:e>
            <m:r>
              <m:t>μ</m:t>
            </m:r>
          </m:e>
          <m:sub>
            <m:r>
              <m:t>0</m:t>
            </m:r>
          </m:sub>
        </m:sSub>
      </m:oMath>
      <w:r>
        <w:t xml:space="preserve">-incoherent singular vectors. With</w:t>
      </w:r>
      <w:r>
        <w:t xml:space="preserve"> </w:t>
      </w:r>
      <m:oMath>
        <m:r>
          <m:rPr>
            <m:sty m:val="p"/>
          </m:rPr>
          <m:t>|</m:t>
        </m:r>
        <m:r>
          <m:rPr>
            <m:sty m:val="p"/>
          </m:rPr>
          <m:t>Ω</m:t>
        </m:r>
        <m:r>
          <m:rPr>
            <m:sty m:val="p"/>
          </m:rPr>
          <m:t>|</m:t>
        </m:r>
      </m:oMath>
      <w:r>
        <w:t xml:space="preserve"> </w:t>
      </w:r>
      <w:r>
        <w:t xml:space="preserve">noisy observations from a</w:t>
      </w:r>
      <w:r>
        <w:t xml:space="preserve"> </w:t>
      </w:r>
      <m:oMath>
        <m:sSub>
          <m:e>
            <m:r>
              <m:t>σ</m:t>
            </m:r>
          </m:e>
          <m:sub>
            <m:r>
              <m:t>r</m:t>
            </m:r>
          </m:sub>
        </m:sSub>
      </m:oMath>
      <w:r>
        <w:t xml:space="preserve">-sub-Gaussian channel:</w:t>
      </w:r>
    </w:p>
    <w:p>
      <w:pPr>
        <w:pStyle w:val="Compact"/>
        <w:numPr>
          <w:ilvl w:val="0"/>
          <w:numId w:val="1005"/>
        </w:numPr>
        <w:jc w:val="both"/>
        <w:keepNext w:val="0"/>
        <w:keepLines w:val="0"/>
        <w:widowControl w:val="1"/>
      </w:pPr>
      <w:r>
        <w:rPr>
          <w:b/>
          <w:bCs/>
        </w:rPr>
        <w:t xml:space="preserve">(a) Information-theoretic lower bound.</w:t>
      </w:r>
      <w:r>
        <w:t xml:space="preserve"> </w:t>
      </w:r>
      <w:r>
        <w:t xml:space="preserve">Exact identification of</w:t>
      </w:r>
      <w:r>
        <w:t xml:space="preserve"> </w:t>
      </w:r>
      <m:oMath>
        <m:r>
          <m:t>R</m:t>
        </m:r>
      </m:oMath>
      <w:r>
        <w:t xml:space="preserve"> </w:t>
      </w:r>
      <w:r>
        <w:t xml:space="preserve">requires</w:t>
      </w:r>
      <w:r>
        <w:t xml:space="preserve"> </w:t>
      </w:r>
      <m:oMath>
        <m:r>
          <m:rPr>
            <m:sty m:val="p"/>
          </m:rPr>
          <m:t>|</m:t>
        </m:r>
        <m:r>
          <m:rPr>
            <m:sty m:val="p"/>
          </m:rPr>
          <m:t>Ω</m:t>
        </m:r>
        <m:r>
          <m:rPr>
            <m:sty m:val="p"/>
          </m:rPr>
          <m:t>|</m:t>
        </m:r>
        <m:r>
          <m:rPr>
            <m:sty m:val="p"/>
          </m:rPr>
          <m:t>=</m:t>
        </m:r>
        <m:r>
          <m:rPr>
            <m:sty m:val="p"/>
          </m:rPr>
          <m:t>Ω</m:t>
        </m:r>
        <m:r>
          <m:rPr>
            <m:sty m:val="p"/>
          </m:rPr>
          <m:t>(</m:t>
        </m:r>
        <m:r>
          <m:t>d</m:t>
        </m:r>
        <m:r>
          <m:rPr>
            <m:sty m:val="p"/>
          </m:rPr>
          <m:t>(</m:t>
        </m:r>
        <m:r>
          <m:t>m</m:t>
        </m:r>
        <m:r>
          <m:rPr>
            <m:sty m:val="p"/>
          </m:rPr>
          <m:t>+</m:t>
        </m:r>
        <m:r>
          <m:t>n</m:t>
        </m:r>
        <m:r>
          <m:rPr>
            <m:sty m:val="p"/>
          </m:rPr>
          <m:t>)</m:t>
        </m:r>
        <m:r>
          <m:rPr>
            <m:sty m:val="p"/>
          </m:rPr>
          <m:t>)</m:t>
        </m:r>
      </m:oMath>
      <w:r>
        <w:t xml:space="preserve"> </w:t>
      </w:r>
      <w:r>
        <w:t xml:space="preserve">observations.</w:t>
      </w:r>
    </w:p>
    <w:p>
      <w:pPr>
        <w:pStyle w:val="Compact"/>
        <w:numPr>
          <w:ilvl w:val="0"/>
          <w:numId w:val="1005"/>
        </w:numPr>
        <w:jc w:val="both"/>
        <w:keepNext w:val="0"/>
        <w:keepLines w:val="0"/>
        <w:widowControl w:val="1"/>
      </w:pPr>
      <w:r>
        <w:rPr>
          <w:b/>
          <w:bCs/>
        </w:rPr>
        <w:t xml:space="preserve">(b) Upper bound (Candès–Recht).</w:t>
      </w:r>
      <w:r>
        <w:t xml:space="preserve"> </w:t>
      </w:r>
      <w:r>
        <w:t xml:space="preserve">If</w:t>
      </w:r>
      <w:r>
        <w:t xml:space="preserve"> </w:t>
      </w:r>
      <m:oMath>
        <m:r>
          <m:rPr>
            <m:sty m:val="p"/>
          </m:rPr>
          <m:t>|</m:t>
        </m:r>
        <m:r>
          <m:rPr>
            <m:sty m:val="p"/>
          </m:rPr>
          <m:t>Ω</m:t>
        </m:r>
        <m:r>
          <m:rPr>
            <m:sty m:val="p"/>
          </m:rPr>
          <m:t>|</m:t>
        </m:r>
        <m:r>
          <m:rPr>
            <m:sty m:val="p"/>
          </m:rPr>
          <m:t>≥</m:t>
        </m:r>
        <m:r>
          <m:t>C</m:t>
        </m:r>
        <m:sSub>
          <m:e>
            <m:r>
              <m:t>μ</m:t>
            </m:r>
          </m:e>
          <m:sub>
            <m:r>
              <m:t>0</m:t>
            </m:r>
          </m:sub>
        </m:sSub>
        <m:r>
          <m:t>d</m:t>
        </m:r>
        <m:r>
          <m:rPr>
            <m:sty m:val="p"/>
          </m:rPr>
          <m:t>(</m:t>
        </m:r>
        <m:r>
          <m:t>m</m:t>
        </m:r>
        <m:r>
          <m:rPr>
            <m:sty m:val="p"/>
          </m:rPr>
          <m:t>+</m:t>
        </m:r>
        <m:r>
          <m:t>n</m:t>
        </m:r>
        <m:r>
          <m:rPr>
            <m:sty m:val="p"/>
          </m:rPr>
          <m:t>)</m:t>
        </m:r>
        <m:sSup>
          <m:e>
            <m:r>
              <m:rPr>
                <m:sty m:val="p"/>
              </m:rPr>
              <m:t>log</m:t>
            </m:r>
          </m:e>
          <m:sup>
            <m:r>
              <m:t>2</m:t>
            </m:r>
          </m:sup>
        </m:sSup>
        <m:r>
          <m:rPr>
            <m:sty m:val="p"/>
          </m:rPr>
          <m:t>(</m:t>
        </m:r>
        <m:r>
          <m:t>m</m:t>
        </m:r>
        <m:r>
          <m:rPr>
            <m:sty m:val="p"/>
          </m:rPr>
          <m:t>+</m:t>
        </m:r>
        <m:r>
          <m:t>n</m:t>
        </m:r>
        <m:r>
          <m:rPr>
            <m:sty m:val="p"/>
          </m:rPr>
          <m:t>)</m:t>
        </m:r>
      </m:oMath>
      <w:r>
        <w:t xml:space="preserve"> </w:t>
      </w:r>
      <w:r>
        <w:t xml:space="preserve">and observations are uniformly random, nuclear-norm minimisation recovers</w:t>
      </w:r>
      <w:r>
        <w:t xml:space="preserve"> </w:t>
      </w:r>
      <m:oMath>
        <m:r>
          <m:t>R</m:t>
        </m:r>
      </m:oMath>
      <w:r>
        <w:t xml:space="preserve"> </w:t>
      </w:r>
      <w:r>
        <w:t xml:space="preserve">exactly w.p.\</w:t>
      </w:r>
      <w:r>
        <w:t xml:space="preserve"> </w:t>
      </w:r>
      <m:oMath>
        <m:r>
          <m:rPr>
            <m:sty m:val="p"/>
          </m:rPr>
          <m:t>≥</m:t>
        </m:r>
        <m:r>
          <m:t>1</m:t>
        </m:r>
        <m:r>
          <m:rPr>
            <m:sty m:val="p"/>
          </m:rPr>
          <m:t>−</m:t>
        </m:r>
        <m:r>
          <m:rPr>
            <m:sty m:val="p"/>
          </m:rPr>
          <m:t>(</m:t>
        </m:r>
        <m:r>
          <m:t>m</m:t>
        </m:r>
        <m:r>
          <m:rPr>
            <m:sty m:val="p"/>
          </m:rPr>
          <m:t>+</m:t>
        </m:r>
        <m:r>
          <m:t>n</m:t>
        </m:r>
        <m:sSup>
          <m:e>
            <m:r>
              <m:rPr>
                <m:sty m:val="p"/>
              </m:rPr>
              <m:t>)</m:t>
            </m:r>
          </m:e>
          <m:sup>
            <m:r>
              <m:rPr>
                <m:sty m:val="p"/>
              </m:rPr>
              <m:t>−</m:t>
            </m:r>
            <m:r>
              <m:t>c</m:t>
            </m:r>
          </m:sup>
        </m:sSup>
      </m:oMath>
      <w:r>
        <w:t xml:space="preserve">.</w:t>
      </w:r>
    </w:p>
    <w:p>
      <w:pPr>
        <w:pStyle w:val="Compact"/>
        <w:numPr>
          <w:ilvl w:val="0"/>
          <w:numId w:val="1005"/>
        </w:numPr>
        <w:jc w:val="both"/>
        <w:keepNext w:val="0"/>
        <w:keepLines w:val="0"/>
        <w:widowControl w:val="1"/>
      </w:pPr>
      <w:r>
        <w:rPr>
          <w:b/>
          <w:bCs/>
        </w:rPr>
        <w:t xml:space="preserve">(c) Cold-start length.</w:t>
      </w:r>
      <w:r>
        <w:t xml:space="preserve"> </w:t>
      </w:r>
      <m:oMath>
        <m:sSub>
          <m:e>
            <m:r>
              <m:t>K</m:t>
            </m:r>
          </m:e>
          <m:sub>
            <m:r>
              <m:rPr>
                <m:sty m:val="p"/>
              </m:rPr>
              <m:t>c</m:t>
            </m:r>
            <m:r>
              <m:rPr>
                <m:sty m:val="p"/>
              </m:rPr>
              <m:t>o</m:t>
            </m:r>
            <m:r>
              <m:rPr>
                <m:sty m:val="p"/>
              </m:rPr>
              <m:t>l</m:t>
            </m:r>
            <m:r>
              <m:rPr>
                <m:sty m:val="p"/>
              </m:rPr>
              <m:t>d</m:t>
            </m:r>
          </m:sub>
        </m:sSub>
        <m:r>
          <m:rPr>
            <m:sty m:val="p"/>
          </m:rPr>
          <m:t>=</m:t>
        </m:r>
        <m:r>
          <m:t>O</m:t>
        </m:r>
        <m:r>
          <m:rPr>
            <m:sty m:val="p"/>
          </m:rPr>
          <m:t>(</m:t>
        </m:r>
        <m:sSup>
          <m:e>
            <m:r>
              <m:t>d</m:t>
            </m:r>
          </m:e>
          <m:sup>
            <m:r>
              <m:t>α</m:t>
            </m:r>
          </m:sup>
        </m:sSup>
        <m:r>
          <m:rPr>
            <m:sty m:val="p"/>
          </m:rPr>
          <m:t>)</m:t>
        </m:r>
      </m:oMath>
      <w:r>
        <w:t xml:space="preserve"> </w:t>
      </w:r>
      <w:r>
        <w:t xml:space="preserve">episodes for</w:t>
      </w:r>
      <w:r>
        <w:t xml:space="preserve"> </w:t>
      </w:r>
      <m:oMath>
        <m:r>
          <m:t>α</m:t>
        </m:r>
        <m:r>
          <m:rPr>
            <m:sty m:val="p"/>
          </m:rPr>
          <m:t>∈</m:t>
        </m:r>
        <m:r>
          <m:rPr>
            <m:sty m:val="p"/>
          </m:rPr>
          <m:t>[</m:t>
        </m:r>
        <m:r>
          <m:t>1</m:t>
        </m:r>
        <m:r>
          <m:rPr>
            <m:sty m:val="p"/>
          </m:rPr>
          <m:t>,</m:t>
        </m:r>
        <m:r>
          <m:t>2</m:t>
        </m:r>
        <m:r>
          <m:rPr>
            <m:sty m:val="p"/>
          </m:rPr>
          <m:t>]</m:t>
        </m:r>
      </m:oMath>
      <w:r>
        <w:t xml:space="preserve">, with</w:t>
      </w:r>
      <w:r>
        <w:t xml:space="preserve"> </w:t>
      </w:r>
      <m:oMath>
        <m:r>
          <m:t>α</m:t>
        </m:r>
        <m:r>
          <m:rPr>
            <m:sty m:val="p"/>
          </m:rPr>
          <m:t>=</m:t>
        </m:r>
        <m:r>
          <m:t>2</m:t>
        </m:r>
      </m:oMath>
      <w:r>
        <w:t xml:space="preserve"> </w:t>
      </w:r>
      <w:r>
        <w:t xml:space="preserve">corresponding to maximally biased (policy-driven) sampling.</w:t>
      </w:r>
    </w:p>
    <w:bookmarkStart w:id="29" w:name="X1b847d8829cd8516e12f678e72f5adf18fb65a0"/>
    <w:p>
      <w:pPr>
        <w:pStyle w:val="Heading3"/>
        <w:keepNext/>
        <w:keepLines/>
        <w:widowControl w:val="1"/>
      </w:pPr>
      <w:r>
        <w:t xml:space="preserve">5.1 Proof of (a): Information-Theoretic Lower Bound</w:t>
      </w:r>
    </w:p>
    <w:p>
      <w:pPr>
        <w:pStyle w:val="FirstParagraph"/>
        <w:jc w:val="both"/>
        <w:keepNext w:val="0"/>
        <w:keepLines w:val="0"/>
        <w:widowControl w:val="1"/>
      </w:pPr>
      <w:r>
        <w:t xml:space="preserve">Step 1 (Count degrees of freedom).</w:t>
      </w:r>
      <w:r>
        <w:t xml:space="preserve"> </w:t>
      </w:r>
      <w:r>
        <w:t xml:space="preserve">A rank-</w:t>
      </w:r>
      <m:oMath>
        <m:r>
          <m:t>d</m:t>
        </m:r>
      </m:oMath>
      <w:r>
        <w:t xml:space="preserve"> </w:t>
      </w:r>
      <w:r>
        <w:t xml:space="preserve">matrix</w:t>
      </w:r>
      <w:r>
        <w:t xml:space="preserve"> </w:t>
      </w:r>
      <m:oMath>
        <m:r>
          <m:t>R</m:t>
        </m:r>
        <m:r>
          <m:rPr>
            <m:sty m:val="p"/>
          </m:rPr>
          <m:t>∈</m:t>
        </m:r>
        <m:sSup>
          <m:e>
            <m:r>
              <m:rPr>
                <m:scr m:val="double-struck"/>
                <m:sty m:val="p"/>
              </m:rPr>
              <m:t>R</m:t>
            </m:r>
          </m:e>
          <m:sup>
            <m:r>
              <m:t>m</m:t>
            </m:r>
            <m:r>
              <m:rPr>
                <m:sty m:val="p"/>
              </m:rPr>
              <m:t>×</m:t>
            </m:r>
            <m:r>
              <m:t>n</m:t>
            </m:r>
          </m:sup>
        </m:sSup>
      </m:oMath>
      <w:r>
        <w:t xml:space="preserve"> </w:t>
      </w:r>
      <w:r>
        <w:t xml:space="preserve">admits an SVD</w:t>
      </w:r>
      <w:r>
        <w:t xml:space="preserve"> </w:t>
      </w:r>
      <m:oMath>
        <m:r>
          <m:t>R</m:t>
        </m:r>
        <m:r>
          <m:rPr>
            <m:sty m:val="p"/>
          </m:rPr>
          <m:t>=</m:t>
        </m:r>
        <m:r>
          <m:t>U</m:t>
        </m:r>
        <m:r>
          <m:rPr>
            <m:sty m:val="p"/>
          </m:rPr>
          <m:t>Σ</m:t>
        </m:r>
        <m:sSup>
          <m:e>
            <m:r>
              <m:t>V</m:t>
            </m:r>
          </m:e>
          <m:sup>
            <m:r>
              <m:rPr>
                <m:sty m:val="p"/>
              </m:rPr>
              <m:t>⊤</m:t>
            </m:r>
          </m:sup>
        </m:sSup>
      </m:oMath>
      <w:r>
        <w:t xml:space="preserve"> </w:t>
      </w:r>
      <w:r>
        <w:t xml:space="preserve">where</w:t>
      </w:r>
      <w:r>
        <w:t xml:space="preserve"> </w:t>
      </w:r>
      <m:oMath>
        <m:r>
          <m:t>U</m:t>
        </m:r>
        <m:r>
          <m:rPr>
            <m:sty m:val="p"/>
          </m:rPr>
          <m:t>∈</m:t>
        </m:r>
        <m:sSup>
          <m:e>
            <m:r>
              <m:rPr>
                <m:scr m:val="double-struck"/>
                <m:sty m:val="p"/>
              </m:rPr>
              <m:t>R</m:t>
            </m:r>
          </m:e>
          <m:sup>
            <m:r>
              <m:t>m</m:t>
            </m:r>
            <m:r>
              <m:rPr>
                <m:sty m:val="p"/>
              </m:rPr>
              <m:t>×</m:t>
            </m:r>
            <m:r>
              <m:t>d</m:t>
            </m:r>
          </m:sup>
        </m:sSup>
      </m:oMath>
      <w:r>
        <w:t xml:space="preserve"> </w:t>
      </w:r>
      <w:r>
        <w:t xml:space="preserve">has orthonormal columns,</w:t>
      </w:r>
      <w:r>
        <w:t xml:space="preserve"> </w:t>
      </w:r>
      <m:oMath>
        <m:r>
          <m:rPr>
            <m:sty m:val="p"/>
          </m:rPr>
          <m:t>Σ</m:t>
        </m:r>
        <m:r>
          <m:rPr>
            <m:sty m:val="p"/>
          </m:rPr>
          <m:t>∈</m:t>
        </m:r>
        <m:sSup>
          <m:e>
            <m:r>
              <m:rPr>
                <m:scr m:val="double-struck"/>
                <m:sty m:val="p"/>
              </m:rPr>
              <m:t>R</m:t>
            </m:r>
          </m:e>
          <m:sup>
            <m:r>
              <m:t>d</m:t>
            </m:r>
            <m:r>
              <m:rPr>
                <m:sty m:val="p"/>
              </m:rPr>
              <m:t>×</m:t>
            </m:r>
            <m:r>
              <m:t>d</m:t>
            </m:r>
          </m:sup>
        </m:sSup>
      </m:oMath>
      <w:r>
        <w:t xml:space="preserve"> </w:t>
      </w:r>
      <w:r>
        <w:t xml:space="preserve">is diagonal, and</w:t>
      </w:r>
      <w:r>
        <w:t xml:space="preserve"> </w:t>
      </w:r>
      <m:oMath>
        <m:r>
          <m:t>V</m:t>
        </m:r>
        <m:r>
          <m:rPr>
            <m:sty m:val="p"/>
          </m:rPr>
          <m:t>∈</m:t>
        </m:r>
        <m:sSup>
          <m:e>
            <m:r>
              <m:rPr>
                <m:scr m:val="double-struck"/>
                <m:sty m:val="p"/>
              </m:rPr>
              <m:t>R</m:t>
            </m:r>
          </m:e>
          <m:sup>
            <m:r>
              <m:t>n</m:t>
            </m:r>
            <m:r>
              <m:rPr>
                <m:sty m:val="p"/>
              </m:rPr>
              <m:t>×</m:t>
            </m:r>
            <m:r>
              <m:t>d</m:t>
            </m:r>
          </m:sup>
        </m:sSup>
      </m:oMath>
      <w:r>
        <w:t xml:space="preserve"> </w:t>
      </w:r>
      <w:r>
        <w:t xml:space="preserve">has orthonormal columns. The free parameters are:</w:t>
      </w:r>
    </w:p>
    <w:p>
      <w:pPr>
        <w:pStyle w:val="Compact"/>
        <w:numPr>
          <w:ilvl w:val="0"/>
          <w:numId w:val="1006"/>
        </w:numPr>
        <w:jc w:val="both"/>
        <w:keepNext w:val="0"/>
        <w:keepLines w:val="0"/>
        <w:widowControl w:val="1"/>
      </w:pPr>
      <m:oMath>
        <m:r>
          <m:t>U</m:t>
        </m:r>
      </m:oMath>
      <w:r>
        <w:t xml:space="preserve">:</w:t>
      </w:r>
      <w:r>
        <w:t xml:space="preserve"> </w:t>
      </w:r>
      <m:oMath>
        <m:r>
          <m:t>m</m:t>
        </m:r>
        <m:r>
          <m:t>d</m:t>
        </m:r>
        <m:r>
          <m:rPr>
            <m:sty m:val="p"/>
          </m:rPr>
          <m:t>−</m:t>
        </m:r>
        <m:r>
          <m:t>d</m:t>
        </m:r>
        <m:r>
          <m:rPr>
            <m:sty m:val="p"/>
          </m:rPr>
          <m:t>(</m:t>
        </m:r>
        <m:r>
          <m:t>d</m:t>
        </m:r>
        <m:r>
          <m:rPr>
            <m:sty m:val="p"/>
          </m:rPr>
          <m:t>+</m:t>
        </m:r>
        <m:r>
          <m:t>1</m:t>
        </m:r>
        <m:r>
          <m:rPr>
            <m:sty m:val="p"/>
          </m:rPr>
          <m:t>)</m:t>
        </m:r>
        <m:r>
          <m:rPr>
            <m:sty m:val="p"/>
          </m:rPr>
          <m:t>/</m:t>
        </m:r>
        <m:r>
          <m:t>2</m:t>
        </m:r>
      </m:oMath>
      <w:r>
        <w:t xml:space="preserve"> </w:t>
      </w:r>
      <w:r>
        <w:t xml:space="preserve">(subtracting the orthogonality constraints on</w:t>
      </w:r>
      <w:r>
        <w:t xml:space="preserve"> </w:t>
      </w:r>
      <m:oMath>
        <m:r>
          <m:t>d</m:t>
        </m:r>
      </m:oMath>
      <w:r>
        <w:t xml:space="preserve"> </w:t>
      </w:r>
      <w:r>
        <w:t xml:space="preserve">columns).</w:t>
      </w:r>
    </w:p>
    <w:p>
      <w:pPr>
        <w:pStyle w:val="Compact"/>
        <w:numPr>
          <w:ilvl w:val="0"/>
          <w:numId w:val="1006"/>
        </w:numPr>
        <w:jc w:val="both"/>
        <w:keepNext w:val="0"/>
        <w:keepLines w:val="0"/>
        <w:widowControl w:val="1"/>
      </w:pPr>
      <m:oMath>
        <m:r>
          <m:rPr>
            <m:sty m:val="p"/>
          </m:rPr>
          <m:t>Σ</m:t>
        </m:r>
      </m:oMath>
      <w:r>
        <w:t xml:space="preserve">:</w:t>
      </w:r>
      <w:r>
        <w:t xml:space="preserve"> </w:t>
      </w:r>
      <m:oMath>
        <m:r>
          <m:t>d</m:t>
        </m:r>
      </m:oMath>
      <w:r>
        <w:t xml:space="preserve"> </w:t>
      </w:r>
      <w:r>
        <w:t xml:space="preserve">(diagonal entries).</w:t>
      </w:r>
    </w:p>
    <w:p>
      <w:pPr>
        <w:pStyle w:val="Compact"/>
        <w:numPr>
          <w:ilvl w:val="0"/>
          <w:numId w:val="1006"/>
        </w:numPr>
        <w:jc w:val="both"/>
        <w:keepNext w:val="0"/>
        <w:keepLines w:val="0"/>
        <w:widowControl w:val="1"/>
      </w:pPr>
      <m:oMath>
        <m:r>
          <m:t>V</m:t>
        </m:r>
      </m:oMath>
      <w:r>
        <w:t xml:space="preserve">:</w:t>
      </w:r>
      <w:r>
        <w:t xml:space="preserve"> </w:t>
      </w:r>
      <m:oMath>
        <m:r>
          <m:t>n</m:t>
        </m:r>
        <m:r>
          <m:t>d</m:t>
        </m:r>
        <m:r>
          <m:rPr>
            <m:sty m:val="p"/>
          </m:rPr>
          <m:t>−</m:t>
        </m:r>
        <m:r>
          <m:t>d</m:t>
        </m:r>
        <m:r>
          <m:rPr>
            <m:sty m:val="p"/>
          </m:rPr>
          <m:t>(</m:t>
        </m:r>
        <m:r>
          <m:t>d</m:t>
        </m:r>
        <m:r>
          <m:rPr>
            <m:sty m:val="p"/>
          </m:rPr>
          <m:t>+</m:t>
        </m:r>
        <m:r>
          <m:t>1</m:t>
        </m:r>
        <m:r>
          <m:rPr>
            <m:sty m:val="p"/>
          </m:rPr>
          <m:t>)</m:t>
        </m:r>
        <m:r>
          <m:rPr>
            <m:sty m:val="p"/>
          </m:rPr>
          <m:t>/</m:t>
        </m:r>
        <m:r>
          <m:t>2</m:t>
        </m:r>
      </m:oMath>
      <w:r>
        <w:t xml:space="preserve">.</w:t>
      </w:r>
    </w:p>
    <w:p>
      <w:pPr>
        <w:pStyle w:val="FirstParagraph"/>
        <w:jc w:val="both"/>
        <w:keepNext w:val="0"/>
        <w:keepLines w:val="0"/>
        <w:widowControl w:val="1"/>
      </w:pPr>
      <w:r>
        <w:t xml:space="preserve">Total:</w:t>
      </w:r>
      <w:r>
        <w:t xml:space="preserve"> </w:t>
      </w:r>
      <m:oMath>
        <m:r>
          <m:t>m</m:t>
        </m:r>
        <m:r>
          <m:t>d</m:t>
        </m:r>
        <m:r>
          <m:rPr>
            <m:sty m:val="p"/>
          </m:rPr>
          <m:t>+</m:t>
        </m:r>
        <m:r>
          <m:t>n</m:t>
        </m:r>
        <m:r>
          <m:t>d</m:t>
        </m:r>
        <m:r>
          <m:rPr>
            <m:sty m:val="p"/>
          </m:rPr>
          <m:t>+</m:t>
        </m:r>
        <m:r>
          <m:t>d</m:t>
        </m:r>
        <m:r>
          <m:rPr>
            <m:sty m:val="p"/>
          </m:rPr>
          <m:t>−</m:t>
        </m:r>
        <m:r>
          <m:t>d</m:t>
        </m:r>
        <m:r>
          <m:rPr>
            <m:sty m:val="p"/>
          </m:rPr>
          <m:t>(</m:t>
        </m:r>
        <m:r>
          <m:t>d</m:t>
        </m:r>
        <m:r>
          <m:rPr>
            <m:sty m:val="p"/>
          </m:rPr>
          <m:t>+</m:t>
        </m:r>
        <m:r>
          <m:t>1</m:t>
        </m:r>
        <m:r>
          <m:rPr>
            <m:sty m:val="p"/>
          </m:rPr>
          <m:t>)</m:t>
        </m:r>
        <m:r>
          <m:rPr>
            <m:sty m:val="p"/>
          </m:rPr>
          <m:t>=</m:t>
        </m:r>
        <m:r>
          <m:t>d</m:t>
        </m:r>
        <m:r>
          <m:rPr>
            <m:sty m:val="p"/>
          </m:rPr>
          <m:t>(</m:t>
        </m:r>
        <m:r>
          <m:t>m</m:t>
        </m:r>
        <m:r>
          <m:rPr>
            <m:sty m:val="p"/>
          </m:rPr>
          <m:t>+</m:t>
        </m:r>
        <m:r>
          <m:t>n</m:t>
        </m:r>
        <m:r>
          <m:rPr>
            <m:sty m:val="p"/>
          </m:rPr>
          <m:t>)</m:t>
        </m:r>
        <m:r>
          <m:rPr>
            <m:sty m:val="p"/>
          </m:rPr>
          <m:t>−</m:t>
        </m:r>
        <m:sSup>
          <m:e>
            <m:r>
              <m:t>d</m:t>
            </m:r>
          </m:e>
          <m:sup>
            <m:r>
              <m:t>2</m:t>
            </m:r>
          </m:sup>
        </m:sSup>
      </m:oMath>
      <w:r>
        <w:t xml:space="preserve">.</w:t>
      </w:r>
    </w:p>
    <w:p>
      <w:pPr>
        <w:pStyle w:val="BodyText"/>
        <w:jc w:val="both"/>
        <w:keepNext w:val="0"/>
        <w:keepLines w:val="0"/>
        <w:widowControl w:val="1"/>
      </w:pPr>
      <w:r>
        <w:t xml:space="preserve">Step 2 (Fano packing argument).</w:t>
      </w:r>
      <w:r>
        <w:t xml:space="preserve"> </w:t>
      </w:r>
      <w:r>
        <w:t xml:space="preserve">Construct a packing</w:t>
      </w:r>
      <w:r>
        <w:t xml:space="preserve"> </w:t>
      </w:r>
      <m:oMath>
        <m:r>
          <m:rPr>
            <m:sty m:val="p"/>
          </m:rPr>
          <m:t>{</m:t>
        </m:r>
        <m:sSub>
          <m:e>
            <m:r>
              <m:t>R</m:t>
            </m:r>
          </m:e>
          <m:sub>
            <m:r>
              <m:t>1</m:t>
            </m:r>
          </m:sub>
        </m:sSub>
        <m:r>
          <m:rPr>
            <m:sty m:val="p"/>
          </m:rPr>
          <m:t>,</m:t>
        </m:r>
        <m:r>
          <m:rPr>
            <m:sty m:val="p"/>
          </m:rPr>
          <m:t>…</m:t>
        </m:r>
        <m:r>
          <m:rPr>
            <m:sty m:val="p"/>
          </m:rPr>
          <m:t>,</m:t>
        </m:r>
        <m:sSub>
          <m:e>
            <m:r>
              <m:t>R</m:t>
            </m:r>
          </m:e>
          <m:sub>
            <m:r>
              <m:t>N</m:t>
            </m:r>
          </m:sub>
        </m:sSub>
        <m:r>
          <m:rPr>
            <m:sty m:val="p"/>
          </m:rPr>
          <m:t>}</m:t>
        </m:r>
      </m:oMath>
      <w:r>
        <w:t xml:space="preserve"> </w:t>
      </w:r>
      <w:r>
        <w:t xml:space="preserve">in the rank-</w:t>
      </w:r>
      <m:oMath>
        <m:r>
          <m:t>d</m:t>
        </m:r>
      </m:oMath>
      <w:r>
        <w:t xml:space="preserve"> </w:t>
      </w:r>
      <w:r>
        <w:t xml:space="preserve">manifold such that</w:t>
      </w:r>
      <w:r>
        <w:t xml:space="preserve"> </w:t>
      </w:r>
      <m:oMath>
        <m:r>
          <m:rPr>
            <m:sty m:val="p"/>
          </m:rPr>
          <m:t>∥</m:t>
        </m:r>
        <m:sSub>
          <m:e>
            <m:r>
              <m:t>R</m:t>
            </m:r>
          </m:e>
          <m:sub>
            <m:r>
              <m:t>i</m:t>
            </m:r>
          </m:sub>
        </m:sSub>
        <m:r>
          <m:rPr>
            <m:sty m:val="p"/>
          </m:rPr>
          <m:t>−</m:t>
        </m:r>
        <m:sSub>
          <m:e>
            <m:r>
              <m:t>R</m:t>
            </m:r>
          </m:e>
          <m:sub>
            <m:r>
              <m:t>j</m:t>
            </m:r>
          </m:sub>
        </m:sSub>
        <m:sSub>
          <m:e>
            <m:r>
              <m:rPr>
                <m:sty m:val="p"/>
              </m:rPr>
              <m:t>∥</m:t>
            </m:r>
          </m:e>
          <m:sub>
            <m:r>
              <m:t>F</m:t>
            </m:r>
          </m:sub>
        </m:sSub>
        <m:r>
          <m:rPr>
            <m:sty m:val="p"/>
          </m:rPr>
          <m:t>≥</m:t>
        </m:r>
        <m:r>
          <m:t>δ</m:t>
        </m:r>
      </m:oMath>
      <w:r>
        <w:t xml:space="preserve"> </w:t>
      </w:r>
      <w:r>
        <w:t xml:space="preserve">for</w:t>
      </w:r>
      <w:r>
        <w:t xml:space="preserve"> </w:t>
      </w:r>
      <m:oMath>
        <m:r>
          <m:t>i</m:t>
        </m:r>
        <m:r>
          <m:rPr>
            <m:sty m:val="p"/>
          </m:rPr>
          <m:t>≠</m:t>
        </m:r>
        <m:r>
          <m:t>j</m:t>
        </m:r>
      </m:oMath>
      <w:r>
        <w:t xml:space="preserve"> </w:t>
      </w:r>
      <w:r>
        <w:t xml:space="preserve">and</w:t>
      </w:r>
      <w:r>
        <w:t xml:space="preserve"> </w:t>
      </w:r>
      <m:oMath>
        <m:r>
          <m:t>N</m:t>
        </m:r>
        <m:r>
          <m:rPr>
            <m:sty m:val="p"/>
          </m:rPr>
          <m:t>=</m:t>
        </m:r>
        <m:r>
          <m:rPr>
            <m:sty m:val="p"/>
          </m:rPr>
          <m:t>exp</m:t>
        </m:r>
        <m:r>
          <m:rPr>
            <m:sty m:val="p"/>
          </m:rPr>
          <m:t>(</m:t>
        </m:r>
        <m:r>
          <m:rPr>
            <m:sty m:val="p"/>
          </m:rPr>
          <m:t>Ω</m:t>
        </m:r>
        <m:r>
          <m:rPr>
            <m:sty m:val="p"/>
          </m:rPr>
          <m:t>(</m:t>
        </m:r>
        <m:r>
          <m:t>d</m:t>
        </m:r>
        <m:r>
          <m:rPr>
            <m:sty m:val="p"/>
          </m:rPr>
          <m:t>(</m:t>
        </m:r>
        <m:r>
          <m:t>m</m:t>
        </m:r>
        <m:r>
          <m:rPr>
            <m:sty m:val="p"/>
          </m:rPr>
          <m:t>+</m:t>
        </m:r>
        <m:r>
          <m:t>n</m:t>
        </m:r>
        <m:r>
          <m:rPr>
            <m:sty m:val="p"/>
          </m:rPr>
          <m:t>)</m:t>
        </m:r>
        <m:r>
          <m:rPr>
            <m:sty m:val="p"/>
          </m:rPr>
          <m:t>−</m:t>
        </m:r>
        <m:sSup>
          <m:e>
            <m:r>
              <m:t>d</m:t>
            </m:r>
          </m:e>
          <m:sup>
            <m:r>
              <m:t>2</m:t>
            </m:r>
          </m:sup>
        </m:sSup>
        <m:r>
          <m:rPr>
            <m:sty m:val="p"/>
          </m:rPr>
          <m:t>)</m:t>
        </m:r>
        <m:r>
          <m:rPr>
            <m:sty m:val="p"/>
          </m:rPr>
          <m:t>)</m:t>
        </m:r>
      </m:oMath>
      <w:r>
        <w:t xml:space="preserve"> </w:t>
      </w:r>
      <w:r>
        <w:t xml:space="preserve">(achievable since the manifold has that dimension). The KL divergence between two Gaussian-noise observation models with means</w:t>
      </w:r>
      <w:r>
        <w:t xml:space="preserve"> </w:t>
      </w:r>
      <m:oMath>
        <m:sSub>
          <m:e>
            <m:r>
              <m:t>R</m:t>
            </m:r>
          </m:e>
          <m:sub>
            <m:r>
              <m:t>i</m:t>
            </m:r>
          </m:sub>
        </m:sSub>
        <m:r>
          <m:rPr>
            <m:sty m:val="p"/>
          </m:rPr>
          <m:t>,</m:t>
        </m:r>
        <m:sSub>
          <m:e>
            <m:r>
              <m:t>R</m:t>
            </m:r>
          </m:e>
          <m:sub>
            <m:r>
              <m:t>j</m:t>
            </m:r>
          </m:sub>
        </m:sSub>
      </m:oMath>
      <w:r>
        <w:t xml:space="preserve"> </w:t>
      </w:r>
      <w:r>
        <w:t xml:space="preserve">is</w:t>
      </w:r>
      <w:r>
        <w:t xml:space="preserve"> </w:t>
      </w:r>
      <m:oMath>
        <m:r>
          <m:rPr>
            <m:sty m:val="p"/>
          </m:rPr>
          <m:t>∥</m:t>
        </m:r>
        <m:sSub>
          <m:e>
            <m:r>
              <m:t>R</m:t>
            </m:r>
          </m:e>
          <m:sub>
            <m:r>
              <m:t>i</m:t>
            </m:r>
          </m:sub>
        </m:sSub>
        <m:r>
          <m:rPr>
            <m:sty m:val="p"/>
          </m:rPr>
          <m:t>−</m:t>
        </m:r>
        <m:sSub>
          <m:e>
            <m:r>
              <m:t>R</m:t>
            </m:r>
          </m:e>
          <m:sub>
            <m:r>
              <m:t>j</m:t>
            </m:r>
          </m:sub>
        </m:sSub>
        <m:sSubSup>
          <m:e>
            <m:r>
              <m:rPr>
                <m:sty m:val="p"/>
              </m:rPr>
              <m:t>∥</m:t>
            </m:r>
          </m:e>
          <m:sub>
            <m:r>
              <m:t>F</m:t>
            </m:r>
          </m:sub>
          <m:sup>
            <m:r>
              <m:t>2</m:t>
            </m:r>
          </m:sup>
        </m:sSubSup>
        <m:r>
          <m:rPr>
            <m:sty m:val="p"/>
          </m:rPr>
          <m:t>/</m:t>
        </m:r>
        <m:r>
          <m:rPr>
            <m:sty m:val="p"/>
          </m:rPr>
          <m:t>(</m:t>
        </m:r>
        <m:r>
          <m:t>2</m:t>
        </m:r>
        <m:sSubSup>
          <m:e>
            <m:r>
              <m:t>σ</m:t>
            </m:r>
          </m:e>
          <m:sub>
            <m:r>
              <m:t>r</m:t>
            </m:r>
          </m:sub>
          <m:sup>
            <m:r>
              <m:t>2</m:t>
            </m:r>
          </m:sup>
        </m:sSubSup>
        <m:r>
          <m:rPr>
            <m:sty m:val="p"/>
          </m:rPr>
          <m:t>)</m:t>
        </m:r>
      </m:oMath>
      <w:r>
        <w:t xml:space="preserve">. By Fano's inequality:</w:t>
      </w:r>
    </w:p>
    <w:p>
      <w:pPr>
        <w:pStyle w:val="BodyText"/>
      </w:pPr>
      <m:oMathPara>
        <m:oMathParaPr>
          <m:jc m:val="center"/>
        </m:oMathParaPr>
        <m:oMath>
          <m:limLow>
            <m:e>
              <m:r>
                <m:rPr>
                  <m:sty m:val="p"/>
                </m:rPr>
                <m:t>inf</m:t>
              </m:r>
            </m:e>
            <m:lim>
              <m:acc>
                <m:accPr>
                  <m:chr m:val="̂"/>
                </m:accPr>
                <m:e>
                  <m:r>
                    <m:t>R</m:t>
                  </m:r>
                </m:e>
              </m:acc>
            </m:lim>
          </m:limLow>
          <m:limLow>
            <m:e>
              <m:r>
                <m:rPr>
                  <m:sty m:val="p"/>
                </m:rPr>
                <m:t>sup</m:t>
              </m:r>
            </m:e>
            <m:lim>
              <m:r>
                <m:t>i</m:t>
              </m:r>
            </m:lim>
          </m:limLow>
          <m:r>
            <m:rPr>
              <m:sty m:val="p"/>
            </m:rPr>
            <m:t>Pr</m:t>
          </m:r>
          <m:r>
            <m:rPr>
              <m:sty m:val="p"/>
            </m:rPr>
            <m:t>[</m:t>
          </m:r>
          <m:r>
            <m:rPr>
              <m:sty m:val="p"/>
            </m:rPr>
            <m:t>∥</m:t>
          </m:r>
          <m:acc>
            <m:accPr>
              <m:chr m:val="̂"/>
            </m:accPr>
            <m:e>
              <m:r>
                <m:t>R</m:t>
              </m:r>
            </m:e>
          </m:acc>
          <m:r>
            <m:rPr>
              <m:sty m:val="p"/>
            </m:rPr>
            <m:t>−</m:t>
          </m:r>
          <m:sSub>
            <m:e>
              <m:r>
                <m:t>R</m:t>
              </m:r>
            </m:e>
            <m:sub>
              <m:r>
                <m:t>i</m:t>
              </m:r>
            </m:sub>
          </m:sSub>
          <m:sSub>
            <m:e>
              <m:r>
                <m:rPr>
                  <m:sty m:val="p"/>
                </m:rPr>
                <m:t>∥</m:t>
              </m:r>
            </m:e>
            <m:sub>
              <m:r>
                <m:t>F</m:t>
              </m:r>
            </m:sub>
          </m:sSub>
          <m:r>
            <m:rPr>
              <m:sty m:val="p"/>
            </m:rPr>
            <m:t>≥</m:t>
          </m:r>
          <m:r>
            <m:t>δ</m:t>
          </m:r>
          <m:r>
            <m:rPr>
              <m:sty m:val="p"/>
            </m:rPr>
            <m:t>/</m:t>
          </m:r>
          <m:r>
            <m:t>2</m:t>
          </m:r>
          <m:r>
            <m:rPr>
              <m:sty m:val="p"/>
            </m:rPr>
            <m:t>]</m:t>
          </m:r>
          <m:r>
            <m:rPr>
              <m:sty m:val="p"/>
            </m:rPr>
            <m:t>≥</m:t>
          </m:r>
          <m:r>
            <m:t>1</m:t>
          </m:r>
          <m:r>
            <m:rPr>
              <m:sty m:val="p"/>
            </m:rPr>
            <m:t>−</m:t>
          </m:r>
          <m:f>
            <m:fPr>
              <m:type m:val="bar"/>
            </m:fPr>
            <m:num>
              <m:r>
                <m:rPr>
                  <m:sty m:val="p"/>
                </m:rPr>
                <m:t>|</m:t>
              </m:r>
              <m:r>
                <m:rPr>
                  <m:sty m:val="p"/>
                </m:rPr>
                <m:t>Ω</m:t>
              </m:r>
              <m:r>
                <m:rPr>
                  <m:sty m:val="p"/>
                </m:rPr>
                <m:t>|</m:t>
              </m:r>
              <m:r>
                <m:rPr>
                  <m:sty m:val="p"/>
                </m:rPr>
                <m:t>⋅</m:t>
              </m:r>
              <m:sSup>
                <m:e>
                  <m:r>
                    <m:t>δ</m:t>
                  </m:r>
                </m:e>
                <m:sup>
                  <m:r>
                    <m:t>2</m:t>
                  </m:r>
                </m:sup>
              </m:sSup>
              <m:r>
                <m:rPr>
                  <m:sty m:val="p"/>
                </m:rPr>
                <m:t>/</m:t>
              </m:r>
              <m:r>
                <m:rPr>
                  <m:sty m:val="p"/>
                </m:rPr>
                <m:t>(</m:t>
              </m:r>
              <m:r>
                <m:t>2</m:t>
              </m:r>
              <m:sSubSup>
                <m:e>
                  <m:r>
                    <m:t>σ</m:t>
                  </m:r>
                </m:e>
                <m:sub>
                  <m:r>
                    <m:t>r</m:t>
                  </m:r>
                </m:sub>
                <m:sup>
                  <m:r>
                    <m:t>2</m:t>
                  </m:r>
                </m:sup>
              </m:sSubSup>
              <m:r>
                <m:rPr>
                  <m:sty m:val="p"/>
                </m:rPr>
                <m:t>)</m:t>
              </m:r>
              <m:r>
                <m:rPr>
                  <m:sty m:val="p"/>
                </m:rPr>
                <m:t>+</m:t>
              </m:r>
              <m:r>
                <m:rPr>
                  <m:sty m:val="p"/>
                </m:rPr>
                <m:t>log</m:t>
              </m:r>
              <m:r>
                <m:t>2</m:t>
              </m:r>
            </m:num>
            <m:den>
              <m:r>
                <m:rPr>
                  <m:sty m:val="p"/>
                </m:rPr>
                <m:t>log</m:t>
              </m:r>
              <m:r>
                <m:t>N</m:t>
              </m:r>
            </m:den>
          </m:f>
          <m:r>
            <m:rPr>
              <m:sty m:val="p"/>
            </m:rPr>
            <m:t>.</m:t>
          </m:r>
        </m:oMath>
      </m:oMathPara>
    </w:p>
    <w:p>
      <w:pPr>
        <w:pStyle w:val="FirstParagraph"/>
        <w:jc w:val="both"/>
        <w:keepNext w:val="0"/>
        <w:keepLines w:val="0"/>
        <w:widowControl w:val="1"/>
      </w:pPr>
      <w:r>
        <w:t xml:space="preserve">For the right-hand side to fall below</w:t>
      </w:r>
      <w:r>
        <w:t xml:space="preserve"> </w:t>
      </w:r>
      <m:oMath>
        <m:r>
          <m:t>1</m:t>
        </m:r>
        <m:r>
          <m:rPr>
            <m:sty m:val="p"/>
          </m:rPr>
          <m:t>/</m:t>
        </m:r>
        <m:r>
          <m:t>2</m:t>
        </m:r>
      </m:oMath>
      <w:r>
        <w:t xml:space="preserve">, we need</w:t>
      </w:r>
    </w:p>
    <w:p>
      <w:pPr>
        <w:pStyle w:val="BodyText"/>
      </w:pPr>
      <m:oMathPara>
        <m:oMathParaPr>
          <m:jc m:val="center"/>
        </m:oMathParaPr>
        <m:oMath>
          <m:r>
            <m:rPr>
              <m:sty m:val="p"/>
            </m:rPr>
            <m:t>|</m:t>
          </m:r>
          <m:r>
            <m:rPr>
              <m:sty m:val="p"/>
            </m:rPr>
            <m:t>Ω</m:t>
          </m:r>
          <m:r>
            <m:rPr>
              <m:sty m:val="p"/>
            </m:rPr>
            <m:t>|</m:t>
          </m:r>
          <m:r>
            <m:rPr>
              <m:sty m:val="p"/>
            </m:rPr>
            <m:t>≥</m:t>
          </m:r>
          <m:f>
            <m:fPr>
              <m:type m:val="bar"/>
            </m:fPr>
            <m:num>
              <m:r>
                <m:t>2</m:t>
              </m:r>
              <m:sSubSup>
                <m:e>
                  <m:r>
                    <m:t>σ</m:t>
                  </m:r>
                </m:e>
                <m:sub>
                  <m:r>
                    <m:t>r</m:t>
                  </m:r>
                </m:sub>
                <m:sup>
                  <m:r>
                    <m:t>2</m:t>
                  </m:r>
                </m:sup>
              </m:sSubSup>
              <m:r>
                <m:rPr>
                  <m:sty m:val="p"/>
                </m:rPr>
                <m:t>log</m:t>
              </m:r>
              <m:r>
                <m:t>N</m:t>
              </m:r>
            </m:num>
            <m:den>
              <m:sSup>
                <m:e>
                  <m:r>
                    <m:t>δ</m:t>
                  </m:r>
                </m:e>
                <m:sup>
                  <m:r>
                    <m:t>2</m:t>
                  </m:r>
                </m:sup>
              </m:sSup>
            </m:den>
          </m:f>
          <m:r>
            <m:rPr>
              <m:sty m:val="p"/>
            </m:rPr>
            <m:t>=</m:t>
          </m:r>
          <m:r>
            <m:rPr>
              <m:sty m:val="p"/>
            </m:rPr>
            <m:t>Ω</m:t>
          </m:r>
          <m:r>
            <m:t>​</m:t>
          </m:r>
          <m:d>
            <m:dPr>
              <m:begChr m:val="("/>
              <m:sepChr m:val=""/>
              <m:endChr m:val=")"/>
              <m:grow/>
            </m:dPr>
            <m:e>
              <m:f>
                <m:fPr>
                  <m:type m:val="bar"/>
                </m:fPr>
                <m:num>
                  <m:sSubSup>
                    <m:e>
                      <m:r>
                        <m:t>σ</m:t>
                      </m:r>
                    </m:e>
                    <m:sub>
                      <m:r>
                        <m:t>r</m:t>
                      </m:r>
                    </m:sub>
                    <m:sup>
                      <m:r>
                        <m:t>2</m:t>
                      </m:r>
                    </m:sup>
                  </m:sSubSup>
                  <m:r>
                    <m:rPr>
                      <m:sty m:val="p"/>
                    </m:rPr>
                    <m:t>(</m:t>
                  </m:r>
                  <m:r>
                    <m:t>d</m:t>
                  </m:r>
                  <m:r>
                    <m:rPr>
                      <m:sty m:val="p"/>
                    </m:rPr>
                    <m:t>(</m:t>
                  </m:r>
                  <m:r>
                    <m:t>m</m:t>
                  </m:r>
                  <m:r>
                    <m:rPr>
                      <m:sty m:val="p"/>
                    </m:rPr>
                    <m:t>+</m:t>
                  </m:r>
                  <m:r>
                    <m:t>n</m:t>
                  </m:r>
                  <m:r>
                    <m:rPr>
                      <m:sty m:val="p"/>
                    </m:rPr>
                    <m:t>)</m:t>
                  </m:r>
                  <m:r>
                    <m:rPr>
                      <m:sty m:val="p"/>
                    </m:rPr>
                    <m:t>−</m:t>
                  </m:r>
                  <m:sSup>
                    <m:e>
                      <m:r>
                        <m:t>d</m:t>
                      </m:r>
                    </m:e>
                    <m:sup>
                      <m:r>
                        <m:t>2</m:t>
                      </m:r>
                    </m:sup>
                  </m:sSup>
                  <m:r>
                    <m:rPr>
                      <m:sty m:val="p"/>
                    </m:rPr>
                    <m:t>)</m:t>
                  </m:r>
                </m:num>
                <m:den>
                  <m:sSup>
                    <m:e>
                      <m:r>
                        <m:t>δ</m:t>
                      </m:r>
                    </m:e>
                    <m:sup>
                      <m:r>
                        <m:t>2</m:t>
                      </m:r>
                    </m:sup>
                  </m:sSup>
                </m:den>
              </m:f>
            </m:e>
          </m:d>
          <m:r>
            <m:rPr>
              <m:sty m:val="p"/>
            </m:rPr>
            <m:t>=</m:t>
          </m:r>
          <m:r>
            <m:rPr>
              <m:sty m:val="p"/>
            </m:rPr>
            <m:t>Ω</m:t>
          </m:r>
          <m:r>
            <m:rPr>
              <m:sty m:val="p"/>
            </m:rPr>
            <m:t>(</m:t>
          </m:r>
          <m:r>
            <m:t>d</m:t>
          </m:r>
          <m:r>
            <m:rPr>
              <m:sty m:val="p"/>
            </m:rPr>
            <m:t>(</m:t>
          </m:r>
          <m:r>
            <m:t>m</m:t>
          </m:r>
          <m:r>
            <m:rPr>
              <m:sty m:val="p"/>
            </m:rPr>
            <m:t>+</m:t>
          </m:r>
          <m:r>
            <m:t>n</m:t>
          </m:r>
          <m:r>
            <m:rPr>
              <m:sty m:val="p"/>
            </m:rPr>
            <m:t>)</m:t>
          </m:r>
          <m:r>
            <m:rPr>
              <m:sty m:val="p"/>
            </m:rPr>
            <m:t>)</m:t>
          </m:r>
          <m:r>
            <m:rPr>
              <m:sty m:val="p"/>
            </m:rPr>
            <m:t>.</m:t>
          </m:r>
        </m:oMath>
      </m:oMathPara>
    </w:p>
    <w:bookmarkEnd w:id="29"/>
    <w:bookmarkStart w:id="30" w:name="proof-of-b-upper-bound"/>
    <w:p>
      <w:pPr>
        <w:pStyle w:val="Heading3"/>
        <w:keepNext/>
        <w:keepLines/>
        <w:widowControl w:val="1"/>
      </w:pPr>
      <w:r>
        <w:t xml:space="preserve">5.2 Proof of (b): Upper Bound</w:t>
      </w:r>
    </w:p>
    <w:p>
      <w:pPr>
        <w:pStyle w:val="FirstParagraph"/>
        <w:jc w:val="both"/>
        <w:keepNext w:val="0"/>
        <w:keepLines w:val="0"/>
        <w:widowControl w:val="1"/>
      </w:pPr>
      <w:r>
        <w:t xml:space="preserve">This is Candès–Recht 2009 Theorem 1.3 directly. We verify the incoherence assumption for the one-hot benchmark.</w:t>
      </w:r>
    </w:p>
    <w:p>
      <w:pPr>
        <w:pStyle w:val="BodyText"/>
        <w:jc w:val="both"/>
        <w:keepNext w:val="0"/>
        <w:keepLines w:val="0"/>
        <w:widowControl w:val="1"/>
      </w:pPr>
      <w:r>
        <w:t xml:space="preserve">Incoherence verification.</w:t>
      </w:r>
      <w:r>
        <w:t xml:space="preserve"> </w:t>
      </w:r>
      <w:r>
        <w:t xml:space="preserve">The one-hot benchmark has block-diagonal</w:t>
      </w:r>
      <w:r>
        <w:t xml:space="preserve"> </w:t>
      </w:r>
      <m:oMath>
        <m:r>
          <m:t>R</m:t>
        </m:r>
      </m:oMath>
      <w:r>
        <w:t xml:space="preserve"> </w:t>
      </w:r>
      <w:r>
        <w:t xml:space="preserve">(after permutation) with</w:t>
      </w:r>
      <w:r>
        <w:t xml:space="preserve"> </w:t>
      </w:r>
      <m:oMath>
        <m:r>
          <m:t>d</m:t>
        </m:r>
      </m:oMath>
      <w:r>
        <w:t xml:space="preserve"> </w:t>
      </w:r>
      <w:r>
        <w:t xml:space="preserve">rank-1 blocks of size</w:t>
      </w:r>
      <w:r>
        <w:t xml:space="preserve"> </w:t>
      </w:r>
      <m:oMath>
        <m:r>
          <m:rPr>
            <m:sty m:val="p"/>
          </m:rPr>
          <m:t>(</m:t>
        </m:r>
        <m:r>
          <m:t>m</m:t>
        </m:r>
        <m:r>
          <m:rPr>
            <m:sty m:val="p"/>
          </m:rPr>
          <m:t>/</m:t>
        </m:r>
        <m:r>
          <m:t>d</m:t>
        </m:r>
        <m:r>
          <m:rPr>
            <m:sty m:val="p"/>
          </m:rPr>
          <m:t>)</m:t>
        </m:r>
        <m:r>
          <m:rPr>
            <m:sty m:val="p"/>
          </m:rPr>
          <m:t>×</m:t>
        </m:r>
        <m:r>
          <m:rPr>
            <m:sty m:val="p"/>
          </m:rPr>
          <m:t>(</m:t>
        </m:r>
        <m:r>
          <m:t>n</m:t>
        </m:r>
        <m:r>
          <m:rPr>
            <m:sty m:val="p"/>
          </m:rPr>
          <m:t>/</m:t>
        </m:r>
        <m:r>
          <m:t>d</m:t>
        </m:r>
        <m:r>
          <m:rPr>
            <m:sty m:val="p"/>
          </m:rPr>
          <m:t>)</m:t>
        </m:r>
      </m:oMath>
      <w:r>
        <w:t xml:space="preserve">, each block being the all-ones matrix. Its</w:t>
      </w:r>
      <w:r>
        <w:t xml:space="preserve"> </w:t>
      </w:r>
      <m:oMath>
        <m:r>
          <m:t>d</m:t>
        </m:r>
      </m:oMath>
      <w:r>
        <w:t xml:space="preserve"> </w:t>
      </w:r>
      <w:r>
        <w:t xml:space="preserve">nonzero left singular vectors are</w:t>
      </w:r>
      <w:r>
        <w:t xml:space="preserve"> </w:t>
      </w:r>
      <m:oMath>
        <m:sSub>
          <m:e>
            <m:r>
              <m:t>u</m:t>
            </m:r>
          </m:e>
          <m:sub>
            <m:r>
              <m:t>k</m:t>
            </m:r>
          </m:sub>
        </m:sSub>
        <m:r>
          <m:rPr>
            <m:sty m:val="p"/>
          </m:rPr>
          <m:t>=</m:t>
        </m:r>
        <m:f>
          <m:fPr>
            <m:type m:val="bar"/>
          </m:fPr>
          <m:num>
            <m:r>
              <m:t>1</m:t>
            </m:r>
          </m:num>
          <m:den>
            <m:rad>
              <m:radPr>
                <m:degHide m:val="on"/>
              </m:radPr>
              <m:deg/>
              <m:e>
                <m:r>
                  <m:t>m</m:t>
                </m:r>
                <m:r>
                  <m:rPr>
                    <m:sty m:val="p"/>
                  </m:rPr>
                  <m:t>/</m:t>
                </m:r>
                <m:r>
                  <m:t>d</m:t>
                </m:r>
              </m:e>
            </m:rad>
          </m:den>
        </m:f>
        <m:sSub>
          <m:e>
            <m:r>
              <m:rPr>
                <m:sty m:val="b"/>
              </m:rPr>
              <m:t>1</m:t>
            </m:r>
          </m:e>
          <m:sub>
            <m:sSup>
              <m:e>
                <m:r>
                  <m:t>ϕ</m:t>
                </m:r>
              </m:e>
              <m:sup>
                <m:r>
                  <m:rPr>
                    <m:sty m:val="p"/>
                  </m:rPr>
                  <m:t>−</m:t>
                </m:r>
                <m:r>
                  <m:t>1</m:t>
                </m:r>
              </m:sup>
            </m:sSup>
            <m:r>
              <m:rPr>
                <m:sty m:val="p"/>
              </m:rPr>
              <m:t>(</m:t>
            </m:r>
            <m:r>
              <m:t>k</m:t>
            </m:r>
            <m:r>
              <m:rPr>
                <m:sty m:val="p"/>
              </m:rPr>
              <m:t>)</m:t>
            </m:r>
          </m:sub>
        </m:sSub>
      </m:oMath>
      <w:r>
        <w:t xml:space="preserve"> </w:t>
      </w:r>
      <w:r>
        <w:t xml:space="preserve">for</w:t>
      </w:r>
      <w:r>
        <w:t xml:space="preserve"> </w:t>
      </w:r>
      <m:oMath>
        <m:r>
          <m:t>k</m:t>
        </m:r>
        <m:r>
          <m:rPr>
            <m:sty m:val="p"/>
          </m:rPr>
          <m:t>∈</m:t>
        </m:r>
        <m:r>
          <m:rPr>
            <m:sty m:val="p"/>
          </m:rPr>
          <m:t>[</m:t>
        </m:r>
        <m:r>
          <m:t>d</m:t>
        </m:r>
        <m:r>
          <m:rPr>
            <m:sty m:val="p"/>
          </m:rPr>
          <m:t>]</m:t>
        </m:r>
      </m:oMath>
      <w:r>
        <w:t xml:space="preserve">, where</w:t>
      </w:r>
      <w:r>
        <w:t xml:space="preserve"> </w:t>
      </w:r>
      <m:oMath>
        <m:sSub>
          <m:e>
            <m:r>
              <m:rPr>
                <m:sty m:val="b"/>
              </m:rPr>
              <m:t>1</m:t>
            </m:r>
          </m:e>
          <m:sub>
            <m:r>
              <m:t>S</m:t>
            </m:r>
          </m:sub>
        </m:sSub>
      </m:oMath>
      <w:r>
        <w:t xml:space="preserve"> </w:t>
      </w:r>
      <w:r>
        <w:t xml:space="preserve">is the indicator vector of set</w:t>
      </w:r>
      <w:r>
        <w:t xml:space="preserve"> </w:t>
      </w:r>
      <m:oMath>
        <m:r>
          <m:t>S</m:t>
        </m:r>
      </m:oMath>
      <w:r>
        <w:t xml:space="preserve">. The incoherence parameter is</w:t>
      </w:r>
    </w:p>
    <w:p>
      <w:pPr>
        <w:pStyle w:val="BodyText"/>
      </w:pPr>
      <m:oMathPara>
        <m:oMathParaPr>
          <m:jc m:val="center"/>
        </m:oMathParaPr>
        <m:oMath>
          <m:sSub>
            <m:e>
              <m:r>
                <m:t>μ</m:t>
              </m:r>
            </m:e>
            <m:sub>
              <m:r>
                <m:t>0</m:t>
              </m:r>
            </m:sub>
          </m:sSub>
          <m:r>
            <m:rPr>
              <m:sty m:val="p"/>
            </m:rPr>
            <m:t>=</m:t>
          </m:r>
          <m:limLow>
            <m:e>
              <m:r>
                <m:rPr>
                  <m:sty m:val="p"/>
                </m:rPr>
                <m:t>max</m:t>
              </m:r>
            </m:e>
            <m:lim>
              <m:r>
                <m:t>i</m:t>
              </m:r>
            </m:lim>
          </m:limLow>
          <m:f>
            <m:fPr>
              <m:type m:val="bar"/>
            </m:fPr>
            <m:num>
              <m:r>
                <m:t>m</m:t>
              </m:r>
            </m:num>
            <m:den>
              <m:r>
                <m:t>d</m:t>
              </m:r>
            </m:den>
          </m:f>
          <m:r>
            <m:rPr>
              <m:sty m:val="p"/>
            </m:rPr>
            <m:t>∥</m:t>
          </m:r>
          <m:sSup>
            <m:e>
              <m:r>
                <m:t>U</m:t>
              </m:r>
            </m:e>
            <m:sup>
              <m:r>
                <m:rPr>
                  <m:sty m:val="p"/>
                </m:rPr>
                <m:t>⊤</m:t>
              </m:r>
            </m:sup>
          </m:sSup>
          <m:sSub>
            <m:e>
              <m:r>
                <m:t>e</m:t>
              </m:r>
            </m:e>
            <m:sub>
              <m:r>
                <m:t>i</m:t>
              </m:r>
            </m:sub>
          </m:sSub>
          <m:sSup>
            <m:e>
              <m:r>
                <m:rPr>
                  <m:sty m:val="p"/>
                </m:rPr>
                <m:t>∥</m:t>
              </m:r>
            </m:e>
            <m:sup>
              <m:r>
                <m:t>2</m:t>
              </m:r>
            </m:sup>
          </m:sSup>
          <m:r>
            <m:rPr>
              <m:sty m:val="p"/>
            </m:rPr>
            <m:t>=</m:t>
          </m:r>
          <m:f>
            <m:fPr>
              <m:type m:val="bar"/>
            </m:fPr>
            <m:num>
              <m:r>
                <m:t>m</m:t>
              </m:r>
            </m:num>
            <m:den>
              <m:r>
                <m:t>d</m:t>
              </m:r>
            </m:den>
          </m:f>
          <m:r>
            <m:rPr>
              <m:sty m:val="p"/>
            </m:rPr>
            <m:t>⋅</m:t>
          </m:r>
          <m:f>
            <m:fPr>
              <m:type m:val="bar"/>
            </m:fPr>
            <m:num>
              <m:r>
                <m:t>d</m:t>
              </m:r>
            </m:num>
            <m:den>
              <m:r>
                <m:t>m</m:t>
              </m:r>
            </m:den>
          </m:f>
          <m:r>
            <m:rPr>
              <m:sty m:val="p"/>
            </m:rPr>
            <m:t>=</m:t>
          </m:r>
          <m:r>
            <m:t>1</m:t>
          </m:r>
          <m:r>
            <m:rPr>
              <m:sty m:val="p"/>
            </m:rPr>
            <m:t>,</m:t>
          </m:r>
        </m:oMath>
      </m:oMathPara>
    </w:p>
    <w:p>
      <w:pPr>
        <w:pStyle w:val="FirstParagraph"/>
        <w:jc w:val="both"/>
        <w:keepNext w:val="0"/>
        <w:keepLines w:val="0"/>
        <w:widowControl w:val="1"/>
      </w:pPr>
      <w:r>
        <w:t xml:space="preserve">i.e.\ the singular vectors are as well-spread as possible. Hence Candès–Recht applies with</w:t>
      </w:r>
      <w:r>
        <w:t xml:space="preserve"> </w:t>
      </w:r>
      <m:oMath>
        <m:sSub>
          <m:e>
            <m:r>
              <m:t>μ</m:t>
            </m:r>
          </m:e>
          <m:sub>
            <m:r>
              <m:t>0</m:t>
            </m:r>
          </m:sub>
        </m:sSub>
        <m:r>
          <m:rPr>
            <m:sty m:val="p"/>
          </m:rPr>
          <m:t>=</m:t>
        </m:r>
        <m:r>
          <m:t>1</m:t>
        </m:r>
      </m:oMath>
      <w:r>
        <w:t xml:space="preserve">, giving the upper bound</w:t>
      </w:r>
      <w:r>
        <w:t xml:space="preserve"> </w:t>
      </w:r>
      <m:oMath>
        <m:r>
          <m:rPr>
            <m:sty m:val="p"/>
          </m:rPr>
          <m:t>|</m:t>
        </m:r>
        <m:r>
          <m:rPr>
            <m:sty m:val="p"/>
          </m:rPr>
          <m:t>Ω</m:t>
        </m:r>
        <m:r>
          <m:rPr>
            <m:sty m:val="p"/>
          </m:rPr>
          <m:t>|</m:t>
        </m:r>
        <m:r>
          <m:rPr>
            <m:sty m:val="p"/>
          </m:rPr>
          <m:t>≥</m:t>
        </m:r>
        <m:r>
          <m:t>C</m:t>
        </m:r>
        <m:r>
          <m:t>d</m:t>
        </m:r>
        <m:r>
          <m:rPr>
            <m:sty m:val="p"/>
          </m:rPr>
          <m:t>(</m:t>
        </m:r>
        <m:r>
          <m:t>m</m:t>
        </m:r>
        <m:r>
          <m:rPr>
            <m:sty m:val="p"/>
          </m:rPr>
          <m:t>+</m:t>
        </m:r>
        <m:r>
          <m:t>n</m:t>
        </m:r>
        <m:r>
          <m:rPr>
            <m:sty m:val="p"/>
          </m:rPr>
          <m:t>)</m:t>
        </m:r>
        <m:sSup>
          <m:e>
            <m:r>
              <m:rPr>
                <m:sty m:val="p"/>
              </m:rPr>
              <m:t>log</m:t>
            </m:r>
          </m:e>
          <m:sup>
            <m:r>
              <m:t>2</m:t>
            </m:r>
          </m:sup>
        </m:sSup>
        <m:r>
          <m:rPr>
            <m:sty m:val="p"/>
          </m:rPr>
          <m:t>(</m:t>
        </m:r>
        <m:r>
          <m:t>m</m:t>
        </m:r>
        <m:r>
          <m:rPr>
            <m:sty m:val="p"/>
          </m:rPr>
          <m:t>+</m:t>
        </m:r>
        <m:r>
          <m:t>n</m:t>
        </m:r>
        <m:r>
          <m:rPr>
            <m:sty m:val="p"/>
          </m:rPr>
          <m:t>)</m:t>
        </m:r>
      </m:oMath>
      <w:r>
        <w:t xml:space="preserve">.</w:t>
      </w:r>
    </w:p>
    <w:bookmarkEnd w:id="30"/>
    <w:bookmarkStart w:id="31" w:name="proof-of-c-cold-start-length"/>
    <w:p>
      <w:pPr>
        <w:pStyle w:val="Heading3"/>
        <w:keepNext/>
        <w:keepLines/>
        <w:widowControl w:val="1"/>
      </w:pPr>
      <w:r>
        <w:t xml:space="preserve">5.3 Proof of (c): Cold-Start Length</w:t>
      </w:r>
    </w:p>
    <w:p>
      <w:pPr>
        <w:pStyle w:val="FirstParagraph"/>
        <w:jc w:val="both"/>
        <w:keepNext w:val="0"/>
        <w:keepLines w:val="0"/>
        <w:widowControl w:val="1"/>
      </w:pPr>
      <w:r>
        <w:t xml:space="preserve">Step 1 (Count observations per episode).</w:t>
      </w:r>
      <w:r>
        <w:t xml:space="preserve"> </w:t>
      </w:r>
      <w:r>
        <w:t xml:space="preserve">Each step produces</w:t>
      </w:r>
      <w:r>
        <w:t xml:space="preserve"> </w:t>
      </w:r>
      <m:oMath>
        <m:r>
          <m:t>m</m:t>
        </m:r>
      </m:oMath>
      <w:r>
        <w:t xml:space="preserve"> </w:t>
      </w:r>
      <w:r>
        <w:t xml:space="preserve">broadcast tuples (one per drone). Over</w:t>
      </w:r>
      <w:r>
        <w:t xml:space="preserve"> </w:t>
      </w:r>
      <m:oMath>
        <m:r>
          <m:t>K</m:t>
        </m:r>
      </m:oMath>
      <w:r>
        <w:t xml:space="preserve"> </w:t>
      </w:r>
      <w:r>
        <w:t xml:space="preserve">episodes of length</w:t>
      </w:r>
      <w:r>
        <w:t xml:space="preserve"> </w:t>
      </w:r>
      <m:oMath>
        <m:sSub>
          <m:e>
            <m:r>
              <m:t>s</m:t>
            </m:r>
          </m:e>
          <m:sub>
            <m:r>
              <m:rPr>
                <m:sty m:val="p"/>
              </m:rPr>
              <m:t>e</m:t>
            </m:r>
            <m:r>
              <m:rPr>
                <m:sty m:val="p"/>
              </m:rPr>
              <m:t>p</m:t>
            </m:r>
          </m:sub>
        </m:sSub>
      </m:oMath>
      <w:r>
        <w:t xml:space="preserve"> </w:t>
      </w:r>
      <w:r>
        <w:t xml:space="preserve">each:</w:t>
      </w:r>
      <w:r>
        <w:t xml:space="preserve"> </w:t>
      </w:r>
      <m:oMath>
        <m:r>
          <m:rPr>
            <m:sty m:val="p"/>
          </m:rPr>
          <m:t>|</m:t>
        </m:r>
        <m:r>
          <m:rPr>
            <m:sty m:val="p"/>
          </m:rPr>
          <m:t>Ω</m:t>
        </m:r>
        <m:sSub>
          <m:e>
            <m:r>
              <m:rPr>
                <m:sty m:val="p"/>
              </m:rPr>
              <m:t>|</m:t>
            </m:r>
          </m:e>
          <m:sub>
            <m:r>
              <m:t>K</m:t>
            </m:r>
          </m:sub>
        </m:sSub>
        <m:r>
          <m:rPr>
            <m:sty m:val="p"/>
          </m:rPr>
          <m:t>=</m:t>
        </m:r>
        <m:r>
          <m:t>m</m:t>
        </m:r>
        <m:r>
          <m:rPr>
            <m:sty m:val="p"/>
          </m:rPr>
          <m:t>⋅</m:t>
        </m:r>
        <m:sSub>
          <m:e>
            <m:r>
              <m:t>s</m:t>
            </m:r>
          </m:e>
          <m:sub>
            <m:r>
              <m:rPr>
                <m:sty m:val="p"/>
              </m:rPr>
              <m:t>e</m:t>
            </m:r>
            <m:r>
              <m:rPr>
                <m:sty m:val="p"/>
              </m:rPr>
              <m:t>p</m:t>
            </m:r>
          </m:sub>
        </m:sSub>
        <m:r>
          <m:rPr>
            <m:sty m:val="p"/>
          </m:rPr>
          <m:t>⋅</m:t>
        </m:r>
        <m:r>
          <m:t>K</m:t>
        </m:r>
      </m:oMath>
      <w:r>
        <w:t xml:space="preserve"> </w:t>
      </w:r>
      <w:r>
        <w:t xml:space="preserve">observations.</w:t>
      </w:r>
    </w:p>
    <w:p>
      <w:pPr>
        <w:pStyle w:val="BodyText"/>
        <w:jc w:val="both"/>
        <w:keepNext w:val="0"/>
        <w:keepLines w:val="0"/>
        <w:widowControl w:val="1"/>
      </w:pPr>
      <w:r>
        <w:t xml:space="preserve">Step 2 (Uniform-sampling bound,</w:t>
      </w:r>
      <w:r>
        <w:t xml:space="preserve"> </w:t>
      </w:r>
      <m:oMath>
        <m:r>
          <m:t>α</m:t>
        </m:r>
        <m:r>
          <m:rPr>
            <m:sty m:val="p"/>
          </m:rPr>
          <m:t>=</m:t>
        </m:r>
        <m:r>
          <m:t>1</m:t>
        </m:r>
      </m:oMath>
      <w:r>
        <w:t xml:space="preserve">).</w:t>
      </w:r>
      <w:r>
        <w:t xml:space="preserve"> </w:t>
      </w:r>
      <w:r>
        <w:t xml:space="preserve">If observations are roughly uniform across arms (random exploration regime), setting</w:t>
      </w:r>
      <w:r>
        <w:t xml:space="preserve"> </w:t>
      </w:r>
      <m:oMath>
        <m:r>
          <m:rPr>
            <m:sty m:val="p"/>
          </m:rPr>
          <m:t>|</m:t>
        </m:r>
        <m:r>
          <m:rPr>
            <m:sty m:val="p"/>
          </m:rPr>
          <m:t>Ω</m:t>
        </m:r>
        <m:sSub>
          <m:e>
            <m:r>
              <m:rPr>
                <m:sty m:val="p"/>
              </m:rPr>
              <m:t>|</m:t>
            </m:r>
          </m:e>
          <m:sub>
            <m:r>
              <m:t>K</m:t>
            </m:r>
          </m:sub>
        </m:sSub>
        <m:r>
          <m:rPr>
            <m:sty m:val="p"/>
          </m:rPr>
          <m:t>≥</m:t>
        </m:r>
        <m:r>
          <m:rPr>
            <m:sty m:val="p"/>
          </m:rPr>
          <m:t>Θ</m:t>
        </m:r>
        <m:r>
          <m:rPr>
            <m:sty m:val="p"/>
          </m:rPr>
          <m:t>(</m:t>
        </m:r>
        <m:r>
          <m:t>d</m:t>
        </m:r>
        <m:r>
          <m:rPr>
            <m:sty m:val="p"/>
          </m:rPr>
          <m:t>(</m:t>
        </m:r>
        <m:r>
          <m:t>m</m:t>
        </m:r>
        <m:r>
          <m:rPr>
            <m:sty m:val="p"/>
          </m:rPr>
          <m:t>+</m:t>
        </m:r>
        <m:r>
          <m:t>n</m:t>
        </m:r>
        <m:r>
          <m:rPr>
            <m:sty m:val="p"/>
          </m:rPr>
          <m:t>)</m:t>
        </m:r>
        <m:r>
          <m:rPr>
            <m:sty m:val="p"/>
          </m:rPr>
          <m:t>)</m:t>
        </m:r>
      </m:oMath>
      <w:r>
        <w:t xml:space="preserve">:</w:t>
      </w:r>
    </w:p>
    <w:p>
      <w:pPr>
        <w:pStyle w:val="BodyText"/>
      </w:pPr>
      <m:oMathPara>
        <m:oMathParaPr>
          <m:jc m:val="center"/>
        </m:oMathParaPr>
        <m:oMath>
          <m:r>
            <m:t>K</m:t>
          </m:r>
          <m:r>
            <m:rPr>
              <m:sty m:val="p"/>
            </m:rPr>
            <m:t>≥</m:t>
          </m:r>
          <m:f>
            <m:fPr>
              <m:type m:val="bar"/>
            </m:fPr>
            <m:num>
              <m:r>
                <m:t>d</m:t>
              </m:r>
              <m:r>
                <m:rPr>
                  <m:sty m:val="p"/>
                </m:rPr>
                <m:t>(</m:t>
              </m:r>
              <m:r>
                <m:t>m</m:t>
              </m:r>
              <m:r>
                <m:rPr>
                  <m:sty m:val="p"/>
                </m:rPr>
                <m:t>+</m:t>
              </m:r>
              <m:r>
                <m:t>n</m:t>
              </m:r>
              <m:r>
                <m:rPr>
                  <m:sty m:val="p"/>
                </m:rPr>
                <m:t>)</m:t>
              </m:r>
            </m:num>
            <m:den>
              <m:r>
                <m:t>m</m:t>
              </m:r>
              <m:r>
                <m:rPr>
                  <m:sty m:val="p"/>
                </m:rPr>
                <m:t>⋅</m:t>
              </m:r>
              <m:sSub>
                <m:e>
                  <m:r>
                    <m:t>s</m:t>
                  </m:r>
                </m:e>
                <m:sub>
                  <m:r>
                    <m:rPr>
                      <m:sty m:val="p"/>
                    </m:rPr>
                    <m:t>e</m:t>
                  </m:r>
                  <m:r>
                    <m:rPr>
                      <m:sty m:val="p"/>
                    </m:rPr>
                    <m:t>p</m:t>
                  </m:r>
                </m:sub>
              </m:sSub>
            </m:den>
          </m:f>
          <m:r>
            <m:rPr>
              <m:sty m:val="p"/>
            </m:rPr>
            <m:t>=</m:t>
          </m:r>
          <m:f>
            <m:fPr>
              <m:type m:val="bar"/>
            </m:fPr>
            <m:num>
              <m:r>
                <m:t>d</m:t>
              </m:r>
              <m:r>
                <m:rPr>
                  <m:sty m:val="p"/>
                </m:rPr>
                <m:t>(</m:t>
              </m:r>
              <m:r>
                <m:t>m</m:t>
              </m:r>
              <m:r>
                <m:rPr>
                  <m:sty m:val="p"/>
                </m:rPr>
                <m:t>+</m:t>
              </m:r>
              <m:r>
                <m:t>n</m:t>
              </m:r>
              <m:r>
                <m:rPr>
                  <m:sty m:val="p"/>
                </m:rPr>
                <m:t>)</m:t>
              </m:r>
            </m:num>
            <m:den>
              <m:r>
                <m:t>n</m:t>
              </m:r>
              <m:acc>
                <m:accPr>
                  <m:chr m:val="‾"/>
                </m:accPr>
                <m:e>
                  <m:r>
                    <m:t>h</m:t>
                  </m:r>
                </m:e>
              </m:acc>
            </m:den>
          </m:f>
          <m:limUpp>
            <m:e>
              <m:r>
                <m:rPr>
                  <m:sty m:val="p"/>
                </m:rPr>
                <m:t>→</m:t>
              </m:r>
            </m:e>
            <m:lim>
              <m:r>
                <m:t>m</m:t>
              </m:r>
              <m:r>
                <m:rPr>
                  <m:sty m:val="p"/>
                </m:rPr>
                <m:t>≪</m:t>
              </m:r>
              <m:r>
                <m:t>n</m:t>
              </m:r>
            </m:lim>
          </m:limUpp>
          <m:f>
            <m:fPr>
              <m:type m:val="bar"/>
            </m:fPr>
            <m:num>
              <m:r>
                <m:t>d</m:t>
              </m:r>
            </m:num>
            <m:den>
              <m:acc>
                <m:accPr>
                  <m:chr m:val="‾"/>
                </m:accPr>
                <m:e>
                  <m:r>
                    <m:t>h</m:t>
                  </m:r>
                </m:e>
              </m:acc>
            </m:den>
          </m:f>
          <m:r>
            <m:rPr>
              <m:sty m:val="p"/>
            </m:rPr>
            <m:t>=</m:t>
          </m:r>
          <m:r>
            <m:rPr>
              <m:sty m:val="p"/>
            </m:rPr>
            <m:t>Θ</m:t>
          </m:r>
          <m:r>
            <m:rPr>
              <m:sty m:val="p"/>
            </m:rPr>
            <m:t>(</m:t>
          </m:r>
          <m:r>
            <m:t>d</m:t>
          </m:r>
          <m:r>
            <m:rPr>
              <m:sty m:val="p"/>
            </m:rPr>
            <m:t>)</m:t>
          </m:r>
          <m:r>
            <m:rPr>
              <m:sty m:val="p"/>
            </m:rPr>
            <m:t>.</m:t>
          </m:r>
        </m:oMath>
      </m:oMathPara>
    </w:p>
    <w:p>
      <w:pPr>
        <w:pStyle w:val="FirstParagraph"/>
        <w:jc w:val="both"/>
        <w:keepNext w:val="0"/>
        <w:keepLines w:val="0"/>
        <w:widowControl w:val="1"/>
      </w:pPr>
      <w:r>
        <w:t xml:space="preserve">So</w:t>
      </w:r>
      <w:r>
        <w:t xml:space="preserve"> </w:t>
      </w:r>
      <m:oMath>
        <m:sSubSup>
          <m:e>
            <m:r>
              <m:t>K</m:t>
            </m:r>
          </m:e>
          <m:sub>
            <m:r>
              <m:rPr>
                <m:sty m:val="p"/>
              </m:rPr>
              <m:t>c</m:t>
            </m:r>
            <m:r>
              <m:rPr>
                <m:sty m:val="p"/>
              </m:rPr>
              <m:t>o</m:t>
            </m:r>
            <m:r>
              <m:rPr>
                <m:sty m:val="p"/>
              </m:rPr>
              <m:t>l</m:t>
            </m:r>
            <m:r>
              <m:rPr>
                <m:sty m:val="p"/>
              </m:rPr>
              <m:t>d</m:t>
            </m:r>
          </m:sub>
          <m:sup>
            <m:r>
              <m:rPr>
                <m:sty m:val="p"/>
              </m:rPr>
              <m:t>u</m:t>
            </m:r>
            <m:r>
              <m:rPr>
                <m:sty m:val="p"/>
              </m:rPr>
              <m:t>n</m:t>
            </m:r>
            <m:r>
              <m:rPr>
                <m:sty m:val="p"/>
              </m:rPr>
              <m:t>i</m:t>
            </m:r>
            <m:r>
              <m:rPr>
                <m:sty m:val="p"/>
              </m:rPr>
              <m:t>f</m:t>
            </m:r>
            <m:r>
              <m:rPr>
                <m:sty m:val="p"/>
              </m:rPr>
              <m:t>o</m:t>
            </m:r>
            <m:r>
              <m:rPr>
                <m:sty m:val="p"/>
              </m:rPr>
              <m:t>r</m:t>
            </m:r>
            <m:r>
              <m:rPr>
                <m:sty m:val="p"/>
              </m:rPr>
              <m:t>m</m:t>
            </m:r>
          </m:sup>
        </m:sSubSup>
        <m:r>
          <m:rPr>
            <m:sty m:val="p"/>
          </m:rPr>
          <m:t>=</m:t>
        </m:r>
        <m:r>
          <m:rPr>
            <m:sty m:val="p"/>
          </m:rPr>
          <m:t>Θ</m:t>
        </m:r>
        <m:r>
          <m:rPr>
            <m:sty m:val="p"/>
          </m:rPr>
          <m:t>(</m:t>
        </m:r>
        <m:r>
          <m:t>d</m:t>
        </m:r>
        <m:r>
          <m:rPr>
            <m:sty m:val="p"/>
          </m:rPr>
          <m:t>)</m:t>
        </m:r>
      </m:oMath>
      <w:r>
        <w:t xml:space="preserve">.</w:t>
      </w:r>
    </w:p>
    <w:p>
      <w:pPr>
        <w:pStyle w:val="BodyText"/>
        <w:jc w:val="both"/>
        <w:keepNext w:val="0"/>
        <w:keepLines w:val="0"/>
        <w:widowControl w:val="1"/>
      </w:pPr>
      <w:r>
        <w:t xml:space="preserve">Step 3 (Biased-sampling bound,</w:t>
      </w:r>
      <w:r>
        <w:t xml:space="preserve"> </w:t>
      </w:r>
      <m:oMath>
        <m:r>
          <m:t>α</m:t>
        </m:r>
        <m:r>
          <m:rPr>
            <m:sty m:val="p"/>
          </m:rPr>
          <m:t>=</m:t>
        </m:r>
        <m:r>
          <m:t>2</m:t>
        </m:r>
      </m:oMath>
      <w:r>
        <w:t xml:space="preserve">).</w:t>
      </w:r>
      <w:r>
        <w:t xml:space="preserve"> </w:t>
      </w:r>
      <w:r>
        <w:t xml:space="preserve">Under policy-driven sampling, only the matched-pair fraction</w:t>
      </w:r>
      <w:r>
        <w:t xml:space="preserve"> </w:t>
      </w:r>
      <m:oMath>
        <m:r>
          <m:t>1</m:t>
        </m:r>
        <m:r>
          <m:rPr>
            <m:sty m:val="p"/>
          </m:rPr>
          <m:t>/</m:t>
        </m:r>
        <m:r>
          <m:t>d</m:t>
        </m:r>
      </m:oMath>
      <w:r>
        <w:t xml:space="preserve"> </w:t>
      </w:r>
      <w:r>
        <w:t xml:space="preserve">of observations contribute to rank-</w:t>
      </w:r>
      <m:oMath>
        <m:r>
          <m:t>d</m:t>
        </m:r>
      </m:oMath>
      <w:r>
        <w:t xml:space="preserve"> </w:t>
      </w:r>
      <w:r>
        <w:t xml:space="preserve">recovery (the zero-reward observations constrain the factor product but with less information per observation). Effectively,</w:t>
      </w:r>
      <w:r>
        <w:t xml:space="preserve"> </w:t>
      </w:r>
      <m:oMath>
        <m:r>
          <m:rPr>
            <m:sty m:val="p"/>
          </m:rPr>
          <m:t>|</m:t>
        </m:r>
        <m:r>
          <m:rPr>
            <m:sty m:val="p"/>
          </m:rPr>
          <m:t>Ω</m:t>
        </m:r>
        <m:sSubSup>
          <m:e>
            <m:r>
              <m:rPr>
                <m:sty m:val="p"/>
              </m:rPr>
              <m:t>|</m:t>
            </m:r>
          </m:e>
          <m:sub>
            <m:r>
              <m:t>K</m:t>
            </m:r>
          </m:sub>
          <m:sup>
            <m:r>
              <m:rPr>
                <m:sty m:val="p"/>
              </m:rPr>
              <m:t>m</m:t>
            </m:r>
            <m:r>
              <m:rPr>
                <m:sty m:val="p"/>
              </m:rPr>
              <m:t>a</m:t>
            </m:r>
            <m:r>
              <m:rPr>
                <m:sty m:val="p"/>
              </m:rPr>
              <m:t>t</m:t>
            </m:r>
            <m:r>
              <m:rPr>
                <m:sty m:val="p"/>
              </m:rPr>
              <m:t>c</m:t>
            </m:r>
            <m:r>
              <m:rPr>
                <m:sty m:val="p"/>
              </m:rPr>
              <m:t>h</m:t>
            </m:r>
            <m:r>
              <m:rPr>
                <m:sty m:val="p"/>
              </m:rPr>
              <m:t>e</m:t>
            </m:r>
            <m:r>
              <m:rPr>
                <m:sty m:val="p"/>
              </m:rPr>
              <m:t>d</m:t>
            </m:r>
          </m:sup>
        </m:sSubSup>
        <m:r>
          <m:rPr>
            <m:sty m:val="p"/>
          </m:rPr>
          <m:t>=</m:t>
        </m:r>
        <m:r>
          <m:t>m</m:t>
        </m:r>
        <m:sSub>
          <m:e>
            <m:r>
              <m:t>s</m:t>
            </m:r>
          </m:e>
          <m:sub>
            <m:r>
              <m:rPr>
                <m:sty m:val="p"/>
              </m:rPr>
              <m:t>e</m:t>
            </m:r>
            <m:r>
              <m:rPr>
                <m:sty m:val="p"/>
              </m:rPr>
              <m:t>p</m:t>
            </m:r>
          </m:sub>
        </m:sSub>
        <m:r>
          <m:t>K</m:t>
        </m:r>
        <m:r>
          <m:rPr>
            <m:sty m:val="p"/>
          </m:rPr>
          <m:t>/</m:t>
        </m:r>
        <m:r>
          <m:t>d</m:t>
        </m:r>
      </m:oMath>
      <w:r>
        <w:t xml:space="preserve">. Setting this</w:t>
      </w:r>
      <w:r>
        <w:t xml:space="preserve"> </w:t>
      </w:r>
      <m:oMath>
        <m:r>
          <m:rPr>
            <m:sty m:val="p"/>
          </m:rPr>
          <m:t>≥</m:t>
        </m:r>
        <m:r>
          <m:t>d</m:t>
        </m:r>
        <m:r>
          <m:rPr>
            <m:sty m:val="p"/>
          </m:rPr>
          <m:t>(</m:t>
        </m:r>
        <m:r>
          <m:t>m</m:t>
        </m:r>
        <m:r>
          <m:rPr>
            <m:sty m:val="p"/>
          </m:rPr>
          <m:t>+</m:t>
        </m:r>
        <m:r>
          <m:t>n</m:t>
        </m:r>
        <m:r>
          <m:rPr>
            <m:sty m:val="p"/>
          </m:rPr>
          <m:t>)</m:t>
        </m:r>
      </m:oMath>
      <w:r>
        <w:t xml:space="preserve">:</w:t>
      </w:r>
    </w:p>
    <w:p>
      <w:pPr>
        <w:pStyle w:val="BodyText"/>
      </w:pPr>
      <m:oMathPara>
        <m:oMathParaPr>
          <m:jc m:val="center"/>
        </m:oMathParaPr>
        <m:oMath>
          <m:r>
            <m:t>K</m:t>
          </m:r>
          <m:r>
            <m:rPr>
              <m:sty m:val="p"/>
            </m:rPr>
            <m:t>≥</m:t>
          </m:r>
          <m:f>
            <m:fPr>
              <m:type m:val="bar"/>
            </m:fPr>
            <m:num>
              <m:sSup>
                <m:e>
                  <m:r>
                    <m:t>d</m:t>
                  </m:r>
                </m:e>
                <m:sup>
                  <m:r>
                    <m:t>2</m:t>
                  </m:r>
                </m:sup>
              </m:sSup>
              <m:r>
                <m:rPr>
                  <m:sty m:val="p"/>
                </m:rPr>
                <m:t>(</m:t>
              </m:r>
              <m:r>
                <m:t>m</m:t>
              </m:r>
              <m:r>
                <m:rPr>
                  <m:sty m:val="p"/>
                </m:rPr>
                <m:t>+</m:t>
              </m:r>
              <m:r>
                <m:t>n</m:t>
              </m:r>
              <m:r>
                <m:rPr>
                  <m:sty m:val="p"/>
                </m:rPr>
                <m:t>)</m:t>
              </m:r>
            </m:num>
            <m:den>
              <m:r>
                <m:t>m</m:t>
              </m:r>
              <m:r>
                <m:rPr>
                  <m:sty m:val="p"/>
                </m:rPr>
                <m:t>⋅</m:t>
              </m:r>
              <m:sSub>
                <m:e>
                  <m:r>
                    <m:t>s</m:t>
                  </m:r>
                </m:e>
                <m:sub>
                  <m:r>
                    <m:rPr>
                      <m:sty m:val="p"/>
                    </m:rPr>
                    <m:t>e</m:t>
                  </m:r>
                  <m:r>
                    <m:rPr>
                      <m:sty m:val="p"/>
                    </m:rPr>
                    <m:t>p</m:t>
                  </m:r>
                </m:sub>
              </m:sSub>
            </m:den>
          </m:f>
          <m:r>
            <m:rPr>
              <m:sty m:val="p"/>
            </m:rPr>
            <m:t>=</m:t>
          </m:r>
          <m:r>
            <m:rPr>
              <m:sty m:val="p"/>
            </m:rPr>
            <m:t>Θ</m:t>
          </m:r>
          <m:r>
            <m:rPr>
              <m:sty m:val="p"/>
            </m:rPr>
            <m:t>(</m:t>
          </m:r>
          <m:sSup>
            <m:e>
              <m:r>
                <m:t>d</m:t>
              </m:r>
            </m:e>
            <m:sup>
              <m:r>
                <m:t>2</m:t>
              </m:r>
            </m:sup>
          </m:sSup>
          <m:r>
            <m:rPr>
              <m:sty m:val="p"/>
            </m:rPr>
            <m:t>)</m:t>
          </m:r>
          <m:r>
            <m:rPr>
              <m:sty m:val="p"/>
            </m:rPr>
            <m:t>.</m:t>
          </m:r>
        </m:oMath>
      </m:oMathPara>
    </w:p>
    <w:p>
      <w:pPr>
        <w:pStyle w:val="FirstParagraph"/>
        <w:jc w:val="both"/>
        <w:keepNext w:val="0"/>
        <w:keepLines w:val="0"/>
        <w:widowControl w:val="1"/>
      </w:pPr>
      <w:r>
        <w:t xml:space="preserve">Step 4 (Empirical interpolation).</w:t>
      </w:r>
      <w:r>
        <w:t xml:space="preserve"> </w:t>
      </w:r>
      <w:r>
        <w:t xml:space="preserve">The actual sampling falls between uniform and matched-only: in cold-start, exploration is high (closer to uniform), and as MF-CF warms up, sampling becomes biased toward matched pairs (closer to</w:t>
      </w:r>
      <w:r>
        <w:t xml:space="preserve"> </w:t>
      </w:r>
      <m:oMath>
        <m:r>
          <m:t>α</m:t>
        </m:r>
        <m:r>
          <m:rPr>
            <m:sty m:val="p"/>
          </m:rPr>
          <m:t>=</m:t>
        </m:r>
        <m:r>
          <m:t>2</m:t>
        </m:r>
      </m:oMath>
      <w:r>
        <w:t xml:space="preserve">). Empirically (main paper §7.15),</w:t>
      </w:r>
      <w:r>
        <w:t xml:space="preserve"> </w:t>
      </w:r>
      <m:oMath>
        <m:sSub>
          <m:e>
            <m:r>
              <m:t>K</m:t>
            </m:r>
          </m:e>
          <m:sub>
            <m:r>
              <m:rPr>
                <m:sty m:val="p"/>
              </m:rPr>
              <m:t>c</m:t>
            </m:r>
            <m:r>
              <m:rPr>
                <m:sty m:val="p"/>
              </m:rPr>
              <m:t>o</m:t>
            </m:r>
            <m:r>
              <m:rPr>
                <m:sty m:val="p"/>
              </m:rPr>
              <m:t>l</m:t>
            </m:r>
            <m:r>
              <m:rPr>
                <m:sty m:val="p"/>
              </m:rPr>
              <m:t>d</m:t>
            </m:r>
          </m:sub>
        </m:sSub>
        <m:r>
          <m:rPr>
            <m:sty m:val="p"/>
          </m:rPr>
          <m:t>∝</m:t>
        </m:r>
        <m:sSup>
          <m:e>
            <m:r>
              <m:t>d</m:t>
            </m:r>
          </m:e>
          <m:sup>
            <m:r>
              <m:t>α</m:t>
            </m:r>
          </m:sup>
        </m:sSup>
      </m:oMath>
      <w:r>
        <w:t xml:space="preserve"> </w:t>
      </w:r>
      <w:r>
        <w:t xml:space="preserve">with</w:t>
      </w:r>
      <w:r>
        <w:t xml:space="preserve"> </w:t>
      </w:r>
      <m:oMath>
        <m:r>
          <m:t>α</m:t>
        </m:r>
      </m:oMath>
      <w:r>
        <w:t xml:space="preserve"> </w:t>
      </w:r>
      <w:r>
        <w:t xml:space="preserve">fitted at</w:t>
      </w:r>
      <w:r>
        <w:t xml:space="preserve"> </w:t>
      </w:r>
      <m:oMath>
        <m:r>
          <m:rPr>
            <m:sty m:val="p"/>
          </m:rPr>
          <m:t>≈</m:t>
        </m:r>
        <m:r>
          <m:t>1.18</m:t>
        </m:r>
      </m:oMath>
      <w:r>
        <w:t xml:space="preserve"> </w:t>
      </w:r>
      <w:r>
        <w:t xml:space="preserve">for</w:t>
      </w:r>
      <w:r>
        <w:t xml:space="preserve"> </w:t>
      </w:r>
      <m:oMath>
        <m:r>
          <m:t>d</m:t>
        </m:r>
        <m:r>
          <m:rPr>
            <m:sty m:val="p"/>
          </m:rPr>
          <m:t>=</m:t>
        </m:r>
        <m:r>
          <m:t>3</m:t>
        </m:r>
        <m:r>
          <m:rPr>
            <m:sty m:val="p"/>
          </m:rPr>
          <m:t>→</m:t>
        </m:r>
        <m:r>
          <m:t>5</m:t>
        </m:r>
      </m:oMath>
      <w:r>
        <w:t xml:space="preserve"> </w:t>
      </w:r>
      <w:r>
        <w:t xml:space="preserve">and</w:t>
      </w:r>
      <w:r>
        <w:t xml:space="preserve"> </w:t>
      </w:r>
      <m:oMath>
        <m:r>
          <m:t>α</m:t>
        </m:r>
        <m:r>
          <m:rPr>
            <m:sty m:val="p"/>
          </m:rPr>
          <m:t>≈</m:t>
        </m:r>
        <m:r>
          <m:t>1.45</m:t>
        </m:r>
      </m:oMath>
      <w:r>
        <w:t xml:space="preserve"> </w:t>
      </w:r>
      <w:r>
        <w:t xml:space="preserve">for</w:t>
      </w:r>
      <w:r>
        <w:t xml:space="preserve"> </w:t>
      </w:r>
      <m:oMath>
        <m:r>
          <m:t>d</m:t>
        </m:r>
        <m:r>
          <m:rPr>
            <m:sty m:val="p"/>
          </m:rPr>
          <m:t>=</m:t>
        </m:r>
        <m:r>
          <m:t>3</m:t>
        </m:r>
        <m:r>
          <m:rPr>
            <m:sty m:val="p"/>
          </m:rPr>
          <m:t>→</m:t>
        </m:r>
        <m:r>
          <m:t>8</m:t>
        </m:r>
      </m:oMath>
      <w:r>
        <w:t xml:space="preserve">.</w:t>
      </w:r>
    </w:p>
    <w:bookmarkEnd w:id="31"/>
    <w:bookmarkStart w:id="32" w:name="discussion-2"/>
    <w:p>
      <w:pPr>
        <w:pStyle w:val="Heading3"/>
        <w:keepNext/>
        <w:keepLines/>
        <w:widowControl w:val="1"/>
      </w:pPr>
      <w:r>
        <w:t xml:space="preserve">5.4 Discussion</w:t>
      </w:r>
    </w:p>
    <w:p>
      <w:pPr>
        <w:pStyle w:val="FirstParagraph"/>
        <w:jc w:val="both"/>
        <w:keepNext w:val="0"/>
        <w:keepLines w:val="0"/>
        <w:widowControl w:val="1"/>
      </w:pPr>
      <w:r>
        <w:rPr>
          <w:b/>
          <w:bCs/>
        </w:rPr>
        <w:t xml:space="preserve">Why the</w:t>
      </w:r>
      <w:r>
        <w:rPr>
          <w:b/>
          <w:bCs/>
        </w:rPr>
        <w:t xml:space="preserve"> </w:t>
      </w:r>
      <m:oMath>
        <m:sSup>
          <m:e>
            <m:r>
              <m:rPr>
                <m:sty m:val="p"/>
              </m:rPr>
              <m:t>log</m:t>
            </m:r>
          </m:e>
          <m:sup>
            <m:r>
              <m:t>2</m:t>
            </m:r>
          </m:sup>
        </m:sSup>
      </m:oMath>
      <w:r>
        <w:rPr>
          <w:b/>
          <w:bCs/>
        </w:rPr>
        <w:t xml:space="preserve"> </w:t>
      </w:r>
      <w:r>
        <w:rPr>
          <w:b/>
          <w:bCs/>
        </w:rPr>
        <w:t xml:space="preserve">factor.</w:t>
      </w:r>
      <w:r>
        <w:t xml:space="preserve"> </w:t>
      </w:r>
      <w:r>
        <w:t xml:space="preserve">Candès–Recht's</w:t>
      </w:r>
      <w:r>
        <w:t xml:space="preserve"> </w:t>
      </w:r>
      <m:oMath>
        <m:sSup>
          <m:e>
            <m:r>
              <m:rPr>
                <m:sty m:val="p"/>
              </m:rPr>
              <m:t>log</m:t>
            </m:r>
          </m:e>
          <m:sup>
            <m:r>
              <m:t>2</m:t>
            </m:r>
          </m:sup>
        </m:sSup>
        <m:r>
          <m:rPr>
            <m:sty m:val="p"/>
          </m:rPr>
          <m:t>(</m:t>
        </m:r>
        <m:r>
          <m:t>m</m:t>
        </m:r>
        <m:r>
          <m:rPr>
            <m:sty m:val="p"/>
          </m:rPr>
          <m:t>+</m:t>
        </m:r>
        <m:r>
          <m:t>n</m:t>
        </m:r>
        <m:r>
          <m:rPr>
            <m:sty m:val="p"/>
          </m:rPr>
          <m:t>)</m:t>
        </m:r>
      </m:oMath>
      <w:r>
        <w:t xml:space="preserve"> </w:t>
      </w:r>
      <w:r>
        <w:t xml:space="preserve">slack arises from a peeling argument over scales of the entry values. Candès–Tao 2010 tightened this to</w:t>
      </w:r>
      <w:r>
        <w:t xml:space="preserve"> </w:t>
      </w:r>
      <m:oMath>
        <m:r>
          <m:rPr>
            <m:sty m:val="p"/>
          </m:rPr>
          <m:t>log</m:t>
        </m:r>
        <m:r>
          <m:rPr>
            <m:sty m:val="p"/>
          </m:rPr>
          <m:t>(</m:t>
        </m:r>
        <m:r>
          <m:t>m</m:t>
        </m:r>
        <m:r>
          <m:rPr>
            <m:sty m:val="p"/>
          </m:rPr>
          <m:t>+</m:t>
        </m:r>
        <m:r>
          <m:t>n</m:t>
        </m:r>
        <m:r>
          <m:rPr>
            <m:sty m:val="p"/>
          </m:rPr>
          <m:t>)</m:t>
        </m:r>
      </m:oMath>
      <w:r>
        <w:t xml:space="preserve">; the original Candès–Recht result is loose by one log factor relative to the lower bound (a).</w:t>
      </w:r>
    </w:p>
    <w:p>
      <w:pPr>
        <w:pStyle w:val="BodyText"/>
        <w:jc w:val="both"/>
        <w:keepNext w:val="0"/>
        <w:keepLines w:val="0"/>
        <w:widowControl w:val="1"/>
      </w:pPr>
      <w:r>
        <w:rPr>
          <w:b/>
          <w:bCs/>
        </w:rPr>
        <w:t xml:space="preserve">Connection to noisy completion.</w:t>
      </w:r>
      <w:r>
        <w:t xml:space="preserve"> </w:t>
      </w:r>
      <w:r>
        <w:t xml:space="preserve">The Keshavan–Montanari–Oh result (§1.4) is what we actually use in the SGD-based MF-CF setting: per-entry RMSE</w:t>
      </w:r>
      <w:r>
        <w:t xml:space="preserve"> </w:t>
      </w:r>
      <m:oMath>
        <m:r>
          <m:rPr>
            <m:sty m:val="p"/>
          </m:rPr>
          <m:t>∼</m:t>
        </m:r>
        <m:r>
          <m:rPr>
            <m:sty m:val="p"/>
          </m:rPr>
          <m:t>|</m:t>
        </m:r>
        <m:r>
          <m:rPr>
            <m:sty m:val="p"/>
          </m:rPr>
          <m:t>Ω</m:t>
        </m:r>
        <m:sSup>
          <m:e>
            <m:r>
              <m:rPr>
                <m:sty m:val="p"/>
              </m:rPr>
              <m:t>|</m:t>
            </m:r>
          </m:e>
          <m:sup>
            <m:r>
              <m:rPr>
                <m:sty m:val="p"/>
              </m:rPr>
              <m:t>−</m:t>
            </m:r>
            <m:r>
              <m:t>1</m:t>
            </m:r>
            <m:r>
              <m:rPr>
                <m:sty m:val="p"/>
              </m:rPr>
              <m:t>/</m:t>
            </m:r>
            <m:r>
              <m:t>2</m:t>
            </m:r>
          </m:sup>
        </m:sSup>
      </m:oMath>
      <w:r>
        <w:t xml:space="preserve"> </w:t>
      </w:r>
      <w:r>
        <w:t xml:space="preserve">once the threshold is exceeded. This bound is invoked in Theorem 7 to quantify the SVD warm-start quality.</w:t>
      </w:r>
    </w:p>
    <w:p>
      <w:pPr>
        <w:pStyle w:val="BodyText"/>
        <w:jc w:val="both"/>
        <w:keepNext w:val="0"/>
        <w:keepLines w:val="0"/>
        <w:widowControl w:val="1"/>
      </w:pPr>
      <w:r>
        <w:rPr>
          <w:b/>
          <w:bCs/>
        </w:rPr>
        <w:t xml:space="preserve">Sampling-assumption caveat.</w:t>
      </w:r>
      <w:r>
        <w:t xml:space="preserve"> </w:t>
      </w:r>
      <w:r>
        <w:t xml:space="preserve">Parts (b) and (c) assume sampling that is either uniformly random across arms (b: Candès–Recht) or near-uniform during cold-start (c: under high exploration). MF-CF's SGD samples actions through an</w:t>
      </w:r>
      <w:r>
        <w:t xml:space="preserve"> </w:t>
      </w:r>
      <m:oMath>
        <m:r>
          <m:t>ε</m:t>
        </m:r>
      </m:oMath>
      <w:r>
        <w:t xml:space="preserve">-greedy policy whose stationary distribution biases toward high-reward arms. The correct generalisation under non-uniform sampling is the</w:t>
      </w:r>
      <w:r>
        <w:t xml:space="preserve"> </w:t>
      </w:r>
      <w:r>
        <w:rPr>
          <w:i/>
          <w:iCs/>
        </w:rPr>
        <w:t xml:space="preserve">weighted trace-norm</w:t>
      </w:r>
      <w:r>
        <w:t xml:space="preserve"> </w:t>
      </w:r>
      <w:r>
        <w:t xml:space="preserve">result of Foygel–Salakhutdinov 2011: if entry</w:t>
      </w:r>
      <w:r>
        <w:t xml:space="preserve"> </w:t>
      </w:r>
      <m:oMath>
        <m:r>
          <m:rPr>
            <m:sty m:val="p"/>
          </m:rPr>
          <m:t>(</m:t>
        </m:r>
        <m:r>
          <m:t>i</m:t>
        </m:r>
        <m:r>
          <m:rPr>
            <m:sty m:val="p"/>
          </m:rPr>
          <m:t>,</m:t>
        </m:r>
        <m:r>
          <m:t>j</m:t>
        </m:r>
        <m:r>
          <m:rPr>
            <m:sty m:val="p"/>
          </m:rPr>
          <m:t>)</m:t>
        </m:r>
      </m:oMath>
      <w:r>
        <w:t xml:space="preserve"> </w:t>
      </w:r>
      <w:r>
        <w:t xml:space="preserve">is sampled with probability</w:t>
      </w:r>
      <w:r>
        <w:t xml:space="preserve"> </w:t>
      </w:r>
      <m:oMath>
        <m:sSub>
          <m:e>
            <m:r>
              <m:t>p</m:t>
            </m:r>
          </m:e>
          <m:sub>
            <m:r>
              <m:t>i</m:t>
            </m:r>
            <m:r>
              <m:t>j</m:t>
            </m:r>
          </m:sub>
        </m:sSub>
      </m:oMath>
      <w:r>
        <w:t xml:space="preserve"> </w:t>
      </w:r>
      <w:r>
        <w:t xml:space="preserve">bounded below by</w:t>
      </w:r>
      <w:r>
        <w:t xml:space="preserve"> </w:t>
      </w:r>
      <m:oMath>
        <m:sSub>
          <m:e>
            <m:r>
              <m:t>p</m:t>
            </m:r>
          </m:e>
          <m:sub>
            <m:r>
              <m:rPr>
                <m:sty m:val="p"/>
              </m:rPr>
              <m:t>min</m:t>
            </m:r>
          </m:sub>
        </m:sSub>
      </m:oMath>
      <w:r>
        <w:t xml:space="preserve">, exact recovery requires</w:t>
      </w:r>
      <w:r>
        <w:t xml:space="preserve"> </w:t>
      </w:r>
      <m:oMath>
        <m:r>
          <m:rPr>
            <m:sty m:val="p"/>
          </m:rPr>
          <m:t>|</m:t>
        </m:r>
        <m:r>
          <m:rPr>
            <m:sty m:val="p"/>
          </m:rPr>
          <m:t>Ω</m:t>
        </m:r>
        <m:r>
          <m:rPr>
            <m:sty m:val="p"/>
          </m:rPr>
          <m:t>|</m:t>
        </m:r>
        <m:r>
          <m:rPr>
            <m:sty m:val="p"/>
          </m:rPr>
          <m:t>≥</m:t>
        </m:r>
        <m:r>
          <m:t>C</m:t>
        </m:r>
        <m:sSub>
          <m:e>
            <m:r>
              <m:t>μ</m:t>
            </m:r>
          </m:e>
          <m:sub>
            <m:r>
              <m:t>0</m:t>
            </m:r>
          </m:sub>
        </m:sSub>
        <m:r>
          <m:t>d</m:t>
        </m:r>
        <m:r>
          <m:rPr>
            <m:sty m:val="p"/>
          </m:rPr>
          <m:t>(</m:t>
        </m:r>
        <m:r>
          <m:t>m</m:t>
        </m:r>
        <m:r>
          <m:rPr>
            <m:sty m:val="p"/>
          </m:rPr>
          <m:t>+</m:t>
        </m:r>
        <m:r>
          <m:t>n</m:t>
        </m:r>
        <m:r>
          <m:rPr>
            <m:sty m:val="p"/>
          </m:rPr>
          <m:t>)</m:t>
        </m:r>
        <m:sSup>
          <m:e>
            <m:r>
              <m:rPr>
                <m:sty m:val="p"/>
              </m:rPr>
              <m:t>log</m:t>
            </m:r>
          </m:e>
          <m:sup>
            <m:r>
              <m:t>2</m:t>
            </m:r>
          </m:sup>
        </m:sSup>
        <m:r>
          <m:rPr>
            <m:sty m:val="p"/>
          </m:rPr>
          <m:t>(</m:t>
        </m:r>
        <m:r>
          <m:t>m</m:t>
        </m:r>
        <m:r>
          <m:rPr>
            <m:sty m:val="p"/>
          </m:rPr>
          <m:t>+</m:t>
        </m:r>
        <m:r>
          <m:t>n</m:t>
        </m:r>
        <m:r>
          <m:rPr>
            <m:sty m:val="p"/>
          </m:rPr>
          <m:t>)</m:t>
        </m:r>
        <m:r>
          <m:rPr>
            <m:sty m:val="p"/>
          </m:rPr>
          <m:t>/</m:t>
        </m:r>
        <m:r>
          <m:rPr>
            <m:sty m:val="p"/>
          </m:rPr>
          <m:t>(</m:t>
        </m:r>
        <m:sSub>
          <m:e>
            <m:r>
              <m:t>p</m:t>
            </m:r>
          </m:e>
          <m:sub>
            <m:r>
              <m:rPr>
                <m:sty m:val="p"/>
              </m:rPr>
              <m:t>min</m:t>
            </m:r>
          </m:sub>
        </m:sSub>
        <m:r>
          <m:rPr>
            <m:sty m:val="p"/>
          </m:rPr>
          <m:t>⋅</m:t>
        </m:r>
        <m:r>
          <m:t>m</m:t>
        </m:r>
        <m:r>
          <m:t>n</m:t>
        </m:r>
        <m:r>
          <m:rPr>
            <m:sty m:val="p"/>
          </m:rPr>
          <m:t>)</m:t>
        </m:r>
      </m:oMath>
      <w:r>
        <w:t xml:space="preserve">, contributing an extra factor</w:t>
      </w:r>
      <w:r>
        <w:t xml:space="preserve"> </w:t>
      </w:r>
      <m:oMath>
        <m:r>
          <m:t>1</m:t>
        </m:r>
        <m:r>
          <m:rPr>
            <m:sty m:val="p"/>
          </m:rPr>
          <m:t>/</m:t>
        </m:r>
        <m:r>
          <m:rPr>
            <m:sty m:val="p"/>
          </m:rPr>
          <m:t>(</m:t>
        </m:r>
        <m:sSub>
          <m:e>
            <m:r>
              <m:t>p</m:t>
            </m:r>
          </m:e>
          <m:sub>
            <m:r>
              <m:rPr>
                <m:sty m:val="p"/>
              </m:rPr>
              <m:t>min</m:t>
            </m:r>
          </m:sub>
        </m:sSub>
        <m:r>
          <m:rPr>
            <m:sty m:val="p"/>
          </m:rPr>
          <m:t>⋅</m:t>
        </m:r>
        <m:r>
          <m:t>m</m:t>
        </m:r>
        <m:r>
          <m:t>n</m:t>
        </m:r>
        <m:r>
          <m:rPr>
            <m:sty m:val="p"/>
          </m:rPr>
          <m:t>)</m:t>
        </m:r>
      </m:oMath>
      <w:r>
        <w:t xml:space="preserve"> </w:t>
      </w:r>
      <w:r>
        <w:t xml:space="preserve">over the uniform bound. For ZK-MRTA,</w:t>
      </w:r>
      <w:r>
        <w:t xml:space="preserve"> </w:t>
      </w:r>
      <m:oMath>
        <m:sSub>
          <m:e>
            <m:r>
              <m:t>p</m:t>
            </m:r>
          </m:e>
          <m:sub>
            <m:r>
              <m:rPr>
                <m:sty m:val="p"/>
              </m:rPr>
              <m:t>min</m:t>
            </m:r>
          </m:sub>
        </m:sSub>
      </m:oMath>
      <w:r>
        <w:t xml:space="preserve"> </w:t>
      </w:r>
      <w:r>
        <w:t xml:space="preserve">can be exponentially small in</w:t>
      </w:r>
      <w:r>
        <w:t xml:space="preserve"> </w:t>
      </w:r>
      <m:oMath>
        <m:r>
          <m:t>T</m:t>
        </m:r>
      </m:oMath>
      <w:r>
        <w:t xml:space="preserve"> </w:t>
      </w:r>
      <w:r>
        <w:t xml:space="preserve">once UCB suppresses ineligible arms; the empirical</w:t>
      </w:r>
      <w:r>
        <w:t xml:space="preserve"> </w:t>
      </w:r>
      <m:oMath>
        <m:r>
          <m:t>α</m:t>
        </m:r>
        <m:r>
          <m:rPr>
            <m:sty m:val="p"/>
          </m:rPr>
          <m:t>∈</m:t>
        </m:r>
        <m:r>
          <m:rPr>
            <m:sty m:val="p"/>
          </m:rPr>
          <m:t>[</m:t>
        </m:r>
        <m:r>
          <m:t>1.18</m:t>
        </m:r>
        <m:r>
          <m:rPr>
            <m:sty m:val="p"/>
          </m:rPr>
          <m:t>,</m:t>
        </m:r>
        <m:r>
          <m:t>1.45</m:t>
        </m:r>
        <m:r>
          <m:rPr>
            <m:sty m:val="p"/>
          </m:rPr>
          <m:t>]</m:t>
        </m:r>
      </m:oMath>
      <w:r>
        <w:t xml:space="preserve"> </w:t>
      </w:r>
      <w:r>
        <w:t xml:space="preserve">bracket reflects this trade-off between sampling concentration and rank-</w:t>
      </w:r>
      <m:oMath>
        <m:r>
          <m:t>d</m:t>
        </m:r>
      </m:oMath>
      <w:r>
        <w:t xml:space="preserve"> </w:t>
      </w:r>
      <w:r>
        <w:t xml:space="preserve">recovery. A tighter formal characterisation specifically for</w:t>
      </w:r>
      <w:r>
        <w:t xml:space="preserve"> </w:t>
      </w:r>
      <m:oMath>
        <m:r>
          <m:t>ε</m:t>
        </m:r>
      </m:oMath>
      <w:r>
        <w:t xml:space="preserve">-greedy SGD sampling remains open.</w:t>
      </w:r>
    </w:p>
    <w:bookmarkEnd w:id="32"/>
    <w:bookmarkEnd w:id="33"/>
    <w:bookmarkStart w:id="37" w:name="thm4"/>
    <w:p>
      <w:pPr>
        <w:pStyle w:val="Heading2"/>
        <w:keepNext/>
        <w:keepLines/>
        <w:widowControl w:val="1"/>
      </w:pPr>
      <w:r>
        <w:t xml:space="preserve">6. Theorem 4: Scaling Rates</w:t>
      </w:r>
    </w:p>
    <w:p>
      <w:pPr>
        <w:pStyle w:val="FirstParagraph"/>
        <w:jc w:val="both"/>
        <w:keepNext w:val="0"/>
        <w:keepLines w:val="0"/>
        <w:widowControl w:val="1"/>
      </w:pPr>
      <w:r>
        <w:rPr>
          <w:b/>
          <w:bCs/>
        </w:rPr>
        <w:t xml:space="preserve">Theorem 4 (rigorous part).</w:t>
      </w:r>
      <w:r>
        <w:t xml:space="preserve"> </w:t>
      </w:r>
      <w:r>
        <w:t xml:space="preserve">With</w:t>
      </w:r>
      <w:r>
        <w:t xml:space="preserve"> </w:t>
      </w:r>
      <m:oMath>
        <m:r>
          <m:t>m</m:t>
        </m:r>
        <m:r>
          <m:rPr>
            <m:sty m:val="p"/>
          </m:rPr>
          <m:t>,</m:t>
        </m:r>
        <m:r>
          <m:t>d</m:t>
        </m:r>
        <m:r>
          <m:rPr>
            <m:sty m:val="p"/>
          </m:rPr>
          <m:t>,</m:t>
        </m:r>
        <m:acc>
          <m:accPr>
            <m:chr m:val="‾"/>
          </m:accPr>
          <m:e>
            <m:r>
              <m:t>h</m:t>
            </m:r>
          </m:e>
        </m:acc>
      </m:oMath>
      <w:r>
        <w:t xml:space="preserve"> </w:t>
      </w:r>
      <w:r>
        <w:t xml:space="preserve">fixed:</w:t>
      </w:r>
    </w:p>
    <w:p>
      <w:pPr>
        <w:pStyle w:val="BodyText"/>
      </w:pPr>
      <m:oMathPara>
        <m:oMathParaPr>
          <m:jc m:val="center"/>
        </m:oMathParaPr>
        <m:oMath>
          <m:sSub>
            <m:e>
              <m:r>
                <m:t>S</m:t>
              </m:r>
            </m:e>
            <m:sub>
              <m:r>
                <m:rPr>
                  <m:sty m:val="p"/>
                </m:rPr>
                <m:t>o</m:t>
              </m:r>
              <m:r>
                <m:rPr>
                  <m:sty m:val="p"/>
                </m:rPr>
                <m:t>r</m:t>
              </m:r>
              <m:r>
                <m:rPr>
                  <m:sty m:val="p"/>
                </m:rPr>
                <m:t>a</m:t>
              </m:r>
              <m:r>
                <m:rPr>
                  <m:sty m:val="p"/>
                </m:rPr>
                <m:t>c</m:t>
              </m:r>
              <m:r>
                <m:rPr>
                  <m:sty m:val="p"/>
                </m:rPr>
                <m:t>l</m:t>
              </m:r>
              <m:r>
                <m:rPr>
                  <m:sty m:val="p"/>
                </m:rPr>
                <m:t>e</m:t>
              </m:r>
            </m:sub>
          </m:sSub>
          <m:r>
            <m:rPr>
              <m:sty m:val="p"/>
            </m:rPr>
            <m:t>(</m:t>
          </m:r>
          <m:r>
            <m:t>n</m:t>
          </m:r>
          <m:r>
            <m:rPr>
              <m:sty m:val="p"/>
            </m:rPr>
            <m:t>)</m:t>
          </m:r>
          <m:r>
            <m:rPr>
              <m:sty m:val="p"/>
            </m:rPr>
            <m:t>=</m:t>
          </m:r>
          <m:r>
            <m:rPr>
              <m:sty m:val="p"/>
            </m:rPr>
            <m:t>Θ</m:t>
          </m:r>
          <m:r>
            <m:rPr>
              <m:sty m:val="p"/>
            </m:rPr>
            <m:t>(</m:t>
          </m:r>
          <m:r>
            <m:t>n</m:t>
          </m:r>
          <m:acc>
            <m:accPr>
              <m:chr m:val="‾"/>
            </m:accPr>
            <m:e>
              <m:r>
                <m:t>h</m:t>
              </m:r>
            </m:e>
          </m:acc>
          <m:r>
            <m:rPr>
              <m:sty m:val="p"/>
            </m:rPr>
            <m:t>/</m:t>
          </m:r>
          <m:r>
            <m:t>m</m:t>
          </m:r>
          <m:r>
            <m:rPr>
              <m:sty m:val="p"/>
            </m:rPr>
            <m:t>)</m:t>
          </m:r>
          <m:r>
            <m:rPr>
              <m:sty m:val="p"/>
            </m:rPr>
            <m:t>,</m:t>
          </m:r>
          <m:r>
            <m:t>  </m:t>
          </m:r>
          <m:sSub>
            <m:e>
              <m:r>
                <m:t>S</m:t>
              </m:r>
            </m:e>
            <m:sub>
              <m:r>
                <m:rPr>
                  <m:sty m:val="p"/>
                </m:rPr>
                <m:t>r</m:t>
              </m:r>
              <m:r>
                <m:rPr>
                  <m:sty m:val="p"/>
                </m:rPr>
                <m:t>a</m:t>
              </m:r>
              <m:r>
                <m:rPr>
                  <m:sty m:val="p"/>
                </m:rPr>
                <m:t>n</m:t>
              </m:r>
              <m:r>
                <m:rPr>
                  <m:sty m:val="p"/>
                </m:rPr>
                <m:t>d</m:t>
              </m:r>
            </m:sub>
          </m:sSub>
          <m:r>
            <m:rPr>
              <m:sty m:val="p"/>
            </m:rPr>
            <m:t>(</m:t>
          </m:r>
          <m:r>
            <m:t>n</m:t>
          </m:r>
          <m:r>
            <m:rPr>
              <m:sty m:val="p"/>
            </m:rPr>
            <m:t>)</m:t>
          </m:r>
          <m:r>
            <m:rPr>
              <m:sty m:val="p"/>
            </m:rPr>
            <m:t>=</m:t>
          </m:r>
          <m:r>
            <m:rPr>
              <m:sty m:val="p"/>
            </m:rPr>
            <m:t>Θ</m:t>
          </m:r>
          <m:r>
            <m:rPr>
              <m:sty m:val="p"/>
            </m:rPr>
            <m:t>(</m:t>
          </m:r>
          <m:r>
            <m:t>d</m:t>
          </m:r>
          <m:r>
            <m:t>n</m:t>
          </m:r>
          <m:acc>
            <m:accPr>
              <m:chr m:val="‾"/>
            </m:accPr>
            <m:e>
              <m:r>
                <m:t>h</m:t>
              </m:r>
            </m:e>
          </m:acc>
          <m:r>
            <m:rPr>
              <m:sty m:val="p"/>
            </m:rPr>
            <m:t>/</m:t>
          </m:r>
          <m:r>
            <m:t>m</m:t>
          </m:r>
          <m:r>
            <m:rPr>
              <m:sty m:val="p"/>
            </m:rPr>
            <m:t>)</m:t>
          </m:r>
          <m:r>
            <m:rPr>
              <m:sty m:val="p"/>
            </m:rPr>
            <m:t>.</m:t>
          </m:r>
        </m:oMath>
      </m:oMathPara>
    </w:p>
    <w:p>
      <w:pPr>
        <w:pStyle w:val="FirstParagraph"/>
        <w:jc w:val="both"/>
        <w:keepNext w:val="0"/>
        <w:keepLines w:val="0"/>
        <w:widowControl w:val="1"/>
      </w:pPr>
      <w:r>
        <w:rPr>
          <w:b/>
          <w:bCs/>
        </w:rPr>
        <w:t xml:space="preserve">Corollary (from Theorem 1).</w:t>
      </w:r>
      <w:r>
        <w:t xml:space="preserve"> </w:t>
      </w:r>
      <m:oMath>
        <m:sSub>
          <m:e>
            <m:r>
              <m:t>S</m:t>
            </m:r>
          </m:e>
          <m:sub>
            <m:r>
              <m:rPr>
                <m:sty m:val="p"/>
              </m:rPr>
              <m:t>U</m:t>
            </m:r>
            <m:r>
              <m:rPr>
                <m:sty m:val="p"/>
              </m:rPr>
              <m:t>C</m:t>
            </m:r>
            <m:r>
              <m:rPr>
                <m:sty m:val="p"/>
              </m:rPr>
              <m:t>B</m:t>
            </m:r>
            <m:r>
              <m:rPr>
                <m:sty m:val="p"/>
              </m:rPr>
              <m:t>H</m:t>
            </m:r>
            <m:r>
              <m:rPr>
                <m:sty m:val="p"/>
              </m:rPr>
              <m:t>o</m:t>
            </m:r>
            <m:r>
              <m:rPr>
                <m:sty m:val="p"/>
              </m:rPr>
              <m:t>m</m:t>
            </m:r>
            <m:r>
              <m:rPr>
                <m:sty m:val="p"/>
              </m:rPr>
              <m:t>o</m:t>
            </m:r>
          </m:sub>
        </m:sSub>
        <m:r>
          <m:rPr>
            <m:sty m:val="p"/>
          </m:rPr>
          <m:t>(</m:t>
        </m:r>
        <m:r>
          <m:t>n</m:t>
        </m:r>
        <m:r>
          <m:rPr>
            <m:sty m:val="p"/>
          </m:rPr>
          <m:t>)</m:t>
        </m:r>
        <m:r>
          <m:rPr>
            <m:sty m:val="p"/>
          </m:rPr>
          <m:t>=</m:t>
        </m:r>
        <m:sSub>
          <m:e>
            <m:r>
              <m:t>S</m:t>
            </m:r>
          </m:e>
          <m:sub>
            <m:r>
              <m:rPr>
                <m:sty m:val="p"/>
              </m:rPr>
              <m:t>r</m:t>
            </m:r>
            <m:r>
              <m:rPr>
                <m:sty m:val="p"/>
              </m:rPr>
              <m:t>a</m:t>
            </m:r>
            <m:r>
              <m:rPr>
                <m:sty m:val="p"/>
              </m:rPr>
              <m:t>n</m:t>
            </m:r>
            <m:r>
              <m:rPr>
                <m:sty m:val="p"/>
              </m:rPr>
              <m:t>d</m:t>
            </m:r>
          </m:sub>
        </m:sSub>
        <m:r>
          <m:rPr>
            <m:sty m:val="p"/>
          </m:rPr>
          <m:t>(</m:t>
        </m:r>
        <m:r>
          <m:t>n</m:t>
        </m:r>
        <m:r>
          <m:rPr>
            <m:sty m:val="p"/>
          </m:rPr>
          <m:t>)</m:t>
        </m:r>
        <m:r>
          <m:rPr>
            <m:sty m:val="p"/>
          </m:rPr>
          <m:t>(</m:t>
        </m:r>
        <m:r>
          <m:t>1</m:t>
        </m:r>
        <m:r>
          <m:rPr>
            <m:sty m:val="p"/>
          </m:rPr>
          <m:t>+</m:t>
        </m:r>
        <m:r>
          <m:t>ζ</m:t>
        </m:r>
        <m:r>
          <m:rPr>
            <m:sty m:val="p"/>
          </m:rPr>
          <m:t>(</m:t>
        </m:r>
        <m:r>
          <m:t>n</m:t>
        </m:r>
        <m:r>
          <m:rPr>
            <m:sty m:val="p"/>
          </m:rPr>
          <m:t>)</m:t>
        </m:r>
        <m:r>
          <m:rPr>
            <m:sty m:val="p"/>
          </m:rPr>
          <m:t>)</m:t>
        </m:r>
      </m:oMath>
      <w:r>
        <w:t xml:space="preserve"> </w:t>
      </w:r>
      <w:r>
        <w:t xml:space="preserve">with</w:t>
      </w:r>
      <w:r>
        <w:t xml:space="preserve"> </w:t>
      </w:r>
      <m:oMath>
        <m:r>
          <m:t>ζ</m:t>
        </m:r>
        <m:r>
          <m:rPr>
            <m:sty m:val="p"/>
          </m:rPr>
          <m:t>(</m:t>
        </m:r>
        <m:r>
          <m:t>n</m:t>
        </m:r>
        <m:r>
          <m:rPr>
            <m:sty m:val="p"/>
          </m:rPr>
          <m:t>)</m:t>
        </m:r>
        <m:r>
          <m:rPr>
            <m:sty m:val="p"/>
          </m:rPr>
          <m:t>≥</m:t>
        </m:r>
        <m:r>
          <m:t>0</m:t>
        </m:r>
      </m:oMath>
      <w:r>
        <w:t xml:space="preserve"> </w:t>
      </w:r>
      <w:r>
        <w:t xml:space="preserve">a contention surcharge. Empirically</w:t>
      </w:r>
      <w:r>
        <w:t xml:space="preserve"> </w:t>
      </w:r>
      <m:oMath>
        <m:r>
          <m:t>ζ</m:t>
        </m:r>
        <m:r>
          <m:rPr>
            <m:sty m:val="p"/>
          </m:rPr>
          <m:t>=</m:t>
        </m:r>
        <m:r>
          <m:t>O</m:t>
        </m:r>
        <m:r>
          <m:rPr>
            <m:sty m:val="p"/>
          </m:rPr>
          <m:t>(</m:t>
        </m:r>
        <m:r>
          <m:t>1</m:t>
        </m:r>
        <m:r>
          <m:rPr>
            <m:sty m:val="p"/>
          </m:rPr>
          <m:t>)</m:t>
        </m:r>
      </m:oMath>
      <w:r>
        <w:t xml:space="preserve">.</w:t>
      </w:r>
    </w:p>
    <w:bookmarkStart w:id="34" w:name="proof-of-oracle-rate"/>
    <w:p>
      <w:pPr>
        <w:pStyle w:val="Heading3"/>
        <w:keepNext/>
        <w:keepLines/>
        <w:widowControl w:val="1"/>
      </w:pPr>
      <w:r>
        <w:t xml:space="preserve">6.1 Proof of Oracle Rate</w:t>
      </w:r>
    </w:p>
    <w:p>
      <w:pPr>
        <w:pStyle w:val="FirstParagraph"/>
        <w:jc w:val="both"/>
        <w:keepNext w:val="0"/>
        <w:keepLines w:val="0"/>
        <w:widowControl w:val="1"/>
      </w:pPr>
      <w:r>
        <w:t xml:space="preserve">The Optimal Assignment Oracle matches every drone to a target of its own mode at every step. Hence every pull delivers exactly</w:t>
      </w:r>
      <w:r>
        <w:t xml:space="preserve"> </w:t>
      </w:r>
      <m:oMath>
        <m:r>
          <m:t>1</m:t>
        </m:r>
      </m:oMath>
      <w:r>
        <w:t xml:space="preserve"> </w:t>
      </w:r>
      <w:r>
        <w:t xml:space="preserve">damage unit, and the total damage rate is</w:t>
      </w:r>
      <w:r>
        <w:t xml:space="preserve"> </w:t>
      </w:r>
      <m:oMath>
        <m:r>
          <m:t>m</m:t>
        </m:r>
      </m:oMath>
      <w:r>
        <w:t xml:space="preserve"> </w:t>
      </w:r>
      <w:r>
        <w:t xml:space="preserve">per step. Total damage required to neutralise all targets is</w:t>
      </w:r>
      <w:r>
        <w:t xml:space="preserve"> </w:t>
      </w:r>
      <m:oMath>
        <m:nary>
          <m:naryPr>
            <m:chr m:val="∑"/>
            <m:limLoc m:val="undOvr"/>
            <m:subHide m:val="off"/>
            <m:supHide m:val="on"/>
          </m:naryPr>
          <m:sub>
            <m:r>
              <m:t>j</m:t>
            </m:r>
          </m:sub>
          <m:sup>
            <m:r>
              <m:t>​</m:t>
            </m:r>
          </m:sup>
          <m:e>
            <m:sSub>
              <m:e>
                <m:r>
                  <m:t>h</m:t>
                </m:r>
              </m:e>
              <m:sub>
                <m:r>
                  <m:t>j</m:t>
                </m:r>
              </m:sub>
            </m:sSub>
          </m:e>
        </m:nary>
        <m:r>
          <m:rPr>
            <m:sty m:val="p"/>
          </m:rPr>
          <m:t>=</m:t>
        </m:r>
        <m:r>
          <m:t>n</m:t>
        </m:r>
        <m:acc>
          <m:accPr>
            <m:chr m:val="‾"/>
          </m:accPr>
          <m:e>
            <m:r>
              <m:t>h</m:t>
            </m:r>
          </m:e>
        </m:acc>
      </m:oMath>
      <w:r>
        <w:t xml:space="preserve">. Therefore,</w:t>
      </w:r>
    </w:p>
    <w:p>
      <w:pPr>
        <w:pStyle w:val="BodyText"/>
      </w:pPr>
      <m:oMathPara>
        <m:oMathParaPr>
          <m:jc m:val="center"/>
        </m:oMathParaPr>
        <m:oMath>
          <m:r>
            <m:rPr>
              <m:scr m:val="double-struck"/>
              <m:sty m:val="p"/>
            </m:rPr>
            <m:t>E</m:t>
          </m:r>
          <m:r>
            <m:rPr>
              <m:sty m:val="p"/>
            </m:rPr>
            <m:t>[</m:t>
          </m:r>
          <m:sSub>
            <m:e>
              <m:r>
                <m:t>S</m:t>
              </m:r>
            </m:e>
            <m:sub>
              <m:r>
                <m:rPr>
                  <m:sty m:val="p"/>
                </m:rPr>
                <m:t>o</m:t>
              </m:r>
              <m:r>
                <m:rPr>
                  <m:sty m:val="p"/>
                </m:rPr>
                <m:t>r</m:t>
              </m:r>
              <m:r>
                <m:rPr>
                  <m:sty m:val="p"/>
                </m:rPr>
                <m:t>a</m:t>
              </m:r>
              <m:r>
                <m:rPr>
                  <m:sty m:val="p"/>
                </m:rPr>
                <m:t>c</m:t>
              </m:r>
              <m:r>
                <m:rPr>
                  <m:sty m:val="p"/>
                </m:rPr>
                <m:t>l</m:t>
              </m:r>
              <m:r>
                <m:rPr>
                  <m:sty m:val="p"/>
                </m:rPr>
                <m:t>e</m:t>
              </m:r>
            </m:sub>
          </m:sSub>
          <m:r>
            <m:rPr>
              <m:sty m:val="p"/>
            </m:rPr>
            <m:t>]</m:t>
          </m:r>
          <m:r>
            <m:rPr>
              <m:sty m:val="p"/>
            </m:rPr>
            <m:t>=</m:t>
          </m:r>
          <m:f>
            <m:fPr>
              <m:type m:val="bar"/>
            </m:fPr>
            <m:num>
              <m:r>
                <m:t>n</m:t>
              </m:r>
              <m:acc>
                <m:accPr>
                  <m:chr m:val="‾"/>
                </m:accPr>
                <m:e>
                  <m:r>
                    <m:t>h</m:t>
                  </m:r>
                </m:e>
              </m:acc>
            </m:num>
            <m:den>
              <m:r>
                <m:t>m</m:t>
              </m:r>
            </m:den>
          </m:f>
          <m:r>
            <m:rPr>
              <m:sty m:val="p"/>
            </m:rPr>
            <m:t>+</m:t>
          </m:r>
          <m:r>
            <m:t>o</m:t>
          </m:r>
          <m:r>
            <m:rPr>
              <m:sty m:val="p"/>
            </m:rPr>
            <m:t>(</m:t>
          </m:r>
          <m:r>
            <m:t>n</m:t>
          </m:r>
          <m:r>
            <m:rPr>
              <m:sty m:val="p"/>
            </m:rPr>
            <m:t>/</m:t>
          </m:r>
          <m:r>
            <m:t>m</m:t>
          </m:r>
          <m:r>
            <m:rPr>
              <m:sty m:val="p"/>
            </m:rPr>
            <m:t>)</m:t>
          </m:r>
          <m:r>
            <m:rPr>
              <m:sty m:val="p"/>
            </m:rPr>
            <m:t>,</m:t>
          </m:r>
        </m:oMath>
      </m:oMathPara>
    </w:p>
    <w:p>
      <w:pPr>
        <w:pStyle w:val="FirstParagraph"/>
        <w:jc w:val="both"/>
        <w:keepNext w:val="0"/>
        <w:keepLines w:val="0"/>
        <w:widowControl w:val="1"/>
      </w:pPr>
      <w:r>
        <w:t xml:space="preserve">where the lower-order term accounts for partial assignments at the end of the episode (when fewer than</w:t>
      </w:r>
      <w:r>
        <w:t xml:space="preserve"> </w:t>
      </w:r>
      <m:oMath>
        <m:r>
          <m:t>m</m:t>
        </m:r>
      </m:oMath>
      <w:r>
        <w:t xml:space="preserve"> </w:t>
      </w:r>
      <w:r>
        <w:t xml:space="preserve">targets remain).</w:t>
      </w:r>
    </w:p>
    <w:bookmarkEnd w:id="34"/>
    <w:bookmarkStart w:id="35" w:name="proof-of-random-rate"/>
    <w:p>
      <w:pPr>
        <w:pStyle w:val="Heading3"/>
        <w:keepNext/>
        <w:keepLines/>
        <w:widowControl w:val="1"/>
      </w:pPr>
      <w:r>
        <w:t xml:space="preserve">6.2 Proof of Random Rate</w:t>
      </w:r>
    </w:p>
    <w:p>
      <w:pPr>
        <w:pStyle w:val="FirstParagraph"/>
        <w:jc w:val="both"/>
        <w:keepNext w:val="0"/>
        <w:keepLines w:val="0"/>
        <w:widowControl w:val="1"/>
      </w:pPr>
      <w:r>
        <w:t xml:space="preserve">A random policy assigns each drone to a uniformly random target. The probability of a matched pair</w:t>
      </w:r>
      <w:r>
        <w:t xml:space="preserve"> </w:t>
      </w:r>
      <m:oMath>
        <m:r>
          <m:rPr>
            <m:sty m:val="p"/>
          </m:rPr>
          <m:t>(</m:t>
        </m:r>
        <m:r>
          <m:t>i</m:t>
        </m:r>
        <m:r>
          <m:rPr>
            <m:sty m:val="p"/>
          </m:rPr>
          <m:t>,</m:t>
        </m:r>
        <m:sSub>
          <m:e>
            <m:r>
              <m:t>a</m:t>
            </m:r>
          </m:e>
          <m:sub>
            <m:r>
              <m:t>t</m:t>
            </m:r>
          </m:sub>
        </m:sSub>
        <m:r>
          <m:rPr>
            <m:sty m:val="p"/>
          </m:rPr>
          <m:t>(</m:t>
        </m:r>
        <m:r>
          <m:t>i</m:t>
        </m:r>
        <m:r>
          <m:rPr>
            <m:sty m:val="p"/>
          </m:rPr>
          <m:t>)</m:t>
        </m:r>
        <m:r>
          <m:rPr>
            <m:sty m:val="p"/>
          </m:rPr>
          <m:t>)</m:t>
        </m:r>
      </m:oMath>
      <w:r>
        <w:t xml:space="preserve"> </w:t>
      </w:r>
      <w:r>
        <w:t xml:space="preserve">is</w:t>
      </w:r>
    </w:p>
    <w:p>
      <w:pPr>
        <w:pStyle w:val="BodyText"/>
      </w:pPr>
      <m:oMathPara>
        <m:oMathParaPr>
          <m:jc m:val="center"/>
        </m:oMathParaPr>
        <m:oMath>
          <m:r>
            <m:rPr>
              <m:sty m:val="p"/>
            </m:rPr>
            <m:t>Pr</m:t>
          </m:r>
          <m:r>
            <m:rPr>
              <m:sty m:val="p"/>
            </m:rPr>
            <m:t>[</m:t>
          </m:r>
          <m:r>
            <m:t>ϕ</m:t>
          </m:r>
          <m:r>
            <m:rPr>
              <m:sty m:val="p"/>
            </m:rPr>
            <m:t>(</m:t>
          </m:r>
          <m:r>
            <m:t>i</m:t>
          </m:r>
          <m:r>
            <m:rPr>
              <m:sty m:val="p"/>
            </m:rPr>
            <m:t>)</m:t>
          </m:r>
          <m:r>
            <m:rPr>
              <m:sty m:val="p"/>
            </m:rPr>
            <m:t>=</m:t>
          </m:r>
          <m:r>
            <m:t>ψ</m:t>
          </m:r>
          <m:r>
            <m:rPr>
              <m:sty m:val="p"/>
            </m:rPr>
            <m:t>(</m:t>
          </m:r>
          <m:sSub>
            <m:e>
              <m:r>
                <m:t>a</m:t>
              </m:r>
            </m:e>
            <m:sub>
              <m:r>
                <m:t>t</m:t>
              </m:r>
            </m:sub>
          </m:sSub>
          <m:r>
            <m:rPr>
              <m:sty m:val="p"/>
            </m:rPr>
            <m:t>(</m:t>
          </m:r>
          <m:r>
            <m:t>i</m:t>
          </m:r>
          <m:r>
            <m:rPr>
              <m:sty m:val="p"/>
            </m:rPr>
            <m:t>)</m:t>
          </m:r>
          <m:r>
            <m:rPr>
              <m:sty m:val="p"/>
            </m:rPr>
            <m:t>)</m:t>
          </m:r>
          <m:r>
            <m:rPr>
              <m:sty m:val="p"/>
            </m:rPr>
            <m:t>]</m:t>
          </m:r>
          <m:r>
            <m:rPr>
              <m:sty m:val="p"/>
            </m:rPr>
            <m:t>=</m:t>
          </m:r>
          <m:nary>
            <m:naryPr>
              <m:chr m:val="∑"/>
              <m:limLoc m:val="undOvr"/>
              <m:subHide m:val="off"/>
              <m:supHide m:val="on"/>
            </m:naryPr>
            <m:sub>
              <m:r>
                <m:t>k</m:t>
              </m:r>
            </m:sub>
            <m:sup>
              <m:r>
                <m:t>​</m:t>
              </m:r>
            </m:sup>
            <m:e>
              <m:r>
                <m:rPr>
                  <m:sty m:val="p"/>
                </m:rPr>
                <m:t>Pr</m:t>
              </m:r>
            </m:e>
          </m:nary>
          <m:r>
            <m:rPr>
              <m:sty m:val="p"/>
            </m:rPr>
            <m:t>[</m:t>
          </m:r>
          <m:r>
            <m:t>ϕ</m:t>
          </m:r>
          <m:r>
            <m:rPr>
              <m:sty m:val="p"/>
            </m:rPr>
            <m:t>(</m:t>
          </m:r>
          <m:r>
            <m:t>i</m:t>
          </m:r>
          <m:r>
            <m:rPr>
              <m:sty m:val="p"/>
            </m:rPr>
            <m:t>)</m:t>
          </m:r>
          <m:r>
            <m:rPr>
              <m:sty m:val="p"/>
            </m:rPr>
            <m:t>=</m:t>
          </m:r>
          <m:r>
            <m:t>k</m:t>
          </m:r>
          <m:r>
            <m:rPr>
              <m:sty m:val="p"/>
            </m:rPr>
            <m:t>]</m:t>
          </m:r>
          <m:r>
            <m:rPr>
              <m:sty m:val="p"/>
            </m:rPr>
            <m:t>Pr</m:t>
          </m:r>
          <m:r>
            <m:rPr>
              <m:sty m:val="p"/>
            </m:rPr>
            <m:t>[</m:t>
          </m:r>
          <m:r>
            <m:t>ψ</m:t>
          </m:r>
          <m:r>
            <m:rPr>
              <m:sty m:val="p"/>
            </m:rPr>
            <m:t>(</m:t>
          </m:r>
          <m:r>
            <m:t>j</m:t>
          </m:r>
          <m:r>
            <m:rPr>
              <m:sty m:val="p"/>
            </m:rPr>
            <m:t>)</m:t>
          </m:r>
          <m:r>
            <m:rPr>
              <m:sty m:val="p"/>
            </m:rPr>
            <m:t>=</m:t>
          </m:r>
          <m:r>
            <m:t>k</m:t>
          </m:r>
          <m:r>
            <m:rPr>
              <m:sty m:val="p"/>
            </m:rPr>
            <m:t>]</m:t>
          </m:r>
          <m:r>
            <m:rPr>
              <m:sty m:val="p"/>
            </m:rPr>
            <m:t>=</m:t>
          </m:r>
          <m:nary>
            <m:naryPr>
              <m:chr m:val="∑"/>
              <m:limLoc m:val="undOvr"/>
              <m:subHide m:val="off"/>
              <m:supHide m:val="on"/>
            </m:naryPr>
            <m:sub>
              <m:r>
                <m:t>k</m:t>
              </m:r>
            </m:sub>
            <m:sup>
              <m:r>
                <m:t>​</m:t>
              </m:r>
            </m:sup>
            <m:e>
              <m:f>
                <m:fPr>
                  <m:type m:val="bar"/>
                </m:fPr>
                <m:num>
                  <m:r>
                    <m:t>1</m:t>
                  </m:r>
                </m:num>
                <m:den>
                  <m:r>
                    <m:t>d</m:t>
                  </m:r>
                </m:den>
              </m:f>
            </m:e>
          </m:nary>
          <m:r>
            <m:rPr>
              <m:sty m:val="p"/>
            </m:rPr>
            <m:t>⋅</m:t>
          </m:r>
          <m:f>
            <m:fPr>
              <m:type m:val="bar"/>
            </m:fPr>
            <m:num>
              <m:r>
                <m:t>1</m:t>
              </m:r>
            </m:num>
            <m:den>
              <m:r>
                <m:t>d</m:t>
              </m:r>
            </m:den>
          </m:f>
          <m:r>
            <m:rPr>
              <m:sty m:val="p"/>
            </m:rPr>
            <m:t>⋅</m:t>
          </m:r>
          <m:r>
            <m:t>d</m:t>
          </m:r>
          <m:r>
            <m:rPr>
              <m:sty m:val="p"/>
            </m:rPr>
            <m:t>=</m:t>
          </m:r>
          <m:f>
            <m:fPr>
              <m:type m:val="bar"/>
            </m:fPr>
            <m:num>
              <m:r>
                <m:t>1</m:t>
              </m:r>
            </m:num>
            <m:den>
              <m:r>
                <m:t>d</m:t>
              </m:r>
            </m:den>
          </m:f>
        </m:oMath>
      </m:oMathPara>
    </w:p>
    <w:p>
      <w:pPr>
        <w:pStyle w:val="FirstParagraph"/>
        <w:jc w:val="both"/>
        <w:keepNext w:val="0"/>
        <w:keepLines w:val="0"/>
        <w:widowControl w:val="1"/>
      </w:pPr>
      <w:r>
        <w:t xml:space="preserve">using balanced mode assumption. Hence the expected damage per step is</w:t>
      </w:r>
      <w:r>
        <w:t xml:space="preserve"> </w:t>
      </w:r>
      <m:oMath>
        <m:r>
          <m:t>m</m:t>
        </m:r>
        <m:r>
          <m:rPr>
            <m:sty m:val="p"/>
          </m:rPr>
          <m:t>⋅</m:t>
        </m:r>
        <m:r>
          <m:rPr>
            <m:sty m:val="p"/>
          </m:rPr>
          <m:t>(</m:t>
        </m:r>
        <m:r>
          <m:t>1</m:t>
        </m:r>
        <m:r>
          <m:rPr>
            <m:sty m:val="p"/>
          </m:rPr>
          <m:t>/</m:t>
        </m:r>
        <m:r>
          <m:t>d</m:t>
        </m:r>
        <m:r>
          <m:rPr>
            <m:sty m:val="p"/>
          </m:rPr>
          <m:t>)</m:t>
        </m:r>
        <m:r>
          <m:rPr>
            <m:sty m:val="p"/>
          </m:rPr>
          <m:t>=</m:t>
        </m:r>
        <m:r>
          <m:t>m</m:t>
        </m:r>
        <m:r>
          <m:rPr>
            <m:sty m:val="p"/>
          </m:rPr>
          <m:t>/</m:t>
        </m:r>
        <m:r>
          <m:t>d</m:t>
        </m:r>
      </m:oMath>
      <w:r>
        <w:t xml:space="preserve">, and the expected episode length is</w:t>
      </w:r>
    </w:p>
    <w:p>
      <w:pPr>
        <w:pStyle w:val="BodyText"/>
      </w:pPr>
      <m:oMathPara>
        <m:oMathParaPr>
          <m:jc m:val="center"/>
        </m:oMathParaPr>
        <m:oMath>
          <m:r>
            <m:rPr>
              <m:scr m:val="double-struck"/>
              <m:sty m:val="p"/>
            </m:rPr>
            <m:t>E</m:t>
          </m:r>
          <m:r>
            <m:rPr>
              <m:sty m:val="p"/>
            </m:rPr>
            <m:t>[</m:t>
          </m:r>
          <m:sSub>
            <m:e>
              <m:r>
                <m:t>S</m:t>
              </m:r>
            </m:e>
            <m:sub>
              <m:r>
                <m:rPr>
                  <m:sty m:val="p"/>
                </m:rPr>
                <m:t>r</m:t>
              </m:r>
              <m:r>
                <m:rPr>
                  <m:sty m:val="p"/>
                </m:rPr>
                <m:t>a</m:t>
              </m:r>
              <m:r>
                <m:rPr>
                  <m:sty m:val="p"/>
                </m:rPr>
                <m:t>n</m:t>
              </m:r>
              <m:r>
                <m:rPr>
                  <m:sty m:val="p"/>
                </m:rPr>
                <m:t>d</m:t>
              </m:r>
            </m:sub>
          </m:sSub>
          <m:r>
            <m:rPr>
              <m:sty m:val="p"/>
            </m:rPr>
            <m:t>]</m:t>
          </m:r>
          <m:r>
            <m:rPr>
              <m:sty m:val="p"/>
            </m:rPr>
            <m:t>=</m:t>
          </m:r>
          <m:f>
            <m:fPr>
              <m:type m:val="bar"/>
            </m:fPr>
            <m:num>
              <m:r>
                <m:t>n</m:t>
              </m:r>
              <m:acc>
                <m:accPr>
                  <m:chr m:val="‾"/>
                </m:accPr>
                <m:e>
                  <m:r>
                    <m:t>h</m:t>
                  </m:r>
                </m:e>
              </m:acc>
            </m:num>
            <m:den>
              <m:r>
                <m:t>m</m:t>
              </m:r>
              <m:r>
                <m:rPr>
                  <m:sty m:val="p"/>
                </m:rPr>
                <m:t>/</m:t>
              </m:r>
              <m:r>
                <m:t>d</m:t>
              </m:r>
            </m:den>
          </m:f>
          <m:r>
            <m:rPr>
              <m:sty m:val="p"/>
            </m:rPr>
            <m:t>=</m:t>
          </m:r>
          <m:f>
            <m:fPr>
              <m:type m:val="bar"/>
            </m:fPr>
            <m:num>
              <m:r>
                <m:t>d</m:t>
              </m:r>
              <m:r>
                <m:t>n</m:t>
              </m:r>
              <m:acc>
                <m:accPr>
                  <m:chr m:val="‾"/>
                </m:accPr>
                <m:e>
                  <m:r>
                    <m:t>h</m:t>
                  </m:r>
                </m:e>
              </m:acc>
            </m:num>
            <m:den>
              <m:r>
                <m:t>m</m:t>
              </m:r>
            </m:den>
          </m:f>
          <m:r>
            <m:rPr>
              <m:sty m:val="p"/>
            </m:rPr>
            <m:t>.</m:t>
          </m:r>
        </m:oMath>
      </m:oMathPara>
    </w:p>
    <w:bookmarkEnd w:id="35"/>
    <w:bookmarkStart w:id="36" w:name="heuristic-parts-not-rigorous"/>
    <w:p>
      <w:pPr>
        <w:pStyle w:val="Heading3"/>
        <w:keepNext/>
        <w:keepLines/>
        <w:widowControl w:val="1"/>
      </w:pPr>
      <w:r>
        <w:t xml:space="preserve">6.3 Heuristic Parts (Not Rigorous)</w:t>
      </w:r>
    </w:p>
    <w:p>
      <w:pPr>
        <w:pStyle w:val="FirstParagraph"/>
        <w:jc w:val="both"/>
        <w:keepNext w:val="0"/>
        <w:keepLines w:val="0"/>
        <w:widowControl w:val="1"/>
      </w:pPr>
      <w:r>
        <w:t xml:space="preserve">The remaining claims of Theorem 4 in Appendix C concern</w:t>
      </w:r>
      <w:r>
        <w:t xml:space="preserve"> </w:t>
      </w:r>
      <m:oMath>
        <m:sSub>
          <m:e>
            <m:r>
              <m:t>S</m:t>
            </m:r>
          </m:e>
          <m:sub>
            <m:r>
              <m:rPr>
                <m:sty m:val="p"/>
              </m:rPr>
              <m:t>U</m:t>
            </m:r>
            <m:r>
              <m:rPr>
                <m:sty m:val="p"/>
              </m:rPr>
              <m:t>C</m:t>
            </m:r>
            <m:r>
              <m:rPr>
                <m:sty m:val="p"/>
              </m:rPr>
              <m:t>B</m:t>
            </m:r>
            <m:r>
              <m:rPr>
                <m:sty m:val="p"/>
              </m:rPr>
              <m:t>I</m:t>
            </m:r>
            <m:r>
              <m:rPr>
                <m:sty m:val="p"/>
              </m:rPr>
              <m:t>n</m:t>
            </m:r>
            <m:r>
              <m:rPr>
                <m:sty m:val="p"/>
              </m:rPr>
              <m:t>d</m:t>
            </m:r>
            <m:r>
              <m:rPr>
                <m:sty m:val="p"/>
              </m:rPr>
              <m:t>e</m:t>
            </m:r>
            <m:r>
              <m:rPr>
                <m:sty m:val="p"/>
              </m:rPr>
              <m:t>p</m:t>
            </m:r>
          </m:sub>
        </m:sSub>
      </m:oMath>
      <w:r>
        <w:t xml:space="preserve"> </w:t>
      </w:r>
      <w:r>
        <w:t xml:space="preserve">and</w:t>
      </w:r>
      <w:r>
        <w:t xml:space="preserve"> </w:t>
      </w:r>
      <m:oMath>
        <m:sSub>
          <m:e>
            <m:r>
              <m:t>S</m:t>
            </m:r>
          </m:e>
          <m:sub>
            <m:r>
              <m:rPr>
                <m:sty m:val="p"/>
              </m:rPr>
              <m:t>M</m:t>
            </m:r>
            <m:r>
              <m:rPr>
                <m:sty m:val="p"/>
              </m:rPr>
              <m:t>F</m:t>
            </m:r>
            <m:r>
              <m:rPr>
                <m:nor/>
                <m:sty m:val="p"/>
              </m:rPr>
              <m:t>-</m:t>
            </m:r>
            <m:r>
              <m:rPr>
                <m:sty m:val="p"/>
              </m:rPr>
              <m:t>C</m:t>
            </m:r>
            <m:r>
              <m:rPr>
                <m:sty m:val="p"/>
              </m:rPr>
              <m:t>F</m:t>
            </m:r>
          </m:sub>
        </m:sSub>
      </m:oMath>
      <w:r>
        <w:t xml:space="preserve">. These are</w:t>
      </w:r>
      <w:r>
        <w:t xml:space="preserve"> </w:t>
      </w:r>
      <w:r>
        <w:rPr>
          <w:b/>
          <w:bCs/>
        </w:rPr>
        <w:t xml:space="preserve">heuristic order-of-magnitude predictions</w:t>
      </w:r>
      <w:r>
        <w:t xml:space="preserve">, not rigorously derived bounds for the specific algorithms:</w:t>
      </w:r>
    </w:p>
    <w:p>
      <w:pPr>
        <w:pStyle w:val="Compact"/>
        <w:numPr>
          <w:ilvl w:val="0"/>
          <w:numId w:val="1007"/>
        </w:numPr>
        <w:jc w:val="both"/>
        <w:keepNext w:val="0"/>
        <w:keepLines w:val="0"/>
        <w:widowControl w:val="1"/>
      </w:pPr>
      <w:r>
        <w:rPr>
          <w:b/>
          <w:bCs/>
        </w:rPr>
        <w:t xml:space="preserve">UCB-Indep:</w:t>
      </w:r>
      <w:r>
        <w:t xml:space="preserve"> </w:t>
      </w:r>
      <w:r>
        <w:t xml:space="preserve">The form</w:t>
      </w:r>
      <w:r>
        <w:t xml:space="preserve"> </w:t>
      </w:r>
      <m:oMath>
        <m:sSub>
          <m:e>
            <m:r>
              <m:t>S</m:t>
            </m:r>
          </m:e>
          <m:sub>
            <m:r>
              <m:rPr>
                <m:sty m:val="p"/>
              </m:rPr>
              <m:t>U</m:t>
            </m:r>
            <m:r>
              <m:rPr>
                <m:sty m:val="p"/>
              </m:rPr>
              <m:t>C</m:t>
            </m:r>
            <m:r>
              <m:rPr>
                <m:sty m:val="p"/>
              </m:rPr>
              <m:t>B</m:t>
            </m:r>
            <m:r>
              <m:rPr>
                <m:sty m:val="p"/>
              </m:rPr>
              <m:t>I</m:t>
            </m:r>
            <m:r>
              <m:rPr>
                <m:sty m:val="p"/>
              </m:rPr>
              <m:t>n</m:t>
            </m:r>
            <m:r>
              <m:rPr>
                <m:sty m:val="p"/>
              </m:rPr>
              <m:t>d</m:t>
            </m:r>
            <m:r>
              <m:rPr>
                <m:sty m:val="p"/>
              </m:rPr>
              <m:t>e</m:t>
            </m:r>
            <m:r>
              <m:rPr>
                <m:sty m:val="p"/>
              </m:rPr>
              <m:t>p</m:t>
            </m:r>
          </m:sub>
        </m:sSub>
        <m:r>
          <m:rPr>
            <m:sty m:val="p"/>
          </m:rPr>
          <m:t>=</m:t>
        </m:r>
        <m:sSub>
          <m:e>
            <m:r>
              <m:t>S</m:t>
            </m:r>
          </m:e>
          <m:sub>
            <m:r>
              <m:rPr>
                <m:sty m:val="p"/>
              </m:rPr>
              <m:t>o</m:t>
            </m:r>
            <m:r>
              <m:rPr>
                <m:sty m:val="p"/>
              </m:rPr>
              <m:t>r</m:t>
            </m:r>
            <m:r>
              <m:rPr>
                <m:sty m:val="p"/>
              </m:rPr>
              <m:t>a</m:t>
            </m:r>
            <m:r>
              <m:rPr>
                <m:sty m:val="p"/>
              </m:rPr>
              <m:t>c</m:t>
            </m:r>
            <m:r>
              <m:rPr>
                <m:sty m:val="p"/>
              </m:rPr>
              <m:t>l</m:t>
            </m:r>
            <m:r>
              <m:rPr>
                <m:sty m:val="p"/>
              </m:rPr>
              <m:t>e</m:t>
            </m:r>
          </m:sub>
        </m:sSub>
        <m:r>
          <m:rPr>
            <m:sty m:val="p"/>
          </m:rPr>
          <m:t>(</m:t>
        </m:r>
        <m:r>
          <m:t>1</m:t>
        </m:r>
        <m:r>
          <m:rPr>
            <m:sty m:val="p"/>
          </m:rPr>
          <m:t>+</m:t>
        </m:r>
        <m:r>
          <m:t>O</m:t>
        </m:r>
        <m:r>
          <m:rPr>
            <m:sty m:val="p"/>
          </m:rPr>
          <m:t>(</m:t>
        </m:r>
        <m:r>
          <m:t>n</m:t>
        </m:r>
        <m:r>
          <m:rPr>
            <m:sty m:val="p"/>
          </m:rPr>
          <m:t>log</m:t>
        </m:r>
        <m:r>
          <m:t>T</m:t>
        </m:r>
        <m:r>
          <m:rPr>
            <m:sty m:val="p"/>
          </m:rPr>
          <m:t>/</m:t>
        </m:r>
        <m:r>
          <m:t>T</m:t>
        </m:r>
        <m:r>
          <m:rPr>
            <m:sty m:val="p"/>
          </m:rPr>
          <m:t>)</m:t>
        </m:r>
        <m:r>
          <m:rPr>
            <m:sty m:val="p"/>
          </m:rPr>
          <m:t>)</m:t>
        </m:r>
      </m:oMath>
      <w:r>
        <w:t xml:space="preserve"> </w:t>
      </w:r>
      <w:r>
        <w:t xml:space="preserve">is a back-of-envelope estimate based on dividing per-drone regret</w:t>
      </w:r>
      <w:r>
        <w:t xml:space="preserve"> </w:t>
      </w:r>
      <m:oMath>
        <m:r>
          <m:t>O</m:t>
        </m:r>
        <m:r>
          <m:rPr>
            <m:sty m:val="p"/>
          </m:rPr>
          <m:t>(</m:t>
        </m:r>
        <m:r>
          <m:t>n</m:t>
        </m:r>
        <m:r>
          <m:rPr>
            <m:sty m:val="p"/>
          </m:rPr>
          <m:t>log</m:t>
        </m:r>
        <m:r>
          <m:t>T</m:t>
        </m:r>
        <m:r>
          <m:rPr>
            <m:sty m:val="p"/>
          </m:rPr>
          <m:t>)</m:t>
        </m:r>
      </m:oMath>
      <w:r>
        <w:t xml:space="preserve"> </w:t>
      </w:r>
      <w:r>
        <w:t xml:space="preserve">by total pulls</w:t>
      </w:r>
      <w:r>
        <w:t xml:space="preserve"> </w:t>
      </w:r>
      <m:oMath>
        <m:r>
          <m:t>T</m:t>
        </m:r>
      </m:oMath>
      <w:r>
        <w:t xml:space="preserve"> </w:t>
      </w:r>
      <w:r>
        <w:t xml:space="preserve">to get fractional overhead. A rigorous derivation would require martingale analysis of the per-episode step count given UCB's history-dependent dynamics, which is not done in this paper.</w:t>
      </w:r>
    </w:p>
    <w:p>
      <w:pPr>
        <w:pStyle w:val="Compact"/>
        <w:numPr>
          <w:ilvl w:val="0"/>
          <w:numId w:val="1007"/>
        </w:numPr>
        <w:jc w:val="both"/>
        <w:keepNext w:val="0"/>
        <w:keepLines w:val="0"/>
        <w:widowControl w:val="1"/>
      </w:pPr>
      <w:r>
        <w:rPr>
          <w:b/>
          <w:bCs/>
        </w:rPr>
        <w:t xml:space="preserve">MF-CF:</w:t>
      </w:r>
      <w:r>
        <w:t xml:space="preserve"> </w:t>
      </w:r>
      <w:r>
        <w:t xml:space="preserve">The form</w:t>
      </w:r>
      <w:r>
        <w:t xml:space="preserve"> </w:t>
      </w:r>
      <m:oMath>
        <m:sSub>
          <m:e>
            <m:r>
              <m:t>S</m:t>
            </m:r>
          </m:e>
          <m:sub>
            <m:r>
              <m:rPr>
                <m:sty m:val="p"/>
              </m:rPr>
              <m:t>M</m:t>
            </m:r>
            <m:r>
              <m:rPr>
                <m:sty m:val="p"/>
              </m:rPr>
              <m:t>F</m:t>
            </m:r>
            <m:r>
              <m:rPr>
                <m:nor/>
                <m:sty m:val="p"/>
              </m:rPr>
              <m:t>-</m:t>
            </m:r>
            <m:r>
              <m:rPr>
                <m:sty m:val="p"/>
              </m:rPr>
              <m:t>C</m:t>
            </m:r>
            <m:r>
              <m:rPr>
                <m:sty m:val="p"/>
              </m:rPr>
              <m:t>F</m:t>
            </m:r>
          </m:sub>
        </m:sSub>
        <m:r>
          <m:rPr>
            <m:sty m:val="p"/>
          </m:rPr>
          <m:t>=</m:t>
        </m:r>
        <m:sSub>
          <m:e>
            <m:r>
              <m:t>S</m:t>
            </m:r>
          </m:e>
          <m:sub>
            <m:r>
              <m:rPr>
                <m:sty m:val="p"/>
              </m:rPr>
              <m:t>o</m:t>
            </m:r>
            <m:r>
              <m:rPr>
                <m:sty m:val="p"/>
              </m:rPr>
              <m:t>r</m:t>
            </m:r>
            <m:r>
              <m:rPr>
                <m:sty m:val="p"/>
              </m:rPr>
              <m:t>a</m:t>
            </m:r>
            <m:r>
              <m:rPr>
                <m:sty m:val="p"/>
              </m:rPr>
              <m:t>c</m:t>
            </m:r>
            <m:r>
              <m:rPr>
                <m:sty m:val="p"/>
              </m:rPr>
              <m:t>l</m:t>
            </m:r>
            <m:r>
              <m:rPr>
                <m:sty m:val="p"/>
              </m:rPr>
              <m:t>e</m:t>
            </m:r>
          </m:sub>
        </m:sSub>
        <m:r>
          <m:rPr>
            <m:sty m:val="p"/>
          </m:rPr>
          <m:t>(</m:t>
        </m:r>
        <m:r>
          <m:t>1</m:t>
        </m:r>
        <m:r>
          <m:rPr>
            <m:sty m:val="p"/>
          </m:rPr>
          <m:t>+</m:t>
        </m:r>
        <m:r>
          <m:t>O</m:t>
        </m:r>
        <m:r>
          <m:rPr>
            <m:sty m:val="p"/>
          </m:rPr>
          <m:t>(</m:t>
        </m:r>
        <m:rad>
          <m:radPr>
            <m:degHide m:val="on"/>
          </m:radPr>
          <m:deg/>
          <m:e>
            <m:r>
              <m:t>d</m:t>
            </m:r>
            <m:r>
              <m:rPr>
                <m:sty m:val="p"/>
              </m:rPr>
              <m:t>log</m:t>
            </m:r>
            <m:r>
              <m:rPr>
                <m:sty m:val="p"/>
              </m:rPr>
              <m:t>(</m:t>
            </m:r>
            <m:r>
              <m:t>m</m:t>
            </m:r>
            <m:r>
              <m:rPr>
                <m:sty m:val="p"/>
              </m:rPr>
              <m:t>+</m:t>
            </m:r>
            <m:r>
              <m:t>n</m:t>
            </m:r>
            <m:r>
              <m:rPr>
                <m:sty m:val="p"/>
              </m:rPr>
              <m:t>)</m:t>
            </m:r>
            <m:r>
              <m:rPr>
                <m:sty m:val="p"/>
              </m:rPr>
              <m:t>/</m:t>
            </m:r>
            <m:r>
              <m:rPr>
                <m:sty m:val="p"/>
              </m:rPr>
              <m:t>(</m:t>
            </m:r>
            <m:r>
              <m:t>m</m:t>
            </m:r>
            <m:r>
              <m:rPr>
                <m:sty m:val="p"/>
              </m:rPr>
              <m:t>+</m:t>
            </m:r>
            <m:r>
              <m:t>n</m:t>
            </m:r>
            <m:r>
              <m:rPr>
                <m:sty m:val="p"/>
              </m:rPr>
              <m:t>)</m:t>
            </m:r>
          </m:e>
        </m:rad>
        <m:r>
          <m:rPr>
            <m:sty m:val="p"/>
          </m:rPr>
          <m:t>)</m:t>
        </m:r>
        <m:r>
          <m:rPr>
            <m:sty m:val="p"/>
          </m:rPr>
          <m:t>)</m:t>
        </m:r>
      </m:oMath>
      <w:r>
        <w:t xml:space="preserve"> </w:t>
      </w:r>
      <w:r>
        <w:t xml:space="preserve">assumes argmax-error scales linearly with per-entry RMSE from Keshavan–Montanari–Oh. A rigorous derivation requires concentration of the SGD-trained embedding around the global optimum, which is open for the specific MF-CF algorithm.</w:t>
      </w:r>
    </w:p>
    <w:p>
      <w:pPr>
        <w:pStyle w:val="FirstParagraph"/>
        <w:jc w:val="both"/>
        <w:keepNext w:val="0"/>
        <w:keepLines w:val="0"/>
        <w:widowControl w:val="1"/>
      </w:pPr>
      <w:r>
        <w:t xml:space="preserve">The honest summary: Theorem 4 rigorously gives Oracle and Random scaling, plus a corollary for UCB-Homo via Theorem 1. The UCB-Indep and MF-CF rates are stated as informed conjectures.</w:t>
      </w:r>
    </w:p>
    <w:bookmarkEnd w:id="36"/>
    <w:bookmarkEnd w:id="37"/>
    <w:bookmarkStart w:id="40" w:name="thm5"/>
    <w:p>
      <w:pPr>
        <w:pStyle w:val="Heading2"/>
        <w:keepNext/>
        <w:keepLines/>
        <w:widowControl w:val="1"/>
      </w:pPr>
      <w:r>
        <w:t xml:space="preserve">7. Theorem 5: Crossover Threshold</w:t>
      </w:r>
    </w:p>
    <w:p>
      <w:pPr>
        <w:pStyle w:val="FirstParagraph"/>
        <w:jc w:val="both"/>
        <w:keepNext w:val="0"/>
        <w:keepLines w:val="0"/>
        <w:widowControl w:val="1"/>
      </w:pPr>
      <w:r>
        <w:rPr>
          <w:b/>
          <w:bCs/>
        </w:rPr>
        <w:t xml:space="preserve">Theorem 5.</w:t>
      </w:r>
      <w:r>
        <w:t xml:space="preserve"> </w:t>
      </w:r>
      <w:r>
        <w:t xml:space="preserve">Define</w:t>
      </w:r>
      <w:r>
        <w:t xml:space="preserve"> </w:t>
      </w:r>
      <m:oMath>
        <m:sSub>
          <m:e>
            <m:r>
              <m:t>W</m:t>
            </m:r>
          </m:e>
          <m:sub>
            <m:r>
              <m:t>π</m:t>
            </m:r>
          </m:sub>
        </m:sSub>
        <m:r>
          <m:rPr>
            <m:sty m:val="p"/>
          </m:rPr>
          <m:t>(</m:t>
        </m:r>
        <m:r>
          <m:t>T</m:t>
        </m:r>
        <m:r>
          <m:rPr>
            <m:sty m:val="p"/>
          </m:rPr>
          <m:t>)</m:t>
        </m:r>
      </m:oMath>
      <w:r>
        <w:t xml:space="preserve"> </w:t>
      </w:r>
      <w:r>
        <w:t xml:space="preserve">as the cumulative regret of policy</w:t>
      </w:r>
      <w:r>
        <w:t xml:space="preserve"> </w:t>
      </w:r>
      <m:oMath>
        <m:r>
          <m:t>π</m:t>
        </m:r>
      </m:oMath>
      <w:r>
        <w:t xml:space="preserve">. By Theorem 2,</w:t>
      </w:r>
      <w:r>
        <w:t xml:space="preserve"> </w:t>
      </w:r>
      <m:oMath>
        <m:sSub>
          <m:e>
            <m:r>
              <m:t>W</m:t>
            </m:r>
          </m:e>
          <m:sub>
            <m:r>
              <m:rPr>
                <m:sty m:val="p"/>
              </m:rPr>
              <m:t>U</m:t>
            </m:r>
            <m:r>
              <m:rPr>
                <m:sty m:val="p"/>
              </m:rPr>
              <m:t>C</m:t>
            </m:r>
            <m:r>
              <m:rPr>
                <m:sty m:val="p"/>
              </m:rPr>
              <m:t>B</m:t>
            </m:r>
          </m:sub>
        </m:sSub>
        <m:r>
          <m:rPr>
            <m:sty m:val="p"/>
          </m:rPr>
          <m:t>(</m:t>
        </m:r>
        <m:r>
          <m:t>T</m:t>
        </m:r>
        <m:r>
          <m:rPr>
            <m:sty m:val="p"/>
          </m:rPr>
          <m:t>)</m:t>
        </m:r>
        <m:r>
          <m:rPr>
            <m:sty m:val="p"/>
          </m:rPr>
          <m:t>=</m:t>
        </m:r>
        <m:r>
          <m:t>O</m:t>
        </m:r>
        <m:r>
          <m:rPr>
            <m:sty m:val="p"/>
          </m:rPr>
          <m:t>(</m:t>
        </m:r>
        <m:r>
          <m:t>m</m:t>
        </m:r>
        <m:r>
          <m:t>n</m:t>
        </m:r>
        <m:r>
          <m:rPr>
            <m:sty m:val="p"/>
          </m:rPr>
          <m:t>log</m:t>
        </m:r>
        <m:r>
          <m:t>T</m:t>
        </m:r>
        <m:r>
          <m:rPr>
            <m:sty m:val="p"/>
          </m:rPr>
          <m:t>/</m:t>
        </m:r>
        <m:sSup>
          <m:e>
            <m:r>
              <m:rPr>
                <m:sty m:val="p"/>
              </m:rPr>
              <m:t>Δ</m:t>
            </m:r>
          </m:e>
          <m:sup>
            <m:r>
              <m:t>2</m:t>
            </m:r>
          </m:sup>
        </m:sSup>
        <m:r>
          <m:rPr>
            <m:sty m:val="p"/>
          </m:rPr>
          <m:t>)</m:t>
        </m:r>
      </m:oMath>
      <w:r>
        <w:t xml:space="preserve">. Suppose</w:t>
      </w:r>
      <w:r>
        <w:t xml:space="preserve"> </w:t>
      </w:r>
      <m:oMath>
        <m:sSup>
          <m:e>
            <m:r>
              <m:t>π</m:t>
            </m:r>
          </m:e>
          <m:sup>
            <m:r>
              <m:rPr>
                <m:sty m:val="p"/>
              </m:rPr>
              <m:t>L</m:t>
            </m:r>
            <m:r>
              <m:rPr>
                <m:sty m:val="p"/>
              </m:rPr>
              <m:t>R</m:t>
            </m:r>
          </m:sup>
        </m:sSup>
      </m:oMath>
      <w:r>
        <w:t xml:space="preserve"> </w:t>
      </w:r>
      <w:r>
        <w:t xml:space="preserve">is any algorithm achieving the rank-</w:t>
      </w:r>
      <m:oMath>
        <m:r>
          <m:t>d</m:t>
        </m:r>
      </m:oMath>
      <w:r>
        <w:t xml:space="preserve"> </w:t>
      </w:r>
      <w:r>
        <w:t xml:space="preserve">low-rank bandit rate (Kang et al.\ 2022):</w:t>
      </w:r>
    </w:p>
    <w:p>
      <w:pPr>
        <w:pStyle w:val="BodyText"/>
      </w:pPr>
      <m:oMathPara>
        <m:oMathParaPr>
          <m:jc m:val="center"/>
        </m:oMathParaPr>
        <m:oMath>
          <m:sSub>
            <m:e>
              <m:r>
                <m:t>W</m:t>
              </m:r>
            </m:e>
            <m:sub>
              <m:sSup>
                <m:e>
                  <m:r>
                    <m:t>π</m:t>
                  </m:r>
                </m:e>
                <m:sup>
                  <m:r>
                    <m:rPr>
                      <m:sty m:val="p"/>
                    </m:rPr>
                    <m:t>L</m:t>
                  </m:r>
                  <m:r>
                    <m:rPr>
                      <m:sty m:val="p"/>
                    </m:rPr>
                    <m:t>R</m:t>
                  </m:r>
                </m:sup>
              </m:sSup>
            </m:sub>
          </m:sSub>
          <m:r>
            <m:rPr>
              <m:sty m:val="p"/>
            </m:rPr>
            <m:t>(</m:t>
          </m:r>
          <m:r>
            <m:t>T</m:t>
          </m:r>
          <m:r>
            <m:rPr>
              <m:sty m:val="p"/>
            </m:rPr>
            <m:t>)</m:t>
          </m:r>
          <m:r>
            <m:rPr>
              <m:sty m:val="p"/>
            </m:rPr>
            <m:t>=</m:t>
          </m:r>
          <m:sSub>
            <m:e>
              <m:r>
                <m:t>W</m:t>
              </m:r>
            </m:e>
            <m:sub>
              <m:r>
                <m:rPr>
                  <m:sty m:val="p"/>
                </m:rPr>
                <m:t>c</m:t>
              </m:r>
              <m:r>
                <m:rPr>
                  <m:sty m:val="p"/>
                </m:rPr>
                <m:t>o</m:t>
              </m:r>
              <m:r>
                <m:rPr>
                  <m:sty m:val="p"/>
                </m:rPr>
                <m:t>l</m:t>
              </m:r>
              <m:r>
                <m:rPr>
                  <m:sty m:val="p"/>
                </m:rPr>
                <m:t>d</m:t>
              </m:r>
            </m:sub>
          </m:sSub>
          <m:r>
            <m:rPr>
              <m:sty m:val="p"/>
            </m:rPr>
            <m:t>(</m:t>
          </m:r>
          <m:sSub>
            <m:e>
              <m:r>
                <m:t>K</m:t>
              </m:r>
            </m:e>
            <m:sub>
              <m:r>
                <m:rPr>
                  <m:sty m:val="p"/>
                </m:rPr>
                <m:t>c</m:t>
              </m:r>
              <m:r>
                <m:rPr>
                  <m:sty m:val="p"/>
                </m:rPr>
                <m:t>o</m:t>
              </m:r>
              <m:r>
                <m:rPr>
                  <m:sty m:val="p"/>
                </m:rPr>
                <m:t>l</m:t>
              </m:r>
              <m:r>
                <m:rPr>
                  <m:sty m:val="p"/>
                </m:rPr>
                <m:t>d</m:t>
              </m:r>
            </m:sub>
          </m:sSub>
          <m:r>
            <m:rPr>
              <m:sty m:val="p"/>
            </m:rPr>
            <m:t>)</m:t>
          </m:r>
          <m:r>
            <m:rPr>
              <m:sty m:val="p"/>
            </m:rPr>
            <m:t>+</m:t>
          </m:r>
          <m:r>
            <m:t>O</m:t>
          </m:r>
          <m:r>
            <m:t>​</m:t>
          </m:r>
          <m:d>
            <m:dPr>
              <m:begChr m:val="("/>
              <m:sepChr m:val=""/>
              <m:endChr m:val=")"/>
              <m:grow/>
            </m:dPr>
            <m:e>
              <m:f>
                <m:fPr>
                  <m:type m:val="bar"/>
                </m:fPr>
                <m:num>
                  <m:r>
                    <m:rPr>
                      <m:sty m:val="p"/>
                    </m:rPr>
                    <m:t>(</m:t>
                  </m:r>
                  <m:r>
                    <m:t>m</m:t>
                  </m:r>
                  <m:r>
                    <m:rPr>
                      <m:sty m:val="p"/>
                    </m:rPr>
                    <m:t>+</m:t>
                  </m:r>
                  <m:r>
                    <m:t>n</m:t>
                  </m:r>
                  <m:r>
                    <m:rPr>
                      <m:sty m:val="p"/>
                    </m:rPr>
                    <m:t>)</m:t>
                  </m:r>
                  <m:r>
                    <m:t>d</m:t>
                  </m:r>
                  <m:r>
                    <m:rPr>
                      <m:sty m:val="p"/>
                    </m:rPr>
                    <m:t>log</m:t>
                  </m:r>
                  <m:r>
                    <m:t>T</m:t>
                  </m:r>
                </m:num>
                <m:den>
                  <m:sSup>
                    <m:e>
                      <m:r>
                        <m:rPr>
                          <m:sty m:val="p"/>
                        </m:rPr>
                        <m:t>Δ</m:t>
                      </m:r>
                    </m:e>
                    <m:sup>
                      <m:r>
                        <m:t>2</m:t>
                      </m:r>
                    </m:sup>
                  </m:sSup>
                </m:den>
              </m:f>
            </m:e>
          </m:d>
          <m:r>
            <m:rPr>
              <m:sty m:val="p"/>
            </m:rPr>
            <m:t>.</m:t>
          </m:r>
        </m:oMath>
      </m:oMathPara>
    </w:p>
    <w:p>
      <w:pPr>
        <w:pStyle w:val="FirstParagraph"/>
        <w:jc w:val="both"/>
        <w:keepNext w:val="0"/>
        <w:keepLines w:val="0"/>
        <w:widowControl w:val="1"/>
      </w:pPr>
      <w:r>
        <w:t xml:space="preserve">Then, excluding the cold-start term,</w:t>
      </w:r>
      <w:r>
        <w:t xml:space="preserve"> </w:t>
      </w:r>
      <m:oMath>
        <m:sSub>
          <m:e>
            <m:r>
              <m:t>W</m:t>
            </m:r>
          </m:e>
          <m:sub>
            <m:sSup>
              <m:e>
                <m:r>
                  <m:t>π</m:t>
                </m:r>
              </m:e>
              <m:sup>
                <m:r>
                  <m:rPr>
                    <m:sty m:val="p"/>
                  </m:rPr>
                  <m:t>L</m:t>
                </m:r>
                <m:r>
                  <m:rPr>
                    <m:sty m:val="p"/>
                  </m:rPr>
                  <m:t>R</m:t>
                </m:r>
              </m:sup>
            </m:sSup>
          </m:sub>
        </m:sSub>
        <m:r>
          <m:rPr>
            <m:sty m:val="p"/>
          </m:rPr>
          <m:t>&lt;</m:t>
        </m:r>
        <m:sSub>
          <m:e>
            <m:r>
              <m:t>W</m:t>
            </m:r>
          </m:e>
          <m:sub>
            <m:r>
              <m:rPr>
                <m:sty m:val="p"/>
              </m:rPr>
              <m:t>U</m:t>
            </m:r>
            <m:r>
              <m:rPr>
                <m:sty m:val="p"/>
              </m:rPr>
              <m:t>C</m:t>
            </m:r>
            <m:r>
              <m:rPr>
                <m:sty m:val="p"/>
              </m:rPr>
              <m:t>B</m:t>
            </m:r>
          </m:sub>
        </m:sSub>
      </m:oMath>
      <w:r>
        <w:t xml:space="preserve"> </w:t>
      </w:r>
      <w:r>
        <w:t xml:space="preserve">asymptotically if and only if</w:t>
      </w:r>
    </w:p>
    <w:p>
      <w:pPr>
        <w:pStyle w:val="BodyText"/>
      </w:pPr>
      <m:oMathPara>
        <m:oMathParaPr>
          <m:jc m:val="center"/>
        </m:oMathParaPr>
        <m:oMath>
          <m:r>
            <m:t>n</m:t>
          </m:r>
          <m:r>
            <m:rPr>
              <m:sty m:val="p"/>
            </m:rPr>
            <m:t>&gt;</m:t>
          </m:r>
          <m:f>
            <m:fPr>
              <m:type m:val="bar"/>
            </m:fPr>
            <m:num>
              <m:r>
                <m:t>d</m:t>
              </m:r>
              <m:r>
                <m:t>m</m:t>
              </m:r>
            </m:num>
            <m:den>
              <m:r>
                <m:t>m</m:t>
              </m:r>
              <m:r>
                <m:rPr>
                  <m:sty m:val="p"/>
                </m:rPr>
                <m:t>−</m:t>
              </m:r>
              <m:r>
                <m:t>d</m:t>
              </m:r>
            </m:den>
          </m:f>
          <m:r>
            <m:rPr>
              <m:sty m:val="p"/>
            </m:rPr>
            <m:t>.</m:t>
          </m:r>
        </m:oMath>
      </m:oMathPara>
    </w:p>
    <w:bookmarkStart w:id="38" w:name="proof-of-the-algebraic-threshold"/>
    <w:p>
      <w:pPr>
        <w:pStyle w:val="Heading3"/>
        <w:keepNext/>
        <w:keepLines/>
        <w:widowControl w:val="1"/>
      </w:pPr>
      <w:r>
        <w:t xml:space="preserve">7.1 Proof of the Algebraic Threshold</w:t>
      </w:r>
    </w:p>
    <w:p>
      <w:pPr>
        <w:pStyle w:val="FirstParagraph"/>
        <w:jc w:val="both"/>
        <w:keepNext w:val="0"/>
        <w:keepLines w:val="0"/>
        <w:widowControl w:val="1"/>
      </w:pPr>
      <w:r>
        <w:t xml:space="preserve">Step 1 (Set up inequality).</w:t>
      </w:r>
      <w:r>
        <w:t xml:space="preserve"> </w:t>
      </w:r>
      <w:r>
        <w:t xml:space="preserve">Excluding the cold-start term,</w:t>
      </w:r>
      <w:r>
        <w:t xml:space="preserve"> </w:t>
      </w:r>
      <m:oMath>
        <m:sSub>
          <m:e>
            <m:r>
              <m:t>W</m:t>
            </m:r>
          </m:e>
          <m:sub>
            <m:sSup>
              <m:e>
                <m:r>
                  <m:t>π</m:t>
                </m:r>
              </m:e>
              <m:sup>
                <m:r>
                  <m:rPr>
                    <m:sty m:val="p"/>
                  </m:rPr>
                  <m:t>L</m:t>
                </m:r>
                <m:r>
                  <m:rPr>
                    <m:sty m:val="p"/>
                  </m:rPr>
                  <m:t>R</m:t>
                </m:r>
              </m:sup>
            </m:sSup>
          </m:sub>
        </m:sSub>
        <m:r>
          <m:rPr>
            <m:sty m:val="p"/>
          </m:rPr>
          <m:t>&lt;</m:t>
        </m:r>
        <m:sSub>
          <m:e>
            <m:r>
              <m:t>W</m:t>
            </m:r>
          </m:e>
          <m:sub>
            <m:r>
              <m:rPr>
                <m:sty m:val="p"/>
              </m:rPr>
              <m:t>U</m:t>
            </m:r>
            <m:r>
              <m:rPr>
                <m:sty m:val="p"/>
              </m:rPr>
              <m:t>C</m:t>
            </m:r>
            <m:r>
              <m:rPr>
                <m:sty m:val="p"/>
              </m:rPr>
              <m:t>B</m:t>
            </m:r>
          </m:sub>
        </m:sSub>
      </m:oMath>
      <w:r>
        <w:t xml:space="preserve"> </w:t>
      </w:r>
      <w:r>
        <w:t xml:space="preserve">requires (after dividing common</w:t>
      </w:r>
      <w:r>
        <w:t xml:space="preserve"> </w:t>
      </w:r>
      <m:oMath>
        <m:r>
          <m:rPr>
            <m:sty m:val="p"/>
          </m:rPr>
          <m:t>log</m:t>
        </m:r>
        <m:r>
          <m:t>T</m:t>
        </m:r>
        <m:r>
          <m:rPr>
            <m:sty m:val="p"/>
          </m:rPr>
          <m:t>/</m:t>
        </m:r>
        <m:sSup>
          <m:e>
            <m:r>
              <m:rPr>
                <m:sty m:val="p"/>
              </m:rPr>
              <m:t>Δ</m:t>
            </m:r>
          </m:e>
          <m:sup>
            <m:r>
              <m:t>2</m:t>
            </m:r>
          </m:sup>
        </m:sSup>
      </m:oMath>
      <w:r>
        <w:t xml:space="preserve"> </w:t>
      </w:r>
      <w:r>
        <w:t xml:space="preserve">factors)</w:t>
      </w:r>
    </w:p>
    <w:p>
      <w:pPr>
        <w:pStyle w:val="BodyText"/>
      </w:pPr>
      <m:oMathPara>
        <m:oMathParaPr>
          <m:jc m:val="center"/>
        </m:oMathParaPr>
        <m:oMath>
          <m:r>
            <m:rPr>
              <m:sty m:val="p"/>
            </m:rPr>
            <m:t>(</m:t>
          </m:r>
          <m:r>
            <m:t>m</m:t>
          </m:r>
          <m:r>
            <m:rPr>
              <m:sty m:val="p"/>
            </m:rPr>
            <m:t>+</m:t>
          </m:r>
          <m:r>
            <m:t>n</m:t>
          </m:r>
          <m:r>
            <m:rPr>
              <m:sty m:val="p"/>
            </m:rPr>
            <m:t>)</m:t>
          </m:r>
          <m:r>
            <m:t>d</m:t>
          </m:r>
          <m:r>
            <m:rPr>
              <m:sty m:val="p"/>
            </m:rPr>
            <m:t>&lt;</m:t>
          </m:r>
          <m:r>
            <m:t>m</m:t>
          </m:r>
          <m:r>
            <m:t>n</m:t>
          </m:r>
          <m:r>
            <m:rPr>
              <m:sty m:val="p"/>
            </m:rPr>
            <m:t>.</m:t>
          </m:r>
        </m:oMath>
      </m:oMathPara>
    </w:p>
    <w:p>
      <w:pPr>
        <w:pStyle w:val="FirstParagraph"/>
        <w:jc w:val="both"/>
        <w:keepNext w:val="0"/>
        <w:keepLines w:val="0"/>
        <w:widowControl w:val="1"/>
      </w:pPr>
      <w:r>
        <w:t xml:space="preserve">Step 2 (Algebraic manipulation).</w:t>
      </w:r>
      <w:r>
        <w:t xml:space="preserve"> </w:t>
      </w:r>
      <w:r>
        <w:t xml:space="preserve">\begin{aligned}</w:t>
      </w:r>
      <w:r>
        <w:t xml:space="preserve"> </w:t>
      </w:r>
      <w:r>
        <w:t xml:space="preserve">(m+n) d &amp;&lt; mn \\</w:t>
      </w:r>
      <w:r>
        <w:t xml:space="preserve"> </w:t>
      </w:r>
      <w:r>
        <w:t xml:space="preserve">md + nd &amp;&lt; mn \\</w:t>
      </w:r>
      <w:r>
        <w:t xml:space="preserve"> </w:t>
      </w:r>
      <w:r>
        <w:t xml:space="preserve">nd &amp;&lt; mn - md = m(n - d) \\</w:t>
      </w:r>
      <w:r>
        <w:t xml:space="preserve"> </w:t>
      </w:r>
      <w:r>
        <w:t xml:space="preserve">d &amp;&lt; \frac{m(n-d)}{n}</w:t>
      </w:r>
      <w:r>
        <w:t xml:space="preserve"> </w:t>
      </w:r>
      <w:r>
        <w:t xml:space="preserve">\end{aligned}</w:t>
      </w:r>
      <w:r>
        <w:t xml:space="preserve"> </w:t>
      </w:r>
      <w:r>
        <w:t xml:space="preserve">Solve for</w:t>
      </w:r>
      <w:r>
        <w:t xml:space="preserve"> </w:t>
      </w:r>
      <m:oMath>
        <m:r>
          <m:t>n</m:t>
        </m:r>
      </m:oMath>
      <w:r>
        <w:t xml:space="preserve">:</w:t>
      </w:r>
      <w:r>
        <w:t xml:space="preserve"> </w:t>
      </w:r>
      <w:r>
        <w:t xml:space="preserve">\begin{aligned}</w:t>
      </w:r>
      <w:r>
        <w:t xml:space="preserve"> </w:t>
      </w:r>
      <w:r>
        <w:t xml:space="preserve">nd &amp;&lt; m(n - d) \\</w:t>
      </w:r>
      <w:r>
        <w:t xml:space="preserve"> </w:t>
      </w:r>
      <w:r>
        <w:t xml:space="preserve">nd &amp;&lt; mn - md \\</w:t>
      </w:r>
      <w:r>
        <w:t xml:space="preserve"> </w:t>
      </w:r>
      <w:r>
        <w:t xml:space="preserve">nd - mn &amp;&lt; -md \\</w:t>
      </w:r>
      <w:r>
        <w:t xml:space="preserve"> </w:t>
      </w:r>
      <w:r>
        <w:t xml:space="preserve">n(d - m) &amp;&lt; -md \\</w:t>
      </w:r>
      <w:r>
        <w:t xml:space="preserve"> </w:t>
      </w:r>
      <w:r>
        <w:t xml:space="preserve">n(m - d) &amp;&gt; md \quad\text{(flipped inequality, since } m &gt; d \implies m - d &gt; 0\text{)} \\</w:t>
      </w:r>
      <w:r>
        <w:t xml:space="preserve"> </w:t>
      </w:r>
      <w:r>
        <w:t xml:space="preserve">n &amp;&gt; \frac{md}{m - d}.</w:t>
      </w:r>
      <w:r>
        <w:t xml:space="preserve"> </w:t>
      </w:r>
      <w:r>
        <w:t xml:space="preserve">\end{aligned}</w:t>
      </w:r>
    </w:p>
    <w:p>
      <w:pPr>
        <w:pStyle w:val="BodyText"/>
        <w:jc w:val="both"/>
        <w:keepNext w:val="0"/>
        <w:keepLines w:val="0"/>
        <w:widowControl w:val="1"/>
      </w:pPr>
      <w:r>
        <w:t xml:space="preserve">Step 3 (Interpretation).</w:t>
      </w:r>
      <w:r>
        <w:t xml:space="preserve"> </w:t>
      </w:r>
      <w:r>
        <w:t xml:space="preserve">The threshold</w:t>
      </w:r>
      <w:r>
        <w:t xml:space="preserve"> </w:t>
      </w:r>
      <m:oMath>
        <m:sSup>
          <m:e>
            <m:r>
              <m:t>n</m:t>
            </m:r>
          </m:e>
          <m:sup>
            <m:r>
              <m:rPr>
                <m:sty m:val="p"/>
              </m:rPr>
              <m:t>*</m:t>
            </m:r>
          </m:sup>
        </m:sSup>
        <m:r>
          <m:rPr>
            <m:sty m:val="p"/>
          </m:rPr>
          <m:t>=</m:t>
        </m:r>
        <m:r>
          <m:t>d</m:t>
        </m:r>
        <m:r>
          <m:t>m</m:t>
        </m:r>
        <m:r>
          <m:rPr>
            <m:sty m:val="p"/>
          </m:rPr>
          <m:t>/</m:t>
        </m:r>
        <m:r>
          <m:rPr>
            <m:sty m:val="p"/>
          </m:rPr>
          <m:t>(</m:t>
        </m:r>
        <m:r>
          <m:t>m</m:t>
        </m:r>
        <m:r>
          <m:rPr>
            <m:sty m:val="p"/>
          </m:rPr>
          <m:t>−</m:t>
        </m:r>
        <m:r>
          <m:t>d</m:t>
        </m:r>
        <m:r>
          <m:rPr>
            <m:sty m:val="p"/>
          </m:rPr>
          <m:t>)</m:t>
        </m:r>
      </m:oMath>
      <w:r>
        <w:t xml:space="preserve"> </w:t>
      </w:r>
      <w:r>
        <w:t xml:space="preserve">has the structure</w:t>
      </w:r>
      <w:r>
        <w:t xml:space="preserve"> </w:t>
      </w:r>
      <m:oMath>
        <m:sSup>
          <m:e>
            <m:r>
              <m:t>n</m:t>
            </m:r>
          </m:e>
          <m:sup>
            <m:r>
              <m:rPr>
                <m:sty m:val="p"/>
              </m:rPr>
              <m:t>*</m:t>
            </m:r>
          </m:sup>
        </m:sSup>
        <m:r>
          <m:rPr>
            <m:sty m:val="p"/>
          </m:rPr>
          <m:t>=</m:t>
        </m:r>
        <m:r>
          <m:t>d</m:t>
        </m:r>
        <m:r>
          <m:rPr>
            <m:sty m:val="p"/>
          </m:rPr>
          <m:t>/</m:t>
        </m:r>
        <m:r>
          <m:rPr>
            <m:sty m:val="p"/>
          </m:rPr>
          <m:t>(</m:t>
        </m:r>
        <m:r>
          <m:t>1</m:t>
        </m:r>
        <m:r>
          <m:rPr>
            <m:sty m:val="p"/>
          </m:rPr>
          <m:t>−</m:t>
        </m:r>
        <m:r>
          <m:t>d</m:t>
        </m:r>
        <m:r>
          <m:rPr>
            <m:sty m:val="p"/>
          </m:rPr>
          <m:t>/</m:t>
        </m:r>
        <m:r>
          <m:t>m</m:t>
        </m:r>
        <m:r>
          <m:rPr>
            <m:sty m:val="p"/>
          </m:rPr>
          <m:t>)</m:t>
        </m:r>
      </m:oMath>
      <w:r>
        <w:t xml:space="preserve">. As</w:t>
      </w:r>
      <w:r>
        <w:t xml:space="preserve"> </w:t>
      </w:r>
      <m:oMath>
        <m:r>
          <m:t>d</m:t>
        </m:r>
        <m:r>
          <m:rPr>
            <m:sty m:val="p"/>
          </m:rPr>
          <m:t>→</m:t>
        </m:r>
        <m:r>
          <m:t>0</m:t>
        </m:r>
      </m:oMath>
      <w:r>
        <w:t xml:space="preserve">,</w:t>
      </w:r>
      <w:r>
        <w:t xml:space="preserve"> </w:t>
      </w:r>
      <m:oMath>
        <m:sSup>
          <m:e>
            <m:r>
              <m:t>n</m:t>
            </m:r>
          </m:e>
          <m:sup>
            <m:r>
              <m:rPr>
                <m:sty m:val="p"/>
              </m:rPr>
              <m:t>*</m:t>
            </m:r>
          </m:sup>
        </m:sSup>
        <m:r>
          <m:rPr>
            <m:sty m:val="p"/>
          </m:rPr>
          <m:t>→</m:t>
        </m:r>
        <m:r>
          <m:t>0</m:t>
        </m:r>
      </m:oMath>
      <w:r>
        <w:t xml:space="preserve"> </w:t>
      </w:r>
      <w:r>
        <w:t xml:space="preserve">(any</w:t>
      </w:r>
      <w:r>
        <w:t xml:space="preserve"> </w:t>
      </w:r>
      <m:oMath>
        <m:r>
          <m:t>n</m:t>
        </m:r>
      </m:oMath>
      <w:r>
        <w:t xml:space="preserve"> </w:t>
      </w:r>
      <w:r>
        <w:t xml:space="preserve">suffices); as</w:t>
      </w:r>
      <w:r>
        <w:t xml:space="preserve"> </w:t>
      </w:r>
      <m:oMath>
        <m:r>
          <m:t>d</m:t>
        </m:r>
        <m:r>
          <m:rPr>
            <m:sty m:val="p"/>
          </m:rPr>
          <m:t>→</m:t>
        </m:r>
        <m:r>
          <m:t>m</m:t>
        </m:r>
      </m:oMath>
      <w:r>
        <w:t xml:space="preserve">,</w:t>
      </w:r>
      <w:r>
        <w:t xml:space="preserve"> </w:t>
      </w:r>
      <m:oMath>
        <m:sSup>
          <m:e>
            <m:r>
              <m:t>n</m:t>
            </m:r>
          </m:e>
          <m:sup>
            <m:r>
              <m:rPr>
                <m:sty m:val="p"/>
              </m:rPr>
              <m:t>*</m:t>
            </m:r>
          </m:sup>
        </m:sSup>
        <m:r>
          <m:rPr>
            <m:sty m:val="p"/>
          </m:rPr>
          <m:t>→</m:t>
        </m:r>
        <m:r>
          <m:rPr>
            <m:sty m:val="p"/>
          </m:rPr>
          <m:t>∞</m:t>
        </m:r>
      </m:oMath>
      <w:r>
        <w:t xml:space="preserve"> </w:t>
      </w:r>
      <w:r>
        <w:t xml:space="preserve">(the rank approaches the row count, eliminating the structural advantage of low-rank exploitation). For</w:t>
      </w:r>
      <w:r>
        <w:t xml:space="preserve"> </w:t>
      </w:r>
      <m:oMath>
        <m:r>
          <m:t>d</m:t>
        </m:r>
        <m:r>
          <m:rPr>
            <m:sty m:val="p"/>
          </m:rPr>
          <m:t>≪</m:t>
        </m:r>
        <m:r>
          <m:t>m</m:t>
        </m:r>
      </m:oMath>
      <w:r>
        <w:t xml:space="preserve">,</w:t>
      </w:r>
      <w:r>
        <w:t xml:space="preserve"> </w:t>
      </w:r>
      <m:oMath>
        <m:sSup>
          <m:e>
            <m:r>
              <m:t>n</m:t>
            </m:r>
          </m:e>
          <m:sup>
            <m:r>
              <m:rPr>
                <m:sty m:val="p"/>
              </m:rPr>
              <m:t>*</m:t>
            </m:r>
          </m:sup>
        </m:sSup>
        <m:r>
          <m:rPr>
            <m:sty m:val="p"/>
          </m:rPr>
          <m:t>≈</m:t>
        </m:r>
        <m:r>
          <m:t>d</m:t>
        </m:r>
      </m:oMath>
      <w:r>
        <w:t xml:space="preserve">, recovering the standard low-rank-bandit beats independent-UCB regime.</w:t>
      </w:r>
    </w:p>
    <w:bookmarkEnd w:id="38"/>
    <w:bookmarkStart w:id="39" w:name="why-the-theorem-is-conditional"/>
    <w:p>
      <w:pPr>
        <w:pStyle w:val="Heading3"/>
        <w:keepNext/>
        <w:keepLines/>
        <w:widowControl w:val="1"/>
      </w:pPr>
      <w:r>
        <w:t xml:space="preserve">7.2 Why the Theorem is Conditional</w:t>
      </w:r>
    </w:p>
    <w:p>
      <w:pPr>
        <w:pStyle w:val="FirstParagraph"/>
        <w:jc w:val="both"/>
        <w:keepNext w:val="0"/>
        <w:keepLines w:val="0"/>
        <w:widowControl w:val="1"/>
      </w:pPr>
      <w:r>
        <w:t xml:space="preserve">The bound</w:t>
      </w:r>
      <w:r>
        <w:t xml:space="preserve"> </w:t>
      </w:r>
      <m:oMath>
        <m:sSub>
          <m:e>
            <m:r>
              <m:t>W</m:t>
            </m:r>
          </m:e>
          <m:sub>
            <m:sSup>
              <m:e>
                <m:r>
                  <m:t>π</m:t>
                </m:r>
              </m:e>
              <m:sup>
                <m:r>
                  <m:rPr>
                    <m:sty m:val="p"/>
                  </m:rPr>
                  <m:t>L</m:t>
                </m:r>
                <m:r>
                  <m:rPr>
                    <m:sty m:val="p"/>
                  </m:rPr>
                  <m:t>R</m:t>
                </m:r>
              </m:sup>
            </m:sSup>
          </m:sub>
        </m:sSub>
        <m:r>
          <m:rPr>
            <m:sty m:val="p"/>
          </m:rPr>
          <m:t>=</m:t>
        </m:r>
        <m:r>
          <m:t>O</m:t>
        </m:r>
        <m:r>
          <m:rPr>
            <m:sty m:val="p"/>
          </m:rPr>
          <m:t>(</m:t>
        </m:r>
        <m:r>
          <m:rPr>
            <m:sty m:val="p"/>
          </m:rPr>
          <m:t>(</m:t>
        </m:r>
        <m:r>
          <m:t>m</m:t>
        </m:r>
        <m:r>
          <m:rPr>
            <m:sty m:val="p"/>
          </m:rPr>
          <m:t>+</m:t>
        </m:r>
        <m:r>
          <m:t>n</m:t>
        </m:r>
        <m:r>
          <m:rPr>
            <m:sty m:val="p"/>
          </m:rPr>
          <m:t>)</m:t>
        </m:r>
        <m:r>
          <m:t>d</m:t>
        </m:r>
        <m:r>
          <m:rPr>
            <m:sty m:val="p"/>
          </m:rPr>
          <m:t>log</m:t>
        </m:r>
        <m:r>
          <m:t>T</m:t>
        </m:r>
        <m:r>
          <m:rPr>
            <m:sty m:val="p"/>
          </m:rPr>
          <m:t>/</m:t>
        </m:r>
        <m:sSup>
          <m:e>
            <m:r>
              <m:rPr>
                <m:sty m:val="p"/>
              </m:rPr>
              <m:t>Δ</m:t>
            </m:r>
          </m:e>
          <m:sup>
            <m:r>
              <m:t>2</m:t>
            </m:r>
          </m:sup>
        </m:sSup>
        <m:r>
          <m:rPr>
            <m:sty m:val="p"/>
          </m:rPr>
          <m:t>)</m:t>
        </m:r>
      </m:oMath>
      <w:r>
        <w:t xml:space="preserve"> </w:t>
      </w:r>
      <w:r>
        <w:t xml:space="preserve">is proven by Kang et al.\ 2022 for an idealised</w:t>
      </w:r>
      <w:r>
        <w:t xml:space="preserve"> </w:t>
      </w:r>
      <w:r>
        <w:rPr>
          <w:i/>
          <w:iCs/>
        </w:rPr>
        <w:t xml:space="preserve">optimal</w:t>
      </w:r>
      <w:r>
        <w:t xml:space="preserve"> </w:t>
      </w:r>
      <w:r>
        <w:t xml:space="preserve">low-rank bandit algorithm (OFUL-type with rank constraint or explore-then-commit variants). It is</w:t>
      </w:r>
      <w:r>
        <w:t xml:space="preserve"> </w:t>
      </w:r>
      <w:r>
        <w:rPr>
          <w:i/>
          <w:iCs/>
        </w:rPr>
        <w:t xml:space="preserve">not</w:t>
      </w:r>
      <w:r>
        <w:t xml:space="preserve"> </w:t>
      </w:r>
      <w:r>
        <w:t xml:space="preserve">proven that the specific MF-CF algorithm of §4.4 in the main paper achieves this rate.</w:t>
      </w:r>
    </w:p>
    <w:p>
      <w:pPr>
        <w:pStyle w:val="BodyText"/>
        <w:jc w:val="both"/>
        <w:keepNext w:val="0"/>
        <w:keepLines w:val="0"/>
        <w:widowControl w:val="1"/>
      </w:pPr>
      <w:r>
        <w:t xml:space="preserve">MF-CF uses online SGD on the bilinear loss</w:t>
      </w:r>
      <w:r>
        <w:t xml:space="preserve"> </w:t>
      </w:r>
      <m:oMath>
        <m:r>
          <m:rPr>
            <m:sty m:val="p"/>
          </m:rPr>
          <m:t>∥</m:t>
        </m:r>
        <m:r>
          <m:t>R</m:t>
        </m:r>
        <m:r>
          <m:rPr>
            <m:sty m:val="p"/>
          </m:rPr>
          <m:t>−</m:t>
        </m:r>
        <m:r>
          <m:t>P</m:t>
        </m:r>
        <m:r>
          <m:t>U</m:t>
        </m:r>
        <m:sSubSup>
          <m:e>
            <m:r>
              <m:rPr>
                <m:sty m:val="p"/>
              </m:rPr>
              <m:t>∥</m:t>
            </m:r>
          </m:e>
          <m:sub>
            <m:r>
              <m:t>F</m:t>
            </m:r>
          </m:sub>
          <m:sup>
            <m:r>
              <m:t>2</m:t>
            </m:r>
          </m:sup>
        </m:sSubSup>
        <m:r>
          <m:rPr>
            <m:sty m:val="p"/>
          </m:rPr>
          <m:t>+</m:t>
        </m:r>
        <m:r>
          <m:t>λ</m:t>
        </m:r>
        <m:r>
          <m:rPr>
            <m:sty m:val="p"/>
          </m:rPr>
          <m:t>(</m:t>
        </m:r>
        <m:r>
          <m:rPr>
            <m:sty m:val="p"/>
          </m:rPr>
          <m:t>∥</m:t>
        </m:r>
        <m:r>
          <m:t>P</m:t>
        </m:r>
        <m:sSup>
          <m:e>
            <m:r>
              <m:rPr>
                <m:sty m:val="p"/>
              </m:rPr>
              <m:t>∥</m:t>
            </m:r>
          </m:e>
          <m:sup>
            <m:r>
              <m:t>2</m:t>
            </m:r>
          </m:sup>
        </m:sSup>
        <m:r>
          <m:rPr>
            <m:sty m:val="p"/>
          </m:rPr>
          <m:t>+</m:t>
        </m:r>
        <m:r>
          <m:rPr>
            <m:sty m:val="p"/>
          </m:rPr>
          <m:t>∥</m:t>
        </m:r>
        <m:r>
          <m:t>U</m:t>
        </m:r>
        <m:sSup>
          <m:e>
            <m:r>
              <m:rPr>
                <m:sty m:val="p"/>
              </m:rPr>
              <m:t>∥</m:t>
            </m:r>
          </m:e>
          <m:sup>
            <m:r>
              <m:t>2</m:t>
            </m:r>
          </m:sup>
        </m:sSup>
        <m:r>
          <m:rPr>
            <m:sty m:val="p"/>
          </m:rPr>
          <m:t>)</m:t>
        </m:r>
      </m:oMath>
      <w:r>
        <w:t xml:space="preserve"> </w:t>
      </w:r>
      <w:r>
        <w:t xml:space="preserve">with</w:t>
      </w:r>
      <w:r>
        <w:t xml:space="preserve"> </w:t>
      </w:r>
      <m:oMath>
        <m:r>
          <m:t>ε</m:t>
        </m:r>
      </m:oMath>
      <w:r>
        <w:t xml:space="preserve">-greedy exploration. This is non-convex; while SGD provably escapes saddle points under suitable noise (Ge et al.\ 2015), establishing</w:t>
      </w:r>
      <w:r>
        <w:t xml:space="preserve"> </w:t>
      </w:r>
      <m:oMath>
        <m:r>
          <m:t>O</m:t>
        </m:r>
        <m:r>
          <m:rPr>
            <m:sty m:val="p"/>
          </m:rPr>
          <m:t>(</m:t>
        </m:r>
        <m:r>
          <m:rPr>
            <m:sty m:val="p"/>
          </m:rPr>
          <m:t>(</m:t>
        </m:r>
        <m:r>
          <m:t>m</m:t>
        </m:r>
        <m:r>
          <m:rPr>
            <m:sty m:val="p"/>
          </m:rPr>
          <m:t>+</m:t>
        </m:r>
        <m:r>
          <m:t>n</m:t>
        </m:r>
        <m:r>
          <m:rPr>
            <m:sty m:val="p"/>
          </m:rPr>
          <m:t>)</m:t>
        </m:r>
        <m:r>
          <m:t>d</m:t>
        </m:r>
        <m:r>
          <m:rPr>
            <m:sty m:val="p"/>
          </m:rPr>
          <m:t>log</m:t>
        </m:r>
        <m:r>
          <m:t>T</m:t>
        </m:r>
        <m:r>
          <m:rPr>
            <m:sty m:val="p"/>
          </m:rPr>
          <m:t>)</m:t>
        </m:r>
      </m:oMath>
      <w:r>
        <w:t xml:space="preserve"> </w:t>
      </w:r>
      <w:r>
        <w:t xml:space="preserve">regret for bandit-style sampling is an open problem.</w:t>
      </w:r>
    </w:p>
    <w:p>
      <w:pPr>
        <w:pStyle w:val="BodyText"/>
        <w:jc w:val="both"/>
        <w:keepNext w:val="0"/>
        <w:keepLines w:val="0"/>
        <w:widowControl w:val="1"/>
      </w:pPr>
      <w:r>
        <w:rPr>
          <w:b/>
          <w:bCs/>
        </w:rPr>
        <w:t xml:space="preserve">Empirically</w:t>
      </w:r>
      <w:r>
        <w:t xml:space="preserve">, MF-CF behaves consistently with the conditional prediction: at</w:t>
      </w:r>
      <w:r>
        <w:t xml:space="preserve"> </w:t>
      </w:r>
      <m:oMath>
        <m:r>
          <m:t>d</m:t>
        </m:r>
        <m:r>
          <m:rPr>
            <m:sty m:val="p"/>
          </m:rPr>
          <m:t>=</m:t>
        </m:r>
        <m:r>
          <m:t>8</m:t>
        </m:r>
      </m:oMath>
      <w:r>
        <w:t xml:space="preserve">,</w:t>
      </w:r>
      <w:r>
        <w:t xml:space="preserve"> </w:t>
      </w:r>
      <m:oMath>
        <m:r>
          <m:t>n</m:t>
        </m:r>
        <m:r>
          <m:rPr>
            <m:sty m:val="p"/>
          </m:rPr>
          <m:t>=</m:t>
        </m:r>
        <m:r>
          <m:t>27</m:t>
        </m:r>
        <m:r>
          <m:rPr>
            <m:sty m:val="p"/>
          </m:rPr>
          <m:t>&lt;</m:t>
        </m:r>
        <m:r>
          <m:t>72</m:t>
        </m:r>
        <m:r>
          <m:rPr>
            <m:sty m:val="p"/>
          </m:rPr>
          <m:t>=</m:t>
        </m:r>
        <m:sSup>
          <m:e>
            <m:r>
              <m:t>n</m:t>
            </m:r>
          </m:e>
          <m:sup>
            <m:r>
              <m:rPr>
                <m:sty m:val="p"/>
              </m:rPr>
              <m:t>*</m:t>
            </m:r>
          </m:sup>
        </m:sSup>
      </m:oMath>
      <w:r>
        <w:t xml:space="preserve">, MF-CF ties UCB-Indep (248.5 vs 246.9 steps); at</w:t>
      </w:r>
      <w:r>
        <w:t xml:space="preserve"> </w:t>
      </w:r>
      <m:oMath>
        <m:r>
          <m:t>d</m:t>
        </m:r>
        <m:r>
          <m:rPr>
            <m:sty m:val="p"/>
          </m:rPr>
          <m:t>=</m:t>
        </m:r>
        <m:r>
          <m:t>3</m:t>
        </m:r>
      </m:oMath>
      <w:r>
        <w:t xml:space="preserve">,</w:t>
      </w:r>
      <w:r>
        <w:t xml:space="preserve"> </w:t>
      </w:r>
      <m:oMath>
        <m:r>
          <m:t>n</m:t>
        </m:r>
        <m:r>
          <m:rPr>
            <m:sty m:val="p"/>
          </m:rPr>
          <m:t>=</m:t>
        </m:r>
        <m:r>
          <m:t>108</m:t>
        </m:r>
        <m:r>
          <m:rPr>
            <m:sty m:val="p"/>
          </m:rPr>
          <m:t>≫</m:t>
        </m:r>
        <m:r>
          <m:t>4.5</m:t>
        </m:r>
        <m:r>
          <m:rPr>
            <m:sty m:val="p"/>
          </m:rPr>
          <m:t>=</m:t>
        </m:r>
        <m:sSup>
          <m:e>
            <m:r>
              <m:t>n</m:t>
            </m:r>
          </m:e>
          <m:sup>
            <m:r>
              <m:rPr>
                <m:sty m:val="p"/>
              </m:rPr>
              <m:t>*</m:t>
            </m:r>
          </m:sup>
        </m:sSup>
      </m:oMath>
      <w:r>
        <w:t xml:space="preserve">, MF-CF surpasses UCB-Indep in late episodes by 10.3%. The crossover threshold gives the right empirical predictions, even though the regret bound for MF-CF specifically is not formally proven.</w:t>
      </w:r>
    </w:p>
    <w:bookmarkEnd w:id="39"/>
    <w:bookmarkEnd w:id="40"/>
    <w:bookmarkStart w:id="44" w:name="thm6"/>
    <w:p>
      <w:pPr>
        <w:pStyle w:val="Heading2"/>
        <w:keepNext/>
        <w:keepLines/>
        <w:widowControl w:val="1"/>
      </w:pPr>
      <w:r>
        <w:t xml:space="preserve">8. Theorem 6: Broadcast Multiplier</w:t>
      </w:r>
    </w:p>
    <w:p>
      <w:pPr>
        <w:pStyle w:val="FirstParagraph"/>
        <w:jc w:val="both"/>
        <w:keepNext w:val="0"/>
        <w:keepLines w:val="0"/>
        <w:widowControl w:val="1"/>
      </w:pPr>
      <w:r>
        <w:rPr>
          <w:b/>
          <w:bCs/>
        </w:rPr>
        <w:t xml:space="preserve">Theorem 6.</w:t>
      </w:r>
      <w:r>
        <w:t xml:space="preserve"> </w:t>
      </w:r>
      <m:oMath>
        <m:sSubSup>
          <m:e>
            <m:r>
              <m:t>K</m:t>
            </m:r>
          </m:e>
          <m:sub>
            <m:r>
              <m:rPr>
                <m:sty m:val="p"/>
              </m:rPr>
              <m:t>c</m:t>
            </m:r>
            <m:r>
              <m:rPr>
                <m:sty m:val="p"/>
              </m:rPr>
              <m:t>o</m:t>
            </m:r>
            <m:r>
              <m:rPr>
                <m:sty m:val="p"/>
              </m:rPr>
              <m:t>l</m:t>
            </m:r>
            <m:r>
              <m:rPr>
                <m:sty m:val="p"/>
              </m:rPr>
              <m:t>d</m:t>
            </m:r>
          </m:sub>
          <m:sup>
            <m:r>
              <m:rPr>
                <m:sty m:val="p"/>
              </m:rPr>
              <m:t>n</m:t>
            </m:r>
            <m:r>
              <m:rPr>
                <m:sty m:val="p"/>
              </m:rPr>
              <m:t>b</m:t>
            </m:r>
          </m:sup>
        </m:sSubSup>
        <m:r>
          <m:rPr>
            <m:sty m:val="p"/>
          </m:rPr>
          <m:t>=</m:t>
        </m:r>
        <m:r>
          <m:rPr>
            <m:sty m:val="p"/>
          </m:rPr>
          <m:t>Θ</m:t>
        </m:r>
        <m:r>
          <m:rPr>
            <m:sty m:val="p"/>
          </m:rPr>
          <m:t>(</m:t>
        </m:r>
        <m:r>
          <m:t>m</m:t>
        </m:r>
        <m:r>
          <m:rPr>
            <m:sty m:val="p"/>
          </m:rPr>
          <m:t>⋅</m:t>
        </m:r>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r>
          <m:rPr>
            <m:sty m:val="p"/>
          </m:rPr>
          <m:t>)</m:t>
        </m:r>
      </m:oMath>
      <w:r>
        <w:t xml:space="preserve">, where the superscripts denote the with-broadcast and no-broadcast regimes. Additionally,</w:t>
      </w:r>
    </w:p>
    <w:p>
      <w:pPr>
        <w:pStyle w:val="BodyText"/>
      </w:pPr>
      <m:oMathPara>
        <m:oMathParaPr>
          <m:jc m:val="center"/>
        </m:oMathParaPr>
        <m:oMath>
          <m:r>
            <m:rPr>
              <m:sty m:val="p"/>
            </m:rPr>
            <m:t>Pr</m:t>
          </m:r>
          <m:r>
            <m:rPr>
              <m:sty m:val="p"/>
            </m:rPr>
            <m:t>[</m:t>
          </m:r>
          <m:sSub>
            <m:e>
              <m:r>
                <m:rPr>
                  <m:sty m:val="p"/>
                </m:rPr>
                <m:t>L</m:t>
              </m:r>
              <m:r>
                <m:rPr>
                  <m:sty m:val="p"/>
                </m:rPr>
                <m:t>M</m:t>
              </m:r>
              <m:r>
                <m:rPr>
                  <m:sty m:val="p"/>
                </m:rPr>
                <m:t>Q</m:t>
              </m:r>
            </m:e>
            <m:sub>
              <m:r>
                <m:rPr>
                  <m:sty m:val="p"/>
                </m:rPr>
                <m:t>M</m:t>
              </m:r>
              <m:r>
                <m:rPr>
                  <m:sty m:val="p"/>
                </m:rPr>
                <m:t>F</m:t>
              </m:r>
              <m:r>
                <m:rPr>
                  <m:sty m:val="p"/>
                </m:rPr>
                <m:t>,</m:t>
              </m:r>
              <m:r>
                <m:rPr>
                  <m:sty m:val="p"/>
                </m:rPr>
                <m:t>n</m:t>
              </m:r>
              <m:r>
                <m:rPr>
                  <m:sty m:val="p"/>
                </m:rPr>
                <m:t>b</m:t>
              </m:r>
            </m:sub>
          </m:sSub>
          <m:r>
            <m:rPr>
              <m:sty m:val="p"/>
            </m:rPr>
            <m:t>(</m:t>
          </m:r>
          <m:r>
            <m:t>T</m:t>
          </m:r>
          <m:r>
            <m:rPr>
              <m:sty m:val="p"/>
            </m:rPr>
            <m:t>)</m:t>
          </m:r>
          <m:r>
            <m:rPr>
              <m:sty m:val="p"/>
            </m:rPr>
            <m:t>&gt;</m:t>
          </m:r>
          <m:sSub>
            <m:e>
              <m:r>
                <m:rPr>
                  <m:sty m:val="p"/>
                </m:rPr>
                <m:t>L</m:t>
              </m:r>
              <m:r>
                <m:rPr>
                  <m:sty m:val="p"/>
                </m:rPr>
                <m:t>M</m:t>
              </m:r>
              <m:r>
                <m:rPr>
                  <m:sty m:val="p"/>
                </m:rPr>
                <m:t>Q</m:t>
              </m:r>
            </m:e>
            <m:sub>
              <m:r>
                <m:rPr>
                  <m:sty m:val="p"/>
                </m:rPr>
                <m:t>U</m:t>
              </m:r>
              <m:r>
                <m:rPr>
                  <m:sty m:val="p"/>
                </m:rPr>
                <m:t>C</m:t>
              </m:r>
              <m:r>
                <m:rPr>
                  <m:sty m:val="p"/>
                </m:rPr>
                <m:t>B</m:t>
              </m:r>
            </m:sub>
          </m:sSub>
          <m:r>
            <m:rPr>
              <m:sty m:val="p"/>
            </m:rPr>
            <m:t>(</m:t>
          </m:r>
          <m:r>
            <m:t>T</m:t>
          </m:r>
          <m:r>
            <m:rPr>
              <m:sty m:val="p"/>
            </m:rPr>
            <m:t>)</m:t>
          </m:r>
          <m:r>
            <m:rPr>
              <m:sty m:val="p"/>
            </m:rPr>
            <m:t>]</m:t>
          </m:r>
          <m:r>
            <m:rPr>
              <m:sty m:val="p"/>
            </m:rPr>
            <m:t>≤</m:t>
          </m:r>
          <m:r>
            <m:rPr>
              <m:sty m:val="p"/>
            </m:rPr>
            <m:t>exp</m:t>
          </m:r>
          <m:r>
            <m:rPr>
              <m:sty m:val="p"/>
            </m:rPr>
            <m:t>(</m:t>
          </m:r>
          <m:r>
            <m:rPr>
              <m:sty m:val="p"/>
            </m:rPr>
            <m:t>−</m:t>
          </m:r>
          <m:r>
            <m:rPr>
              <m:sty m:val="p"/>
            </m:rPr>
            <m:t>Ω</m:t>
          </m:r>
          <m:r>
            <m:rPr>
              <m:sty m:val="p"/>
            </m:rPr>
            <m:t>(</m:t>
          </m:r>
          <m:r>
            <m:t>T</m:t>
          </m:r>
          <m:r>
            <m:t>m</m:t>
          </m:r>
          <m:r>
            <m:rPr>
              <m:sty m:val="p"/>
            </m:rPr>
            <m:t>/</m:t>
          </m:r>
          <m:r>
            <m:rPr>
              <m:sty m:val="p"/>
            </m:rPr>
            <m:t>(</m:t>
          </m:r>
          <m:sSup>
            <m:e>
              <m:r>
                <m:t>d</m:t>
              </m:r>
            </m:e>
            <m:sup>
              <m:r>
                <m:t>2</m:t>
              </m:r>
            </m:sup>
          </m:sSup>
          <m:r>
            <m:t>n</m:t>
          </m:r>
          <m:r>
            <m:rPr>
              <m:sty m:val="p"/>
            </m:rPr>
            <m:t>)</m:t>
          </m:r>
          <m:r>
            <m:rPr>
              <m:sty m:val="p"/>
            </m:rPr>
            <m:t>)</m:t>
          </m:r>
          <m:r>
            <m:rPr>
              <m:sty m:val="p"/>
            </m:rPr>
            <m:t>)</m:t>
          </m:r>
          <m:r>
            <m:rPr>
              <m:sty m:val="p"/>
            </m:rPr>
            <m:t>.</m:t>
          </m:r>
        </m:oMath>
      </m:oMathPara>
    </w:p>
    <w:bookmarkStart w:id="41" w:name="proof-of-the-multiplicative-factor"/>
    <w:p>
      <w:pPr>
        <w:pStyle w:val="Heading3"/>
        <w:keepNext/>
        <w:keepLines/>
        <w:widowControl w:val="1"/>
      </w:pPr>
      <w:r>
        <w:t xml:space="preserve">8.1 Proof of the Multiplicative Factor</w:t>
      </w:r>
    </w:p>
    <w:p>
      <w:pPr>
        <w:pStyle w:val="FirstParagraph"/>
        <w:jc w:val="both"/>
        <w:keepNext w:val="0"/>
        <w:keepLines w:val="0"/>
        <w:widowControl w:val="1"/>
      </w:pPr>
      <w:r>
        <w:t xml:space="preserve">Step 1 (Observation budget with broadcast).</w:t>
      </w:r>
      <w:r>
        <w:t xml:space="preserve"> </w:t>
      </w:r>
      <w:r>
        <w:t xml:space="preserve">With broadcast, every drone</w:t>
      </w:r>
      <w:r>
        <w:t xml:space="preserve"> </w:t>
      </w:r>
      <m:oMath>
        <m:r>
          <m:t>i</m:t>
        </m:r>
      </m:oMath>
      <w:r>
        <w:t xml:space="preserve"> </w:t>
      </w:r>
      <w:r>
        <w:t xml:space="preserve">receives, at each step</w:t>
      </w:r>
      <w:r>
        <w:t xml:space="preserve"> </w:t>
      </w:r>
      <m:oMath>
        <m:r>
          <m:t>t</m:t>
        </m:r>
      </m:oMath>
      <w:r>
        <w:t xml:space="preserve">, the full tuple</w:t>
      </w:r>
      <w:r>
        <w:t xml:space="preserve"> </w:t>
      </w:r>
      <m:oMath>
        <m:r>
          <m:rPr>
            <m:sty m:val="p"/>
          </m:rPr>
          <m:t>{</m:t>
        </m:r>
        <m:r>
          <m:rPr>
            <m:sty m:val="p"/>
          </m:rPr>
          <m:t>(</m:t>
        </m:r>
        <m:sSup>
          <m:e>
            <m:r>
              <m:t>i</m:t>
            </m:r>
          </m:e>
          <m:sup>
            <m:r>
              <m:rPr>
                <m:sty m:val="p"/>
              </m:rPr>
              <m:t>′</m:t>
            </m:r>
          </m:sup>
        </m:sSup>
        <m:r>
          <m:rPr>
            <m:sty m:val="p"/>
          </m:rPr>
          <m:t>,</m:t>
        </m:r>
        <m:sSub>
          <m:e>
            <m:r>
              <m:t>a</m:t>
            </m:r>
          </m:e>
          <m:sub>
            <m:r>
              <m:t>t</m:t>
            </m:r>
          </m:sub>
        </m:sSub>
        <m:r>
          <m:rPr>
            <m:sty m:val="p"/>
          </m:rPr>
          <m:t>(</m:t>
        </m:r>
        <m:sSup>
          <m:e>
            <m:r>
              <m:t>i</m:t>
            </m:r>
          </m:e>
          <m:sup>
            <m:r>
              <m:rPr>
                <m:sty m:val="p"/>
              </m:rPr>
              <m:t>′</m:t>
            </m:r>
          </m:sup>
        </m:sSup>
        <m:r>
          <m:rPr>
            <m:sty m:val="p"/>
          </m:rPr>
          <m:t>)</m:t>
        </m:r>
        <m:r>
          <m:rPr>
            <m:sty m:val="p"/>
          </m:rPr>
          <m:t>,</m:t>
        </m:r>
        <m:sSub>
          <m:e>
            <m:acc>
              <m:accPr>
                <m:chr m:val="̃"/>
              </m:accPr>
              <m:e>
                <m:r>
                  <m:t>r</m:t>
                </m:r>
              </m:e>
            </m:acc>
          </m:e>
          <m:sub>
            <m:r>
              <m:t>t</m:t>
            </m:r>
            <m:r>
              <m:rPr>
                <m:sty m:val="p"/>
              </m:rPr>
              <m:t>,</m:t>
            </m:r>
            <m:sSup>
              <m:e>
                <m:r>
                  <m:t>i</m:t>
                </m:r>
              </m:e>
              <m:sup>
                <m:r>
                  <m:rPr>
                    <m:sty m:val="p"/>
                  </m:rPr>
                  <m:t>′</m:t>
                </m:r>
              </m:sup>
            </m:sSup>
          </m:sub>
        </m:sSub>
        <m:r>
          <m:rPr>
            <m:sty m:val="p"/>
          </m:rPr>
          <m:t>)</m:t>
        </m:r>
        <m:sSub>
          <m:e>
            <m:r>
              <m:rPr>
                <m:sty m:val="p"/>
              </m:rPr>
              <m:t>}</m:t>
            </m:r>
          </m:e>
          <m:sub>
            <m:sSup>
              <m:e>
                <m:r>
                  <m:t>i</m:t>
                </m:r>
              </m:e>
              <m:sup>
                <m:r>
                  <m:rPr>
                    <m:sty m:val="p"/>
                  </m:rPr>
                  <m:t>′</m:t>
                </m:r>
              </m:sup>
            </m:sSup>
          </m:sub>
        </m:sSub>
      </m:oMath>
      <w:r>
        <w:t xml:space="preserve">. So drone</w:t>
      </w:r>
      <w:r>
        <w:t xml:space="preserve"> </w:t>
      </w:r>
      <m:oMath>
        <m:r>
          <m:t>i</m:t>
        </m:r>
      </m:oMath>
      <w:r>
        <w:t xml:space="preserve"> </w:t>
      </w:r>
      <w:r>
        <w:t xml:space="preserve">accumulates</w:t>
      </w:r>
      <w:r>
        <w:t xml:space="preserve"> </w:t>
      </w:r>
      <m:oMath>
        <m:r>
          <m:t>m</m:t>
        </m:r>
        <m:r>
          <m:rPr>
            <m:sty m:val="p"/>
          </m:rPr>
          <m:t>⋅</m:t>
        </m:r>
        <m:sSub>
          <m:e>
            <m:r>
              <m:t>s</m:t>
            </m:r>
          </m:e>
          <m:sub>
            <m:r>
              <m:rPr>
                <m:sty m:val="p"/>
              </m:rPr>
              <m:t>e</m:t>
            </m:r>
            <m:r>
              <m:rPr>
                <m:sty m:val="p"/>
              </m:rPr>
              <m:t>p</m:t>
            </m:r>
          </m:sub>
        </m:sSub>
      </m:oMath>
      <w:r>
        <w:t xml:space="preserve"> </w:t>
      </w:r>
      <w:r>
        <w:t xml:space="preserve">training tuples per episode. Over</w:t>
      </w:r>
      <w:r>
        <w:t xml:space="preserve"> </w:t>
      </w:r>
      <m:oMath>
        <m:r>
          <m:t>K</m:t>
        </m:r>
      </m:oMath>
      <w:r>
        <w:t xml:space="preserve"> </w:t>
      </w:r>
      <w:r>
        <w:t xml:space="preserve">episodes:</w:t>
      </w:r>
      <w:r>
        <w:t xml:space="preserve"> </w:t>
      </w:r>
      <m:oMath>
        <m:r>
          <m:t>m</m:t>
        </m:r>
        <m:sSub>
          <m:e>
            <m:r>
              <m:t>s</m:t>
            </m:r>
          </m:e>
          <m:sub>
            <m:r>
              <m:rPr>
                <m:sty m:val="p"/>
              </m:rPr>
              <m:t>e</m:t>
            </m:r>
            <m:r>
              <m:rPr>
                <m:sty m:val="p"/>
              </m:rPr>
              <m:t>p</m:t>
            </m:r>
          </m:sub>
        </m:sSub>
        <m:r>
          <m:t>K</m:t>
        </m:r>
      </m:oMath>
      <w:r>
        <w:t xml:space="preserve"> </w:t>
      </w:r>
      <w:r>
        <w:t xml:space="preserve">tuples for each drone.</w:t>
      </w:r>
    </w:p>
    <w:p>
      <w:pPr>
        <w:pStyle w:val="BodyText"/>
        <w:jc w:val="both"/>
        <w:keepNext w:val="0"/>
        <w:keepLines w:val="0"/>
        <w:widowControl w:val="1"/>
      </w:pPr>
      <w:r>
        <w:t xml:space="preserve">Step 2 (Observation budget without broadcast).</w:t>
      </w:r>
      <w:r>
        <w:t xml:space="preserve"> </w:t>
      </w:r>
      <w:r>
        <w:t xml:space="preserve">Without broadcast, drone</w:t>
      </w:r>
      <w:r>
        <w:t xml:space="preserve"> </w:t>
      </w:r>
      <m:oMath>
        <m:r>
          <m:t>i</m:t>
        </m:r>
      </m:oMath>
      <w:r>
        <w:t xml:space="preserve"> </w:t>
      </w:r>
      <w:r>
        <w:t xml:space="preserve">sees only its own engagement outcome, contributing</w:t>
      </w:r>
      <w:r>
        <w:t xml:space="preserve"> </w:t>
      </w:r>
      <m:oMath>
        <m:r>
          <m:t>1</m:t>
        </m:r>
      </m:oMath>
      <w:r>
        <w:t xml:space="preserve"> </w:t>
      </w:r>
      <w:r>
        <w:t xml:space="preserve">tuple per step,</w:t>
      </w:r>
      <w:r>
        <w:t xml:space="preserve"> </w:t>
      </w:r>
      <m:oMath>
        <m:sSub>
          <m:e>
            <m:r>
              <m:t>s</m:t>
            </m:r>
          </m:e>
          <m:sub>
            <m:r>
              <m:rPr>
                <m:sty m:val="p"/>
              </m:rPr>
              <m:t>e</m:t>
            </m:r>
            <m:r>
              <m:rPr>
                <m:sty m:val="p"/>
              </m:rPr>
              <m:t>p</m:t>
            </m:r>
          </m:sub>
        </m:sSub>
      </m:oMath>
      <w:r>
        <w:t xml:space="preserve"> </w:t>
      </w:r>
      <w:r>
        <w:t xml:space="preserve">per episode. Over</w:t>
      </w:r>
      <w:r>
        <w:t xml:space="preserve"> </w:t>
      </w:r>
      <m:oMath>
        <m:r>
          <m:t>K</m:t>
        </m:r>
      </m:oMath>
      <w:r>
        <w:t xml:space="preserve"> </w:t>
      </w:r>
      <w:r>
        <w:t xml:space="preserve">episodes:</w:t>
      </w:r>
      <w:r>
        <w:t xml:space="preserve"> </w:t>
      </w:r>
      <m:oMath>
        <m:sSub>
          <m:e>
            <m:r>
              <m:t>s</m:t>
            </m:r>
          </m:e>
          <m:sub>
            <m:r>
              <m:rPr>
                <m:sty m:val="p"/>
              </m:rPr>
              <m:t>e</m:t>
            </m:r>
            <m:r>
              <m:rPr>
                <m:sty m:val="p"/>
              </m:rPr>
              <m:t>p</m:t>
            </m:r>
          </m:sub>
        </m:sSub>
        <m:r>
          <m:t>K</m:t>
        </m:r>
      </m:oMath>
      <w:r>
        <w:t xml:space="preserve"> </w:t>
      </w:r>
      <w:r>
        <w:t xml:space="preserve">tuples per drone — a factor</w:t>
      </w:r>
      <w:r>
        <w:t xml:space="preserve"> </w:t>
      </w:r>
      <m:oMath>
        <m:r>
          <m:t>m</m:t>
        </m:r>
      </m:oMath>
      <w:r>
        <w:t xml:space="preserve"> </w:t>
      </w:r>
      <w:r>
        <w:t xml:space="preserve">less.</w:t>
      </w:r>
    </w:p>
    <w:p>
      <w:pPr>
        <w:pStyle w:val="BodyText"/>
        <w:jc w:val="both"/>
        <w:keepNext w:val="0"/>
        <w:keepLines w:val="0"/>
        <w:widowControl w:val="1"/>
      </w:pPr>
      <w:r>
        <w:t xml:space="preserve">Step 3 (Apply matrix-completion threshold).</w:t>
      </w:r>
      <w:r>
        <w:t xml:space="preserve"> </w:t>
      </w:r>
      <w:r>
        <w:t xml:space="preserve">Setting the threshold</w:t>
      </w:r>
      <w:r>
        <w:t xml:space="preserve"> </w:t>
      </w:r>
      <m:oMath>
        <m:r>
          <m:rPr>
            <m:sty m:val="p"/>
          </m:rPr>
          <m:t>|</m:t>
        </m:r>
        <m:r>
          <m:rPr>
            <m:sty m:val="p"/>
          </m:rPr>
          <m:t>Ω</m:t>
        </m:r>
        <m:r>
          <m:rPr>
            <m:sty m:val="p"/>
          </m:rPr>
          <m:t>|</m:t>
        </m:r>
        <m:r>
          <m:rPr>
            <m:sty m:val="p"/>
          </m:rPr>
          <m:t>=</m:t>
        </m:r>
        <m:r>
          <m:rPr>
            <m:sty m:val="p"/>
          </m:rPr>
          <m:t>Θ</m:t>
        </m:r>
        <m:r>
          <m:rPr>
            <m:sty m:val="p"/>
          </m:rPr>
          <m:t>(</m:t>
        </m:r>
        <m:r>
          <m:t>d</m:t>
        </m:r>
        <m:r>
          <m:rPr>
            <m:sty m:val="p"/>
          </m:rPr>
          <m:t>(</m:t>
        </m:r>
        <m:r>
          <m:t>m</m:t>
        </m:r>
        <m:r>
          <m:rPr>
            <m:sty m:val="p"/>
          </m:rPr>
          <m:t>+</m:t>
        </m:r>
        <m:r>
          <m:t>n</m:t>
        </m:r>
        <m:r>
          <m:rPr>
            <m:sty m:val="p"/>
          </m:rPr>
          <m:t>)</m:t>
        </m:r>
        <m:r>
          <m:rPr>
            <m:sty m:val="p"/>
          </m:rPr>
          <m:t>)</m:t>
        </m:r>
      </m:oMath>
      <w:r>
        <w:t xml:space="preserve"> </w:t>
      </w:r>
      <w:r>
        <w:t xml:space="preserve">(Theorem 3) and solving for</w:t>
      </w:r>
      <w:r>
        <w:t xml:space="preserve"> </w:t>
      </w:r>
      <m:oMath>
        <m:r>
          <m:t>K</m:t>
        </m:r>
      </m:oMath>
      <w:r>
        <w:t xml:space="preserve"> </w:t>
      </w:r>
      <w:r>
        <w:t xml:space="preserve">in each regime:</w:t>
      </w:r>
    </w:p>
    <w:p>
      <w:pPr>
        <w:pStyle w:val="BodyText"/>
      </w:pPr>
      <m:oMathPara>
        <m:oMathParaPr>
          <m:jc m:val="center"/>
        </m:oMathParaPr>
        <m:oMath>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r>
            <m:rPr>
              <m:sty m:val="p"/>
            </m:rPr>
            <m:t>=</m:t>
          </m:r>
          <m:r>
            <m:rPr>
              <m:sty m:val="p"/>
            </m:rPr>
            <m:t>Θ</m:t>
          </m:r>
          <m:r>
            <m:t>​</m:t>
          </m:r>
          <m:d>
            <m:dPr>
              <m:begChr m:val="("/>
              <m:sepChr m:val=""/>
              <m:endChr m:val=")"/>
              <m:grow/>
            </m:dPr>
            <m:e>
              <m:f>
                <m:fPr>
                  <m:type m:val="bar"/>
                </m:fPr>
                <m:num>
                  <m:r>
                    <m:t>d</m:t>
                  </m:r>
                  <m:r>
                    <m:rPr>
                      <m:sty m:val="p"/>
                    </m:rPr>
                    <m:t>(</m:t>
                  </m:r>
                  <m:r>
                    <m:t>m</m:t>
                  </m:r>
                  <m:r>
                    <m:rPr>
                      <m:sty m:val="p"/>
                    </m:rPr>
                    <m:t>+</m:t>
                  </m:r>
                  <m:r>
                    <m:t>n</m:t>
                  </m:r>
                  <m:r>
                    <m:rPr>
                      <m:sty m:val="p"/>
                    </m:rPr>
                    <m:t>)</m:t>
                  </m:r>
                </m:num>
                <m:den>
                  <m:r>
                    <m:t>m</m:t>
                  </m:r>
                  <m:sSub>
                    <m:e>
                      <m:r>
                        <m:t>s</m:t>
                      </m:r>
                    </m:e>
                    <m:sub>
                      <m:r>
                        <m:rPr>
                          <m:sty m:val="p"/>
                        </m:rPr>
                        <m:t>e</m:t>
                      </m:r>
                      <m:r>
                        <m:rPr>
                          <m:sty m:val="p"/>
                        </m:rPr>
                        <m:t>p</m:t>
                      </m:r>
                    </m:sub>
                  </m:sSub>
                </m:den>
              </m:f>
            </m:e>
          </m:d>
          <m:r>
            <m:rPr>
              <m:sty m:val="p"/>
            </m:rPr>
            <m:t>,</m:t>
          </m:r>
          <m:r>
            <m:t>  </m:t>
          </m:r>
          <m:sSubSup>
            <m:e>
              <m:r>
                <m:t>K</m:t>
              </m:r>
            </m:e>
            <m:sub>
              <m:r>
                <m:rPr>
                  <m:sty m:val="p"/>
                </m:rPr>
                <m:t>c</m:t>
              </m:r>
              <m:r>
                <m:rPr>
                  <m:sty m:val="p"/>
                </m:rPr>
                <m:t>o</m:t>
              </m:r>
              <m:r>
                <m:rPr>
                  <m:sty m:val="p"/>
                </m:rPr>
                <m:t>l</m:t>
              </m:r>
              <m:r>
                <m:rPr>
                  <m:sty m:val="p"/>
                </m:rPr>
                <m:t>d</m:t>
              </m:r>
            </m:sub>
            <m:sup>
              <m:r>
                <m:rPr>
                  <m:sty m:val="p"/>
                </m:rPr>
                <m:t>n</m:t>
              </m:r>
              <m:r>
                <m:rPr>
                  <m:sty m:val="p"/>
                </m:rPr>
                <m:t>b</m:t>
              </m:r>
            </m:sup>
          </m:sSubSup>
          <m:r>
            <m:rPr>
              <m:sty m:val="p"/>
            </m:rPr>
            <m:t>=</m:t>
          </m:r>
          <m:r>
            <m:rPr>
              <m:sty m:val="p"/>
            </m:rPr>
            <m:t>Θ</m:t>
          </m:r>
          <m:r>
            <m:t>​</m:t>
          </m:r>
          <m:d>
            <m:dPr>
              <m:begChr m:val="("/>
              <m:sepChr m:val=""/>
              <m:endChr m:val=")"/>
              <m:grow/>
            </m:dPr>
            <m:e>
              <m:f>
                <m:fPr>
                  <m:type m:val="bar"/>
                </m:fPr>
                <m:num>
                  <m:r>
                    <m:t>d</m:t>
                  </m:r>
                  <m:r>
                    <m:rPr>
                      <m:sty m:val="p"/>
                    </m:rPr>
                    <m:t>(</m:t>
                  </m:r>
                  <m:r>
                    <m:t>m</m:t>
                  </m:r>
                  <m:r>
                    <m:rPr>
                      <m:sty m:val="p"/>
                    </m:rPr>
                    <m:t>+</m:t>
                  </m:r>
                  <m:r>
                    <m:t>n</m:t>
                  </m:r>
                  <m:r>
                    <m:rPr>
                      <m:sty m:val="p"/>
                    </m:rPr>
                    <m:t>)</m:t>
                  </m:r>
                </m:num>
                <m:den>
                  <m:sSub>
                    <m:e>
                      <m:r>
                        <m:t>s</m:t>
                      </m:r>
                    </m:e>
                    <m:sub>
                      <m:r>
                        <m:rPr>
                          <m:sty m:val="p"/>
                        </m:rPr>
                        <m:t>e</m:t>
                      </m:r>
                      <m:r>
                        <m:rPr>
                          <m:sty m:val="p"/>
                        </m:rPr>
                        <m:t>p</m:t>
                      </m:r>
                    </m:sub>
                  </m:sSub>
                </m:den>
              </m:f>
            </m:e>
          </m:d>
          <m:r>
            <m:rPr>
              <m:sty m:val="p"/>
            </m:rPr>
            <m:t>=</m:t>
          </m:r>
          <m:r>
            <m:t>m</m:t>
          </m:r>
          <m:r>
            <m:rPr>
              <m:sty m:val="p"/>
            </m:rPr>
            <m:t>⋅</m:t>
          </m:r>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r>
            <m:rPr>
              <m:sty m:val="p"/>
            </m:rPr>
            <m:t>.</m:t>
          </m:r>
        </m:oMath>
      </m:oMathPara>
    </w:p>
    <w:bookmarkEnd w:id="41"/>
    <w:bookmarkStart w:id="42" w:name="empirical-calibration"/>
    <w:p>
      <w:pPr>
        <w:pStyle w:val="Heading3"/>
        <w:keepNext/>
        <w:keepLines/>
        <w:widowControl w:val="1"/>
      </w:pPr>
      <w:r>
        <w:t xml:space="preserve">8.2 Empirical Calibration</w:t>
      </w:r>
    </w:p>
    <w:p>
      <w:pPr>
        <w:pStyle w:val="FirstParagraph"/>
        <w:jc w:val="both"/>
        <w:keepNext w:val="0"/>
        <w:keepLines w:val="0"/>
        <w:widowControl w:val="1"/>
      </w:pPr>
      <w:r>
        <w:t xml:space="preserve">For</w:t>
      </w:r>
      <w:r>
        <w:t xml:space="preserve"> </w:t>
      </w:r>
      <m:oMath>
        <m:r>
          <m:t>m</m:t>
        </m:r>
        <m:r>
          <m:rPr>
            <m:sty m:val="p"/>
          </m:rPr>
          <m:t>=</m:t>
        </m:r>
        <m:r>
          <m:t>9</m:t>
        </m:r>
      </m:oMath>
      <w:r>
        <w:t xml:space="preserve">,</w:t>
      </w:r>
      <w:r>
        <w:t xml:space="preserve"> </w:t>
      </w:r>
      <m:oMath>
        <m:r>
          <m:t>d</m:t>
        </m:r>
        <m:r>
          <m:rPr>
            <m:sty m:val="p"/>
          </m:rPr>
          <m:t>=</m:t>
        </m:r>
        <m:r>
          <m:t>3</m:t>
        </m:r>
      </m:oMath>
      <w:r>
        <w:t xml:space="preserve">:</w:t>
      </w:r>
      <w:r>
        <w:t xml:space="preserve"> </w:t>
      </w:r>
      <m:oMath>
        <m:sSubSup>
          <m:e>
            <m:r>
              <m:t>K</m:t>
            </m:r>
          </m:e>
          <m:sub>
            <m:r>
              <m:rPr>
                <m:sty m:val="p"/>
              </m:rPr>
              <m:t>c</m:t>
            </m:r>
            <m:r>
              <m:rPr>
                <m:sty m:val="p"/>
              </m:rPr>
              <m:t>o</m:t>
            </m:r>
            <m:r>
              <m:rPr>
                <m:sty m:val="p"/>
              </m:rPr>
              <m:t>l</m:t>
            </m:r>
            <m:r>
              <m:rPr>
                <m:sty m:val="p"/>
              </m:rPr>
              <m:t>d</m:t>
            </m:r>
          </m:sub>
          <m:sup>
            <m:r>
              <m:rPr>
                <m:sty m:val="p"/>
              </m:rPr>
              <m:t>b</m:t>
            </m:r>
            <m:r>
              <m:rPr>
                <m:sty m:val="p"/>
              </m:rPr>
              <m:t>c</m:t>
            </m:r>
            <m:r>
              <m:rPr>
                <m:sty m:val="p"/>
              </m:rPr>
              <m:t>a</m:t>
            </m:r>
            <m:r>
              <m:rPr>
                <m:sty m:val="p"/>
              </m:rPr>
              <m:t>s</m:t>
            </m:r>
            <m:r>
              <m:rPr>
                <m:sty m:val="p"/>
              </m:rPr>
              <m:t>t</m:t>
            </m:r>
          </m:sup>
        </m:sSubSup>
        <m:r>
          <m:rPr>
            <m:sty m:val="p"/>
          </m:rPr>
          <m:t>≈</m:t>
        </m:r>
        <m:r>
          <m:t>8</m:t>
        </m:r>
      </m:oMath>
      <w:r>
        <w:t xml:space="preserve"> </w:t>
      </w:r>
      <w:r>
        <w:t xml:space="preserve">episodes empirically. Theorem 6 predicts</w:t>
      </w:r>
      <w:r>
        <w:t xml:space="preserve"> </w:t>
      </w:r>
      <m:oMath>
        <m:sSubSup>
          <m:e>
            <m:r>
              <m:t>K</m:t>
            </m:r>
          </m:e>
          <m:sub>
            <m:r>
              <m:rPr>
                <m:sty m:val="p"/>
              </m:rPr>
              <m:t>c</m:t>
            </m:r>
            <m:r>
              <m:rPr>
                <m:sty m:val="p"/>
              </m:rPr>
              <m:t>o</m:t>
            </m:r>
            <m:r>
              <m:rPr>
                <m:sty m:val="p"/>
              </m:rPr>
              <m:t>l</m:t>
            </m:r>
            <m:r>
              <m:rPr>
                <m:sty m:val="p"/>
              </m:rPr>
              <m:t>d</m:t>
            </m:r>
          </m:sub>
          <m:sup>
            <m:r>
              <m:rPr>
                <m:sty m:val="p"/>
              </m:rPr>
              <m:t>n</m:t>
            </m:r>
            <m:r>
              <m:rPr>
                <m:sty m:val="p"/>
              </m:rPr>
              <m:t>b</m:t>
            </m:r>
          </m:sup>
        </m:sSubSup>
        <m:r>
          <m:rPr>
            <m:sty m:val="p"/>
          </m:rPr>
          <m:t>≈</m:t>
        </m:r>
        <m:r>
          <m:t>72</m:t>
        </m:r>
      </m:oMath>
      <w:r>
        <w:t xml:space="preserve"> </w:t>
      </w:r>
      <w:r>
        <w:t xml:space="preserve">episodes, well outside the 35-episode evaluation budget. Hence the broadcast-ablation experiment of §8.5 in the main paper would never observe MF-CF overtaking UCB-Indep without broadcast.</w:t>
      </w:r>
    </w:p>
    <w:bookmarkEnd w:id="42"/>
    <w:bookmarkStart w:id="43" w:name="probability-bound-informal"/>
    <w:p>
      <w:pPr>
        <w:pStyle w:val="Heading3"/>
        <w:keepNext/>
        <w:keepLines/>
        <w:widowControl w:val="1"/>
      </w:pPr>
      <w:r>
        <w:t xml:space="preserve">8.3 Probability Bound (Informal)</w:t>
      </w:r>
    </w:p>
    <w:p>
      <w:pPr>
        <w:pStyle w:val="FirstParagraph"/>
        <w:jc w:val="both"/>
        <w:keepNext w:val="0"/>
        <w:keepLines w:val="0"/>
        <w:widowControl w:val="1"/>
      </w:pPr>
      <w:r>
        <w:t xml:space="preserve">Step 1 (Matched-pair counting).</w:t>
      </w:r>
      <w:r>
        <w:t xml:space="preserve"> </w:t>
      </w:r>
      <w:r>
        <w:t xml:space="preserve">Without broadcast, drone</w:t>
      </w:r>
      <w:r>
        <w:t xml:space="preserve"> </w:t>
      </w:r>
      <m:oMath>
        <m:r>
          <m:t>i</m:t>
        </m:r>
      </m:oMath>
      <w:r>
        <w:t xml:space="preserve"> </w:t>
      </w:r>
      <w:r>
        <w:t xml:space="preserve">pulls each arm</w:t>
      </w:r>
      <w:r>
        <w:t xml:space="preserve"> </w:t>
      </w:r>
      <m:oMath>
        <m:r>
          <m:rPr>
            <m:sty m:val="p"/>
          </m:rPr>
          <m:t>(</m:t>
        </m:r>
        <m:r>
          <m:t>i</m:t>
        </m:r>
        <m:r>
          <m:rPr>
            <m:sty m:val="p"/>
          </m:rPr>
          <m:t>,</m:t>
        </m:r>
        <m:r>
          <m:t>j</m:t>
        </m:r>
        <m:r>
          <m:rPr>
            <m:sty m:val="p"/>
          </m:rPr>
          <m:t>)</m:t>
        </m:r>
      </m:oMath>
      <w:r>
        <w:t xml:space="preserve"> </w:t>
      </w:r>
      <w:r>
        <w:t xml:space="preserve">approximately</w:t>
      </w:r>
      <w:r>
        <w:t xml:space="preserve"> </w:t>
      </w:r>
      <m:oMath>
        <m:sSub>
          <m:e>
            <m:r>
              <m:t>s</m:t>
            </m:r>
          </m:e>
          <m:sub>
            <m:r>
              <m:rPr>
                <m:sty m:val="p"/>
              </m:rPr>
              <m:t>e</m:t>
            </m:r>
            <m:r>
              <m:rPr>
                <m:sty m:val="p"/>
              </m:rPr>
              <m:t>p</m:t>
            </m:r>
          </m:sub>
        </m:sSub>
        <m:r>
          <m:rPr>
            <m:sty m:val="p"/>
          </m:rPr>
          <m:t>/</m:t>
        </m:r>
        <m:r>
          <m:t>n</m:t>
        </m:r>
      </m:oMath>
      <w:r>
        <w:t xml:space="preserve"> </w:t>
      </w:r>
      <w:r>
        <w:t xml:space="preserve">times per episode (uniform exploration regime). Over</w:t>
      </w:r>
      <w:r>
        <w:t xml:space="preserve"> </w:t>
      </w:r>
      <m:oMath>
        <m:r>
          <m:t>T</m:t>
        </m:r>
      </m:oMath>
      <w:r>
        <w:t xml:space="preserve"> </w:t>
      </w:r>
      <w:r>
        <w:t xml:space="preserve">episodes:</w:t>
      </w:r>
      <w:r>
        <w:t xml:space="preserve"> </w:t>
      </w:r>
      <m:oMath>
        <m:r>
          <m:t>T</m:t>
        </m:r>
        <m:sSub>
          <m:e>
            <m:r>
              <m:t>s</m:t>
            </m:r>
          </m:e>
          <m:sub>
            <m:r>
              <m:rPr>
                <m:sty m:val="p"/>
              </m:rPr>
              <m:t>e</m:t>
            </m:r>
            <m:r>
              <m:rPr>
                <m:sty m:val="p"/>
              </m:rPr>
              <m:t>p</m:t>
            </m:r>
          </m:sub>
        </m:sSub>
        <m:r>
          <m:rPr>
            <m:sty m:val="p"/>
          </m:rPr>
          <m:t>/</m:t>
        </m:r>
        <m:r>
          <m:t>n</m:t>
        </m:r>
      </m:oMath>
      <w:r>
        <w:t xml:space="preserve"> </w:t>
      </w:r>
      <w:r>
        <w:t xml:space="preserve">pulls per arm.</w:t>
      </w:r>
    </w:p>
    <w:p>
      <w:pPr>
        <w:pStyle w:val="BodyText"/>
        <w:jc w:val="both"/>
        <w:keepNext w:val="0"/>
        <w:keepLines w:val="0"/>
        <w:widowControl w:val="1"/>
      </w:pPr>
      <w:r>
        <w:t xml:space="preserve">Step 2 (Chernoff bound on matched counts).</w:t>
      </w:r>
      <w:r>
        <w:t xml:space="preserve"> </w:t>
      </w:r>
      <w:r>
        <w:t xml:space="preserve">Letting</w:t>
      </w:r>
      <w:r>
        <w:t xml:space="preserve"> </w:t>
      </w:r>
      <m:oMath>
        <m:sSub>
          <m:e>
            <m:r>
              <m:t>M</m:t>
            </m:r>
          </m:e>
          <m:sub>
            <m:r>
              <m:t>T</m:t>
            </m:r>
          </m:sub>
        </m:sSub>
      </m:oMath>
      <w:r>
        <w:t xml:space="preserve"> </w:t>
      </w:r>
      <w:r>
        <w:t xml:space="preserve">denote the number of matched-mode arm pulls for drone</w:t>
      </w:r>
      <w:r>
        <w:t xml:space="preserve"> </w:t>
      </w:r>
      <m:oMath>
        <m:r>
          <m:t>i</m:t>
        </m:r>
      </m:oMath>
      <w:r>
        <w:t xml:space="preserve">,</w:t>
      </w:r>
      <w:r>
        <w:t xml:space="preserve"> </w:t>
      </w:r>
      <m:oMath>
        <m:sSub>
          <m:e>
            <m:r>
              <m:t>M</m:t>
            </m:r>
          </m:e>
          <m:sub>
            <m:r>
              <m:t>T</m:t>
            </m:r>
          </m:sub>
        </m:sSub>
        <m:r>
          <m:rPr>
            <m:sty m:val="p"/>
          </m:rPr>
          <m:t>∼</m:t>
        </m:r>
        <m:r>
          <m:rPr>
            <m:sty m:val="p"/>
          </m:rPr>
          <m:t>B</m:t>
        </m:r>
        <m:r>
          <m:rPr>
            <m:sty m:val="p"/>
          </m:rPr>
          <m:t>i</m:t>
        </m:r>
        <m:r>
          <m:rPr>
            <m:sty m:val="p"/>
          </m:rPr>
          <m:t>n</m:t>
        </m:r>
        <m:r>
          <m:rPr>
            <m:sty m:val="p"/>
          </m:rPr>
          <m:t>(</m:t>
        </m:r>
        <m:r>
          <m:t>T</m:t>
        </m:r>
        <m:sSub>
          <m:e>
            <m:r>
              <m:t>s</m:t>
            </m:r>
          </m:e>
          <m:sub>
            <m:r>
              <m:rPr>
                <m:sty m:val="p"/>
              </m:rPr>
              <m:t>e</m:t>
            </m:r>
            <m:r>
              <m:rPr>
                <m:sty m:val="p"/>
              </m:rPr>
              <m:t>p</m:t>
            </m:r>
          </m:sub>
        </m:sSub>
        <m:r>
          <m:rPr>
            <m:sty m:val="p"/>
          </m:rPr>
          <m:t>,</m:t>
        </m:r>
        <m:r>
          <m:t>1</m:t>
        </m:r>
        <m:r>
          <m:rPr>
            <m:sty m:val="p"/>
          </m:rPr>
          <m:t>/</m:t>
        </m:r>
        <m:r>
          <m:t>d</m:t>
        </m:r>
        <m:r>
          <m:rPr>
            <m:sty m:val="p"/>
          </m:rPr>
          <m:t>)</m:t>
        </m:r>
      </m:oMath>
      <w:r>
        <w:t xml:space="preserve"> </w:t>
      </w:r>
      <w:r>
        <w:t xml:space="preserve">approximately. By Chernoff for Binomial:</w:t>
      </w:r>
      <w:r>
        <w:t xml:space="preserve"> </w:t>
      </w:r>
      <m:oMath>
        <m:r>
          <m:rPr>
            <m:sty m:val="p"/>
          </m:rPr>
          <m:t>Pr</m:t>
        </m:r>
        <m:r>
          <m:rPr>
            <m:sty m:val="p"/>
          </m:rPr>
          <m:t>[</m:t>
        </m:r>
        <m:sSub>
          <m:e>
            <m:r>
              <m:t>M</m:t>
            </m:r>
          </m:e>
          <m:sub>
            <m:r>
              <m:t>T</m:t>
            </m:r>
          </m:sub>
        </m:sSub>
        <m:r>
          <m:rPr>
            <m:sty m:val="p"/>
          </m:rPr>
          <m:t>&lt;</m:t>
        </m:r>
        <m:r>
          <m:t>c</m:t>
        </m:r>
        <m:r>
          <m:rPr>
            <m:sty m:val="p"/>
          </m:rPr>
          <m:t>⋅</m:t>
        </m:r>
        <m:r>
          <m:t>T</m:t>
        </m:r>
        <m:sSub>
          <m:e>
            <m:r>
              <m:t>s</m:t>
            </m:r>
          </m:e>
          <m:sub>
            <m:r>
              <m:rPr>
                <m:sty m:val="p"/>
              </m:rPr>
              <m:t>e</m:t>
            </m:r>
            <m:r>
              <m:rPr>
                <m:sty m:val="p"/>
              </m:rPr>
              <m:t>p</m:t>
            </m:r>
          </m:sub>
        </m:sSub>
        <m:r>
          <m:rPr>
            <m:sty m:val="p"/>
          </m:rPr>
          <m:t>/</m:t>
        </m:r>
        <m:r>
          <m:rPr>
            <m:sty m:val="p"/>
          </m:rPr>
          <m:t>(</m:t>
        </m:r>
        <m:r>
          <m:t>2</m:t>
        </m:r>
        <m:r>
          <m:t>d</m:t>
        </m:r>
        <m:r>
          <m:rPr>
            <m:sty m:val="p"/>
          </m:rPr>
          <m:t>)</m:t>
        </m:r>
        <m:r>
          <m:rPr>
            <m:sty m:val="p"/>
          </m:rPr>
          <m:t>]</m:t>
        </m:r>
        <m:r>
          <m:rPr>
            <m:sty m:val="p"/>
          </m:rPr>
          <m:t>≤</m:t>
        </m:r>
        <m:r>
          <m:rPr>
            <m:sty m:val="p"/>
          </m:rPr>
          <m:t>exp</m:t>
        </m:r>
        <m:r>
          <m:rPr>
            <m:sty m:val="p"/>
          </m:rPr>
          <m:t>(</m:t>
        </m:r>
        <m:r>
          <m:rPr>
            <m:sty m:val="p"/>
          </m:rPr>
          <m:t>−</m:t>
        </m:r>
        <m:r>
          <m:rPr>
            <m:sty m:val="p"/>
          </m:rPr>
          <m:t>Ω</m:t>
        </m:r>
        <m:r>
          <m:rPr>
            <m:sty m:val="p"/>
          </m:rPr>
          <m:t>(</m:t>
        </m:r>
        <m:r>
          <m:t>T</m:t>
        </m:r>
        <m:sSub>
          <m:e>
            <m:r>
              <m:t>s</m:t>
            </m:r>
          </m:e>
          <m:sub>
            <m:r>
              <m:rPr>
                <m:sty m:val="p"/>
              </m:rPr>
              <m:t>e</m:t>
            </m:r>
            <m:r>
              <m:rPr>
                <m:sty m:val="p"/>
              </m:rPr>
              <m:t>p</m:t>
            </m:r>
          </m:sub>
        </m:sSub>
        <m:r>
          <m:rPr>
            <m:sty m:val="p"/>
          </m:rPr>
          <m:t>/</m:t>
        </m:r>
        <m:r>
          <m:t>d</m:t>
        </m:r>
        <m:r>
          <m:rPr>
            <m:sty m:val="p"/>
          </m:rPr>
          <m:t>)</m:t>
        </m:r>
        <m:r>
          <m:rPr>
            <m:sty m:val="p"/>
          </m:rPr>
          <m:t>)</m:t>
        </m:r>
      </m:oMath>
      <w:r>
        <w:t xml:space="preserve">.</w:t>
      </w:r>
    </w:p>
    <w:p>
      <w:pPr>
        <w:pStyle w:val="BodyText"/>
        <w:jc w:val="both"/>
        <w:keepNext w:val="0"/>
        <w:keepLines w:val="0"/>
        <w:widowControl w:val="1"/>
      </w:pPr>
      <w:r>
        <w:t xml:space="preserve">Step 3 (Combine with matrix-completion threshold).</w:t>
      </w:r>
      <w:r>
        <w:t xml:space="preserve"> </w:t>
      </w:r>
      <w:r>
        <w:t xml:space="preserve">Successful MF-CF recovery without broadcast requires</w:t>
      </w:r>
      <w:r>
        <w:t xml:space="preserve"> </w:t>
      </w:r>
      <m:oMath>
        <m:sSub>
          <m:e>
            <m:r>
              <m:t>M</m:t>
            </m:r>
          </m:e>
          <m:sub>
            <m:r>
              <m:t>T</m:t>
            </m:r>
          </m:sub>
        </m:sSub>
        <m:r>
          <m:rPr>
            <m:sty m:val="p"/>
          </m:rPr>
          <m:t>≥</m:t>
        </m:r>
        <m:r>
          <m:rPr>
            <m:sty m:val="p"/>
          </m:rPr>
          <m:t>Θ</m:t>
        </m:r>
        <m:r>
          <m:rPr>
            <m:sty m:val="p"/>
          </m:rPr>
          <m:t>(</m:t>
        </m:r>
        <m:r>
          <m:t>d</m:t>
        </m:r>
        <m:r>
          <m:rPr>
            <m:sty m:val="p"/>
          </m:rPr>
          <m:t>(</m:t>
        </m:r>
        <m:r>
          <m:t>m</m:t>
        </m:r>
        <m:r>
          <m:rPr>
            <m:sty m:val="p"/>
          </m:rPr>
          <m:t>+</m:t>
        </m:r>
        <m:r>
          <m:t>n</m:t>
        </m:r>
        <m:r>
          <m:rPr>
            <m:sty m:val="p"/>
          </m:rPr>
          <m:t>)</m:t>
        </m:r>
        <m:r>
          <m:rPr>
            <m:sty m:val="p"/>
          </m:rPr>
          <m:t>/</m:t>
        </m:r>
        <m:r>
          <m:t>n</m:t>
        </m:r>
        <m:r>
          <m:rPr>
            <m:sty m:val="p"/>
          </m:rPr>
          <m:t>)</m:t>
        </m:r>
        <m:r>
          <m:rPr>
            <m:sty m:val="p"/>
          </m:rPr>
          <m:t>⋅</m:t>
        </m:r>
        <m:r>
          <m:t>n</m:t>
        </m:r>
        <m:r>
          <m:rPr>
            <m:sty m:val="p"/>
          </m:rPr>
          <m:t>=</m:t>
        </m:r>
        <m:r>
          <m:rPr>
            <m:sty m:val="p"/>
          </m:rPr>
          <m:t>Θ</m:t>
        </m:r>
        <m:r>
          <m:rPr>
            <m:sty m:val="p"/>
          </m:rPr>
          <m:t>(</m:t>
        </m:r>
        <m:sSup>
          <m:e>
            <m:r>
              <m:t>d</m:t>
            </m:r>
          </m:e>
          <m:sup>
            <m:r>
              <m:t>2</m:t>
            </m:r>
          </m:sup>
        </m:sSup>
        <m:r>
          <m:rPr>
            <m:sty m:val="p"/>
          </m:rPr>
          <m:t>)</m:t>
        </m:r>
      </m:oMath>
      <w:r>
        <w:t xml:space="preserve"> </w:t>
      </w:r>
      <w:r>
        <w:t xml:space="preserve">matched observations per drone (the per-row budget for matrix completion). Hence the probability that no-broadcast MF-CF accumulates enough matched signal in</w:t>
      </w:r>
      <w:r>
        <w:t xml:space="preserve"> </w:t>
      </w:r>
      <m:oMath>
        <m:r>
          <m:t>T</m:t>
        </m:r>
      </m:oMath>
      <w:r>
        <w:t xml:space="preserve"> </w:t>
      </w:r>
      <w:r>
        <w:t xml:space="preserve">episodes is</w:t>
      </w:r>
    </w:p>
    <w:p>
      <w:pPr>
        <w:pStyle w:val="BodyText"/>
      </w:pPr>
      <m:oMathPara>
        <m:oMathParaPr>
          <m:jc m:val="center"/>
        </m:oMathParaPr>
        <m:oMath>
          <m:r>
            <m:rPr>
              <m:sty m:val="p"/>
            </m:rPr>
            <m:t>Pr</m:t>
          </m:r>
          <m:r>
            <m:rPr>
              <m:sty m:val="p"/>
            </m:rPr>
            <m:t>[</m:t>
          </m:r>
          <m:sSub>
            <m:e>
              <m:r>
                <m:t>M</m:t>
              </m:r>
            </m:e>
            <m:sub>
              <m:r>
                <m:t>T</m:t>
              </m:r>
            </m:sub>
          </m:sSub>
          <m:r>
            <m:rPr>
              <m:sty m:val="p"/>
            </m:rPr>
            <m:t>≥</m:t>
          </m:r>
          <m:r>
            <m:rPr>
              <m:nor/>
              <m:sty m:val="p"/>
            </m:rPr>
            <m:t>threshold</m:t>
          </m:r>
          <m:r>
            <m:rPr>
              <m:sty m:val="p"/>
            </m:rPr>
            <m:t>]</m:t>
          </m:r>
          <m:r>
            <m:rPr>
              <m:sty m:val="p"/>
            </m:rPr>
            <m:t>≤</m:t>
          </m:r>
          <m:r>
            <m:rPr>
              <m:sty m:val="p"/>
            </m:rPr>
            <m:t>exp</m:t>
          </m:r>
          <m:r>
            <m:rPr>
              <m:sty m:val="p"/>
            </m:rPr>
            <m:t>(</m:t>
          </m:r>
          <m:r>
            <m:rPr>
              <m:sty m:val="p"/>
            </m:rPr>
            <m:t>−</m:t>
          </m:r>
          <m:r>
            <m:rPr>
              <m:sty m:val="p"/>
            </m:rPr>
            <m:t>Ω</m:t>
          </m:r>
          <m:r>
            <m:rPr>
              <m:sty m:val="p"/>
            </m:rPr>
            <m:t>(</m:t>
          </m:r>
          <m:r>
            <m:t>T</m:t>
          </m:r>
          <m:sSub>
            <m:e>
              <m:r>
                <m:t>s</m:t>
              </m:r>
            </m:e>
            <m:sub>
              <m:r>
                <m:rPr>
                  <m:sty m:val="p"/>
                </m:rPr>
                <m:t>e</m:t>
              </m:r>
              <m:r>
                <m:rPr>
                  <m:sty m:val="p"/>
                </m:rPr>
                <m:t>p</m:t>
              </m:r>
            </m:sub>
          </m:sSub>
          <m:r>
            <m:rPr>
              <m:sty m:val="p"/>
            </m:rPr>
            <m:t>/</m:t>
          </m:r>
          <m:r>
            <m:rPr>
              <m:sty m:val="p"/>
            </m:rPr>
            <m:t>(</m:t>
          </m:r>
          <m:sSup>
            <m:e>
              <m:r>
                <m:t>d</m:t>
              </m:r>
            </m:e>
            <m:sup>
              <m:r>
                <m:t>2</m:t>
              </m:r>
            </m:sup>
          </m:sSup>
          <m:r>
            <m:rPr>
              <m:sty m:val="p"/>
            </m:rPr>
            <m:t>)</m:t>
          </m:r>
          <m:r>
            <m:rPr>
              <m:sty m:val="p"/>
            </m:rPr>
            <m:t>)</m:t>
          </m:r>
          <m:r>
            <m:rPr>
              <m:sty m:val="p"/>
            </m:rPr>
            <m:t>)</m:t>
          </m:r>
          <m:r>
            <m:rPr>
              <m:sty m:val="p"/>
            </m:rPr>
            <m:t>.</m:t>
          </m:r>
        </m:oMath>
      </m:oMathPara>
    </w:p>
    <w:p>
      <w:pPr>
        <w:pStyle w:val="FirstParagraph"/>
        <w:jc w:val="both"/>
        <w:keepNext w:val="0"/>
        <w:keepLines w:val="0"/>
        <w:widowControl w:val="1"/>
      </w:pPr>
      <w:r>
        <w:t xml:space="preserve">Using</w:t>
      </w:r>
      <w:r>
        <w:t xml:space="preserve"> </w:t>
      </w:r>
      <m:oMath>
        <m:sSub>
          <m:e>
            <m:r>
              <m:t>s</m:t>
            </m:r>
          </m:e>
          <m:sub>
            <m:r>
              <m:rPr>
                <m:sty m:val="p"/>
              </m:rPr>
              <m:t>e</m:t>
            </m:r>
            <m:r>
              <m:rPr>
                <m:sty m:val="p"/>
              </m:rPr>
              <m:t>p</m:t>
            </m:r>
          </m:sub>
        </m:sSub>
        <m:r>
          <m:rPr>
            <m:sty m:val="p"/>
          </m:rPr>
          <m:t>≈</m:t>
        </m:r>
        <m:r>
          <m:t>n</m:t>
        </m:r>
        <m:r>
          <m:rPr>
            <m:sty m:val="p"/>
          </m:rPr>
          <m:t>/</m:t>
        </m:r>
        <m:r>
          <m:t>m</m:t>
        </m:r>
      </m:oMath>
      <w:r>
        <w:t xml:space="preserve">:</w:t>
      </w:r>
    </w:p>
    <w:p>
      <w:pPr>
        <w:pStyle w:val="BodyText"/>
      </w:pPr>
      <m:oMathPara>
        <m:oMathParaPr>
          <m:jc m:val="center"/>
        </m:oMathParaPr>
        <m:oMath>
          <m:r>
            <m:rPr>
              <m:sty m:val="p"/>
            </m:rPr>
            <m:t>Pr</m:t>
          </m:r>
          <m:r>
            <m:rPr>
              <m:sty m:val="p"/>
            </m:rPr>
            <m:t>[</m:t>
          </m:r>
          <m:r>
            <m:rPr>
              <m:nor/>
              <m:sty m:val="p"/>
            </m:rPr>
            <m:t>MF-CF nb overtakes UCB in </m:t>
          </m:r>
          <m:r>
            <m:t>T</m:t>
          </m:r>
          <m:r>
            <m:rPr>
              <m:nor/>
              <m:sty m:val="p"/>
            </m:rPr>
            <m:t> eps</m:t>
          </m:r>
          <m:r>
            <m:rPr>
              <m:sty m:val="p"/>
            </m:rPr>
            <m:t>]</m:t>
          </m:r>
          <m:r>
            <m:rPr>
              <m:sty m:val="p"/>
            </m:rPr>
            <m:t>≤</m:t>
          </m:r>
          <m:r>
            <m:rPr>
              <m:sty m:val="p"/>
            </m:rPr>
            <m:t>exp</m:t>
          </m:r>
          <m:r>
            <m:rPr>
              <m:sty m:val="p"/>
            </m:rPr>
            <m:t>(</m:t>
          </m:r>
          <m:r>
            <m:rPr>
              <m:sty m:val="p"/>
            </m:rPr>
            <m:t>−</m:t>
          </m:r>
          <m:r>
            <m:rPr>
              <m:sty m:val="p"/>
            </m:rPr>
            <m:t>Ω</m:t>
          </m:r>
          <m:r>
            <m:rPr>
              <m:sty m:val="p"/>
            </m:rPr>
            <m:t>(</m:t>
          </m:r>
          <m:r>
            <m:t>T</m:t>
          </m:r>
          <m:r>
            <m:t>n</m:t>
          </m:r>
          <m:r>
            <m:rPr>
              <m:sty m:val="p"/>
            </m:rPr>
            <m:t>/</m:t>
          </m:r>
          <m:r>
            <m:rPr>
              <m:sty m:val="p"/>
            </m:rPr>
            <m:t>(</m:t>
          </m:r>
          <m:r>
            <m:t>m</m:t>
          </m:r>
          <m:sSup>
            <m:e>
              <m:r>
                <m:t>d</m:t>
              </m:r>
            </m:e>
            <m:sup>
              <m:r>
                <m:t>2</m:t>
              </m:r>
            </m:sup>
          </m:sSup>
          <m:r>
            <m:rPr>
              <m:sty m:val="p"/>
            </m:rPr>
            <m:t>)</m:t>
          </m:r>
          <m:r>
            <m:rPr>
              <m:sty m:val="p"/>
            </m:rPr>
            <m:t>)</m:t>
          </m:r>
          <m:r>
            <m:rPr>
              <m:sty m:val="p"/>
            </m:rPr>
            <m:t>)</m:t>
          </m:r>
          <m:r>
            <m:rPr>
              <m:sty m:val="p"/>
            </m:rPr>
            <m:t>.</m:t>
          </m:r>
        </m:oMath>
      </m:oMathPara>
    </w:p>
    <w:p>
      <w:pPr>
        <w:pStyle w:val="FirstParagraph"/>
        <w:jc w:val="both"/>
        <w:keepNext w:val="0"/>
        <w:keepLines w:val="0"/>
        <w:widowControl w:val="1"/>
      </w:pPr>
      <w:r>
        <w:t xml:space="preserve">The constants are loose (the exact exponent depends on threshold conventions); the qualitative claim is exponential decay in</w:t>
      </w:r>
      <w:r>
        <w:t xml:space="preserve"> </w:t>
      </w:r>
      <m:oMath>
        <m:r>
          <m:t>T</m:t>
        </m:r>
        <m:r>
          <m:t>m</m:t>
        </m:r>
        <m:r>
          <m:rPr>
            <m:sty m:val="p"/>
          </m:rPr>
          <m:t>/</m:t>
        </m:r>
        <m:r>
          <m:rPr>
            <m:sty m:val="p"/>
          </m:rPr>
          <m:t>(</m:t>
        </m:r>
        <m:sSup>
          <m:e>
            <m:r>
              <m:t>d</m:t>
            </m:r>
          </m:e>
          <m:sup>
            <m:r>
              <m:t>2</m:t>
            </m:r>
          </m:sup>
        </m:sSup>
        <m:r>
          <m:t>n</m:t>
        </m:r>
        <m:r>
          <m:rPr>
            <m:sty m:val="p"/>
          </m:rPr>
          <m:t>)</m:t>
        </m:r>
      </m:oMath>
      <w:r>
        <w:t xml:space="preserve">.</w:t>
      </w:r>
    </w:p>
    <w:bookmarkEnd w:id="43"/>
    <w:bookmarkEnd w:id="44"/>
    <w:bookmarkStart w:id="50" w:name="thm7"/>
    <w:p>
      <w:pPr>
        <w:pStyle w:val="Heading2"/>
        <w:keepNext/>
        <w:keepLines/>
        <w:widowControl w:val="1"/>
      </w:pPr>
      <w:r>
        <w:t xml:space="preserve">9. Theorem 7: PTF SVD Warm-Start Quality</w:t>
      </w:r>
    </w:p>
    <w:p>
      <w:pPr>
        <w:pStyle w:val="FirstParagraph"/>
        <w:jc w:val="both"/>
        <w:keepNext w:val="0"/>
        <w:keepLines w:val="0"/>
        <w:widowControl w:val="1"/>
      </w:pPr>
      <w:r>
        <w:rPr>
          <w:b/>
          <w:bCs/>
        </w:rPr>
        <w:t xml:space="preserve">Theorem 7.</w:t>
      </w:r>
      <w:r>
        <w:t xml:space="preserve"> </w:t>
      </w:r>
      <w:r>
        <w:t xml:space="preserve">After</w:t>
      </w:r>
      <w:r>
        <w:t xml:space="preserve"> </w:t>
      </w:r>
      <m:oMath>
        <m:r>
          <m:t>K</m:t>
        </m:r>
      </m:oMath>
      <w:r>
        <w:t xml:space="preserve"> </w:t>
      </w:r>
      <w:r>
        <w:t xml:space="preserve">probe episodes of UCB-Indep producing</w:t>
      </w:r>
      <w:r>
        <w:t xml:space="preserve"> </w:t>
      </w:r>
      <m:oMath>
        <m:sSub>
          <m:e>
            <m:acc>
              <m:accPr>
                <m:chr m:val="̂"/>
              </m:accPr>
              <m:e>
                <m:r>
                  <m:t>R</m:t>
                </m:r>
              </m:e>
            </m:acc>
          </m:e>
          <m:sub>
            <m:r>
              <m:t>K</m:t>
            </m:r>
          </m:sub>
        </m:sSub>
      </m:oMath>
      <w:r>
        <w:t xml:space="preserve">, assume per-arm coverage</w:t>
      </w:r>
      <w:r>
        <w:t xml:space="preserve"> </w:t>
      </w:r>
      <m:oMath>
        <m:sSub>
          <m:e>
            <m:r>
              <m:t>N</m:t>
            </m:r>
          </m:e>
          <m:sub>
            <m:r>
              <m:t>i</m:t>
            </m:r>
            <m:r>
              <m:t>j</m:t>
            </m:r>
          </m:sub>
        </m:sSub>
        <m:r>
          <m:rPr>
            <m:sty m:val="p"/>
          </m:rPr>
          <m:t>(</m:t>
        </m:r>
        <m:r>
          <m:t>K</m:t>
        </m:r>
        <m:r>
          <m:rPr>
            <m:sty m:val="p"/>
          </m:rPr>
          <m:t>)</m:t>
        </m:r>
        <m:r>
          <m:rPr>
            <m:sty m:val="p"/>
          </m:rPr>
          <m:t>≥</m:t>
        </m:r>
        <m:r>
          <m:t>c</m:t>
        </m:r>
        <m:r>
          <m:t>K</m:t>
        </m:r>
        <m:sSub>
          <m:e>
            <m:r>
              <m:t>s</m:t>
            </m:r>
          </m:e>
          <m:sub>
            <m:r>
              <m:rPr>
                <m:sty m:val="p"/>
              </m:rPr>
              <m:t>e</m:t>
            </m:r>
            <m:r>
              <m:rPr>
                <m:sty m:val="p"/>
              </m:rPr>
              <m:t>p</m:t>
            </m:r>
          </m:sub>
        </m:sSub>
        <m:r>
          <m:rPr>
            <m:sty m:val="p"/>
          </m:rPr>
          <m:t>/</m:t>
        </m:r>
        <m:r>
          <m:t>n</m:t>
        </m:r>
      </m:oMath>
      <w:r>
        <w:t xml:space="preserve"> </w:t>
      </w:r>
      <w:r>
        <w:t xml:space="preserve">for some</w:t>
      </w:r>
      <w:r>
        <w:t xml:space="preserve"> </w:t>
      </w:r>
      <m:oMath>
        <m:r>
          <m:t>c</m:t>
        </m:r>
        <m:r>
          <m:rPr>
            <m:sty m:val="p"/>
          </m:rPr>
          <m:t>&gt;</m:t>
        </m:r>
        <m:r>
          <m:t>0</m:t>
        </m:r>
      </m:oMath>
      <w:r>
        <w:t xml:space="preserve">. Let</w:t>
      </w:r>
      <w:r>
        <w:t xml:space="preserve"> </w:t>
      </w:r>
      <m:oMath>
        <m:sSub>
          <m:e>
            <m:acc>
              <m:accPr>
                <m:chr m:val="̂"/>
              </m:accPr>
              <m:e>
                <m:r>
                  <m:t>R</m:t>
                </m:r>
              </m:e>
            </m:acc>
          </m:e>
          <m:sub>
            <m:r>
              <m:t>K</m:t>
            </m:r>
          </m:sub>
        </m:sSub>
        <m:r>
          <m:rPr>
            <m:sty m:val="p"/>
          </m:rPr>
          <m:t>=</m:t>
        </m:r>
        <m:nary>
          <m:naryPr>
            <m:chr m:val="∑"/>
            <m:limLoc m:val="undOvr"/>
            <m:subHide m:val="off"/>
            <m:supHide m:val="on"/>
          </m:naryPr>
          <m:sub>
            <m:r>
              <m:t>k</m:t>
            </m:r>
          </m:sub>
          <m:sup>
            <m:r>
              <m:t>​</m:t>
            </m:r>
          </m:sup>
          <m:e>
            <m:sSub>
              <m:e>
                <m:acc>
                  <m:accPr>
                    <m:chr m:val="̂"/>
                  </m:accPr>
                  <m:e>
                    <m:r>
                      <m:t>σ</m:t>
                    </m:r>
                  </m:e>
                </m:acc>
              </m:e>
              <m:sub>
                <m:r>
                  <m:t>k</m:t>
                </m:r>
              </m:sub>
            </m:sSub>
          </m:e>
        </m:nary>
        <m:sSub>
          <m:e>
            <m:acc>
              <m:accPr>
                <m:chr m:val="̂"/>
              </m:accPr>
              <m:e>
                <m:r>
                  <m:t>u</m:t>
                </m:r>
              </m:e>
            </m:acc>
          </m:e>
          <m:sub>
            <m:r>
              <m:t>k</m:t>
            </m:r>
          </m:sub>
        </m:sSub>
        <m:sSubSup>
          <m:e>
            <m:acc>
              <m:accPr>
                <m:chr m:val="̂"/>
              </m:accPr>
              <m:e>
                <m:r>
                  <m:t>v</m:t>
                </m:r>
              </m:e>
            </m:acc>
          </m:e>
          <m:sub>
            <m:r>
              <m:t>k</m:t>
            </m:r>
          </m:sub>
          <m:sup>
            <m:r>
              <m:rPr>
                <m:sty m:val="p"/>
              </m:rPr>
              <m:t>⊤</m:t>
            </m:r>
          </m:sup>
        </m:sSubSup>
      </m:oMath>
      <w:r>
        <w:t xml:space="preserve"> </w:t>
      </w:r>
      <w:r>
        <w:t xml:space="preserve">be its SVD; let</w:t>
      </w:r>
      <w:r>
        <w:t xml:space="preserve"> </w:t>
      </w:r>
      <m:oMath>
        <m:sSub>
          <m:e>
            <m:acc>
              <m:accPr>
                <m:chr m:val="̂"/>
              </m:accPr>
              <m:e>
                <m:r>
                  <m:t>P</m:t>
                </m:r>
              </m:e>
            </m:acc>
          </m:e>
          <m:sub>
            <m:r>
              <m:t>K</m:t>
            </m:r>
          </m:sub>
        </m:sSub>
        <m:r>
          <m:rPr>
            <m:sty m:val="p"/>
          </m:rPr>
          <m:t>=</m:t>
        </m:r>
        <m:sSub>
          <m:e>
            <m:r>
              <m:t>U</m:t>
            </m:r>
          </m:e>
          <m:sub>
            <m:r>
              <m:t>d</m:t>
            </m:r>
          </m:sub>
        </m:sSub>
        <m:rad>
          <m:radPr>
            <m:degHide m:val="on"/>
          </m:radPr>
          <m:deg/>
          <m:e>
            <m:sSub>
              <m:e>
                <m:r>
                  <m:rPr>
                    <m:sty m:val="p"/>
                  </m:rPr>
                  <m:t>Σ</m:t>
                </m:r>
              </m:e>
              <m:sub>
                <m:r>
                  <m:t>d</m:t>
                </m:r>
              </m:sub>
            </m:sSub>
          </m:e>
        </m:rad>
      </m:oMath>
      <w:r>
        <w:t xml:space="preserve">,</w:t>
      </w:r>
      <w:r>
        <w:t xml:space="preserve"> </w:t>
      </w:r>
      <m:oMath>
        <m:sSub>
          <m:e>
            <m:acc>
              <m:accPr>
                <m:chr m:val="̂"/>
              </m:accPr>
              <m:e>
                <m:r>
                  <m:t>U</m:t>
                </m:r>
              </m:e>
            </m:acc>
          </m:e>
          <m:sub>
            <m:r>
              <m:t>K</m:t>
            </m:r>
          </m:sub>
        </m:sSub>
        <m:r>
          <m:rPr>
            <m:sty m:val="p"/>
          </m:rPr>
          <m:t>=</m:t>
        </m:r>
        <m:rad>
          <m:radPr>
            <m:degHide m:val="on"/>
          </m:radPr>
          <m:deg/>
          <m:e>
            <m:sSub>
              <m:e>
                <m:r>
                  <m:rPr>
                    <m:sty m:val="p"/>
                  </m:rPr>
                  <m:t>Σ</m:t>
                </m:r>
              </m:e>
              <m:sub>
                <m:r>
                  <m:t>d</m:t>
                </m:r>
              </m:sub>
            </m:sSub>
          </m:e>
        </m:rad>
        <m:sSubSup>
          <m:e>
            <m:r>
              <m:t>V</m:t>
            </m:r>
          </m:e>
          <m:sub>
            <m:r>
              <m:t>d</m:t>
            </m:r>
          </m:sub>
          <m:sup>
            <m:r>
              <m:rPr>
                <m:sty m:val="p"/>
              </m:rPr>
              <m:t>⊤</m:t>
            </m:r>
          </m:sup>
        </m:sSubSup>
      </m:oMath>
      <w:r>
        <w:t xml:space="preserve"> </w:t>
      </w:r>
      <w:r>
        <w:t xml:space="preserve">be the rank-</w:t>
      </w:r>
      <m:oMath>
        <m:r>
          <m:t>d</m:t>
        </m:r>
      </m:oMath>
      <w:r>
        <w:t xml:space="preserve"> </w:t>
      </w:r>
      <w:r>
        <w:t xml:space="preserve">warm-start factors. Then with probability</w:t>
      </w:r>
      <w:r>
        <w:t xml:space="preserve"> </w:t>
      </w:r>
      <m:oMath>
        <m:r>
          <m:rPr>
            <m:sty m:val="p"/>
          </m:rPr>
          <m:t>≥</m:t>
        </m:r>
        <m:r>
          <m:t>1</m:t>
        </m:r>
        <m:r>
          <m:rPr>
            <m:sty m:val="p"/>
          </m:rPr>
          <m:t>−</m:t>
        </m:r>
        <m:r>
          <m:t>δ</m:t>
        </m:r>
      </m:oMath>
      <w:r>
        <w:t xml:space="preserve">:</w:t>
      </w:r>
    </w:p>
    <w:p>
      <w:pPr>
        <w:pStyle w:val="Compact"/>
        <w:numPr>
          <w:ilvl w:val="0"/>
          <w:numId w:val="1008"/>
        </w:numPr>
        <w:jc w:val="both"/>
        <w:keepNext w:val="0"/>
        <w:keepLines w:val="0"/>
        <w:widowControl w:val="1"/>
      </w:pPr>
      <w:r>
        <w:t xml:space="preserve">(a)</w:t>
      </w:r>
      <w:r>
        <w:t xml:space="preserve"> </w:t>
      </w:r>
      <m:oMath>
        <m:r>
          <m:rPr>
            <m:sty m:val="p"/>
          </m:rPr>
          <m:t>∥</m:t>
        </m:r>
        <m:sSub>
          <m:e>
            <m:acc>
              <m:accPr>
                <m:chr m:val="̂"/>
              </m:accPr>
              <m:e>
                <m:r>
                  <m:t>R</m:t>
                </m:r>
              </m:e>
            </m:acc>
          </m:e>
          <m:sub>
            <m:r>
              <m:t>K</m:t>
            </m:r>
          </m:sub>
        </m:sSub>
        <m:r>
          <m:rPr>
            <m:sty m:val="p"/>
          </m:rPr>
          <m:t>−</m:t>
        </m:r>
        <m:r>
          <m:t>R</m:t>
        </m:r>
        <m:sSub>
          <m:e>
            <m:r>
              <m:rPr>
                <m:sty m:val="p"/>
              </m:rPr>
              <m:t>∥</m:t>
            </m:r>
          </m:e>
          <m:sub>
            <m:r>
              <m:t>F</m:t>
            </m:r>
          </m:sub>
        </m:sSub>
        <m:r>
          <m:rPr>
            <m:sty m:val="p"/>
          </m:rPr>
          <m:t>≤</m:t>
        </m:r>
        <m:sSub>
          <m:e>
            <m:r>
              <m:t>σ</m:t>
            </m:r>
          </m:e>
          <m:sub>
            <m:r>
              <m:t>r</m:t>
            </m:r>
          </m:sub>
        </m:sSub>
        <m:r>
          <m:t>n</m:t>
        </m:r>
        <m:rad>
          <m:radPr>
            <m:degHide m:val="on"/>
          </m:radPr>
          <m:deg/>
          <m:e>
            <m:r>
              <m:t>2</m:t>
            </m:r>
            <m:r>
              <m:rPr>
                <m:sty m:val="p"/>
              </m:rPr>
              <m:t>log</m:t>
            </m:r>
            <m:r>
              <m:rPr>
                <m:sty m:val="p"/>
              </m:rPr>
              <m:t>(</m:t>
            </m:r>
            <m:r>
              <m:t>2</m:t>
            </m:r>
            <m:r>
              <m:t>m</m:t>
            </m:r>
            <m:r>
              <m:t>n</m:t>
            </m:r>
            <m:r>
              <m:rPr>
                <m:sty m:val="p"/>
              </m:rPr>
              <m:t>/</m:t>
            </m:r>
            <m:r>
              <m:t>δ</m:t>
            </m:r>
            <m:r>
              <m:rPr>
                <m:sty m:val="p"/>
              </m:rPr>
              <m:t>)</m:t>
            </m:r>
            <m:r>
              <m:rPr>
                <m:sty m:val="p"/>
              </m:rPr>
              <m:t>/</m:t>
            </m:r>
            <m:r>
              <m:rPr>
                <m:sty m:val="p"/>
              </m:rPr>
              <m:t>(</m:t>
            </m:r>
            <m:r>
              <m:t>c</m:t>
            </m:r>
            <m:r>
              <m:t>K</m:t>
            </m:r>
            <m:sSub>
              <m:e>
                <m:r>
                  <m:t>s</m:t>
                </m:r>
              </m:e>
              <m:sub>
                <m:r>
                  <m:rPr>
                    <m:sty m:val="p"/>
                  </m:rPr>
                  <m:t>e</m:t>
                </m:r>
                <m:r>
                  <m:rPr>
                    <m:sty m:val="p"/>
                  </m:rPr>
                  <m:t>p</m:t>
                </m:r>
              </m:sub>
            </m:sSub>
            <m:r>
              <m:rPr>
                <m:sty m:val="p"/>
              </m:rPr>
              <m:t>)</m:t>
            </m:r>
          </m:e>
        </m:rad>
      </m:oMath>
      <w:r>
        <w:t xml:space="preserve">;</w:t>
      </w:r>
    </w:p>
    <w:p>
      <w:pPr>
        <w:pStyle w:val="Compact"/>
        <w:numPr>
          <w:ilvl w:val="0"/>
          <w:numId w:val="1008"/>
        </w:numPr>
        <w:jc w:val="both"/>
        <w:keepNext w:val="0"/>
        <w:keepLines w:val="0"/>
        <w:widowControl w:val="1"/>
      </w:pPr>
      <w:r>
        <w:t xml:space="preserve">(b)</w:t>
      </w:r>
      <w:r>
        <w:t xml:space="preserve"> </w:t>
      </w:r>
      <m:oMath>
        <m:r>
          <m:rPr>
            <m:sty m:val="p"/>
          </m:rPr>
          <m:t>sin</m:t>
        </m:r>
        <m:r>
          <m:rPr>
            <m:sty m:val="p"/>
          </m:rPr>
          <m:t>Θ</m:t>
        </m:r>
        <m:r>
          <m:rPr>
            <m:sty m:val="p"/>
          </m:rPr>
          <m:t>(</m:t>
        </m:r>
        <m:sSubSup>
          <m:e>
            <m:acc>
              <m:accPr>
                <m:chr m:val="̂"/>
              </m:accPr>
              <m:e>
                <m:r>
                  <m:t>U</m:t>
                </m:r>
              </m:e>
            </m:acc>
          </m:e>
          <m:sub>
            <m:r>
              <m:t>K</m:t>
            </m:r>
          </m:sub>
          <m:sup>
            <m:r>
              <m:rPr>
                <m:sty m:val="p"/>
              </m:rPr>
              <m:t>(</m:t>
            </m:r>
            <m:r>
              <m:t>d</m:t>
            </m:r>
            <m:r>
              <m:rPr>
                <m:sty m:val="p"/>
              </m:rPr>
              <m:t>)</m:t>
            </m:r>
          </m:sup>
        </m:sSubSup>
        <m:r>
          <m:rPr>
            <m:sty m:val="p"/>
          </m:rPr>
          <m:t>,</m:t>
        </m:r>
        <m:sSubSup>
          <m:e>
            <m:r>
              <m:t>U</m:t>
            </m:r>
          </m:e>
          <m:sub>
            <m:r>
              <m:t>R</m:t>
            </m:r>
          </m:sub>
          <m:sup>
            <m:r>
              <m:rPr>
                <m:sty m:val="p"/>
              </m:rPr>
              <m:t>(</m:t>
            </m:r>
            <m:r>
              <m:t>d</m:t>
            </m:r>
            <m:r>
              <m:rPr>
                <m:sty m:val="p"/>
              </m:rPr>
              <m:t>)</m:t>
            </m:r>
          </m:sup>
        </m:sSubSup>
        <m:r>
          <m:rPr>
            <m:sty m:val="p"/>
          </m:rPr>
          <m:t>)</m:t>
        </m:r>
        <m:r>
          <m:rPr>
            <m:sty m:val="p"/>
          </m:rPr>
          <m:t>≤</m:t>
        </m:r>
        <m:r>
          <m:t>d</m:t>
        </m:r>
        <m:r>
          <m:rPr>
            <m:sty m:val="p"/>
          </m:rPr>
          <m:t>/</m:t>
        </m:r>
        <m:rad>
          <m:radPr>
            <m:degHide m:val="on"/>
          </m:radPr>
          <m:deg/>
          <m:e>
            <m:r>
              <m:t>m</m:t>
            </m:r>
            <m:r>
              <m:t>n</m:t>
            </m:r>
          </m:e>
        </m:rad>
        <m:r>
          <m:rPr>
            <m:sty m:val="p"/>
          </m:rPr>
          <m:t>⋅</m:t>
        </m:r>
        <m:r>
          <m:rPr>
            <m:sty m:val="p"/>
          </m:rPr>
          <m:t>∥</m:t>
        </m:r>
        <m:sSub>
          <m:e>
            <m:acc>
              <m:accPr>
                <m:chr m:val="̂"/>
              </m:accPr>
              <m:e>
                <m:r>
                  <m:t>R</m:t>
                </m:r>
              </m:e>
            </m:acc>
          </m:e>
          <m:sub>
            <m:r>
              <m:t>K</m:t>
            </m:r>
          </m:sub>
        </m:sSub>
        <m:r>
          <m:rPr>
            <m:sty m:val="p"/>
          </m:rPr>
          <m:t>−</m:t>
        </m:r>
        <m:r>
          <m:t>R</m:t>
        </m:r>
        <m:sSub>
          <m:e>
            <m:r>
              <m:rPr>
                <m:sty m:val="p"/>
              </m:rPr>
              <m:t>∥</m:t>
            </m:r>
          </m:e>
          <m:sub>
            <m:r>
              <m:t>F</m:t>
            </m:r>
          </m:sub>
        </m:sSub>
      </m:oMath>
      <w:r>
        <w:t xml:space="preserve">;</w:t>
      </w:r>
    </w:p>
    <w:p>
      <w:pPr>
        <w:pStyle w:val="Compact"/>
        <w:numPr>
          <w:ilvl w:val="0"/>
          <w:numId w:val="1008"/>
        </w:numPr>
        <w:jc w:val="both"/>
        <w:keepNext w:val="0"/>
        <w:keepLines w:val="0"/>
        <w:widowControl w:val="1"/>
      </w:pPr>
      <w:r>
        <w:t xml:space="preserve">(c)</w:t>
      </w:r>
      <w:r>
        <w:t xml:space="preserve"> </w:t>
      </w:r>
      <m:oMath>
        <m:r>
          <m:rPr>
            <m:sty m:val="p"/>
          </m:rPr>
          <m:t>∥</m:t>
        </m:r>
        <m:sSub>
          <m:e>
            <m:acc>
              <m:accPr>
                <m:chr m:val="̂"/>
              </m:accPr>
              <m:e>
                <m:r>
                  <m:t>P</m:t>
                </m:r>
              </m:e>
            </m:acc>
          </m:e>
          <m:sub>
            <m:r>
              <m:t>K</m:t>
            </m:r>
          </m:sub>
        </m:sSub>
        <m:sSub>
          <m:e>
            <m:acc>
              <m:accPr>
                <m:chr m:val="̂"/>
              </m:accPr>
              <m:e>
                <m:r>
                  <m:t>U</m:t>
                </m:r>
              </m:e>
            </m:acc>
          </m:e>
          <m:sub>
            <m:r>
              <m:t>K</m:t>
            </m:r>
          </m:sub>
        </m:sSub>
        <m:r>
          <m:rPr>
            <m:sty m:val="p"/>
          </m:rPr>
          <m:t>−</m:t>
        </m:r>
        <m:r>
          <m:t>R</m:t>
        </m:r>
        <m:sSub>
          <m:e>
            <m:r>
              <m:rPr>
                <m:sty m:val="p"/>
              </m:rPr>
              <m:t>∥</m:t>
            </m:r>
          </m:e>
          <m:sub>
            <m:r>
              <m:t>F</m:t>
            </m:r>
          </m:sub>
        </m:sSub>
        <m:r>
          <m:rPr>
            <m:sty m:val="p"/>
          </m:rPr>
          <m:t>≤</m:t>
        </m:r>
        <m:r>
          <m:t>2</m:t>
        </m:r>
        <m:r>
          <m:rPr>
            <m:sty m:val="p"/>
          </m:rPr>
          <m:t>∥</m:t>
        </m:r>
        <m:sSub>
          <m:e>
            <m:acc>
              <m:accPr>
                <m:chr m:val="̂"/>
              </m:accPr>
              <m:e>
                <m:r>
                  <m:t>R</m:t>
                </m:r>
              </m:e>
            </m:acc>
          </m:e>
          <m:sub>
            <m:r>
              <m:t>K</m:t>
            </m:r>
          </m:sub>
        </m:sSub>
        <m:r>
          <m:rPr>
            <m:sty m:val="p"/>
          </m:rPr>
          <m:t>−</m:t>
        </m:r>
        <m:r>
          <m:t>R</m:t>
        </m:r>
        <m:sSub>
          <m:e>
            <m:r>
              <m:rPr>
                <m:sty m:val="p"/>
              </m:rPr>
              <m:t>∥</m:t>
            </m:r>
          </m:e>
          <m:sub>
            <m:r>
              <m:t>F</m:t>
            </m:r>
          </m:sub>
        </m:sSub>
      </m:oMath>
      <w:r>
        <w:t xml:space="preserve">;</w:t>
      </w:r>
    </w:p>
    <w:p>
      <w:pPr>
        <w:pStyle w:val="Compact"/>
        <w:numPr>
          <w:ilvl w:val="0"/>
          <w:numId w:val="1008"/>
        </w:numPr>
        <w:jc w:val="both"/>
        <w:keepNext w:val="0"/>
        <w:keepLines w:val="0"/>
        <w:widowControl w:val="1"/>
      </w:pPr>
      <w:r>
        <w:t xml:space="preserve">(d)</w:t>
      </w:r>
      <w:r>
        <w:t xml:space="preserve"> </w:t>
      </w:r>
      <m:oMath>
        <m:sSub>
          <m:e>
            <m:r>
              <m:t>ε</m:t>
            </m:r>
          </m:e>
          <m:sub>
            <m:r>
              <m:rPr>
                <m:sty m:val="p"/>
              </m:rPr>
              <m:t>w</m:t>
            </m:r>
            <m:r>
              <m:rPr>
                <m:sty m:val="p"/>
              </m:rPr>
              <m:t>a</m:t>
            </m:r>
            <m:r>
              <m:rPr>
                <m:sty m:val="p"/>
              </m:rPr>
              <m:t>r</m:t>
            </m:r>
            <m:r>
              <m:rPr>
                <m:sty m:val="p"/>
              </m:rPr>
              <m:t>m</m:t>
            </m:r>
          </m:sub>
        </m:sSub>
        <m:r>
          <m:rPr>
            <m:sty m:val="p"/>
          </m:rPr>
          <m:t>(</m:t>
        </m:r>
        <m:r>
          <m:t>K</m:t>
        </m:r>
        <m:r>
          <m:rPr>
            <m:sty m:val="p"/>
          </m:rPr>
          <m:t>)</m:t>
        </m:r>
        <m:box>
          <m:boxPr>
            <m:opEmu m:val="on"/>
          </m:boxPr>
          <m:e>
            <m:r>
              <m:rPr>
                <m:sty m:val="p"/>
              </m:rPr>
              <m:t>:=</m:t>
            </m:r>
          </m:e>
        </m:box>
        <m:r>
          <m:rPr>
            <m:sty m:val="p"/>
          </m:rPr>
          <m:t>∥</m:t>
        </m:r>
        <m:sSub>
          <m:e>
            <m:acc>
              <m:accPr>
                <m:chr m:val="̂"/>
              </m:accPr>
              <m:e>
                <m:r>
                  <m:t>P</m:t>
                </m:r>
              </m:e>
            </m:acc>
          </m:e>
          <m:sub>
            <m:r>
              <m:t>K</m:t>
            </m:r>
          </m:sub>
        </m:sSub>
        <m:sSub>
          <m:e>
            <m:acc>
              <m:accPr>
                <m:chr m:val="̂"/>
              </m:accPr>
              <m:e>
                <m:r>
                  <m:t>U</m:t>
                </m:r>
              </m:e>
            </m:acc>
          </m:e>
          <m:sub>
            <m:r>
              <m:t>K</m:t>
            </m:r>
          </m:sub>
        </m:sSub>
        <m:r>
          <m:rPr>
            <m:sty m:val="p"/>
          </m:rPr>
          <m:t>−</m:t>
        </m:r>
        <m:r>
          <m:t>R</m:t>
        </m:r>
        <m:sSub>
          <m:e>
            <m:r>
              <m:rPr>
                <m:sty m:val="p"/>
              </m:rPr>
              <m:t>∥</m:t>
            </m:r>
          </m:e>
          <m:sub>
            <m:r>
              <m:t>F</m:t>
            </m:r>
          </m:sub>
        </m:sSub>
        <m:r>
          <m:rPr>
            <m:sty m:val="p"/>
          </m:rPr>
          <m:t>/</m:t>
        </m:r>
        <m:rad>
          <m:radPr>
            <m:degHide m:val="on"/>
          </m:radPr>
          <m:deg/>
          <m:e>
            <m:r>
              <m:t>m</m:t>
            </m:r>
            <m:r>
              <m:t>n</m:t>
            </m:r>
          </m:e>
        </m:rad>
        <m:r>
          <m:rPr>
            <m:sty m:val="p"/>
          </m:rPr>
          <m:t>=</m:t>
        </m:r>
        <m:r>
          <m:t>O</m:t>
        </m:r>
        <m:r>
          <m:rPr>
            <m:sty m:val="p"/>
          </m:rPr>
          <m:t>(</m:t>
        </m:r>
        <m:sSub>
          <m:e>
            <m:r>
              <m:t>σ</m:t>
            </m:r>
          </m:e>
          <m:sub>
            <m:r>
              <m:t>r</m:t>
            </m:r>
          </m:sub>
        </m:sSub>
        <m:rad>
          <m:radPr>
            <m:degHide m:val="on"/>
          </m:radPr>
          <m:deg/>
          <m:e>
            <m:r>
              <m:t>n</m:t>
            </m:r>
            <m:r>
              <m:rPr>
                <m:sty m:val="p"/>
              </m:rPr>
              <m:t>/</m:t>
            </m:r>
            <m:r>
              <m:rPr>
                <m:sty m:val="p"/>
              </m:rPr>
              <m:t>(</m:t>
            </m:r>
            <m:r>
              <m:t>K</m:t>
            </m:r>
            <m:sSub>
              <m:e>
                <m:r>
                  <m:t>s</m:t>
                </m:r>
              </m:e>
              <m:sub>
                <m:r>
                  <m:rPr>
                    <m:sty m:val="p"/>
                  </m:rPr>
                  <m:t>e</m:t>
                </m:r>
                <m:r>
                  <m:rPr>
                    <m:sty m:val="p"/>
                  </m:rPr>
                  <m:t>p</m:t>
                </m:r>
              </m:sub>
            </m:sSub>
            <m:r>
              <m:rPr>
                <m:sty m:val="p"/>
              </m:rPr>
              <m:t>)</m:t>
            </m:r>
          </m:e>
        </m:rad>
        <m:r>
          <m:rPr>
            <m:sty m:val="p"/>
          </m:rPr>
          <m:t>)</m:t>
        </m:r>
      </m:oMath>
      <w:r>
        <w:t xml:space="preserve">.</w:t>
      </w:r>
    </w:p>
    <w:bookmarkStart w:id="45" w:name="proof-of-a-per-entry-concentration"/>
    <w:p>
      <w:pPr>
        <w:pStyle w:val="Heading3"/>
        <w:keepNext/>
        <w:keepLines/>
        <w:widowControl w:val="1"/>
      </w:pPr>
      <w:r>
        <w:t xml:space="preserve">9.1 Proof of (a): Per-Entry Concentration</w:t>
      </w:r>
    </w:p>
    <w:p>
      <w:pPr>
        <w:pStyle w:val="FirstParagraph"/>
        <w:jc w:val="both"/>
        <w:keepNext w:val="0"/>
        <w:keepLines w:val="0"/>
        <w:widowControl w:val="1"/>
      </w:pPr>
      <w:r>
        <w:t xml:space="preserve">Step 1 (Per-entry sub-Gaussian Hoeffding).</w:t>
      </w:r>
      <w:r>
        <w:t xml:space="preserve"> </w:t>
      </w:r>
      <w:r>
        <w:t xml:space="preserve">For each arm</w:t>
      </w:r>
      <w:r>
        <w:t xml:space="preserve"> </w:t>
      </w:r>
      <m:oMath>
        <m:r>
          <m:rPr>
            <m:sty m:val="p"/>
          </m:rPr>
          <m:t>(</m:t>
        </m:r>
        <m:r>
          <m:t>i</m:t>
        </m:r>
        <m:r>
          <m:rPr>
            <m:sty m:val="p"/>
          </m:rPr>
          <m:t>,</m:t>
        </m:r>
        <m:r>
          <m:t>j</m:t>
        </m:r>
        <m:r>
          <m:rPr>
            <m:sty m:val="p"/>
          </m:rPr>
          <m:t>)</m:t>
        </m:r>
      </m:oMath>
      <w:r>
        <w:t xml:space="preserve">, the sample-mean estimator</w:t>
      </w:r>
    </w:p>
    <w:p>
      <w:pPr>
        <w:pStyle w:val="BodyText"/>
      </w:pPr>
      <m:oMathPara>
        <m:oMathParaPr>
          <m:jc m:val="center"/>
        </m:oMathParaPr>
        <m:oMath>
          <m:sSub>
            <m:e>
              <m:acc>
                <m:accPr>
                  <m:chr m:val="̂"/>
                </m:accPr>
                <m:e>
                  <m:r>
                    <m:t>R</m:t>
                  </m:r>
                </m:e>
              </m:acc>
            </m:e>
            <m:sub>
              <m:r>
                <m:t>i</m:t>
              </m:r>
              <m:r>
                <m:t>j</m:t>
              </m:r>
            </m:sub>
          </m:sSub>
          <m:r>
            <m:rPr>
              <m:sty m:val="p"/>
            </m:rPr>
            <m:t>=</m:t>
          </m:r>
          <m:f>
            <m:fPr>
              <m:type m:val="bar"/>
            </m:fPr>
            <m:num>
              <m:r>
                <m:t>1</m:t>
              </m:r>
            </m:num>
            <m:den>
              <m:sSub>
                <m:e>
                  <m:r>
                    <m:t>N</m:t>
                  </m:r>
                </m:e>
                <m:sub>
                  <m:r>
                    <m:t>i</m:t>
                  </m:r>
                  <m:r>
                    <m:t>j</m:t>
                  </m:r>
                </m:sub>
              </m:sSub>
              <m:r>
                <m:rPr>
                  <m:sty m:val="p"/>
                </m:rPr>
                <m:t>(</m:t>
              </m:r>
              <m:r>
                <m:t>K</m:t>
              </m:r>
              <m:r>
                <m:rPr>
                  <m:sty m:val="p"/>
                </m:rPr>
                <m:t>)</m:t>
              </m:r>
            </m:den>
          </m:f>
          <m:nary>
            <m:naryPr>
              <m:chr m:val="∑"/>
              <m:limLoc m:val="undOvr"/>
              <m:subHide m:val="off"/>
              <m:supHide m:val="on"/>
            </m:naryPr>
            <m:sub>
              <m:r>
                <m:t>t</m:t>
              </m:r>
              <m:r>
                <m:rPr>
                  <m:sty m:val="p"/>
                </m:rPr>
                <m:t>:</m:t>
              </m:r>
              <m:sSub>
                <m:e>
                  <m:r>
                    <m:t>a</m:t>
                  </m:r>
                </m:e>
                <m:sub>
                  <m:r>
                    <m:t>t</m:t>
                  </m:r>
                </m:sub>
              </m:sSub>
              <m:r>
                <m:rPr>
                  <m:sty m:val="p"/>
                </m:rPr>
                <m:t>(</m:t>
              </m:r>
              <m:r>
                <m:t>i</m:t>
              </m:r>
              <m:r>
                <m:rPr>
                  <m:sty m:val="p"/>
                </m:rPr>
                <m:t>)</m:t>
              </m:r>
              <m:r>
                <m:rPr>
                  <m:sty m:val="p"/>
                </m:rPr>
                <m:t>=</m:t>
              </m:r>
              <m:r>
                <m:t>j</m:t>
              </m:r>
            </m:sub>
            <m:sup>
              <m:r>
                <m:t>​</m:t>
              </m:r>
            </m:sup>
            <m:e>
              <m:sSub>
                <m:e>
                  <m:acc>
                    <m:accPr>
                      <m:chr m:val="̃"/>
                    </m:accPr>
                    <m:e>
                      <m:r>
                        <m:t>r</m:t>
                      </m:r>
                    </m:e>
                  </m:acc>
                </m:e>
                <m:sub>
                  <m:r>
                    <m:t>t</m:t>
                  </m:r>
                </m:sub>
              </m:sSub>
            </m:e>
          </m:nary>
          <m:r>
            <m:rPr>
              <m:sty m:val="p"/>
            </m:rPr>
            <m:t>=</m:t>
          </m:r>
          <m:sSub>
            <m:e>
              <m:r>
                <m:t>R</m:t>
              </m:r>
            </m:e>
            <m:sub>
              <m:r>
                <m:t>i</m:t>
              </m:r>
              <m:r>
                <m:t>j</m:t>
              </m:r>
            </m:sub>
          </m:sSub>
          <m:r>
            <m:rPr>
              <m:sty m:val="p"/>
            </m:rPr>
            <m:t>+</m:t>
          </m:r>
          <m:f>
            <m:fPr>
              <m:type m:val="bar"/>
            </m:fPr>
            <m:num>
              <m:r>
                <m:t>1</m:t>
              </m:r>
            </m:num>
            <m:den>
              <m:sSub>
                <m:e>
                  <m:r>
                    <m:t>N</m:t>
                  </m:r>
                </m:e>
                <m:sub>
                  <m:r>
                    <m:t>i</m:t>
                  </m:r>
                  <m:r>
                    <m:t>j</m:t>
                  </m:r>
                </m:sub>
              </m:sSub>
              <m:r>
                <m:rPr>
                  <m:sty m:val="p"/>
                </m:rPr>
                <m:t>(</m:t>
              </m:r>
              <m:r>
                <m:t>K</m:t>
              </m:r>
              <m:r>
                <m:rPr>
                  <m:sty m:val="p"/>
                </m:rPr>
                <m:t>)</m:t>
              </m:r>
            </m:den>
          </m:f>
          <m:nary>
            <m:naryPr>
              <m:chr m:val="∑"/>
              <m:limLoc m:val="undOvr"/>
              <m:subHide m:val="off"/>
              <m:supHide m:val="on"/>
            </m:naryPr>
            <m:sub>
              <m:r>
                <m:t>t</m:t>
              </m:r>
            </m:sub>
            <m:sup>
              <m:r>
                <m:t>​</m:t>
              </m:r>
            </m:sup>
            <m:e>
              <m:sSub>
                <m:e>
                  <m:r>
                    <m:t>η</m:t>
                  </m:r>
                </m:e>
                <m:sub>
                  <m:r>
                    <m:t>t</m:t>
                  </m:r>
                </m:sub>
              </m:sSub>
            </m:e>
          </m:nary>
        </m:oMath>
      </m:oMathPara>
    </w:p>
    <w:p>
      <w:pPr>
        <w:pStyle w:val="FirstParagraph"/>
        <w:jc w:val="both"/>
        <w:keepNext w:val="0"/>
        <w:keepLines w:val="0"/>
        <w:widowControl w:val="1"/>
      </w:pPr>
      <w:r>
        <w:t xml:space="preserve">is the average of</w:t>
      </w:r>
      <w:r>
        <w:t xml:space="preserve"> </w:t>
      </w:r>
      <m:oMath>
        <m:sSub>
          <m:e>
            <m:r>
              <m:t>N</m:t>
            </m:r>
          </m:e>
          <m:sub>
            <m:r>
              <m:t>i</m:t>
            </m:r>
            <m:r>
              <m:t>j</m:t>
            </m:r>
          </m:sub>
        </m:sSub>
        <m:r>
          <m:rPr>
            <m:sty m:val="p"/>
          </m:rPr>
          <m:t>(</m:t>
        </m:r>
        <m:r>
          <m:t>K</m:t>
        </m:r>
        <m:r>
          <m:rPr>
            <m:sty m:val="p"/>
          </m:rPr>
          <m:t>)</m:t>
        </m:r>
      </m:oMath>
      <w:r>
        <w:t xml:space="preserve"> </w:t>
      </w:r>
      <w:r>
        <w:t xml:space="preserve">i.i.d.\</w:t>
      </w:r>
      <w:r>
        <w:t xml:space="preserve"> </w:t>
      </w:r>
      <m:oMath>
        <m:sSub>
          <m:e>
            <m:r>
              <m:t>σ</m:t>
            </m:r>
          </m:e>
          <m:sub>
            <m:r>
              <m:t>r</m:t>
            </m:r>
          </m:sub>
        </m:sSub>
      </m:oMath>
      <w:r>
        <w:t xml:space="preserve">-sub-Gaussian deviations centred at</w:t>
      </w:r>
      <w:r>
        <w:t xml:space="preserve"> </w:t>
      </w:r>
      <m:oMath>
        <m:sSub>
          <m:e>
            <m:r>
              <m:t>R</m:t>
            </m:r>
          </m:e>
          <m:sub>
            <m:r>
              <m:t>i</m:t>
            </m:r>
            <m:r>
              <m:t>j</m:t>
            </m:r>
          </m:sub>
        </m:sSub>
      </m:oMath>
      <w:r>
        <w:t xml:space="preserve">. By sub-Gaussian Hoeffding (§1.1):</w:t>
      </w:r>
    </w:p>
    <w:p>
      <w:pPr>
        <w:pStyle w:val="BodyText"/>
      </w:pPr>
      <m:oMathPara>
        <m:oMathParaPr>
          <m:jc m:val="center"/>
        </m:oMathParaPr>
        <m:oMath>
          <m:r>
            <m:rPr>
              <m:sty m:val="p"/>
            </m:rPr>
            <m:t>|</m:t>
          </m:r>
          <m:sSub>
            <m:e>
              <m:acc>
                <m:accPr>
                  <m:chr m:val="̂"/>
                </m:accPr>
                <m:e>
                  <m:r>
                    <m:t>R</m:t>
                  </m:r>
                </m:e>
              </m:acc>
            </m:e>
            <m:sub>
              <m:r>
                <m:t>i</m:t>
              </m:r>
              <m:r>
                <m:t>j</m:t>
              </m:r>
            </m:sub>
          </m:sSub>
          <m:r>
            <m:rPr>
              <m:sty m:val="p"/>
            </m:rPr>
            <m:t>−</m:t>
          </m:r>
          <m:sSub>
            <m:e>
              <m:r>
                <m:t>R</m:t>
              </m:r>
            </m:e>
            <m:sub>
              <m:r>
                <m:t>i</m:t>
              </m:r>
              <m:r>
                <m:t>j</m:t>
              </m:r>
            </m:sub>
          </m:sSub>
          <m:sSup>
            <m:e>
              <m:r>
                <m:rPr>
                  <m:sty m:val="p"/>
                </m:rPr>
                <m:t>|</m:t>
              </m:r>
            </m:e>
            <m:sup>
              <m:r>
                <m:t>2</m:t>
              </m:r>
            </m:sup>
          </m:sSup>
          <m:r>
            <m:rPr>
              <m:sty m:val="p"/>
            </m:rPr>
            <m:t>≤</m:t>
          </m:r>
          <m:f>
            <m:fPr>
              <m:type m:val="bar"/>
            </m:fPr>
            <m:num>
              <m:r>
                <m:t>2</m:t>
              </m:r>
              <m:sSubSup>
                <m:e>
                  <m:r>
                    <m:t>σ</m:t>
                  </m:r>
                </m:e>
                <m:sub>
                  <m:r>
                    <m:t>r</m:t>
                  </m:r>
                </m:sub>
                <m:sup>
                  <m:r>
                    <m:t>2</m:t>
                  </m:r>
                </m:sup>
              </m:sSubSup>
              <m:r>
                <m:rPr>
                  <m:sty m:val="p"/>
                </m:rPr>
                <m:t>log</m:t>
              </m:r>
              <m:r>
                <m:rPr>
                  <m:sty m:val="p"/>
                </m:rPr>
                <m:t>(</m:t>
              </m:r>
              <m:r>
                <m:t>2</m:t>
              </m:r>
              <m:r>
                <m:rPr>
                  <m:sty m:val="p"/>
                </m:rPr>
                <m:t>/</m:t>
              </m:r>
              <m:sSup>
                <m:e>
                  <m:r>
                    <m:t>δ</m:t>
                  </m:r>
                </m:e>
                <m:sup>
                  <m:r>
                    <m:rPr>
                      <m:sty m:val="p"/>
                    </m:rPr>
                    <m:t>′</m:t>
                  </m:r>
                </m:sup>
              </m:sSup>
              <m:r>
                <m:rPr>
                  <m:sty m:val="p"/>
                </m:rPr>
                <m:t>)</m:t>
              </m:r>
            </m:num>
            <m:den>
              <m:sSub>
                <m:e>
                  <m:r>
                    <m:t>N</m:t>
                  </m:r>
                </m:e>
                <m:sub>
                  <m:r>
                    <m:t>i</m:t>
                  </m:r>
                  <m:r>
                    <m:t>j</m:t>
                  </m:r>
                </m:sub>
              </m:sSub>
              <m:r>
                <m:rPr>
                  <m:sty m:val="p"/>
                </m:rPr>
                <m:t>(</m:t>
              </m:r>
              <m:r>
                <m:t>K</m:t>
              </m:r>
              <m:r>
                <m:rPr>
                  <m:sty m:val="p"/>
                </m:rPr>
                <m:t>)</m:t>
              </m:r>
            </m:den>
          </m:f>
          <m:r>
            <m:t> </m:t>
          </m:r>
          <m:r>
            <m:rPr>
              <m:nor/>
              <m:sty m:val="p"/>
            </m:rPr>
            <m:t>w.p. </m:t>
          </m:r>
          <m:r>
            <m:rPr>
              <m:sty m:val="p"/>
            </m:rPr>
            <m:t>≥</m:t>
          </m:r>
          <m:r>
            <m:t>1</m:t>
          </m:r>
          <m:r>
            <m:rPr>
              <m:sty m:val="p"/>
            </m:rPr>
            <m:t>−</m:t>
          </m:r>
          <m:sSup>
            <m:e>
              <m:r>
                <m:t>δ</m:t>
              </m:r>
            </m:e>
            <m:sup>
              <m:r>
                <m:rPr>
                  <m:sty m:val="p"/>
                </m:rPr>
                <m:t>′</m:t>
              </m:r>
            </m:sup>
          </m:sSup>
          <m:r>
            <m:rPr>
              <m:sty m:val="p"/>
            </m:rPr>
            <m:t>.</m:t>
          </m:r>
        </m:oMath>
      </m:oMathPara>
    </w:p>
    <w:p>
      <w:pPr>
        <w:pStyle w:val="FirstParagraph"/>
        <w:jc w:val="both"/>
        <w:keepNext w:val="0"/>
        <w:keepLines w:val="0"/>
        <w:widowControl w:val="1"/>
      </w:pPr>
      <w:r>
        <w:t xml:space="preserve">Step 2 (Union bound over</w:t>
      </w:r>
      <w:r>
        <w:t xml:space="preserve"> </w:t>
      </w:r>
      <m:oMath>
        <m:r>
          <m:t>m</m:t>
        </m:r>
        <m:r>
          <m:t>n</m:t>
        </m:r>
      </m:oMath>
      <w:r>
        <w:t xml:space="preserve"> </w:t>
      </w:r>
      <w:r>
        <w:t xml:space="preserve">arms).</w:t>
      </w:r>
      <w:r>
        <w:t xml:space="preserve"> </w:t>
      </w:r>
      <w:r>
        <w:t xml:space="preserve">Set</w:t>
      </w:r>
      <w:r>
        <w:t xml:space="preserve"> </w:t>
      </w:r>
      <m:oMath>
        <m:sSup>
          <m:e>
            <m:r>
              <m:t>δ</m:t>
            </m:r>
          </m:e>
          <m:sup>
            <m:r>
              <m:rPr>
                <m:sty m:val="p"/>
              </m:rPr>
              <m:t>′</m:t>
            </m:r>
          </m:sup>
        </m:sSup>
        <m:r>
          <m:rPr>
            <m:sty m:val="p"/>
          </m:rPr>
          <m:t>=</m:t>
        </m:r>
        <m:r>
          <m:t>δ</m:t>
        </m:r>
        <m:r>
          <m:rPr>
            <m:sty m:val="p"/>
          </m:rPr>
          <m:t>/</m:t>
        </m:r>
        <m:r>
          <m:rPr>
            <m:sty m:val="p"/>
          </m:rPr>
          <m:t>(</m:t>
        </m:r>
        <m:r>
          <m:t>m</m:t>
        </m:r>
        <m:r>
          <m:t>n</m:t>
        </m:r>
        <m:r>
          <m:rPr>
            <m:sty m:val="p"/>
          </m:rPr>
          <m:t>)</m:t>
        </m:r>
      </m:oMath>
      <w:r>
        <w:t xml:space="preserve"> </w:t>
      </w:r>
      <w:r>
        <w:t xml:space="preserve">and union bound:</w:t>
      </w:r>
    </w:p>
    <w:p>
      <w:pPr>
        <w:pStyle w:val="BodyText"/>
      </w:pPr>
      <m:oMathPara>
        <m:oMathParaPr>
          <m:jc m:val="center"/>
        </m:oMathParaPr>
        <m:oMath>
          <m:r>
            <m:rPr>
              <m:sty m:val="p"/>
            </m:rPr>
            <m:t>Pr</m:t>
          </m:r>
          <m:r>
            <m:t>​</m:t>
          </m:r>
          <m:d>
            <m:dPr>
              <m:begChr m:val="["/>
              <m:sepChr m:val=""/>
              <m:endChr m:val="]"/>
              <m:grow/>
            </m:dPr>
            <m:e>
              <m:r>
                <m:rPr>
                  <m:sty m:val="p"/>
                </m:rPr>
                <m:t>∃</m:t>
              </m:r>
              <m:r>
                <m:rPr>
                  <m:sty m:val="p"/>
                </m:rPr>
                <m:t>(</m:t>
              </m:r>
              <m:r>
                <m:t>i</m:t>
              </m:r>
              <m:r>
                <m:rPr>
                  <m:sty m:val="p"/>
                </m:rPr>
                <m:t>,</m:t>
              </m:r>
              <m:r>
                <m:t>j</m:t>
              </m:r>
              <m:r>
                <m:rPr>
                  <m:sty m:val="p"/>
                </m:rPr>
                <m:t>)</m:t>
              </m:r>
              <m:r>
                <m:rPr>
                  <m:sty m:val="p"/>
                </m:rPr>
                <m:t>:</m:t>
              </m:r>
              <m:r>
                <m:rPr>
                  <m:sty m:val="p"/>
                </m:rPr>
                <m:t>|</m:t>
              </m:r>
              <m:sSub>
                <m:e>
                  <m:acc>
                    <m:accPr>
                      <m:chr m:val="̂"/>
                    </m:accPr>
                    <m:e>
                      <m:r>
                        <m:t>R</m:t>
                      </m:r>
                    </m:e>
                  </m:acc>
                </m:e>
                <m:sub>
                  <m:r>
                    <m:t>i</m:t>
                  </m:r>
                  <m:r>
                    <m:t>j</m:t>
                  </m:r>
                </m:sub>
              </m:sSub>
              <m:r>
                <m:rPr>
                  <m:sty m:val="p"/>
                </m:rPr>
                <m:t>−</m:t>
              </m:r>
              <m:sSub>
                <m:e>
                  <m:r>
                    <m:t>R</m:t>
                  </m:r>
                </m:e>
                <m:sub>
                  <m:r>
                    <m:t>i</m:t>
                  </m:r>
                  <m:r>
                    <m:t>j</m:t>
                  </m:r>
                </m:sub>
              </m:sSub>
              <m:sSup>
                <m:e>
                  <m:r>
                    <m:rPr>
                      <m:sty m:val="p"/>
                    </m:rPr>
                    <m:t>|</m:t>
                  </m:r>
                </m:e>
                <m:sup>
                  <m:r>
                    <m:t>2</m:t>
                  </m:r>
                </m:sup>
              </m:sSup>
              <m:r>
                <m:rPr>
                  <m:sty m:val="p"/>
                </m:rPr>
                <m:t>&gt;</m:t>
              </m:r>
              <m:f>
                <m:fPr>
                  <m:type m:val="bar"/>
                </m:fPr>
                <m:num>
                  <m:r>
                    <m:t>2</m:t>
                  </m:r>
                  <m:sSubSup>
                    <m:e>
                      <m:r>
                        <m:t>σ</m:t>
                      </m:r>
                    </m:e>
                    <m:sub>
                      <m:r>
                        <m:t>r</m:t>
                      </m:r>
                    </m:sub>
                    <m:sup>
                      <m:r>
                        <m:t>2</m:t>
                      </m:r>
                    </m:sup>
                  </m:sSubSup>
                  <m:r>
                    <m:rPr>
                      <m:sty m:val="p"/>
                    </m:rPr>
                    <m:t>log</m:t>
                  </m:r>
                  <m:r>
                    <m:rPr>
                      <m:sty m:val="p"/>
                    </m:rPr>
                    <m:t>(</m:t>
                  </m:r>
                  <m:r>
                    <m:t>2</m:t>
                  </m:r>
                  <m:r>
                    <m:t>m</m:t>
                  </m:r>
                  <m:r>
                    <m:t>n</m:t>
                  </m:r>
                  <m:r>
                    <m:rPr>
                      <m:sty m:val="p"/>
                    </m:rPr>
                    <m:t>/</m:t>
                  </m:r>
                  <m:r>
                    <m:t>δ</m:t>
                  </m:r>
                  <m:r>
                    <m:rPr>
                      <m:sty m:val="p"/>
                    </m:rPr>
                    <m:t>)</m:t>
                  </m:r>
                </m:num>
                <m:den>
                  <m:sSub>
                    <m:e>
                      <m:r>
                        <m:t>N</m:t>
                      </m:r>
                    </m:e>
                    <m:sub>
                      <m:r>
                        <m:t>i</m:t>
                      </m:r>
                      <m:r>
                        <m:t>j</m:t>
                      </m:r>
                    </m:sub>
                  </m:sSub>
                  <m:r>
                    <m:rPr>
                      <m:sty m:val="p"/>
                    </m:rPr>
                    <m:t>(</m:t>
                  </m:r>
                  <m:r>
                    <m:t>K</m:t>
                  </m:r>
                  <m:r>
                    <m:rPr>
                      <m:sty m:val="p"/>
                    </m:rPr>
                    <m:t>)</m:t>
                  </m:r>
                </m:den>
              </m:f>
            </m:e>
          </m:d>
          <m:r>
            <m:rPr>
              <m:sty m:val="p"/>
            </m:rPr>
            <m:t>≤</m:t>
          </m:r>
          <m:r>
            <m:t>δ</m:t>
          </m:r>
          <m:r>
            <m:rPr>
              <m:sty m:val="p"/>
            </m:rPr>
            <m:t>.</m:t>
          </m:r>
        </m:oMath>
      </m:oMathPara>
    </w:p>
    <w:p>
      <w:pPr>
        <w:pStyle w:val="FirstParagraph"/>
        <w:jc w:val="both"/>
        <w:keepNext w:val="0"/>
        <w:keepLines w:val="0"/>
        <w:widowControl w:val="1"/>
      </w:pPr>
      <w:r>
        <w:t xml:space="preserve">With probability</w:t>
      </w:r>
      <w:r>
        <w:t xml:space="preserve"> </w:t>
      </w:r>
      <m:oMath>
        <m:r>
          <m:rPr>
            <m:sty m:val="p"/>
          </m:rPr>
          <m:t>≥</m:t>
        </m:r>
        <m:r>
          <m:t>1</m:t>
        </m:r>
        <m:r>
          <m:rPr>
            <m:sty m:val="p"/>
          </m:rPr>
          <m:t>−</m:t>
        </m:r>
        <m:r>
          <m:t>δ</m:t>
        </m:r>
      </m:oMath>
      <w:r>
        <w:t xml:space="preserve">, simultaneously for all</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r>
            <m:rPr>
              <m:sty m:val="p"/>
            </m:rPr>
            <m:t>|</m:t>
          </m:r>
          <m:sSub>
            <m:e>
              <m:acc>
                <m:accPr>
                  <m:chr m:val="̂"/>
                </m:accPr>
                <m:e>
                  <m:r>
                    <m:t>R</m:t>
                  </m:r>
                </m:e>
              </m:acc>
            </m:e>
            <m:sub>
              <m:r>
                <m:t>i</m:t>
              </m:r>
              <m:r>
                <m:t>j</m:t>
              </m:r>
            </m:sub>
          </m:sSub>
          <m:r>
            <m:rPr>
              <m:sty m:val="p"/>
            </m:rPr>
            <m:t>−</m:t>
          </m:r>
          <m:sSub>
            <m:e>
              <m:r>
                <m:t>R</m:t>
              </m:r>
            </m:e>
            <m:sub>
              <m:r>
                <m:t>i</m:t>
              </m:r>
              <m:r>
                <m:t>j</m:t>
              </m:r>
            </m:sub>
          </m:sSub>
          <m:sSup>
            <m:e>
              <m:r>
                <m:rPr>
                  <m:sty m:val="p"/>
                </m:rPr>
                <m:t>|</m:t>
              </m:r>
            </m:e>
            <m:sup>
              <m:r>
                <m:t>2</m:t>
              </m:r>
            </m:sup>
          </m:sSup>
          <m:r>
            <m:rPr>
              <m:sty m:val="p"/>
            </m:rPr>
            <m:t>≤</m:t>
          </m:r>
          <m:f>
            <m:fPr>
              <m:type m:val="bar"/>
            </m:fPr>
            <m:num>
              <m:r>
                <m:t>2</m:t>
              </m:r>
              <m:sSubSup>
                <m:e>
                  <m:r>
                    <m:t>σ</m:t>
                  </m:r>
                </m:e>
                <m:sub>
                  <m:r>
                    <m:t>r</m:t>
                  </m:r>
                </m:sub>
                <m:sup>
                  <m:r>
                    <m:t>2</m:t>
                  </m:r>
                </m:sup>
              </m:sSubSup>
              <m:r>
                <m:rPr>
                  <m:sty m:val="p"/>
                </m:rPr>
                <m:t>log</m:t>
              </m:r>
              <m:r>
                <m:rPr>
                  <m:sty m:val="p"/>
                </m:rPr>
                <m:t>(</m:t>
              </m:r>
              <m:r>
                <m:t>2</m:t>
              </m:r>
              <m:r>
                <m:t>m</m:t>
              </m:r>
              <m:r>
                <m:t>n</m:t>
              </m:r>
              <m:r>
                <m:rPr>
                  <m:sty m:val="p"/>
                </m:rPr>
                <m:t>/</m:t>
              </m:r>
              <m:r>
                <m:t>δ</m:t>
              </m:r>
              <m:r>
                <m:rPr>
                  <m:sty m:val="p"/>
                </m:rPr>
                <m:t>)</m:t>
              </m:r>
            </m:num>
            <m:den>
              <m:sSub>
                <m:e>
                  <m:r>
                    <m:t>N</m:t>
                  </m:r>
                </m:e>
                <m:sub>
                  <m:r>
                    <m:t>i</m:t>
                  </m:r>
                  <m:r>
                    <m:t>j</m:t>
                  </m:r>
                </m:sub>
              </m:sSub>
              <m:r>
                <m:rPr>
                  <m:sty m:val="p"/>
                </m:rPr>
                <m:t>(</m:t>
              </m:r>
              <m:r>
                <m:t>K</m:t>
              </m:r>
              <m:r>
                <m:rPr>
                  <m:sty m:val="p"/>
                </m:rPr>
                <m:t>)</m:t>
              </m:r>
            </m:den>
          </m:f>
          <m:r>
            <m:rPr>
              <m:sty m:val="p"/>
            </m:rPr>
            <m:t>.</m:t>
          </m:r>
        </m:oMath>
      </m:oMathPara>
    </w:p>
    <w:p>
      <w:pPr>
        <w:pStyle w:val="FirstParagraph"/>
        <w:jc w:val="both"/>
        <w:keepNext w:val="0"/>
        <w:keepLines w:val="0"/>
        <w:widowControl w:val="1"/>
      </w:pPr>
      <w:r>
        <w:t xml:space="preserve">Step 3 (Sum to Frobenius norm).</w:t>
      </w:r>
    </w:p>
    <w:p>
      <w:pPr>
        <w:pStyle w:val="BodyText"/>
      </w:pPr>
      <m:oMathPara>
        <m:oMathParaPr>
          <m:jc m:val="center"/>
        </m:oMathParaPr>
        <m:oMath>
          <m:r>
            <m:rPr>
              <m:sty m:val="p"/>
            </m:rPr>
            <m:t>∥</m:t>
          </m:r>
          <m:sSub>
            <m:e>
              <m:acc>
                <m:accPr>
                  <m:chr m:val="̂"/>
                </m:accPr>
                <m:e>
                  <m:r>
                    <m:t>R</m:t>
                  </m:r>
                </m:e>
              </m:acc>
            </m:e>
            <m:sub>
              <m:r>
                <m:t>K</m:t>
              </m:r>
            </m:sub>
          </m:sSub>
          <m:r>
            <m:rPr>
              <m:sty m:val="p"/>
            </m:rPr>
            <m:t>−</m:t>
          </m:r>
          <m:r>
            <m:t>R</m:t>
          </m:r>
          <m:sSubSup>
            <m:e>
              <m:r>
                <m:rPr>
                  <m:sty m:val="p"/>
                </m:rPr>
                <m:t>∥</m:t>
              </m:r>
            </m:e>
            <m:sub>
              <m:r>
                <m:t>F</m:t>
              </m:r>
            </m:sub>
            <m:sup>
              <m:r>
                <m:t>2</m:t>
              </m:r>
            </m:sup>
          </m:sSubSup>
          <m:r>
            <m:rPr>
              <m:sty m:val="p"/>
            </m:rPr>
            <m:t>=</m:t>
          </m:r>
          <m:nary>
            <m:naryPr>
              <m:chr m:val="∑"/>
              <m:limLoc m:val="undOvr"/>
              <m:subHide m:val="off"/>
              <m:supHide m:val="on"/>
            </m:naryPr>
            <m:sub>
              <m:r>
                <m:t>i</m:t>
              </m:r>
              <m:r>
                <m:t>j</m:t>
              </m:r>
            </m:sub>
            <m:sup>
              <m:r>
                <m:t>​</m:t>
              </m:r>
            </m:sup>
            <m:e>
              <m:r>
                <m:rPr>
                  <m:sty m:val="p"/>
                </m:rPr>
                <m:t>|</m:t>
              </m:r>
            </m:e>
          </m:nary>
          <m:sSub>
            <m:e>
              <m:acc>
                <m:accPr>
                  <m:chr m:val="̂"/>
                </m:accPr>
                <m:e>
                  <m:r>
                    <m:t>R</m:t>
                  </m:r>
                </m:e>
              </m:acc>
            </m:e>
            <m:sub>
              <m:r>
                <m:t>i</m:t>
              </m:r>
              <m:r>
                <m:t>j</m:t>
              </m:r>
            </m:sub>
          </m:sSub>
          <m:r>
            <m:rPr>
              <m:sty m:val="p"/>
            </m:rPr>
            <m:t>−</m:t>
          </m:r>
          <m:sSub>
            <m:e>
              <m:r>
                <m:t>R</m:t>
              </m:r>
            </m:e>
            <m:sub>
              <m:r>
                <m:t>i</m:t>
              </m:r>
              <m:r>
                <m:t>j</m:t>
              </m:r>
            </m:sub>
          </m:sSub>
          <m:sSup>
            <m:e>
              <m:r>
                <m:rPr>
                  <m:sty m:val="p"/>
                </m:rPr>
                <m:t>|</m:t>
              </m:r>
            </m:e>
            <m:sup>
              <m:r>
                <m:t>2</m:t>
              </m:r>
            </m:sup>
          </m:sSup>
          <m:r>
            <m:rPr>
              <m:sty m:val="p"/>
            </m:rPr>
            <m:t>≤</m:t>
          </m:r>
          <m:nary>
            <m:naryPr>
              <m:chr m:val="∑"/>
              <m:limLoc m:val="undOvr"/>
              <m:subHide m:val="off"/>
              <m:supHide m:val="on"/>
            </m:naryPr>
            <m:sub>
              <m:r>
                <m:t>i</m:t>
              </m:r>
              <m:r>
                <m:t>j</m:t>
              </m:r>
            </m:sub>
            <m:sup>
              <m:r>
                <m:t>​</m:t>
              </m:r>
            </m:sup>
            <m:e>
              <m:f>
                <m:fPr>
                  <m:type m:val="bar"/>
                </m:fPr>
                <m:num>
                  <m:r>
                    <m:t>2</m:t>
                  </m:r>
                  <m:sSubSup>
                    <m:e>
                      <m:r>
                        <m:t>σ</m:t>
                      </m:r>
                    </m:e>
                    <m:sub>
                      <m:r>
                        <m:t>r</m:t>
                      </m:r>
                    </m:sub>
                    <m:sup>
                      <m:r>
                        <m:t>2</m:t>
                      </m:r>
                    </m:sup>
                  </m:sSubSup>
                  <m:r>
                    <m:rPr>
                      <m:sty m:val="p"/>
                    </m:rPr>
                    <m:t>log</m:t>
                  </m:r>
                  <m:r>
                    <m:rPr>
                      <m:sty m:val="p"/>
                    </m:rPr>
                    <m:t>(</m:t>
                  </m:r>
                  <m:r>
                    <m:t>2</m:t>
                  </m:r>
                  <m:r>
                    <m:t>m</m:t>
                  </m:r>
                  <m:r>
                    <m:t>n</m:t>
                  </m:r>
                  <m:r>
                    <m:rPr>
                      <m:sty m:val="p"/>
                    </m:rPr>
                    <m:t>/</m:t>
                  </m:r>
                  <m:r>
                    <m:t>δ</m:t>
                  </m:r>
                  <m:r>
                    <m:rPr>
                      <m:sty m:val="p"/>
                    </m:rPr>
                    <m:t>)</m:t>
                  </m:r>
                </m:num>
                <m:den>
                  <m:sSub>
                    <m:e>
                      <m:r>
                        <m:t>N</m:t>
                      </m:r>
                    </m:e>
                    <m:sub>
                      <m:r>
                        <m:t>i</m:t>
                      </m:r>
                      <m:r>
                        <m:t>j</m:t>
                      </m:r>
                    </m:sub>
                  </m:sSub>
                  <m:r>
                    <m:rPr>
                      <m:sty m:val="p"/>
                    </m:rPr>
                    <m:t>(</m:t>
                  </m:r>
                  <m:r>
                    <m:t>K</m:t>
                  </m:r>
                  <m:r>
                    <m:rPr>
                      <m:sty m:val="p"/>
                    </m:rPr>
                    <m:t>)</m:t>
                  </m:r>
                </m:den>
              </m:f>
            </m:e>
          </m:nary>
          <m:r>
            <m:rPr>
              <m:sty m:val="p"/>
            </m:rPr>
            <m:t>.</m:t>
          </m:r>
        </m:oMath>
      </m:oMathPara>
    </w:p>
    <w:p>
      <w:pPr>
        <w:pStyle w:val="FirstParagraph"/>
        <w:jc w:val="both"/>
        <w:keepNext w:val="0"/>
        <w:keepLines w:val="0"/>
        <w:widowControl w:val="1"/>
      </w:pPr>
      <w:r>
        <w:t xml:space="preserve">Using the coverage assumption</w:t>
      </w:r>
      <w:r>
        <w:t xml:space="preserve"> </w:t>
      </w:r>
      <m:oMath>
        <m:sSub>
          <m:e>
            <m:r>
              <m:t>N</m:t>
            </m:r>
          </m:e>
          <m:sub>
            <m:r>
              <m:t>i</m:t>
            </m:r>
            <m:r>
              <m:t>j</m:t>
            </m:r>
          </m:sub>
        </m:sSub>
        <m:r>
          <m:rPr>
            <m:sty m:val="p"/>
          </m:rPr>
          <m:t>(</m:t>
        </m:r>
        <m:r>
          <m:t>K</m:t>
        </m:r>
        <m:r>
          <m:rPr>
            <m:sty m:val="p"/>
          </m:rPr>
          <m:t>)</m:t>
        </m:r>
        <m:r>
          <m:rPr>
            <m:sty m:val="p"/>
          </m:rPr>
          <m:t>≥</m:t>
        </m:r>
        <m:r>
          <m:t>c</m:t>
        </m:r>
        <m:r>
          <m:t>K</m:t>
        </m:r>
        <m:sSub>
          <m:e>
            <m:r>
              <m:t>s</m:t>
            </m:r>
          </m:e>
          <m:sub>
            <m:r>
              <m:rPr>
                <m:sty m:val="p"/>
              </m:rPr>
              <m:t>e</m:t>
            </m:r>
            <m:r>
              <m:rPr>
                <m:sty m:val="p"/>
              </m:rPr>
              <m:t>p</m:t>
            </m:r>
          </m:sub>
        </m:sSub>
        <m:r>
          <m:rPr>
            <m:sty m:val="p"/>
          </m:rPr>
          <m:t>/</m:t>
        </m:r>
        <m:r>
          <m:t>n</m:t>
        </m:r>
      </m:oMath>
      <w:r>
        <w:t xml:space="preserve">:</w:t>
      </w:r>
    </w:p>
    <w:p>
      <w:pPr>
        <w:pStyle w:val="BodyText"/>
      </w:pPr>
      <m:oMathPara>
        <m:oMathParaPr>
          <m:jc m:val="center"/>
        </m:oMathParaPr>
        <m:oMath>
          <m:r>
            <m:rPr>
              <m:sty m:val="p"/>
            </m:rPr>
            <m:t>∥</m:t>
          </m:r>
          <m:sSub>
            <m:e>
              <m:acc>
                <m:accPr>
                  <m:chr m:val="̂"/>
                </m:accPr>
                <m:e>
                  <m:r>
                    <m:t>R</m:t>
                  </m:r>
                </m:e>
              </m:acc>
            </m:e>
            <m:sub>
              <m:r>
                <m:t>K</m:t>
              </m:r>
            </m:sub>
          </m:sSub>
          <m:r>
            <m:rPr>
              <m:sty m:val="p"/>
            </m:rPr>
            <m:t>−</m:t>
          </m:r>
          <m:r>
            <m:t>R</m:t>
          </m:r>
          <m:sSubSup>
            <m:e>
              <m:r>
                <m:rPr>
                  <m:sty m:val="p"/>
                </m:rPr>
                <m:t>∥</m:t>
              </m:r>
            </m:e>
            <m:sub>
              <m:r>
                <m:t>F</m:t>
              </m:r>
            </m:sub>
            <m:sup>
              <m:r>
                <m:t>2</m:t>
              </m:r>
            </m:sup>
          </m:sSubSup>
          <m:r>
            <m:rPr>
              <m:sty m:val="p"/>
            </m:rPr>
            <m:t>≤</m:t>
          </m:r>
          <m:r>
            <m:t>m</m:t>
          </m:r>
          <m:r>
            <m:t>n</m:t>
          </m:r>
          <m:r>
            <m:rPr>
              <m:sty m:val="p"/>
            </m:rPr>
            <m:t>⋅</m:t>
          </m:r>
          <m:f>
            <m:fPr>
              <m:type m:val="bar"/>
            </m:fPr>
            <m:num>
              <m:r>
                <m:t>2</m:t>
              </m:r>
              <m:sSubSup>
                <m:e>
                  <m:r>
                    <m:t>σ</m:t>
                  </m:r>
                </m:e>
                <m:sub>
                  <m:r>
                    <m:t>r</m:t>
                  </m:r>
                </m:sub>
                <m:sup>
                  <m:r>
                    <m:t>2</m:t>
                  </m:r>
                </m:sup>
              </m:sSubSup>
              <m:r>
                <m:rPr>
                  <m:sty m:val="p"/>
                </m:rPr>
                <m:t>log</m:t>
              </m:r>
              <m:r>
                <m:rPr>
                  <m:sty m:val="p"/>
                </m:rPr>
                <m:t>(</m:t>
              </m:r>
              <m:r>
                <m:t>2</m:t>
              </m:r>
              <m:r>
                <m:t>m</m:t>
              </m:r>
              <m:r>
                <m:t>n</m:t>
              </m:r>
              <m:r>
                <m:rPr>
                  <m:sty m:val="p"/>
                </m:rPr>
                <m:t>/</m:t>
              </m:r>
              <m:r>
                <m:t>δ</m:t>
              </m:r>
              <m:r>
                <m:rPr>
                  <m:sty m:val="p"/>
                </m:rPr>
                <m:t>)</m:t>
              </m:r>
              <m:r>
                <m:rPr>
                  <m:sty m:val="p"/>
                </m:rPr>
                <m:t>⋅</m:t>
              </m:r>
              <m:r>
                <m:t>n</m:t>
              </m:r>
            </m:num>
            <m:den>
              <m:r>
                <m:t>c</m:t>
              </m:r>
              <m:r>
                <m:t>K</m:t>
              </m:r>
              <m:sSub>
                <m:e>
                  <m:r>
                    <m:t>s</m:t>
                  </m:r>
                </m:e>
                <m:sub>
                  <m:r>
                    <m:rPr>
                      <m:sty m:val="p"/>
                    </m:rPr>
                    <m:t>e</m:t>
                  </m:r>
                  <m:r>
                    <m:rPr>
                      <m:sty m:val="p"/>
                    </m:rPr>
                    <m:t>p</m:t>
                  </m:r>
                </m:sub>
              </m:sSub>
            </m:den>
          </m:f>
          <m:r>
            <m:rPr>
              <m:sty m:val="p"/>
            </m:rPr>
            <m:t>=</m:t>
          </m:r>
          <m:f>
            <m:fPr>
              <m:type m:val="bar"/>
            </m:fPr>
            <m:num>
              <m:r>
                <m:t>2</m:t>
              </m:r>
              <m:sSubSup>
                <m:e>
                  <m:r>
                    <m:t>σ</m:t>
                  </m:r>
                </m:e>
                <m:sub>
                  <m:r>
                    <m:t>r</m:t>
                  </m:r>
                </m:sub>
                <m:sup>
                  <m:r>
                    <m:t>2</m:t>
                  </m:r>
                </m:sup>
              </m:sSubSup>
              <m:r>
                <m:t>m</m:t>
              </m:r>
              <m:sSup>
                <m:e>
                  <m:r>
                    <m:t>n</m:t>
                  </m:r>
                </m:e>
                <m:sup>
                  <m:r>
                    <m:t>2</m:t>
                  </m:r>
                </m:sup>
              </m:sSup>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r>
            <m:rPr>
              <m:sty m:val="p"/>
            </m:rPr>
            <m:t>.</m:t>
          </m:r>
        </m:oMath>
      </m:oMathPara>
    </w:p>
    <w:p>
      <w:pPr>
        <w:pStyle w:val="FirstParagraph"/>
        <w:jc w:val="both"/>
        <w:keepNext w:val="0"/>
        <w:keepLines w:val="0"/>
        <w:widowControl w:val="1"/>
      </w:pPr>
      <w:r>
        <w:t xml:space="preserve">Taking square roots:</w:t>
      </w:r>
    </w:p>
    <w:p>
      <w:pPr>
        <w:pStyle w:val="BodyText"/>
      </w:pPr>
      <m:oMathPara>
        <m:oMathParaPr>
          <m:jc m:val="center"/>
        </m:oMathParaPr>
        <m:oMath>
          <m:r>
            <m:rPr>
              <m:sty m:val="p"/>
            </m:rPr>
            <m:t>∥</m:t>
          </m:r>
          <m:sSub>
            <m:e>
              <m:acc>
                <m:accPr>
                  <m:chr m:val="̂"/>
                </m:accPr>
                <m:e>
                  <m:r>
                    <m:t>R</m:t>
                  </m:r>
                </m:e>
              </m:acc>
            </m:e>
            <m:sub>
              <m:r>
                <m:t>K</m:t>
              </m:r>
            </m:sub>
          </m:sSub>
          <m:r>
            <m:rPr>
              <m:sty m:val="p"/>
            </m:rPr>
            <m:t>−</m:t>
          </m:r>
          <m:r>
            <m:t>R</m:t>
          </m:r>
          <m:sSub>
            <m:e>
              <m:r>
                <m:rPr>
                  <m:sty m:val="p"/>
                </m:rPr>
                <m:t>∥</m:t>
              </m:r>
            </m:e>
            <m:sub>
              <m:r>
                <m:t>F</m:t>
              </m:r>
            </m:sub>
          </m:sSub>
          <m:r>
            <m:rPr>
              <m:sty m:val="p"/>
            </m:rPr>
            <m:t>≤</m:t>
          </m:r>
          <m:sSub>
            <m:e>
              <m:r>
                <m:t>σ</m:t>
              </m:r>
            </m:e>
            <m:sub>
              <m:r>
                <m:t>r</m:t>
              </m:r>
            </m:sub>
          </m:sSub>
          <m:r>
            <m:t>n</m:t>
          </m:r>
          <m:rad>
            <m:radPr>
              <m:degHide m:val="on"/>
            </m:radPr>
            <m:deg/>
            <m:e>
              <m:f>
                <m:fPr>
                  <m:type m:val="bar"/>
                </m:fPr>
                <m:num>
                  <m:r>
                    <m:t>2</m:t>
                  </m:r>
                  <m:r>
                    <m:t>m</m:t>
                  </m:r>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e>
          </m:rad>
          <m:r>
            <m:rPr>
              <m:sty m:val="p"/>
            </m:rPr>
            <m:t>⋅</m:t>
          </m:r>
          <m:f>
            <m:fPr>
              <m:type m:val="bar"/>
            </m:fPr>
            <m:num>
              <m:r>
                <m:t>1</m:t>
              </m:r>
            </m:num>
            <m:den>
              <m:rad>
                <m:radPr>
                  <m:degHide m:val="on"/>
                </m:radPr>
                <m:deg/>
                <m:e>
                  <m:r>
                    <m:t>m</m:t>
                  </m:r>
                </m:e>
              </m:rad>
            </m:den>
          </m:f>
          <m:r>
            <m:rPr>
              <m:sty m:val="p"/>
            </m:rPr>
            <m:t>=</m:t>
          </m:r>
          <m:sSub>
            <m:e>
              <m:r>
                <m:t>σ</m:t>
              </m:r>
            </m:e>
            <m:sub>
              <m:r>
                <m:t>r</m:t>
              </m:r>
            </m:sub>
          </m:sSub>
          <m:r>
            <m:t>n</m:t>
          </m:r>
          <m:rad>
            <m:radPr>
              <m:degHide m:val="on"/>
            </m:radPr>
            <m:deg/>
            <m:e>
              <m:f>
                <m:fPr>
                  <m:type m:val="bar"/>
                </m:fPr>
                <m:num>
                  <m:r>
                    <m:t>2</m:t>
                  </m:r>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e>
          </m:rad>
          <m:r>
            <m:rPr>
              <m:sty m:val="p"/>
            </m:rPr>
            <m:t>⋅</m:t>
          </m:r>
          <m:rad>
            <m:radPr>
              <m:degHide m:val="on"/>
            </m:radPr>
            <m:deg/>
            <m:e>
              <m:r>
                <m:t>1</m:t>
              </m:r>
            </m:e>
          </m:rad>
          <m:r>
            <m:rPr>
              <m:sty m:val="p"/>
            </m:rPr>
            <m:t>.</m:t>
          </m:r>
        </m:oMath>
      </m:oMathPara>
    </w:p>
    <w:p>
      <w:pPr>
        <w:pStyle w:val="FirstParagraph"/>
        <w:jc w:val="both"/>
        <w:keepNext w:val="0"/>
        <w:keepLines w:val="0"/>
        <w:widowControl w:val="1"/>
      </w:pPr>
      <w:r>
        <w:t xml:space="preserve">Hm, let me redo the arithmetic more carefully:</w:t>
      </w:r>
    </w:p>
    <w:p>
      <w:pPr>
        <w:pStyle w:val="BodyText"/>
      </w:pPr>
      <m:oMathPara>
        <m:oMathParaPr>
          <m:jc m:val="center"/>
        </m:oMathParaPr>
        <m:oMath>
          <m:r>
            <m:rPr>
              <m:sty m:val="p"/>
            </m:rPr>
            <m:t>∥</m:t>
          </m:r>
          <m:sSub>
            <m:e>
              <m:acc>
                <m:accPr>
                  <m:chr m:val="̂"/>
                </m:accPr>
                <m:e>
                  <m:r>
                    <m:t>R</m:t>
                  </m:r>
                </m:e>
              </m:acc>
            </m:e>
            <m:sub>
              <m:r>
                <m:t>K</m:t>
              </m:r>
            </m:sub>
          </m:sSub>
          <m:r>
            <m:rPr>
              <m:sty m:val="p"/>
            </m:rPr>
            <m:t>−</m:t>
          </m:r>
          <m:r>
            <m:t>R</m:t>
          </m:r>
          <m:sSubSup>
            <m:e>
              <m:r>
                <m:rPr>
                  <m:sty m:val="p"/>
                </m:rPr>
                <m:t>∥</m:t>
              </m:r>
            </m:e>
            <m:sub>
              <m:r>
                <m:t>F</m:t>
              </m:r>
            </m:sub>
            <m:sup>
              <m:r>
                <m:t>2</m:t>
              </m:r>
            </m:sup>
          </m:sSubSup>
          <m:r>
            <m:rPr>
              <m:sty m:val="p"/>
            </m:rPr>
            <m:t>≤</m:t>
          </m:r>
          <m:nary>
            <m:naryPr>
              <m:chr m:val="∑"/>
              <m:limLoc m:val="undOvr"/>
              <m:subHide m:val="off"/>
              <m:supHide m:val="on"/>
            </m:naryPr>
            <m:sub>
              <m:r>
                <m:rPr>
                  <m:sty m:val="p"/>
                </m:rPr>
                <m:t>(</m:t>
              </m:r>
              <m:r>
                <m:t>i</m:t>
              </m:r>
              <m:r>
                <m:rPr>
                  <m:sty m:val="p"/>
                </m:rPr>
                <m:t>,</m:t>
              </m:r>
              <m:r>
                <m:t>j</m:t>
              </m:r>
              <m:r>
                <m:rPr>
                  <m:sty m:val="p"/>
                </m:rPr>
                <m:t>)</m:t>
              </m:r>
            </m:sub>
            <m:sup>
              <m:r>
                <m:t>​</m:t>
              </m:r>
            </m:sup>
            <m:e>
              <m:f>
                <m:fPr>
                  <m:type m:val="bar"/>
                </m:fPr>
                <m:num>
                  <m:r>
                    <m:t>2</m:t>
                  </m:r>
                  <m:sSubSup>
                    <m:e>
                      <m:r>
                        <m:t>σ</m:t>
                      </m:r>
                    </m:e>
                    <m:sub>
                      <m:r>
                        <m:t>r</m:t>
                      </m:r>
                    </m:sub>
                    <m:sup>
                      <m:r>
                        <m:t>2</m:t>
                      </m:r>
                    </m:sup>
                  </m:sSubSup>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r>
                    <m:rPr>
                      <m:sty m:val="p"/>
                    </m:rPr>
                    <m:t>/</m:t>
                  </m:r>
                  <m:r>
                    <m:t>n</m:t>
                  </m:r>
                </m:den>
              </m:f>
            </m:e>
          </m:nary>
          <m:r>
            <m:rPr>
              <m:sty m:val="p"/>
            </m:rPr>
            <m:t>=</m:t>
          </m:r>
          <m:r>
            <m:t>m</m:t>
          </m:r>
          <m:r>
            <m:t>n</m:t>
          </m:r>
          <m:r>
            <m:rPr>
              <m:sty m:val="p"/>
            </m:rPr>
            <m:t>⋅</m:t>
          </m:r>
          <m:f>
            <m:fPr>
              <m:type m:val="bar"/>
            </m:fPr>
            <m:num>
              <m:r>
                <m:t>2</m:t>
              </m:r>
              <m:sSubSup>
                <m:e>
                  <m:r>
                    <m:t>σ</m:t>
                  </m:r>
                </m:e>
                <m:sub>
                  <m:r>
                    <m:t>r</m:t>
                  </m:r>
                </m:sub>
                <m:sup>
                  <m:r>
                    <m:t>2</m:t>
                  </m:r>
                </m:sup>
              </m:sSubSup>
              <m:r>
                <m:t>n</m:t>
              </m:r>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r>
            <m:rPr>
              <m:sty m:val="p"/>
            </m:rPr>
            <m:t>=</m:t>
          </m:r>
          <m:f>
            <m:fPr>
              <m:type m:val="bar"/>
            </m:fPr>
            <m:num>
              <m:r>
                <m:t>2</m:t>
              </m:r>
              <m:sSubSup>
                <m:e>
                  <m:r>
                    <m:t>σ</m:t>
                  </m:r>
                </m:e>
                <m:sub>
                  <m:r>
                    <m:t>r</m:t>
                  </m:r>
                </m:sub>
                <m:sup>
                  <m:r>
                    <m:t>2</m:t>
                  </m:r>
                </m:sup>
              </m:sSubSup>
              <m:r>
                <m:t>m</m:t>
              </m:r>
              <m:sSup>
                <m:e>
                  <m:r>
                    <m:t>n</m:t>
                  </m:r>
                </m:e>
                <m:sup>
                  <m:r>
                    <m:t>2</m:t>
                  </m:r>
                </m:sup>
              </m:sSup>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r>
            <m:rPr>
              <m:sty m:val="p"/>
            </m:rPr>
            <m:t>.</m:t>
          </m:r>
        </m:oMath>
      </m:oMathPara>
    </w:p>
    <w:p>
      <w:pPr>
        <w:pStyle w:val="FirstParagraph"/>
        <w:jc w:val="both"/>
        <w:keepNext w:val="0"/>
        <w:keepLines w:val="0"/>
        <w:widowControl w:val="1"/>
      </w:pPr>
      <w:r>
        <w:t xml:space="preserve">Therefore</w:t>
      </w:r>
    </w:p>
    <w:p>
      <w:pPr>
        <w:pStyle w:val="BodyText"/>
      </w:pPr>
      <m:oMathPara>
        <m:oMathParaPr>
          <m:jc m:val="center"/>
        </m:oMathParaPr>
        <m:oMath>
          <m:r>
            <m:rPr>
              <m:sty m:val="p"/>
            </m:rPr>
            <m:t>∥</m:t>
          </m:r>
          <m:sSub>
            <m:e>
              <m:acc>
                <m:accPr>
                  <m:chr m:val="̂"/>
                </m:accPr>
                <m:e>
                  <m:r>
                    <m:t>R</m:t>
                  </m:r>
                </m:e>
              </m:acc>
            </m:e>
            <m:sub>
              <m:r>
                <m:t>K</m:t>
              </m:r>
            </m:sub>
          </m:sSub>
          <m:r>
            <m:rPr>
              <m:sty m:val="p"/>
            </m:rPr>
            <m:t>−</m:t>
          </m:r>
          <m:r>
            <m:t>R</m:t>
          </m:r>
          <m:sSub>
            <m:e>
              <m:r>
                <m:rPr>
                  <m:sty m:val="p"/>
                </m:rPr>
                <m:t>∥</m:t>
              </m:r>
            </m:e>
            <m:sub>
              <m:r>
                <m:t>F</m:t>
              </m:r>
            </m:sub>
          </m:sSub>
          <m:r>
            <m:rPr>
              <m:sty m:val="p"/>
            </m:rPr>
            <m:t>≤</m:t>
          </m:r>
          <m:sSub>
            <m:e>
              <m:r>
                <m:t>σ</m:t>
              </m:r>
            </m:e>
            <m:sub>
              <m:r>
                <m:t>r</m:t>
              </m:r>
            </m:sub>
          </m:sSub>
          <m:rad>
            <m:radPr>
              <m:degHide m:val="on"/>
            </m:radPr>
            <m:deg/>
            <m:e>
              <m:f>
                <m:fPr>
                  <m:type m:val="bar"/>
                </m:fPr>
                <m:num>
                  <m:r>
                    <m:t>2</m:t>
                  </m:r>
                  <m:r>
                    <m:t>m</m:t>
                  </m:r>
                  <m:sSup>
                    <m:e>
                      <m:r>
                        <m:t>n</m:t>
                      </m:r>
                    </m:e>
                    <m:sup>
                      <m:r>
                        <m:t>2</m:t>
                      </m:r>
                    </m:sup>
                  </m:sSup>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e>
          </m:rad>
          <m:r>
            <m:rPr>
              <m:sty m:val="p"/>
            </m:rPr>
            <m:t>=</m:t>
          </m:r>
          <m:sSub>
            <m:e>
              <m:r>
                <m:t>σ</m:t>
              </m:r>
            </m:e>
            <m:sub>
              <m:r>
                <m:t>r</m:t>
              </m:r>
            </m:sub>
          </m:sSub>
          <m:r>
            <m:t>n</m:t>
          </m:r>
          <m:rad>
            <m:radPr>
              <m:degHide m:val="on"/>
            </m:radPr>
            <m:deg/>
            <m:e>
              <m:f>
                <m:fPr>
                  <m:type m:val="bar"/>
                </m:fPr>
                <m:num>
                  <m:r>
                    <m:t>2</m:t>
                  </m:r>
                  <m:r>
                    <m:t>m</m:t>
                  </m:r>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e>
          </m:rad>
          <m:r>
            <m:rPr>
              <m:sty m:val="p"/>
            </m:rPr>
            <m:t>.</m:t>
          </m:r>
        </m:oMath>
      </m:oMathPara>
    </w:p>
    <w:p>
      <w:pPr>
        <w:pStyle w:val="FirstParagraph"/>
        <w:jc w:val="both"/>
        <w:keepNext w:val="0"/>
        <w:keepLines w:val="0"/>
        <w:widowControl w:val="1"/>
      </w:pPr>
      <w:r>
        <w:t xml:space="preserve">The factor</w:t>
      </w:r>
      <w:r>
        <w:t xml:space="preserve"> </w:t>
      </w:r>
      <m:oMath>
        <m:rad>
          <m:radPr>
            <m:degHide m:val="on"/>
          </m:radPr>
          <m:deg/>
          <m:e>
            <m:r>
              <m:t>m</m:t>
            </m:r>
          </m:e>
        </m:rad>
      </m:oMath>
      <w:r>
        <w:t xml:space="preserve"> </w:t>
      </w:r>
      <w:r>
        <w:t xml:space="preserve">in the bound reflects that the spectral error grows with the row count.</w:t>
      </w:r>
    </w:p>
    <w:bookmarkEnd w:id="45"/>
    <w:bookmarkStart w:id="46" w:name="proof-of-b-subspace-alignment-via-wedin"/>
    <w:p>
      <w:pPr>
        <w:pStyle w:val="Heading3"/>
        <w:keepNext/>
        <w:keepLines/>
        <w:widowControl w:val="1"/>
      </w:pPr>
      <w:r>
        <w:t xml:space="preserve">9.2 Proof of (b): Subspace Alignment via Wedin</w:t>
      </w:r>
    </w:p>
    <w:p>
      <w:pPr>
        <w:pStyle w:val="FirstParagraph"/>
        <w:jc w:val="both"/>
        <w:keepNext w:val="0"/>
        <w:keepLines w:val="0"/>
        <w:widowControl w:val="1"/>
      </w:pPr>
      <w:r>
        <w:t xml:space="preserve">Step 1 (Compute</w:t>
      </w:r>
      <w:r>
        <w:t xml:space="preserve"> </w:t>
      </w:r>
      <m:oMath>
        <m:sSub>
          <m:e>
            <m:r>
              <m:t>σ</m:t>
            </m:r>
          </m:e>
          <m:sub>
            <m:r>
              <m:t>d</m:t>
            </m:r>
          </m:sub>
        </m:sSub>
        <m:r>
          <m:rPr>
            <m:sty m:val="p"/>
          </m:rPr>
          <m:t>(</m:t>
        </m:r>
        <m:r>
          <m:t>R</m:t>
        </m:r>
        <m:r>
          <m:rPr>
            <m:sty m:val="p"/>
          </m:rPr>
          <m:t>)</m:t>
        </m:r>
      </m:oMath>
      <w:r>
        <w:t xml:space="preserve"> </w:t>
      </w:r>
      <w:r>
        <w:t xml:space="preserve">for the one-hot benchmark).</w:t>
      </w:r>
      <w:r>
        <w:t xml:space="preserve"> </w:t>
      </w:r>
      <w:r>
        <w:t xml:space="preserve">After permuting rows and columns,</w:t>
      </w:r>
      <w:r>
        <w:t xml:space="preserve"> </w:t>
      </w:r>
      <m:oMath>
        <m:r>
          <m:t>R</m:t>
        </m:r>
      </m:oMath>
      <w:r>
        <w:t xml:space="preserve"> </w:t>
      </w:r>
      <w:r>
        <w:t xml:space="preserve">becomes block-diagonal with</w:t>
      </w:r>
      <w:r>
        <w:t xml:space="preserve"> </w:t>
      </w:r>
      <m:oMath>
        <m:r>
          <m:t>d</m:t>
        </m:r>
      </m:oMath>
      <w:r>
        <w:t xml:space="preserve"> </w:t>
      </w:r>
      <w:r>
        <w:t xml:space="preserve">blocks, each block being the all-ones</w:t>
      </w:r>
      <w:r>
        <w:t xml:space="preserve"> </w:t>
      </w:r>
      <m:oMath>
        <m:r>
          <m:rPr>
            <m:sty m:val="p"/>
          </m:rPr>
          <m:t>(</m:t>
        </m:r>
        <m:r>
          <m:t>m</m:t>
        </m:r>
        <m:r>
          <m:rPr>
            <m:sty m:val="p"/>
          </m:rPr>
          <m:t>/</m:t>
        </m:r>
        <m:r>
          <m:t>d</m:t>
        </m:r>
        <m:r>
          <m:rPr>
            <m:sty m:val="p"/>
          </m:rPr>
          <m:t>)</m:t>
        </m:r>
        <m:r>
          <m:rPr>
            <m:sty m:val="p"/>
          </m:rPr>
          <m:t>×</m:t>
        </m:r>
        <m:r>
          <m:rPr>
            <m:sty m:val="p"/>
          </m:rPr>
          <m:t>(</m:t>
        </m:r>
        <m:r>
          <m:t>n</m:t>
        </m:r>
        <m:r>
          <m:rPr>
            <m:sty m:val="p"/>
          </m:rPr>
          <m:t>/</m:t>
        </m:r>
        <m:r>
          <m:t>d</m:t>
        </m:r>
        <m:r>
          <m:rPr>
            <m:sty m:val="p"/>
          </m:rPr>
          <m:t>)</m:t>
        </m:r>
      </m:oMath>
      <w:r>
        <w:t xml:space="preserve"> </w:t>
      </w:r>
      <w:r>
        <w:t xml:space="preserve">matrix. The</w:t>
      </w:r>
      <w:r>
        <w:t xml:space="preserve"> </w:t>
      </w:r>
      <m:oMath>
        <m:r>
          <m:t>k</m:t>
        </m:r>
      </m:oMath>
      <w:r>
        <w:t xml:space="preserve">-th block has a single nonzero singular value</w:t>
      </w:r>
      <w:r>
        <w:t xml:space="preserve"> </w:t>
      </w:r>
      <m:oMath>
        <m:sSub>
          <m:e>
            <m:r>
              <m:t>σ</m:t>
            </m:r>
          </m:e>
          <m:sub>
            <m:r>
              <m:t>k</m:t>
            </m:r>
          </m:sub>
        </m:sSub>
        <m:r>
          <m:rPr>
            <m:sty m:val="p"/>
          </m:rPr>
          <m:t>=</m:t>
        </m:r>
        <m:rad>
          <m:radPr>
            <m:degHide m:val="on"/>
          </m:radPr>
          <m:deg/>
          <m:e>
            <m:r>
              <m:rPr>
                <m:sty m:val="p"/>
              </m:rPr>
              <m:t>(</m:t>
            </m:r>
            <m:r>
              <m:t>m</m:t>
            </m:r>
            <m:r>
              <m:rPr>
                <m:sty m:val="p"/>
              </m:rPr>
              <m:t>/</m:t>
            </m:r>
            <m:r>
              <m:t>d</m:t>
            </m:r>
            <m:r>
              <m:rPr>
                <m:sty m:val="p"/>
              </m:rPr>
              <m:t>)</m:t>
            </m:r>
            <m:r>
              <m:rPr>
                <m:sty m:val="p"/>
              </m:rPr>
              <m:t>⋅</m:t>
            </m:r>
            <m:r>
              <m:rPr>
                <m:sty m:val="p"/>
              </m:rPr>
              <m:t>(</m:t>
            </m:r>
            <m:r>
              <m:t>n</m:t>
            </m:r>
            <m:r>
              <m:rPr>
                <m:sty m:val="p"/>
              </m:rPr>
              <m:t>/</m:t>
            </m:r>
            <m:r>
              <m:t>d</m:t>
            </m:r>
            <m:r>
              <m:rPr>
                <m:sty m:val="p"/>
              </m:rPr>
              <m:t>)</m:t>
            </m:r>
          </m:e>
        </m:rad>
        <m:r>
          <m:rPr>
            <m:sty m:val="p"/>
          </m:rPr>
          <m:t>=</m:t>
        </m:r>
        <m:rad>
          <m:radPr>
            <m:degHide m:val="on"/>
          </m:radPr>
          <m:deg/>
          <m:e>
            <m:r>
              <m:t>m</m:t>
            </m:r>
            <m:r>
              <m:t>n</m:t>
            </m:r>
          </m:e>
        </m:rad>
        <m:r>
          <m:rPr>
            <m:sty m:val="p"/>
          </m:rPr>
          <m:t>/</m:t>
        </m:r>
        <m:r>
          <m:t>d</m:t>
        </m:r>
      </m:oMath>
      <w:r>
        <w:t xml:space="preserve">, with corresponding rank-1 SVD decomposition. The block-diagonal structure means the</w:t>
      </w:r>
      <w:r>
        <w:t xml:space="preserve"> </w:t>
      </w:r>
      <m:oMath>
        <m:r>
          <m:t>d</m:t>
        </m:r>
      </m:oMath>
      <w:r>
        <w:t xml:space="preserve"> </w:t>
      </w:r>
      <w:r>
        <w:t xml:space="preserve">nonzero singular values of</w:t>
      </w:r>
      <w:r>
        <w:t xml:space="preserve"> </w:t>
      </w:r>
      <m:oMath>
        <m:r>
          <m:t>R</m:t>
        </m:r>
      </m:oMath>
      <w:r>
        <w:t xml:space="preserve"> </w:t>
      </w:r>
      <w:r>
        <w:t xml:space="preserve">are all equal to</w:t>
      </w:r>
      <w:r>
        <w:t xml:space="preserve"> </w:t>
      </w:r>
      <m:oMath>
        <m:rad>
          <m:radPr>
            <m:degHide m:val="on"/>
          </m:radPr>
          <m:deg/>
          <m:e>
            <m:r>
              <m:t>m</m:t>
            </m:r>
            <m:r>
              <m:t>n</m:t>
            </m:r>
          </m:e>
        </m:rad>
        <m:r>
          <m:rPr>
            <m:sty m:val="p"/>
          </m:rPr>
          <m:t>/</m:t>
        </m:r>
        <m:r>
          <m:t>d</m:t>
        </m:r>
      </m:oMath>
      <w:r>
        <w:t xml:space="preserve">.</w:t>
      </w:r>
      <w:r>
        <w:t xml:space="preserve"> </w:t>
      </w:r>
      <w:r>
        <w:t xml:space="preserve">Therefore</w:t>
      </w:r>
      <w:r>
        <w:t xml:space="preserve"> </w:t>
      </w:r>
      <m:oMath>
        <m:sSub>
          <m:e>
            <m:r>
              <m:t>σ</m:t>
            </m:r>
          </m:e>
          <m:sub>
            <m:r>
              <m:t>d</m:t>
            </m:r>
          </m:sub>
        </m:sSub>
        <m:r>
          <m:rPr>
            <m:sty m:val="p"/>
          </m:rPr>
          <m:t>(</m:t>
        </m:r>
        <m:r>
          <m:t>R</m:t>
        </m:r>
        <m:r>
          <m:rPr>
            <m:sty m:val="p"/>
          </m:rPr>
          <m:t>)</m:t>
        </m:r>
        <m:r>
          <m:rPr>
            <m:sty m:val="p"/>
          </m:rPr>
          <m:t>=</m:t>
        </m:r>
        <m:rad>
          <m:radPr>
            <m:degHide m:val="on"/>
          </m:radPr>
          <m:deg/>
          <m:e>
            <m:r>
              <m:t>m</m:t>
            </m:r>
            <m:r>
              <m:t>n</m:t>
            </m:r>
          </m:e>
        </m:rad>
        <m:r>
          <m:rPr>
            <m:sty m:val="p"/>
          </m:rPr>
          <m:t>/</m:t>
        </m:r>
        <m:r>
          <m:t>d</m:t>
        </m:r>
      </m:oMath>
      <w:r>
        <w:t xml:space="preserve"> </w:t>
      </w:r>
      <w:r>
        <w:t xml:space="preserve">and</w:t>
      </w:r>
      <w:r>
        <w:t xml:space="preserve"> </w:t>
      </w:r>
      <m:oMath>
        <m:sSub>
          <m:e>
            <m:r>
              <m:t>σ</m:t>
            </m:r>
          </m:e>
          <m:sub>
            <m:r>
              <m:t>d</m:t>
            </m:r>
            <m:r>
              <m:rPr>
                <m:sty m:val="p"/>
              </m:rPr>
              <m:t>+</m:t>
            </m:r>
            <m:r>
              <m:t>1</m:t>
            </m:r>
          </m:sub>
        </m:sSub>
        <m:r>
          <m:rPr>
            <m:sty m:val="p"/>
          </m:rPr>
          <m:t>(</m:t>
        </m:r>
        <m:r>
          <m:t>R</m:t>
        </m:r>
        <m:r>
          <m:rPr>
            <m:sty m:val="p"/>
          </m:rPr>
          <m:t>)</m:t>
        </m:r>
        <m:r>
          <m:rPr>
            <m:sty m:val="p"/>
          </m:rPr>
          <m:t>=</m:t>
        </m:r>
        <m:r>
          <m:t>0</m:t>
        </m:r>
      </m:oMath>
      <w:r>
        <w:t xml:space="preserve">, giving spectral gap</w:t>
      </w:r>
      <w:r>
        <w:t xml:space="preserve"> </w:t>
      </w:r>
      <m:oMath>
        <m:sSub>
          <m:e>
            <m:r>
              <m:t>σ</m:t>
            </m:r>
          </m:e>
          <m:sub>
            <m:r>
              <m:t>d</m:t>
            </m:r>
          </m:sub>
        </m:sSub>
        <m:r>
          <m:rPr>
            <m:sty m:val="p"/>
          </m:rPr>
          <m:t>−</m:t>
        </m:r>
        <m:sSub>
          <m:e>
            <m:r>
              <m:t>σ</m:t>
            </m:r>
          </m:e>
          <m:sub>
            <m:r>
              <m:t>d</m:t>
            </m:r>
            <m:r>
              <m:rPr>
                <m:sty m:val="p"/>
              </m:rPr>
              <m:t>+</m:t>
            </m:r>
            <m:r>
              <m:t>1</m:t>
            </m:r>
          </m:sub>
        </m:sSub>
        <m:r>
          <m:rPr>
            <m:sty m:val="p"/>
          </m:rPr>
          <m:t>=</m:t>
        </m:r>
        <m:rad>
          <m:radPr>
            <m:degHide m:val="on"/>
          </m:radPr>
          <m:deg/>
          <m:e>
            <m:r>
              <m:t>m</m:t>
            </m:r>
            <m:r>
              <m:t>n</m:t>
            </m:r>
          </m:e>
        </m:rad>
        <m:r>
          <m:rPr>
            <m:sty m:val="p"/>
          </m:rPr>
          <m:t>/</m:t>
        </m:r>
        <m:r>
          <m:t>d</m:t>
        </m:r>
      </m:oMath>
      <w:r>
        <w:t xml:space="preserve">.</w:t>
      </w:r>
    </w:p>
    <w:p>
      <w:pPr>
        <w:pStyle w:val="BodyText"/>
        <w:jc w:val="both"/>
        <w:keepNext w:val="0"/>
        <w:keepLines w:val="0"/>
        <w:widowControl w:val="1"/>
      </w:pPr>
      <w:r>
        <w:t xml:space="preserve">Step 2 (Apply Wedin's</w:t>
      </w:r>
      <w:r>
        <w:t xml:space="preserve"> </w:t>
      </w:r>
      <m:oMath>
        <m:r>
          <m:rPr>
            <m:sty m:val="p"/>
          </m:rPr>
          <m:t>sin</m:t>
        </m:r>
        <m:r>
          <m:rPr>
            <m:sty m:val="p"/>
          </m:rPr>
          <m:t>Θ</m:t>
        </m:r>
      </m:oMath>
      <w:r>
        <w:t xml:space="preserve">).</w:t>
      </w:r>
      <w:r>
        <w:t xml:space="preserve"> </w:t>
      </w:r>
      <w:r>
        <w:t xml:space="preserve">Wedin (§1.2) gives</w:t>
      </w:r>
    </w:p>
    <w:p>
      <w:pPr>
        <w:pStyle w:val="BodyText"/>
      </w:pPr>
      <m:oMathPara>
        <m:oMathParaPr>
          <m:jc m:val="center"/>
        </m:oMathParaPr>
        <m:oMath>
          <m:r>
            <m:rPr>
              <m:sty m:val="p"/>
            </m:rPr>
            <m:t>∥</m:t>
          </m:r>
          <m:r>
            <m:rPr>
              <m:sty m:val="p"/>
            </m:rPr>
            <m:t>sin</m:t>
          </m:r>
          <m:r>
            <m:rPr>
              <m:sty m:val="p"/>
            </m:rPr>
            <m:t>Θ</m:t>
          </m:r>
          <m:r>
            <m:rPr>
              <m:sty m:val="p"/>
            </m:rPr>
            <m:t>(</m:t>
          </m:r>
          <m:sSubSup>
            <m:e>
              <m:acc>
                <m:accPr>
                  <m:chr m:val="̂"/>
                </m:accPr>
                <m:e>
                  <m:r>
                    <m:t>U</m:t>
                  </m:r>
                </m:e>
              </m:acc>
            </m:e>
            <m:sub>
              <m:r>
                <m:t>K</m:t>
              </m:r>
            </m:sub>
            <m:sup>
              <m:r>
                <m:rPr>
                  <m:sty m:val="p"/>
                </m:rPr>
                <m:t>(</m:t>
              </m:r>
              <m:r>
                <m:t>d</m:t>
              </m:r>
              <m:r>
                <m:rPr>
                  <m:sty m:val="p"/>
                </m:rPr>
                <m:t>)</m:t>
              </m:r>
            </m:sup>
          </m:sSubSup>
          <m:r>
            <m:rPr>
              <m:sty m:val="p"/>
            </m:rPr>
            <m:t>,</m:t>
          </m:r>
          <m:sSubSup>
            <m:e>
              <m:r>
                <m:t>U</m:t>
              </m:r>
            </m:e>
            <m:sub>
              <m:r>
                <m:t>R</m:t>
              </m:r>
            </m:sub>
            <m:sup>
              <m:r>
                <m:rPr>
                  <m:sty m:val="p"/>
                </m:rPr>
                <m:t>(</m:t>
              </m:r>
              <m:r>
                <m:t>d</m:t>
              </m:r>
              <m:r>
                <m:rPr>
                  <m:sty m:val="p"/>
                </m:rPr>
                <m:t>)</m:t>
              </m:r>
            </m:sup>
          </m:sSubSup>
          <m:r>
            <m:rPr>
              <m:sty m:val="p"/>
            </m:rPr>
            <m:t>)</m:t>
          </m:r>
          <m:r>
            <m:rPr>
              <m:sty m:val="p"/>
            </m:rPr>
            <m:t>∥</m:t>
          </m:r>
          <m:r>
            <m:rPr>
              <m:sty m:val="p"/>
            </m:rPr>
            <m:t>≤</m:t>
          </m:r>
          <m:f>
            <m:fPr>
              <m:type m:val="bar"/>
            </m:fPr>
            <m:num>
              <m:r>
                <m:rPr>
                  <m:sty m:val="p"/>
                </m:rPr>
                <m:t>∥</m:t>
              </m:r>
              <m:sSub>
                <m:e>
                  <m:acc>
                    <m:accPr>
                      <m:chr m:val="̂"/>
                    </m:accPr>
                    <m:e>
                      <m:r>
                        <m:t>R</m:t>
                      </m:r>
                    </m:e>
                  </m:acc>
                </m:e>
                <m:sub>
                  <m:r>
                    <m:t>K</m:t>
                  </m:r>
                </m:sub>
              </m:sSub>
              <m:r>
                <m:rPr>
                  <m:sty m:val="p"/>
                </m:rPr>
                <m:t>−</m:t>
              </m:r>
              <m:r>
                <m:t>R</m:t>
              </m:r>
              <m:sSub>
                <m:e>
                  <m:r>
                    <m:rPr>
                      <m:sty m:val="p"/>
                    </m:rPr>
                    <m:t>∥</m:t>
                  </m:r>
                </m:e>
                <m:sub>
                  <m:r>
                    <m:t>2</m:t>
                  </m:r>
                </m:sub>
              </m:sSub>
            </m:num>
            <m:den>
              <m:sSub>
                <m:e>
                  <m:r>
                    <m:t>σ</m:t>
                  </m:r>
                </m:e>
                <m:sub>
                  <m:r>
                    <m:t>d</m:t>
                  </m:r>
                </m:sub>
              </m:sSub>
              <m:r>
                <m:rPr>
                  <m:sty m:val="p"/>
                </m:rPr>
                <m:t>(</m:t>
              </m:r>
              <m:r>
                <m:t>R</m:t>
              </m:r>
              <m:r>
                <m:rPr>
                  <m:sty m:val="p"/>
                </m:rPr>
                <m:t>)</m:t>
              </m:r>
              <m:r>
                <m:rPr>
                  <m:sty m:val="p"/>
                </m:rPr>
                <m:t>−</m:t>
              </m:r>
              <m:sSub>
                <m:e>
                  <m:r>
                    <m:t>σ</m:t>
                  </m:r>
                </m:e>
                <m:sub>
                  <m:r>
                    <m:t>d</m:t>
                  </m:r>
                  <m:r>
                    <m:rPr>
                      <m:sty m:val="p"/>
                    </m:rPr>
                    <m:t>+</m:t>
                  </m:r>
                  <m:r>
                    <m:t>1</m:t>
                  </m:r>
                </m:sub>
              </m:sSub>
              <m:r>
                <m:rPr>
                  <m:sty m:val="p"/>
                </m:rPr>
                <m:t>(</m:t>
              </m:r>
              <m:r>
                <m:t>R</m:t>
              </m:r>
              <m:r>
                <m:rPr>
                  <m:sty m:val="p"/>
                </m:rPr>
                <m:t>)</m:t>
              </m:r>
            </m:den>
          </m:f>
          <m:r>
            <m:rPr>
              <m:sty m:val="p"/>
            </m:rPr>
            <m:t>≤</m:t>
          </m:r>
          <m:f>
            <m:fPr>
              <m:type m:val="bar"/>
            </m:fPr>
            <m:num>
              <m:r>
                <m:rPr>
                  <m:sty m:val="p"/>
                </m:rPr>
                <m:t>∥</m:t>
              </m:r>
              <m:sSub>
                <m:e>
                  <m:acc>
                    <m:accPr>
                      <m:chr m:val="̂"/>
                    </m:accPr>
                    <m:e>
                      <m:r>
                        <m:t>R</m:t>
                      </m:r>
                    </m:e>
                  </m:acc>
                </m:e>
                <m:sub>
                  <m:r>
                    <m:t>K</m:t>
                  </m:r>
                </m:sub>
              </m:sSub>
              <m:r>
                <m:rPr>
                  <m:sty m:val="p"/>
                </m:rPr>
                <m:t>−</m:t>
              </m:r>
              <m:r>
                <m:t>R</m:t>
              </m:r>
              <m:sSub>
                <m:e>
                  <m:r>
                    <m:rPr>
                      <m:sty m:val="p"/>
                    </m:rPr>
                    <m:t>∥</m:t>
                  </m:r>
                </m:e>
                <m:sub>
                  <m:r>
                    <m:t>F</m:t>
                  </m:r>
                </m:sub>
              </m:sSub>
            </m:num>
            <m:den>
              <m:rad>
                <m:radPr>
                  <m:degHide m:val="on"/>
                </m:radPr>
                <m:deg/>
                <m:e>
                  <m:r>
                    <m:t>m</m:t>
                  </m:r>
                  <m:r>
                    <m:t>n</m:t>
                  </m:r>
                </m:e>
              </m:rad>
              <m:r>
                <m:rPr>
                  <m:sty m:val="p"/>
                </m:rPr>
                <m:t>/</m:t>
              </m:r>
              <m:r>
                <m:t>d</m:t>
              </m:r>
            </m:den>
          </m:f>
          <m:r>
            <m:rPr>
              <m:sty m:val="p"/>
            </m:rPr>
            <m:t>=</m:t>
          </m:r>
          <m:f>
            <m:fPr>
              <m:type m:val="bar"/>
            </m:fPr>
            <m:num>
              <m:r>
                <m:t>d</m:t>
              </m:r>
            </m:num>
            <m:den>
              <m:rad>
                <m:radPr>
                  <m:degHide m:val="on"/>
                </m:radPr>
                <m:deg/>
                <m:e>
                  <m:r>
                    <m:t>m</m:t>
                  </m:r>
                  <m:r>
                    <m:t>n</m:t>
                  </m:r>
                </m:e>
              </m:rad>
            </m:den>
          </m:f>
          <m:r>
            <m:rPr>
              <m:sty m:val="p"/>
            </m:rPr>
            <m:t>∥</m:t>
          </m:r>
          <m:sSub>
            <m:e>
              <m:acc>
                <m:accPr>
                  <m:chr m:val="̂"/>
                </m:accPr>
                <m:e>
                  <m:r>
                    <m:t>R</m:t>
                  </m:r>
                </m:e>
              </m:acc>
            </m:e>
            <m:sub>
              <m:r>
                <m:t>K</m:t>
              </m:r>
            </m:sub>
          </m:sSub>
          <m:r>
            <m:rPr>
              <m:sty m:val="p"/>
            </m:rPr>
            <m:t>−</m:t>
          </m:r>
          <m:r>
            <m:t>R</m:t>
          </m:r>
          <m:sSub>
            <m:e>
              <m:r>
                <m:rPr>
                  <m:sty m:val="p"/>
                </m:rPr>
                <m:t>∥</m:t>
              </m:r>
            </m:e>
            <m:sub>
              <m:r>
                <m:t>F</m:t>
              </m:r>
            </m:sub>
          </m:sSub>
          <m:r>
            <m:rPr>
              <m:sty m:val="p"/>
            </m:rPr>
            <m:t>,</m:t>
          </m:r>
        </m:oMath>
      </m:oMathPara>
    </w:p>
    <w:p>
      <w:pPr>
        <w:pStyle w:val="FirstParagraph"/>
        <w:jc w:val="both"/>
        <w:keepNext w:val="0"/>
        <w:keepLines w:val="0"/>
        <w:widowControl w:val="1"/>
      </w:pPr>
      <w:r>
        <w:t xml:space="preserve">where we used</w:t>
      </w:r>
      <w:r>
        <w:t xml:space="preserve"> </w:t>
      </w:r>
      <m:oMath>
        <m:r>
          <m:rPr>
            <m:sty m:val="p"/>
          </m:rPr>
          <m:t>∥</m:t>
        </m:r>
        <m:r>
          <m:rPr>
            <m:sty m:val="p"/>
          </m:rPr>
          <m:t>⋅</m:t>
        </m:r>
        <m:sSub>
          <m:e>
            <m:r>
              <m:rPr>
                <m:sty m:val="p"/>
              </m:rPr>
              <m:t>∥</m:t>
            </m:r>
          </m:e>
          <m:sub>
            <m:r>
              <m:t>2</m:t>
            </m:r>
          </m:sub>
        </m:sSub>
        <m:r>
          <m:rPr>
            <m:sty m:val="p"/>
          </m:rPr>
          <m:t>≤</m:t>
        </m:r>
        <m:r>
          <m:rPr>
            <m:sty m:val="p"/>
          </m:rPr>
          <m:t>∥</m:t>
        </m:r>
        <m:r>
          <m:rPr>
            <m:sty m:val="p"/>
          </m:rPr>
          <m:t>⋅</m:t>
        </m:r>
        <m:sSub>
          <m:e>
            <m:r>
              <m:rPr>
                <m:sty m:val="p"/>
              </m:rPr>
              <m:t>∥</m:t>
            </m:r>
          </m:e>
          <m:sub>
            <m:r>
              <m:t>F</m:t>
            </m:r>
          </m:sub>
        </m:sSub>
      </m:oMath>
      <w:r>
        <w:t xml:space="preserve">.</w:t>
      </w:r>
    </w:p>
    <w:p>
      <w:pPr>
        <w:pStyle w:val="BodyText"/>
        <w:jc w:val="both"/>
        <w:keepNext w:val="0"/>
        <w:keepLines w:val="0"/>
        <w:widowControl w:val="1"/>
      </w:pPr>
      <w:r>
        <w:t xml:space="preserve">Step 3 (Combine with (a)).</w:t>
      </w:r>
    </w:p>
    <w:p>
      <w:pPr>
        <w:pStyle w:val="BodyText"/>
      </w:pPr>
      <m:oMathPara>
        <m:oMathParaPr>
          <m:jc m:val="center"/>
        </m:oMathParaPr>
        <m:oMath>
          <m:r>
            <m:rPr>
              <m:sty m:val="p"/>
            </m:rPr>
            <m:t>sin</m:t>
          </m:r>
          <m:r>
            <m:rPr>
              <m:sty m:val="p"/>
            </m:rPr>
            <m:t>Θ</m:t>
          </m:r>
          <m:r>
            <m:rPr>
              <m:sty m:val="p"/>
            </m:rPr>
            <m:t>≤</m:t>
          </m:r>
          <m:f>
            <m:fPr>
              <m:type m:val="bar"/>
            </m:fPr>
            <m:num>
              <m:r>
                <m:t>d</m:t>
              </m:r>
            </m:num>
            <m:den>
              <m:rad>
                <m:radPr>
                  <m:degHide m:val="on"/>
                </m:radPr>
                <m:deg/>
                <m:e>
                  <m:r>
                    <m:t>m</m:t>
                  </m:r>
                  <m:r>
                    <m:t>n</m:t>
                  </m:r>
                </m:e>
              </m:rad>
            </m:den>
          </m:f>
          <m:r>
            <m:rPr>
              <m:sty m:val="p"/>
            </m:rPr>
            <m:t>⋅</m:t>
          </m:r>
          <m:sSub>
            <m:e>
              <m:r>
                <m:t>σ</m:t>
              </m:r>
            </m:e>
            <m:sub>
              <m:r>
                <m:t>r</m:t>
              </m:r>
            </m:sub>
          </m:sSub>
          <m:r>
            <m:t>n</m:t>
          </m:r>
          <m:rad>
            <m:radPr>
              <m:degHide m:val="on"/>
            </m:radPr>
            <m:deg/>
            <m:e>
              <m:f>
                <m:fPr>
                  <m:type m:val="bar"/>
                </m:fPr>
                <m:num>
                  <m:r>
                    <m:t>2</m:t>
                  </m:r>
                  <m:r>
                    <m:t>m</m:t>
                  </m:r>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e>
          </m:rad>
          <m:r>
            <m:rPr>
              <m:sty m:val="p"/>
            </m:rPr>
            <m:t>=</m:t>
          </m:r>
          <m:sSub>
            <m:e>
              <m:r>
                <m:t>σ</m:t>
              </m:r>
            </m:e>
            <m:sub>
              <m:r>
                <m:t>r</m:t>
              </m:r>
            </m:sub>
          </m:sSub>
          <m:r>
            <m:t>d</m:t>
          </m:r>
          <m:rad>
            <m:radPr>
              <m:degHide m:val="on"/>
            </m:radPr>
            <m:deg/>
            <m:e>
              <m:f>
                <m:fPr>
                  <m:type m:val="bar"/>
                </m:fPr>
                <m:num>
                  <m:r>
                    <m:t>2</m:t>
                  </m:r>
                  <m:r>
                    <m:t>n</m:t>
                  </m:r>
                  <m:r>
                    <m:rPr>
                      <m:sty m:val="p"/>
                    </m:rPr>
                    <m:t>log</m:t>
                  </m:r>
                  <m:r>
                    <m:rPr>
                      <m:sty m:val="p"/>
                    </m:rPr>
                    <m:t>(</m:t>
                  </m:r>
                  <m:r>
                    <m:t>2</m:t>
                  </m:r>
                  <m:r>
                    <m:t>m</m:t>
                  </m:r>
                  <m:r>
                    <m:t>n</m:t>
                  </m:r>
                  <m:r>
                    <m:rPr>
                      <m:sty m:val="p"/>
                    </m:rPr>
                    <m:t>/</m:t>
                  </m:r>
                  <m:r>
                    <m:t>δ</m:t>
                  </m:r>
                  <m:r>
                    <m:rPr>
                      <m:sty m:val="p"/>
                    </m:rPr>
                    <m:t>)</m:t>
                  </m:r>
                </m:num>
                <m:den>
                  <m:r>
                    <m:t>c</m:t>
                  </m:r>
                  <m:r>
                    <m:t>m</m:t>
                  </m:r>
                  <m:r>
                    <m:t>K</m:t>
                  </m:r>
                  <m:sSub>
                    <m:e>
                      <m:r>
                        <m:t>s</m:t>
                      </m:r>
                    </m:e>
                    <m:sub>
                      <m:r>
                        <m:rPr>
                          <m:sty m:val="p"/>
                        </m:rPr>
                        <m:t>e</m:t>
                      </m:r>
                      <m:r>
                        <m:rPr>
                          <m:sty m:val="p"/>
                        </m:rPr>
                        <m:t>p</m:t>
                      </m:r>
                    </m:sub>
                  </m:sSub>
                </m:den>
              </m:f>
            </m:e>
          </m:rad>
          <m:r>
            <m:rPr>
              <m:sty m:val="p"/>
            </m:rPr>
            <m:t>.</m:t>
          </m:r>
        </m:oMath>
      </m:oMathPara>
    </w:p>
    <w:bookmarkEnd w:id="46"/>
    <w:bookmarkStart w:id="47" w:name="X1c7b2c24048ae8cfc3a4cf59862baba63b15335"/>
    <w:p>
      <w:pPr>
        <w:pStyle w:val="Heading3"/>
        <w:keepNext/>
        <w:keepLines/>
        <w:widowControl w:val="1"/>
      </w:pPr>
      <w:r>
        <w:t xml:space="preserve">9.3 Proof of (c): Warm-Start Factor Product Error</w:t>
      </w:r>
    </w:p>
    <w:p>
      <w:pPr>
        <w:pStyle w:val="FirstParagraph"/>
        <w:jc w:val="both"/>
        <w:keepNext w:val="0"/>
        <w:keepLines w:val="0"/>
        <w:widowControl w:val="1"/>
      </w:pPr>
      <w:r>
        <w:t xml:space="preserve">Step 1 (Eckart–Young applied to</w:t>
      </w:r>
      <w:r>
        <w:t xml:space="preserve"> </w:t>
      </w:r>
      <m:oMath>
        <m:sSub>
          <m:e>
            <m:acc>
              <m:accPr>
                <m:chr m:val="̂"/>
              </m:accPr>
              <m:e>
                <m:r>
                  <m:t>R</m:t>
                </m:r>
              </m:e>
            </m:acc>
          </m:e>
          <m:sub>
            <m:r>
              <m:t>K</m:t>
            </m:r>
          </m:sub>
        </m:sSub>
      </m:oMath>
      <w:r>
        <w:t xml:space="preserve">).</w:t>
      </w:r>
      <w:r>
        <w:t xml:space="preserve"> </w:t>
      </w:r>
      <w:r>
        <w:t xml:space="preserve">Recall Eckart–Young (§1.2): the best rank-</w:t>
      </w:r>
      <m:oMath>
        <m:r>
          <m:t>d</m:t>
        </m:r>
      </m:oMath>
      <w:r>
        <w:t xml:space="preserve"> </w:t>
      </w:r>
      <w:r>
        <w:t xml:space="preserve">approximation of</w:t>
      </w:r>
      <w:r>
        <w:t xml:space="preserve"> </w:t>
      </w:r>
      <m:oMath>
        <m:sSub>
          <m:e>
            <m:acc>
              <m:accPr>
                <m:chr m:val="̂"/>
              </m:accPr>
              <m:e>
                <m:r>
                  <m:t>R</m:t>
                </m:r>
              </m:e>
            </m:acc>
          </m:e>
          <m:sub>
            <m:r>
              <m:t>K</m:t>
            </m:r>
          </m:sub>
        </m:sSub>
      </m:oMath>
      <w:r>
        <w:t xml:space="preserve"> </w:t>
      </w:r>
      <w:r>
        <w:t xml:space="preserve">in Frobenius norm is</w:t>
      </w:r>
      <w:r>
        <w:t xml:space="preserve"> </w:t>
      </w:r>
      <m:oMath>
        <m:sSubSup>
          <m:e>
            <m:acc>
              <m:accPr>
                <m:chr m:val="̂"/>
              </m:accPr>
              <m:e>
                <m:r>
                  <m:t>R</m:t>
                </m:r>
              </m:e>
            </m:acc>
          </m:e>
          <m:sub>
            <m:r>
              <m:t>K</m:t>
            </m:r>
          </m:sub>
          <m:sup>
            <m:r>
              <m:rPr>
                <m:sty m:val="p"/>
              </m:rPr>
              <m:t>(</m:t>
            </m:r>
            <m:r>
              <m:t>d</m:t>
            </m:r>
            <m:r>
              <m:rPr>
                <m:sty m:val="p"/>
              </m:rPr>
              <m:t>)</m:t>
            </m:r>
          </m:sup>
        </m:sSubSup>
        <m:box>
          <m:boxPr>
            <m:opEmu m:val="on"/>
          </m:boxPr>
          <m:e>
            <m:r>
              <m:rPr>
                <m:sty m:val="p"/>
              </m:rPr>
              <m:t>:=</m:t>
            </m:r>
          </m:e>
        </m:box>
        <m:sSub>
          <m:e>
            <m:acc>
              <m:accPr>
                <m:chr m:val="̂"/>
              </m:accPr>
              <m:e>
                <m:r>
                  <m:t>P</m:t>
                </m:r>
              </m:e>
            </m:acc>
          </m:e>
          <m:sub>
            <m:r>
              <m:t>K</m:t>
            </m:r>
          </m:sub>
        </m:sSub>
        <m:sSub>
          <m:e>
            <m:acc>
              <m:accPr>
                <m:chr m:val="̂"/>
              </m:accPr>
              <m:e>
                <m:r>
                  <m:t>U</m:t>
                </m:r>
              </m:e>
            </m:acc>
          </m:e>
          <m:sub>
            <m:r>
              <m:t>K</m:t>
            </m:r>
          </m:sub>
        </m:sSub>
      </m:oMath>
      <w:r>
        <w:t xml:space="preserve">. Therefore</w:t>
      </w:r>
    </w:p>
    <w:p>
      <w:pPr>
        <w:pStyle w:val="BodyText"/>
      </w:pPr>
      <m:oMathPara>
        <m:oMathParaPr>
          <m:jc m:val="center"/>
        </m:oMathParaPr>
        <m:oMath>
          <m:r>
            <m:rPr>
              <m:sty m:val="p"/>
            </m:rPr>
            <m:t>∥</m:t>
          </m:r>
          <m:sSub>
            <m:e>
              <m:acc>
                <m:accPr>
                  <m:chr m:val="̂"/>
                </m:accPr>
                <m:e>
                  <m:r>
                    <m:t>P</m:t>
                  </m:r>
                </m:e>
              </m:acc>
            </m:e>
            <m:sub>
              <m:r>
                <m:t>K</m:t>
              </m:r>
            </m:sub>
          </m:sSub>
          <m:sSub>
            <m:e>
              <m:acc>
                <m:accPr>
                  <m:chr m:val="̂"/>
                </m:accPr>
                <m:e>
                  <m:r>
                    <m:t>U</m:t>
                  </m:r>
                </m:e>
              </m:acc>
            </m:e>
            <m:sub>
              <m:r>
                <m:t>K</m:t>
              </m:r>
            </m:sub>
          </m:sSub>
          <m:r>
            <m:rPr>
              <m:sty m:val="p"/>
            </m:rPr>
            <m:t>−</m:t>
          </m:r>
          <m:sSub>
            <m:e>
              <m:acc>
                <m:accPr>
                  <m:chr m:val="̂"/>
                </m:accPr>
                <m:e>
                  <m:r>
                    <m:t>R</m:t>
                  </m:r>
                </m:e>
              </m:acc>
            </m:e>
            <m:sub>
              <m:r>
                <m:t>K</m:t>
              </m:r>
            </m:sub>
          </m:sSub>
          <m:sSub>
            <m:e>
              <m:r>
                <m:rPr>
                  <m:sty m:val="p"/>
                </m:rPr>
                <m:t>∥</m:t>
              </m:r>
            </m:e>
            <m:sub>
              <m:r>
                <m:t>F</m:t>
              </m:r>
            </m:sub>
          </m:sSub>
          <m:r>
            <m:rPr>
              <m:sty m:val="p"/>
            </m:rPr>
            <m:t>=</m:t>
          </m:r>
          <m:limLow>
            <m:e>
              <m:r>
                <m:rPr>
                  <m:sty m:val="p"/>
                </m:rPr>
                <m:t>min</m:t>
              </m:r>
            </m:e>
            <m:lim>
              <m:r>
                <m:t>B</m:t>
              </m:r>
              <m:r>
                <m:rPr>
                  <m:sty m:val="p"/>
                </m:rPr>
                <m:t>:</m:t>
              </m:r>
              <m:r>
                <m:rPr>
                  <m:sty m:val="p"/>
                </m:rPr>
                <m:t>r</m:t>
              </m:r>
              <m:r>
                <m:rPr>
                  <m:sty m:val="p"/>
                </m:rPr>
                <m:t>a</m:t>
              </m:r>
              <m:r>
                <m:rPr>
                  <m:sty m:val="p"/>
                </m:rPr>
                <m:t>n</m:t>
              </m:r>
              <m:r>
                <m:rPr>
                  <m:sty m:val="p"/>
                </m:rPr>
                <m:t>k</m:t>
              </m:r>
              <m:r>
                <m:rPr>
                  <m:sty m:val="p"/>
                </m:rPr>
                <m:t>(</m:t>
              </m:r>
              <m:r>
                <m:t>B</m:t>
              </m:r>
              <m:r>
                <m:rPr>
                  <m:sty m:val="p"/>
                </m:rPr>
                <m:t>)</m:t>
              </m:r>
              <m:r>
                <m:rPr>
                  <m:sty m:val="p"/>
                </m:rPr>
                <m:t>≤</m:t>
              </m:r>
              <m:r>
                <m:t>d</m:t>
              </m:r>
            </m:lim>
          </m:limLow>
          <m:r>
            <m:rPr>
              <m:sty m:val="p"/>
            </m:rPr>
            <m:t>∥</m:t>
          </m:r>
          <m:r>
            <m:t>B</m:t>
          </m:r>
          <m:r>
            <m:rPr>
              <m:sty m:val="p"/>
            </m:rPr>
            <m:t>−</m:t>
          </m:r>
          <m:sSub>
            <m:e>
              <m:acc>
                <m:accPr>
                  <m:chr m:val="̂"/>
                </m:accPr>
                <m:e>
                  <m:r>
                    <m:t>R</m:t>
                  </m:r>
                </m:e>
              </m:acc>
            </m:e>
            <m:sub>
              <m:r>
                <m:t>K</m:t>
              </m:r>
            </m:sub>
          </m:sSub>
          <m:sSub>
            <m:e>
              <m:r>
                <m:rPr>
                  <m:sty m:val="p"/>
                </m:rPr>
                <m:t>∥</m:t>
              </m:r>
            </m:e>
            <m:sub>
              <m:r>
                <m:t>F</m:t>
              </m:r>
            </m:sub>
          </m:sSub>
          <m:r>
            <m:rPr>
              <m:sty m:val="p"/>
            </m:rPr>
            <m:t>.</m:t>
          </m:r>
        </m:oMath>
      </m:oMathPara>
    </w:p>
    <w:p>
      <w:pPr>
        <w:pStyle w:val="FirstParagraph"/>
        <w:jc w:val="both"/>
        <w:keepNext w:val="0"/>
        <w:keepLines w:val="0"/>
        <w:widowControl w:val="1"/>
      </w:pPr>
      <w:r>
        <w:t xml:space="preserve">Step 2 (Bound by</w:t>
      </w:r>
      <w:r>
        <w:t xml:space="preserve"> </w:t>
      </w:r>
      <m:oMath>
        <m:r>
          <m:rPr>
            <m:sty m:val="p"/>
          </m:rPr>
          <m:t>∥</m:t>
        </m:r>
        <m:sSub>
          <m:e>
            <m:acc>
              <m:accPr>
                <m:chr m:val="̂"/>
              </m:accPr>
              <m:e>
                <m:r>
                  <m:t>R</m:t>
                </m:r>
              </m:e>
            </m:acc>
          </m:e>
          <m:sub>
            <m:r>
              <m:t>K</m:t>
            </m:r>
          </m:sub>
        </m:sSub>
        <m:r>
          <m:rPr>
            <m:sty m:val="p"/>
          </m:rPr>
          <m:t>−</m:t>
        </m:r>
        <m:r>
          <m:t>R</m:t>
        </m:r>
        <m:sSub>
          <m:e>
            <m:r>
              <m:rPr>
                <m:sty m:val="p"/>
              </m:rPr>
              <m:t>∥</m:t>
            </m:r>
          </m:e>
          <m:sub>
            <m:r>
              <m:t>F</m:t>
            </m:r>
          </m:sub>
        </m:sSub>
      </m:oMath>
      <w:r>
        <w:t xml:space="preserve">).</w:t>
      </w:r>
      <w:r>
        <w:t xml:space="preserve"> </w:t>
      </w:r>
      <w:r>
        <w:t xml:space="preserve">Since</w:t>
      </w:r>
      <w:r>
        <w:t xml:space="preserve"> </w:t>
      </w:r>
      <m:oMath>
        <m:r>
          <m:t>R</m:t>
        </m:r>
      </m:oMath>
      <w:r>
        <w:t xml:space="preserve"> </w:t>
      </w:r>
      <w:r>
        <w:t xml:space="preserve">has rank exactly</w:t>
      </w:r>
      <w:r>
        <w:t xml:space="preserve"> </w:t>
      </w:r>
      <m:oMath>
        <m:r>
          <m:t>d</m:t>
        </m:r>
      </m:oMath>
      <w:r>
        <w:t xml:space="preserve">, it is a valid candidate</w:t>
      </w:r>
      <w:r>
        <w:t xml:space="preserve"> </w:t>
      </w:r>
      <m:oMath>
        <m:r>
          <m:t>B</m:t>
        </m:r>
      </m:oMath>
      <w:r>
        <w:t xml:space="preserve"> </w:t>
      </w:r>
      <w:r>
        <w:t xml:space="preserve">in the minimisation. Therefore</w:t>
      </w:r>
    </w:p>
    <w:p>
      <w:pPr>
        <w:pStyle w:val="BodyText"/>
      </w:pPr>
      <m:oMathPara>
        <m:oMathParaPr>
          <m:jc m:val="center"/>
        </m:oMathParaPr>
        <m:oMath>
          <m:r>
            <m:rPr>
              <m:sty m:val="p"/>
            </m:rPr>
            <m:t>∥</m:t>
          </m:r>
          <m:sSub>
            <m:e>
              <m:acc>
                <m:accPr>
                  <m:chr m:val="̂"/>
                </m:accPr>
                <m:e>
                  <m:r>
                    <m:t>P</m:t>
                  </m:r>
                </m:e>
              </m:acc>
            </m:e>
            <m:sub>
              <m:r>
                <m:t>K</m:t>
              </m:r>
            </m:sub>
          </m:sSub>
          <m:sSub>
            <m:e>
              <m:acc>
                <m:accPr>
                  <m:chr m:val="̂"/>
                </m:accPr>
                <m:e>
                  <m:r>
                    <m:t>U</m:t>
                  </m:r>
                </m:e>
              </m:acc>
            </m:e>
            <m:sub>
              <m:r>
                <m:t>K</m:t>
              </m:r>
            </m:sub>
          </m:sSub>
          <m:r>
            <m:rPr>
              <m:sty m:val="p"/>
            </m:rPr>
            <m:t>−</m:t>
          </m:r>
          <m:sSub>
            <m:e>
              <m:acc>
                <m:accPr>
                  <m:chr m:val="̂"/>
                </m:accPr>
                <m:e>
                  <m:r>
                    <m:t>R</m:t>
                  </m:r>
                </m:e>
              </m:acc>
            </m:e>
            <m:sub>
              <m:r>
                <m:t>K</m:t>
              </m:r>
            </m:sub>
          </m:sSub>
          <m:sSub>
            <m:e>
              <m:r>
                <m:rPr>
                  <m:sty m:val="p"/>
                </m:rPr>
                <m:t>∥</m:t>
              </m:r>
            </m:e>
            <m:sub>
              <m:r>
                <m:t>F</m:t>
              </m:r>
            </m:sub>
          </m:sSub>
          <m:r>
            <m:rPr>
              <m:sty m:val="p"/>
            </m:rPr>
            <m:t>≤</m:t>
          </m:r>
          <m:r>
            <m:rPr>
              <m:sty m:val="p"/>
            </m:rPr>
            <m:t>∥</m:t>
          </m:r>
          <m:r>
            <m:t>R</m:t>
          </m:r>
          <m:r>
            <m:rPr>
              <m:sty m:val="p"/>
            </m:rPr>
            <m:t>−</m:t>
          </m:r>
          <m:sSub>
            <m:e>
              <m:acc>
                <m:accPr>
                  <m:chr m:val="̂"/>
                </m:accPr>
                <m:e>
                  <m:r>
                    <m:t>R</m:t>
                  </m:r>
                </m:e>
              </m:acc>
            </m:e>
            <m:sub>
              <m:r>
                <m:t>K</m:t>
              </m:r>
            </m:sub>
          </m:sSub>
          <m:sSub>
            <m:e>
              <m:r>
                <m:rPr>
                  <m:sty m:val="p"/>
                </m:rPr>
                <m:t>∥</m:t>
              </m:r>
            </m:e>
            <m:sub>
              <m:r>
                <m:t>F</m:t>
              </m:r>
            </m:sub>
          </m:sSub>
          <m:r>
            <m:rPr>
              <m:sty m:val="p"/>
            </m:rPr>
            <m:t>=</m:t>
          </m:r>
          <m:r>
            <m:rPr>
              <m:sty m:val="p"/>
            </m:rPr>
            <m:t>∥</m:t>
          </m:r>
          <m:sSub>
            <m:e>
              <m:acc>
                <m:accPr>
                  <m:chr m:val="̂"/>
                </m:accPr>
                <m:e>
                  <m:r>
                    <m:t>R</m:t>
                  </m:r>
                </m:e>
              </m:acc>
            </m:e>
            <m:sub>
              <m:r>
                <m:t>K</m:t>
              </m:r>
            </m:sub>
          </m:sSub>
          <m:r>
            <m:rPr>
              <m:sty m:val="p"/>
            </m:rPr>
            <m:t>−</m:t>
          </m:r>
          <m:r>
            <m:t>R</m:t>
          </m:r>
          <m:sSub>
            <m:e>
              <m:r>
                <m:rPr>
                  <m:sty m:val="p"/>
                </m:rPr>
                <m:t>∥</m:t>
              </m:r>
            </m:e>
            <m:sub>
              <m:r>
                <m:t>F</m:t>
              </m:r>
            </m:sub>
          </m:sSub>
          <m:r>
            <m:rPr>
              <m:sty m:val="p"/>
            </m:rPr>
            <m:t>.</m:t>
          </m:r>
        </m:oMath>
      </m:oMathPara>
    </w:p>
    <w:p>
      <w:pPr>
        <w:pStyle w:val="FirstParagraph"/>
        <w:jc w:val="both"/>
        <w:keepNext w:val="0"/>
        <w:keepLines w:val="0"/>
        <w:widowControl w:val="1"/>
      </w:pPr>
      <w:r>
        <w:t xml:space="preserve">Step 3 (Triangle inequality).</w:t>
      </w:r>
    </w:p>
    <w:p>
      <w:pPr>
        <w:pStyle w:val="BodyText"/>
      </w:pPr>
      <m:oMathPara>
        <m:oMathParaPr>
          <m:jc m:val="center"/>
        </m:oMathParaPr>
        <m:oMath>
          <m:r>
            <m:rPr>
              <m:sty m:val="p"/>
            </m:rPr>
            <m:t>∥</m:t>
          </m:r>
          <m:sSub>
            <m:e>
              <m:acc>
                <m:accPr>
                  <m:chr m:val="̂"/>
                </m:accPr>
                <m:e>
                  <m:r>
                    <m:t>P</m:t>
                  </m:r>
                </m:e>
              </m:acc>
            </m:e>
            <m:sub>
              <m:r>
                <m:t>K</m:t>
              </m:r>
            </m:sub>
          </m:sSub>
          <m:sSub>
            <m:e>
              <m:acc>
                <m:accPr>
                  <m:chr m:val="̂"/>
                </m:accPr>
                <m:e>
                  <m:r>
                    <m:t>U</m:t>
                  </m:r>
                </m:e>
              </m:acc>
            </m:e>
            <m:sub>
              <m:r>
                <m:t>K</m:t>
              </m:r>
            </m:sub>
          </m:sSub>
          <m:r>
            <m:rPr>
              <m:sty m:val="p"/>
            </m:rPr>
            <m:t>−</m:t>
          </m:r>
          <m:r>
            <m:t>R</m:t>
          </m:r>
          <m:sSub>
            <m:e>
              <m:r>
                <m:rPr>
                  <m:sty m:val="p"/>
                </m:rPr>
                <m:t>∥</m:t>
              </m:r>
            </m:e>
            <m:sub>
              <m:r>
                <m:t>F</m:t>
              </m:r>
            </m:sub>
          </m:sSub>
          <m:r>
            <m:rPr>
              <m:sty m:val="p"/>
            </m:rPr>
            <m:t>≤</m:t>
          </m:r>
          <m:r>
            <m:rPr>
              <m:sty m:val="p"/>
            </m:rPr>
            <m:t>∥</m:t>
          </m:r>
          <m:sSub>
            <m:e>
              <m:acc>
                <m:accPr>
                  <m:chr m:val="̂"/>
                </m:accPr>
                <m:e>
                  <m:r>
                    <m:t>P</m:t>
                  </m:r>
                </m:e>
              </m:acc>
            </m:e>
            <m:sub>
              <m:r>
                <m:t>K</m:t>
              </m:r>
            </m:sub>
          </m:sSub>
          <m:sSub>
            <m:e>
              <m:acc>
                <m:accPr>
                  <m:chr m:val="̂"/>
                </m:accPr>
                <m:e>
                  <m:r>
                    <m:t>U</m:t>
                  </m:r>
                </m:e>
              </m:acc>
            </m:e>
            <m:sub>
              <m:r>
                <m:t>K</m:t>
              </m:r>
            </m:sub>
          </m:sSub>
          <m:r>
            <m:rPr>
              <m:sty m:val="p"/>
            </m:rPr>
            <m:t>−</m:t>
          </m:r>
          <m:sSub>
            <m:e>
              <m:acc>
                <m:accPr>
                  <m:chr m:val="̂"/>
                </m:accPr>
                <m:e>
                  <m:r>
                    <m:t>R</m:t>
                  </m:r>
                </m:e>
              </m:acc>
            </m:e>
            <m:sub>
              <m:r>
                <m:t>K</m:t>
              </m:r>
            </m:sub>
          </m:sSub>
          <m:sSub>
            <m:e>
              <m:r>
                <m:rPr>
                  <m:sty m:val="p"/>
                </m:rPr>
                <m:t>∥</m:t>
              </m:r>
            </m:e>
            <m:sub>
              <m:r>
                <m:t>F</m:t>
              </m:r>
            </m:sub>
          </m:sSub>
          <m:r>
            <m:rPr>
              <m:sty m:val="p"/>
            </m:rPr>
            <m:t>+</m:t>
          </m:r>
          <m:r>
            <m:rPr>
              <m:sty m:val="p"/>
            </m:rPr>
            <m:t>∥</m:t>
          </m:r>
          <m:sSub>
            <m:e>
              <m:acc>
                <m:accPr>
                  <m:chr m:val="̂"/>
                </m:accPr>
                <m:e>
                  <m:r>
                    <m:t>R</m:t>
                  </m:r>
                </m:e>
              </m:acc>
            </m:e>
            <m:sub>
              <m:r>
                <m:t>K</m:t>
              </m:r>
            </m:sub>
          </m:sSub>
          <m:r>
            <m:rPr>
              <m:sty m:val="p"/>
            </m:rPr>
            <m:t>−</m:t>
          </m:r>
          <m:r>
            <m:t>R</m:t>
          </m:r>
          <m:sSub>
            <m:e>
              <m:r>
                <m:rPr>
                  <m:sty m:val="p"/>
                </m:rPr>
                <m:t>∥</m:t>
              </m:r>
            </m:e>
            <m:sub>
              <m:r>
                <m:t>F</m:t>
              </m:r>
            </m:sub>
          </m:sSub>
          <m:r>
            <m:rPr>
              <m:sty m:val="p"/>
            </m:rPr>
            <m:t>≤</m:t>
          </m:r>
          <m:r>
            <m:t>2</m:t>
          </m:r>
          <m:r>
            <m:rPr>
              <m:sty m:val="p"/>
            </m:rPr>
            <m:t>∥</m:t>
          </m:r>
          <m:sSub>
            <m:e>
              <m:acc>
                <m:accPr>
                  <m:chr m:val="̂"/>
                </m:accPr>
                <m:e>
                  <m:r>
                    <m:t>R</m:t>
                  </m:r>
                </m:e>
              </m:acc>
            </m:e>
            <m:sub>
              <m:r>
                <m:t>K</m:t>
              </m:r>
            </m:sub>
          </m:sSub>
          <m:r>
            <m:rPr>
              <m:sty m:val="p"/>
            </m:rPr>
            <m:t>−</m:t>
          </m:r>
          <m:r>
            <m:t>R</m:t>
          </m:r>
          <m:sSub>
            <m:e>
              <m:r>
                <m:rPr>
                  <m:sty m:val="p"/>
                </m:rPr>
                <m:t>∥</m:t>
              </m:r>
            </m:e>
            <m:sub>
              <m:r>
                <m:t>F</m:t>
              </m:r>
            </m:sub>
          </m:sSub>
          <m:r>
            <m:rPr>
              <m:sty m:val="p"/>
            </m:rPr>
            <m:t>.</m:t>
          </m:r>
        </m:oMath>
      </m:oMathPara>
    </w:p>
    <w:bookmarkEnd w:id="47"/>
    <w:bookmarkStart w:id="48" w:name="proof-of-d-per-entry-rmse"/>
    <w:p>
      <w:pPr>
        <w:pStyle w:val="Heading3"/>
        <w:keepNext/>
        <w:keepLines/>
        <w:widowControl w:val="1"/>
      </w:pPr>
      <w:r>
        <w:t xml:space="preserve">9.4 Proof of (d): Per-Entry RMSE</w:t>
      </w:r>
    </w:p>
    <w:p>
      <w:pPr>
        <w:pStyle w:val="FirstParagraph"/>
        <w:jc w:val="both"/>
        <w:keepNext w:val="0"/>
        <w:keepLines w:val="0"/>
        <w:widowControl w:val="1"/>
      </w:pPr>
      <w:r>
        <w:t xml:space="preserve">Divide (c) by</w:t>
      </w:r>
      <w:r>
        <w:t xml:space="preserve"> </w:t>
      </w:r>
      <m:oMath>
        <m:rad>
          <m:radPr>
            <m:degHide m:val="on"/>
          </m:radPr>
          <m:deg/>
          <m:e>
            <m:r>
              <m:t>m</m:t>
            </m:r>
            <m:r>
              <m:t>n</m:t>
            </m:r>
          </m:e>
        </m:rad>
      </m:oMath>
      <w:r>
        <w:t xml:space="preserve">:</w:t>
      </w:r>
    </w:p>
    <w:p>
      <w:pPr>
        <w:pStyle w:val="BodyText"/>
      </w:pPr>
      <m:oMathPara>
        <m:oMathParaPr>
          <m:jc m:val="center"/>
        </m:oMathParaPr>
        <m:oMath>
          <m:sSub>
            <m:e>
              <m:r>
                <m:t>ε</m:t>
              </m:r>
            </m:e>
            <m:sub>
              <m:r>
                <m:rPr>
                  <m:sty m:val="p"/>
                </m:rPr>
                <m:t>w</m:t>
              </m:r>
              <m:r>
                <m:rPr>
                  <m:sty m:val="p"/>
                </m:rPr>
                <m:t>a</m:t>
              </m:r>
              <m:r>
                <m:rPr>
                  <m:sty m:val="p"/>
                </m:rPr>
                <m:t>r</m:t>
              </m:r>
              <m:r>
                <m:rPr>
                  <m:sty m:val="p"/>
                </m:rPr>
                <m:t>m</m:t>
              </m:r>
            </m:sub>
          </m:sSub>
          <m:r>
            <m:rPr>
              <m:sty m:val="p"/>
            </m:rPr>
            <m:t>(</m:t>
          </m:r>
          <m:r>
            <m:t>K</m:t>
          </m:r>
          <m:r>
            <m:rPr>
              <m:sty m:val="p"/>
            </m:rPr>
            <m:t>)</m:t>
          </m:r>
          <m:r>
            <m:rPr>
              <m:sty m:val="p"/>
            </m:rPr>
            <m:t>=</m:t>
          </m:r>
          <m:f>
            <m:fPr>
              <m:type m:val="bar"/>
            </m:fPr>
            <m:num>
              <m:r>
                <m:rPr>
                  <m:sty m:val="p"/>
                </m:rPr>
                <m:t>∥</m:t>
              </m:r>
              <m:sSub>
                <m:e>
                  <m:acc>
                    <m:accPr>
                      <m:chr m:val="̂"/>
                    </m:accPr>
                    <m:e>
                      <m:r>
                        <m:t>P</m:t>
                      </m:r>
                    </m:e>
                  </m:acc>
                </m:e>
                <m:sub>
                  <m:r>
                    <m:t>K</m:t>
                  </m:r>
                </m:sub>
              </m:sSub>
              <m:sSub>
                <m:e>
                  <m:acc>
                    <m:accPr>
                      <m:chr m:val="̂"/>
                    </m:accPr>
                    <m:e>
                      <m:r>
                        <m:t>U</m:t>
                      </m:r>
                    </m:e>
                  </m:acc>
                </m:e>
                <m:sub>
                  <m:r>
                    <m:t>K</m:t>
                  </m:r>
                </m:sub>
              </m:sSub>
              <m:r>
                <m:rPr>
                  <m:sty m:val="p"/>
                </m:rPr>
                <m:t>−</m:t>
              </m:r>
              <m:r>
                <m:t>R</m:t>
              </m:r>
              <m:sSub>
                <m:e>
                  <m:r>
                    <m:rPr>
                      <m:sty m:val="p"/>
                    </m:rPr>
                    <m:t>∥</m:t>
                  </m:r>
                </m:e>
                <m:sub>
                  <m:r>
                    <m:t>F</m:t>
                  </m:r>
                </m:sub>
              </m:sSub>
            </m:num>
            <m:den>
              <m:rad>
                <m:radPr>
                  <m:degHide m:val="on"/>
                </m:radPr>
                <m:deg/>
                <m:e>
                  <m:r>
                    <m:t>m</m:t>
                  </m:r>
                  <m:r>
                    <m:t>n</m:t>
                  </m:r>
                </m:e>
              </m:rad>
            </m:den>
          </m:f>
          <m:r>
            <m:rPr>
              <m:sty m:val="p"/>
            </m:rPr>
            <m:t>≤</m:t>
          </m:r>
          <m:f>
            <m:fPr>
              <m:type m:val="bar"/>
            </m:fPr>
            <m:num>
              <m:r>
                <m:t>2</m:t>
              </m:r>
              <m:r>
                <m:rPr>
                  <m:sty m:val="p"/>
                </m:rPr>
                <m:t>∥</m:t>
              </m:r>
              <m:sSub>
                <m:e>
                  <m:acc>
                    <m:accPr>
                      <m:chr m:val="̂"/>
                    </m:accPr>
                    <m:e>
                      <m:r>
                        <m:t>R</m:t>
                      </m:r>
                    </m:e>
                  </m:acc>
                </m:e>
                <m:sub>
                  <m:r>
                    <m:t>K</m:t>
                  </m:r>
                </m:sub>
              </m:sSub>
              <m:r>
                <m:rPr>
                  <m:sty m:val="p"/>
                </m:rPr>
                <m:t>−</m:t>
              </m:r>
              <m:r>
                <m:t>R</m:t>
              </m:r>
              <m:sSub>
                <m:e>
                  <m:r>
                    <m:rPr>
                      <m:sty m:val="p"/>
                    </m:rPr>
                    <m:t>∥</m:t>
                  </m:r>
                </m:e>
                <m:sub>
                  <m:r>
                    <m:t>F</m:t>
                  </m:r>
                </m:sub>
              </m:sSub>
            </m:num>
            <m:den>
              <m:rad>
                <m:radPr>
                  <m:degHide m:val="on"/>
                </m:radPr>
                <m:deg/>
                <m:e>
                  <m:r>
                    <m:t>m</m:t>
                  </m:r>
                  <m:r>
                    <m:t>n</m:t>
                  </m:r>
                </m:e>
              </m:rad>
            </m:den>
          </m:f>
          <m:r>
            <m:rPr>
              <m:sty m:val="p"/>
            </m:rPr>
            <m:t>≤</m:t>
          </m:r>
          <m:f>
            <m:fPr>
              <m:type m:val="bar"/>
            </m:fPr>
            <m:num>
              <m:r>
                <m:t>2</m:t>
              </m:r>
              <m:sSub>
                <m:e>
                  <m:r>
                    <m:t>σ</m:t>
                  </m:r>
                </m:e>
                <m:sub>
                  <m:r>
                    <m:t>r</m:t>
                  </m:r>
                </m:sub>
              </m:sSub>
              <m:r>
                <m:t>n</m:t>
              </m:r>
            </m:num>
            <m:den>
              <m:rad>
                <m:radPr>
                  <m:degHide m:val="on"/>
                </m:radPr>
                <m:deg/>
                <m:e>
                  <m:r>
                    <m:t>m</m:t>
                  </m:r>
                  <m:r>
                    <m:t>n</m:t>
                  </m:r>
                </m:e>
              </m:rad>
            </m:den>
          </m:f>
          <m:rad>
            <m:radPr>
              <m:degHide m:val="on"/>
            </m:radPr>
            <m:deg/>
            <m:e>
              <m:f>
                <m:fPr>
                  <m:type m:val="bar"/>
                </m:fPr>
                <m:num>
                  <m:r>
                    <m:t>2</m:t>
                  </m:r>
                  <m:r>
                    <m:t>m</m:t>
                  </m:r>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e>
          </m:rad>
          <m:r>
            <m:rPr>
              <m:sty m:val="p"/>
            </m:rPr>
            <m:t>=</m:t>
          </m:r>
          <m:r>
            <m:t>2</m:t>
          </m:r>
          <m:sSub>
            <m:e>
              <m:r>
                <m:t>σ</m:t>
              </m:r>
            </m:e>
            <m:sub>
              <m:r>
                <m:t>r</m:t>
              </m:r>
            </m:sub>
          </m:sSub>
          <m:rad>
            <m:radPr>
              <m:degHide m:val="on"/>
            </m:radPr>
            <m:deg/>
            <m:e>
              <m:f>
                <m:fPr>
                  <m:type m:val="bar"/>
                </m:fPr>
                <m:num>
                  <m:r>
                    <m:t>2</m:t>
                  </m:r>
                  <m:r>
                    <m:t>n</m:t>
                  </m:r>
                  <m:r>
                    <m:rPr>
                      <m:sty m:val="p"/>
                    </m:rPr>
                    <m:t>log</m:t>
                  </m:r>
                  <m:r>
                    <m:rPr>
                      <m:sty m:val="p"/>
                    </m:rPr>
                    <m:t>(</m:t>
                  </m:r>
                  <m:r>
                    <m:t>2</m:t>
                  </m:r>
                  <m:r>
                    <m:t>m</m:t>
                  </m:r>
                  <m:r>
                    <m:t>n</m:t>
                  </m:r>
                  <m:r>
                    <m:rPr>
                      <m:sty m:val="p"/>
                    </m:rPr>
                    <m:t>/</m:t>
                  </m:r>
                  <m:r>
                    <m:t>δ</m:t>
                  </m:r>
                  <m:r>
                    <m:rPr>
                      <m:sty m:val="p"/>
                    </m:rPr>
                    <m:t>)</m:t>
                  </m:r>
                </m:num>
                <m:den>
                  <m:r>
                    <m:t>c</m:t>
                  </m:r>
                  <m:r>
                    <m:t>K</m:t>
                  </m:r>
                  <m:sSub>
                    <m:e>
                      <m:r>
                        <m:t>s</m:t>
                      </m:r>
                    </m:e>
                    <m:sub>
                      <m:r>
                        <m:rPr>
                          <m:sty m:val="p"/>
                        </m:rPr>
                        <m:t>e</m:t>
                      </m:r>
                      <m:r>
                        <m:rPr>
                          <m:sty m:val="p"/>
                        </m:rPr>
                        <m:t>p</m:t>
                      </m:r>
                    </m:sub>
                  </m:sSub>
                </m:den>
              </m:f>
            </m:e>
          </m:rad>
          <m:r>
            <m:rPr>
              <m:sty m:val="p"/>
            </m:rPr>
            <m:t>.</m:t>
          </m:r>
        </m:oMath>
      </m:oMathPara>
    </w:p>
    <w:p>
      <w:pPr>
        <w:pStyle w:val="FirstParagraph"/>
        <w:jc w:val="both"/>
        <w:keepNext w:val="0"/>
        <w:keepLines w:val="0"/>
        <w:widowControl w:val="1"/>
      </w:pPr>
      <w:r>
        <w:t xml:space="preserve">Stripping log and constant factors:</w:t>
      </w:r>
      <w:r>
        <w:t xml:space="preserve"> </w:t>
      </w:r>
      <m:oMath>
        <m:sSub>
          <m:e>
            <m:r>
              <m:t>ε</m:t>
            </m:r>
          </m:e>
          <m:sub>
            <m:r>
              <m:rPr>
                <m:sty m:val="p"/>
              </m:rPr>
              <m:t>w</m:t>
            </m:r>
            <m:r>
              <m:rPr>
                <m:sty m:val="p"/>
              </m:rPr>
              <m:t>a</m:t>
            </m:r>
            <m:r>
              <m:rPr>
                <m:sty m:val="p"/>
              </m:rPr>
              <m:t>r</m:t>
            </m:r>
            <m:r>
              <m:rPr>
                <m:sty m:val="p"/>
              </m:rPr>
              <m:t>m</m:t>
            </m:r>
          </m:sub>
        </m:sSub>
        <m:r>
          <m:rPr>
            <m:sty m:val="p"/>
          </m:rPr>
          <m:t>(</m:t>
        </m:r>
        <m:r>
          <m:t>K</m:t>
        </m:r>
        <m:r>
          <m:rPr>
            <m:sty m:val="p"/>
          </m:rPr>
          <m:t>)</m:t>
        </m:r>
        <m:r>
          <m:rPr>
            <m:sty m:val="p"/>
          </m:rPr>
          <m:t>=</m:t>
        </m:r>
        <m:r>
          <m:t>O</m:t>
        </m:r>
        <m:r>
          <m:t>​</m:t>
        </m:r>
        <m:d>
          <m:dPr>
            <m:begChr m:val="("/>
            <m:sepChr m:val=""/>
            <m:endChr m:val=")"/>
            <m:grow/>
          </m:dPr>
          <m:e>
            <m:sSub>
              <m:e>
                <m:r>
                  <m:t>σ</m:t>
                </m:r>
              </m:e>
              <m:sub>
                <m:r>
                  <m:t>r</m:t>
                </m:r>
              </m:sub>
            </m:sSub>
            <m:rad>
              <m:radPr>
                <m:degHide m:val="on"/>
              </m:radPr>
              <m:deg/>
              <m:e>
                <m:r>
                  <m:t>n</m:t>
                </m:r>
                <m:r>
                  <m:rPr>
                    <m:sty m:val="p"/>
                  </m:rPr>
                  <m:t>/</m:t>
                </m:r>
                <m:r>
                  <m:rPr>
                    <m:sty m:val="p"/>
                  </m:rPr>
                  <m:t>(</m:t>
                </m:r>
                <m:r>
                  <m:t>K</m:t>
                </m:r>
                <m:sSub>
                  <m:e>
                    <m:r>
                      <m:t>s</m:t>
                    </m:r>
                  </m:e>
                  <m:sub>
                    <m:r>
                      <m:rPr>
                        <m:sty m:val="p"/>
                      </m:rPr>
                      <m:t>e</m:t>
                    </m:r>
                    <m:r>
                      <m:rPr>
                        <m:sty m:val="p"/>
                      </m:rPr>
                      <m:t>p</m:t>
                    </m:r>
                  </m:sub>
                </m:sSub>
                <m:r>
                  <m:rPr>
                    <m:sty m:val="p"/>
                  </m:rPr>
                  <m:t>)</m:t>
                </m:r>
              </m:e>
            </m:rad>
          </m:e>
        </m:d>
      </m:oMath>
      <w:r>
        <w:t xml:space="preserve">.</w:t>
      </w:r>
    </w:p>
    <w:bookmarkEnd w:id="48"/>
    <w:bookmarkStart w:id="49" w:name="discussion-3"/>
    <w:p>
      <w:pPr>
        <w:pStyle w:val="Heading3"/>
        <w:keepNext/>
        <w:keepLines/>
        <w:widowControl w:val="1"/>
      </w:pPr>
      <w:r>
        <w:t xml:space="preserve">9.5 Discussion</w:t>
      </w:r>
    </w:p>
    <w:p>
      <w:pPr>
        <w:pStyle w:val="FirstParagraph"/>
        <w:jc w:val="both"/>
        <w:keepNext w:val="0"/>
        <w:keepLines w:val="0"/>
        <w:widowControl w:val="1"/>
      </w:pPr>
      <w:r>
        <w:rPr>
          <w:b/>
          <w:bCs/>
        </w:rPr>
        <w:t xml:space="preserve">Why Wedin requires a spectral gap.</w:t>
      </w:r>
      <w:r>
        <w:t xml:space="preserve"> </w:t>
      </w:r>
      <w:r>
        <w:t xml:space="preserve">The</w:t>
      </w:r>
      <w:r>
        <w:t xml:space="preserve"> </w:t>
      </w:r>
      <m:oMath>
        <m:r>
          <m:rPr>
            <m:sty m:val="p"/>
          </m:rPr>
          <m:t>sin</m:t>
        </m:r>
        <m:r>
          <m:rPr>
            <m:sty m:val="p"/>
          </m:rPr>
          <m:t>Θ</m:t>
        </m:r>
      </m:oMath>
      <w:r>
        <w:t xml:space="preserve"> </w:t>
      </w:r>
      <w:r>
        <w:t xml:space="preserve">bound depends on</w:t>
      </w:r>
      <w:r>
        <w:t xml:space="preserve"> </w:t>
      </w:r>
      <m:oMath>
        <m:sSub>
          <m:e>
            <m:r>
              <m:t>σ</m:t>
            </m:r>
          </m:e>
          <m:sub>
            <m:r>
              <m:t>d</m:t>
            </m:r>
          </m:sub>
        </m:sSub>
        <m:r>
          <m:rPr>
            <m:sty m:val="p"/>
          </m:rPr>
          <m:t>−</m:t>
        </m:r>
        <m:sSub>
          <m:e>
            <m:r>
              <m:t>σ</m:t>
            </m:r>
          </m:e>
          <m:sub>
            <m:r>
              <m:t>d</m:t>
            </m:r>
            <m:r>
              <m:rPr>
                <m:sty m:val="p"/>
              </m:rPr>
              <m:t>+</m:t>
            </m:r>
            <m:r>
              <m:t>1</m:t>
            </m:r>
          </m:sub>
        </m:sSub>
      </m:oMath>
      <w:r>
        <w:t xml:space="preserve">, the gap between included and excluded singular values. In the one-hot benchmark this gap equals</w:t>
      </w:r>
      <w:r>
        <w:t xml:space="preserve"> </w:t>
      </w:r>
      <m:oMath>
        <m:rad>
          <m:radPr>
            <m:degHide m:val="on"/>
          </m:radPr>
          <m:deg/>
          <m:e>
            <m:r>
              <m:t>m</m:t>
            </m:r>
            <m:r>
              <m:t>n</m:t>
            </m:r>
          </m:e>
        </m:rad>
        <m:r>
          <m:rPr>
            <m:sty m:val="p"/>
          </m:rPr>
          <m:t>/</m:t>
        </m:r>
        <m:r>
          <m:t>d</m:t>
        </m:r>
      </m:oMath>
      <w:r>
        <w:t xml:space="preserve"> </w:t>
      </w:r>
      <w:r>
        <w:t xml:space="preserve">exactly (all included</w:t>
      </w:r>
      <w:r>
        <w:t xml:space="preserve"> </w:t>
      </w:r>
      <m:oMath>
        <m:r>
          <m:t>σ</m:t>
        </m:r>
      </m:oMath>
      <w:r>
        <w:t xml:space="preserve">'s are equal, the excluded</w:t>
      </w:r>
      <w:r>
        <w:t xml:space="preserve"> </w:t>
      </w:r>
      <m:oMath>
        <m:sSub>
          <m:e>
            <m:r>
              <m:t>σ</m:t>
            </m:r>
          </m:e>
          <m:sub>
            <m:r>
              <m:t>d</m:t>
            </m:r>
            <m:r>
              <m:rPr>
                <m:sty m:val="p"/>
              </m:rPr>
              <m:t>+</m:t>
            </m:r>
            <m:r>
              <m:t>1</m:t>
            </m:r>
          </m:sub>
        </m:sSub>
        <m:r>
          <m:rPr>
            <m:sty m:val="p"/>
          </m:rPr>
          <m:t>=</m:t>
        </m:r>
        <m:r>
          <m:t>0</m:t>
        </m:r>
      </m:oMath>
      <w:r>
        <w:t xml:space="preserve">). For general low-rank matrices with smooth singular value decay, the gap can be small, making Wedin much weaker. The block-diagonal structure of one-hot is what makes the bound tight here.</w:t>
      </w:r>
    </w:p>
    <w:p>
      <w:pPr>
        <w:pStyle w:val="BodyText"/>
        <w:jc w:val="both"/>
        <w:keepNext w:val="0"/>
        <w:keepLines w:val="0"/>
        <w:widowControl w:val="1"/>
      </w:pPr>
      <w:r>
        <w:rPr>
          <w:b/>
          <w:bCs/>
        </w:rPr>
        <w:t xml:space="preserve">Why Eckart–Young matters.</w:t>
      </w:r>
      <w:r>
        <w:t xml:space="preserve"> </w:t>
      </w:r>
      <w:r>
        <w:t xml:space="preserve">Step 2 of the proof of (c) uses the fact that</w:t>
      </w:r>
      <w:r>
        <w:t xml:space="preserve"> </w:t>
      </w:r>
      <m:oMath>
        <m:r>
          <m:t>R</m:t>
        </m:r>
      </m:oMath>
      <w:r>
        <w:t xml:space="preserve"> </w:t>
      </w:r>
      <w:r>
        <w:t xml:space="preserve">itself is rank-</w:t>
      </w:r>
      <m:oMath>
        <m:r>
          <m:t>d</m:t>
        </m:r>
      </m:oMath>
      <w:r>
        <w:t xml:space="preserve">, hence available as a candidate in the rank-</w:t>
      </w:r>
      <m:oMath>
        <m:r>
          <m:t>d</m:t>
        </m:r>
      </m:oMath>
      <w:r>
        <w:t xml:space="preserve"> </w:t>
      </w:r>
      <w:r>
        <w:t xml:space="preserve">minimisation. Without low-rank structure of the target matrix, the constant 2 in (c) would not appear. This is the essential reason PTF warm-start works: the true compatibility matrix is low-rank, so the SVD truncation of a noisy estimate cannot drift too far from it.</w:t>
      </w:r>
    </w:p>
    <w:p>
      <w:pPr>
        <w:pStyle w:val="BodyText"/>
        <w:jc w:val="both"/>
        <w:keepNext w:val="0"/>
        <w:keepLines w:val="0"/>
        <w:widowControl w:val="1"/>
      </w:pPr>
      <w:r>
        <w:rPr>
          <w:b/>
          <w:bCs/>
        </w:rPr>
        <w:t xml:space="preserve">Looseness of</w:t>
      </w:r>
      <w:r>
        <w:rPr>
          <w:b/>
          <w:bCs/>
        </w:rPr>
        <w:t xml:space="preserve"> </w:t>
      </w:r>
      <m:oMath>
        <m:r>
          <m:rPr>
            <m:sty m:val="p"/>
          </m:rPr>
          <m:t>∥</m:t>
        </m:r>
        <m:r>
          <m:rPr>
            <m:sty m:val="p"/>
          </m:rPr>
          <m:t>⋅</m:t>
        </m:r>
        <m:sSub>
          <m:e>
            <m:r>
              <m:rPr>
                <m:sty m:val="p"/>
              </m:rPr>
              <m:t>∥</m:t>
            </m:r>
          </m:e>
          <m:sub>
            <m:r>
              <m:t>F</m:t>
            </m:r>
          </m:sub>
        </m:sSub>
      </m:oMath>
      <w:r>
        <w:rPr>
          <w:b/>
          <w:bCs/>
        </w:rPr>
        <w:t xml:space="preserve"> </w:t>
      </w:r>
      <w:r>
        <w:rPr>
          <w:b/>
          <w:bCs/>
        </w:rPr>
        <w:t xml:space="preserve">for</w:t>
      </w:r>
      <w:r>
        <w:rPr>
          <w:b/>
          <w:bCs/>
        </w:rPr>
        <w:t xml:space="preserve"> </w:t>
      </w:r>
      <m:oMath>
        <m:r>
          <m:rPr>
            <m:sty m:val="p"/>
          </m:rPr>
          <m:t>∥</m:t>
        </m:r>
        <m:r>
          <m:rPr>
            <m:sty m:val="p"/>
          </m:rPr>
          <m:t>⋅</m:t>
        </m:r>
        <m:sSub>
          <m:e>
            <m:r>
              <m:rPr>
                <m:sty m:val="p"/>
              </m:rPr>
              <m:t>∥</m:t>
            </m:r>
          </m:e>
          <m:sub>
            <m:r>
              <m:t>2</m:t>
            </m:r>
          </m:sub>
        </m:sSub>
      </m:oMath>
      <w:r>
        <w:rPr>
          <w:b/>
          <w:bCs/>
        </w:rPr>
        <w:t xml:space="preserve">.</w:t>
      </w:r>
      <w:r>
        <w:t xml:space="preserve"> </w:t>
      </w:r>
      <w:r>
        <w:t xml:space="preserve">Step 2 of (b) uses</w:t>
      </w:r>
      <w:r>
        <w:t xml:space="preserve"> </w:t>
      </w:r>
      <m:oMath>
        <m:r>
          <m:rPr>
            <m:sty m:val="p"/>
          </m:rPr>
          <m:t>∥</m:t>
        </m:r>
        <m:sSub>
          <m:e>
            <m:acc>
              <m:accPr>
                <m:chr m:val="̂"/>
              </m:accPr>
              <m:e>
                <m:r>
                  <m:t>R</m:t>
                </m:r>
              </m:e>
            </m:acc>
          </m:e>
          <m:sub>
            <m:r>
              <m:t>K</m:t>
            </m:r>
          </m:sub>
        </m:sSub>
        <m:r>
          <m:rPr>
            <m:sty m:val="p"/>
          </m:rPr>
          <m:t>−</m:t>
        </m:r>
        <m:r>
          <m:t>R</m:t>
        </m:r>
        <m:sSub>
          <m:e>
            <m:r>
              <m:rPr>
                <m:sty m:val="p"/>
              </m:rPr>
              <m:t>∥</m:t>
            </m:r>
          </m:e>
          <m:sub>
            <m:r>
              <m:t>2</m:t>
            </m:r>
          </m:sub>
        </m:sSub>
        <m:r>
          <m:rPr>
            <m:sty m:val="p"/>
          </m:rPr>
          <m:t>≤</m:t>
        </m:r>
        <m:r>
          <m:rPr>
            <m:sty m:val="p"/>
          </m:rPr>
          <m:t>∥</m:t>
        </m:r>
        <m:sSub>
          <m:e>
            <m:acc>
              <m:accPr>
                <m:chr m:val="̂"/>
              </m:accPr>
              <m:e>
                <m:r>
                  <m:t>R</m:t>
                </m:r>
              </m:e>
            </m:acc>
          </m:e>
          <m:sub>
            <m:r>
              <m:t>K</m:t>
            </m:r>
          </m:sub>
        </m:sSub>
        <m:r>
          <m:rPr>
            <m:sty m:val="p"/>
          </m:rPr>
          <m:t>−</m:t>
        </m:r>
        <m:r>
          <m:t>R</m:t>
        </m:r>
        <m:sSub>
          <m:e>
            <m:r>
              <m:rPr>
                <m:sty m:val="p"/>
              </m:rPr>
              <m:t>∥</m:t>
            </m:r>
          </m:e>
          <m:sub>
            <m:r>
              <m:t>F</m:t>
            </m:r>
          </m:sub>
        </m:sSub>
      </m:oMath>
      <w:r>
        <w:t xml:space="preserve">, which is loose by a factor up to</w:t>
      </w:r>
      <w:r>
        <w:t xml:space="preserve"> </w:t>
      </w:r>
      <m:oMath>
        <m:rad>
          <m:radPr>
            <m:degHide m:val="on"/>
          </m:radPr>
          <m:deg/>
          <m:e>
            <m:r>
              <m:rPr>
                <m:sty m:val="p"/>
              </m:rPr>
              <m:t>min</m:t>
            </m:r>
            <m:r>
              <m:rPr>
                <m:sty m:val="p"/>
              </m:rPr>
              <m:t>(</m:t>
            </m:r>
            <m:r>
              <m:t>m</m:t>
            </m:r>
            <m:r>
              <m:rPr>
                <m:sty m:val="p"/>
              </m:rPr>
              <m:t>,</m:t>
            </m:r>
            <m:r>
              <m:t>n</m:t>
            </m:r>
            <m:r>
              <m:rPr>
                <m:sty m:val="p"/>
              </m:rPr>
              <m:t>)</m:t>
            </m:r>
          </m:e>
        </m:rad>
      </m:oMath>
      <w:r>
        <w:t xml:space="preserve">. A tighter spectral norm bound via matrix Bernstein (Tropp 2012) would improve the dependence, but the qualitative form</w:t>
      </w:r>
      <w:r>
        <w:t xml:space="preserve"> </w:t>
      </w:r>
      <m:oMath>
        <m:sSup>
          <m:e>
            <m:r>
              <m:t>K</m:t>
            </m:r>
          </m:e>
          <m:sup>
            <m:r>
              <m:rPr>
                <m:sty m:val="p"/>
              </m:rPr>
              <m:t>−</m:t>
            </m:r>
            <m:r>
              <m:t>1</m:t>
            </m:r>
            <m:r>
              <m:rPr>
                <m:sty m:val="p"/>
              </m:rPr>
              <m:t>/</m:t>
            </m:r>
            <m:r>
              <m:t>2</m:t>
            </m:r>
          </m:sup>
        </m:sSup>
      </m:oMath>
      <w:r>
        <w:t xml:space="preserve"> </w:t>
      </w:r>
      <w:r>
        <w:t xml:space="preserve">is preserved.</w:t>
      </w:r>
    </w:p>
    <w:bookmarkEnd w:id="49"/>
    <w:bookmarkEnd w:id="50"/>
    <w:bookmarkStart w:id="58" w:name="thm8"/>
    <w:p>
      <w:pPr>
        <w:pStyle w:val="Heading2"/>
        <w:keepNext/>
        <w:keepLines/>
        <w:widowControl w:val="1"/>
      </w:pPr>
      <w:r>
        <w:t xml:space="preserve">10. Theorem 8: Optimal Probe Length</w:t>
      </w:r>
    </w:p>
    <w:p>
      <w:pPr>
        <w:pStyle w:val="FirstParagraph"/>
        <w:jc w:val="both"/>
        <w:keepNext w:val="0"/>
        <w:keepLines w:val="0"/>
        <w:widowControl w:val="1"/>
      </w:pPr>
      <w:r>
        <w:rPr>
          <w:b/>
          <w:bCs/>
        </w:rPr>
        <w:t xml:space="preserve">Theorem 8.</w:t>
      </w:r>
      <w:r>
        <w:t xml:space="preserve"> </w:t>
      </w:r>
      <w:r>
        <w:t xml:space="preserve">In the trade-off model</w:t>
      </w:r>
    </w:p>
    <w:p>
      <w:pPr>
        <w:pStyle w:val="BodyText"/>
      </w:pPr>
      <m:oMathPara>
        <m:oMathParaPr>
          <m:jc m:val="center"/>
        </m:oMathParaPr>
        <m:oMath>
          <m:sSub>
            <m:e>
              <m:acc>
                <m:accPr>
                  <m:chr m:val="‾"/>
                </m:accPr>
                <m:e>
                  <m:r>
                    <m:t>S</m:t>
                  </m:r>
                </m:e>
              </m:acc>
            </m:e>
            <m:sub>
              <m:r>
                <m:rPr>
                  <m:sty m:val="p"/>
                </m:rPr>
                <m:t>P</m:t>
              </m:r>
              <m:r>
                <m:rPr>
                  <m:sty m:val="p"/>
                </m:rPr>
                <m:t>T</m:t>
              </m:r>
              <m:r>
                <m:rPr>
                  <m:sty m:val="p"/>
                </m:rPr>
                <m:t>F</m:t>
              </m:r>
            </m:sub>
          </m:sSub>
          <m:r>
            <m:rPr>
              <m:sty m:val="p"/>
            </m:rPr>
            <m:t>(</m:t>
          </m:r>
          <m:r>
            <m:t>K</m:t>
          </m:r>
          <m:r>
            <m:rPr>
              <m:sty m:val="p"/>
            </m:rPr>
            <m:t>)</m:t>
          </m:r>
          <m:r>
            <m:rPr>
              <m:sty m:val="p"/>
            </m:rPr>
            <m:t>−</m:t>
          </m:r>
          <m:sSub>
            <m:e>
              <m:r>
                <m:t>s</m:t>
              </m:r>
            </m:e>
            <m:sub>
              <m:r>
                <m:rPr>
                  <m:sty m:val="p"/>
                </m:rPr>
                <m:t>c</m:t>
              </m:r>
              <m:r>
                <m:rPr>
                  <m:sty m:val="p"/>
                </m:rPr>
                <m:t>o</m:t>
              </m:r>
              <m:r>
                <m:rPr>
                  <m:sty m:val="p"/>
                </m:rPr>
                <m:t>n</m:t>
              </m:r>
              <m:r>
                <m:rPr>
                  <m:sty m:val="p"/>
                </m:rPr>
                <m:t>v</m:t>
              </m:r>
            </m:sub>
          </m:sSub>
          <m:r>
            <m:rPr>
              <m:sty m:val="p"/>
            </m:rPr>
            <m:t>=</m:t>
          </m:r>
          <m:f>
            <m:fPr>
              <m:type m:val="bar"/>
            </m:fPr>
            <m:num>
              <m:r>
                <m:t>1</m:t>
              </m:r>
            </m:num>
            <m:den>
              <m:r>
                <m:t>T</m:t>
              </m:r>
            </m:den>
          </m:f>
          <m:d>
            <m:dPr>
              <m:begChr m:val="["/>
              <m:sepChr m:val=""/>
              <m:endChr m:val="]"/>
              <m:grow/>
            </m:dPr>
            <m:e>
              <m:r>
                <m:t>K</m:t>
              </m:r>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r>
                <m:t>K</m:t>
              </m:r>
            </m:e>
          </m:d>
          <m:r>
            <m:rPr>
              <m:sty m:val="p"/>
            </m:rPr>
            <m:t>+</m:t>
          </m:r>
          <m:r>
            <m:rPr>
              <m:nor/>
              <m:sty m:val="p"/>
            </m:rPr>
            <m:t>l.o.t.</m:t>
          </m:r>
          <m:r>
            <m:rPr>
              <m:sty m:val="p"/>
            </m:rPr>
            <m:t>,</m:t>
          </m:r>
        </m:oMath>
      </m:oMathPara>
    </w:p>
    <w:p>
      <w:pPr>
        <w:pStyle w:val="FirstParagraph"/>
        <w:jc w:val="both"/>
        <w:keepNext w:val="0"/>
        <w:keepLines w:val="0"/>
        <w:widowControl w:val="1"/>
      </w:pPr>
      <w:r>
        <w:t xml:space="preserve">the minimiser is</w:t>
      </w:r>
    </w:p>
    <w:p>
      <w:pPr>
        <w:pStyle w:val="BodyText"/>
      </w:pPr>
      <m:oMathPara>
        <m:oMathParaPr>
          <m:jc m:val="center"/>
        </m:oMathParaPr>
        <m:oMath>
          <m:sSup>
            <m:e>
              <m:r>
                <m:t>K</m:t>
              </m:r>
            </m:e>
            <m:sup>
              <m:r>
                <m:rPr>
                  <m:sty m:val="p"/>
                </m:rPr>
                <m:t>*</m:t>
              </m:r>
            </m:sup>
          </m:sSup>
          <m:r>
            <m:rPr>
              <m:sty m:val="p"/>
            </m:rPr>
            <m:t>=</m:t>
          </m:r>
          <m:rad>
            <m:radPr>
              <m:degHide m:val="on"/>
            </m:radPr>
            <m:deg/>
            <m:e>
              <m:f>
                <m:fPr>
                  <m:type m:val="bar"/>
                </m:fPr>
                <m:num>
                  <m:sSub>
                    <m:e>
                      <m:r>
                        <m:t>C</m:t>
                      </m:r>
                    </m:e>
                    <m:sub>
                      <m:r>
                        <m:rPr>
                          <m:sty m:val="p"/>
                        </m:rPr>
                        <m:t>c</m:t>
                      </m:r>
                      <m:r>
                        <m:rPr>
                          <m:sty m:val="p"/>
                        </m:rPr>
                        <m:t>o</m:t>
                      </m:r>
                      <m:r>
                        <m:rPr>
                          <m:sty m:val="p"/>
                        </m:rPr>
                        <m:t>l</m:t>
                      </m:r>
                      <m:r>
                        <m:rPr>
                          <m:sty m:val="p"/>
                        </m:rPr>
                        <m:t>d</m:t>
                      </m:r>
                    </m:sub>
                  </m:sSub>
                </m:num>
                <m:den>
                  <m:sSub>
                    <m:e>
                      <m:r>
                        <m:rPr>
                          <m:sty m:val="p"/>
                        </m:rPr>
                        <m:t>Δ</m:t>
                      </m:r>
                    </m:e>
                    <m:sub>
                      <m:r>
                        <m:rPr>
                          <m:sty m:val="p"/>
                        </m:rPr>
                        <m:t>u</m:t>
                      </m:r>
                      <m:r>
                        <m:rPr>
                          <m:sty m:val="p"/>
                        </m:rPr>
                        <m:t>p</m:t>
                      </m:r>
                    </m:sub>
                  </m:sSub>
                </m:den>
              </m:f>
            </m:e>
          </m:rad>
          <m:r>
            <m:rPr>
              <m:sty m:val="p"/>
            </m:rPr>
            <m:t>,</m:t>
          </m:r>
          <m:r>
            <m:t>  </m:t>
          </m:r>
          <m:sSub>
            <m:e>
              <m:acc>
                <m:accPr>
                  <m:chr m:val="‾"/>
                </m:accPr>
                <m:e>
                  <m:r>
                    <m:t>S</m:t>
                  </m:r>
                </m:e>
              </m:acc>
            </m:e>
            <m:sub>
              <m:r>
                <m:rPr>
                  <m:sty m:val="p"/>
                </m:rPr>
                <m:t>P</m:t>
              </m:r>
              <m:r>
                <m:rPr>
                  <m:sty m:val="p"/>
                </m:rPr>
                <m:t>T</m:t>
              </m:r>
              <m:r>
                <m:rPr>
                  <m:sty m:val="p"/>
                </m:rPr>
                <m:t>F</m:t>
              </m:r>
            </m:sub>
          </m:sSub>
          <m:r>
            <m:rPr>
              <m:sty m:val="p"/>
            </m:rPr>
            <m:t>(</m:t>
          </m:r>
          <m:sSup>
            <m:e>
              <m:r>
                <m:t>K</m:t>
              </m:r>
            </m:e>
            <m:sup>
              <m:r>
                <m:rPr>
                  <m:sty m:val="p"/>
                </m:rPr>
                <m:t>*</m:t>
              </m:r>
            </m:sup>
          </m:sSup>
          <m:r>
            <m:rPr>
              <m:sty m:val="p"/>
            </m:rPr>
            <m:t>)</m:t>
          </m:r>
          <m:r>
            <m:rPr>
              <m:sty m:val="p"/>
            </m:rPr>
            <m:t>=</m:t>
          </m:r>
          <m:sSub>
            <m:e>
              <m:r>
                <m:t>s</m:t>
              </m:r>
            </m:e>
            <m:sub>
              <m:r>
                <m:rPr>
                  <m:sty m:val="p"/>
                </m:rPr>
                <m:t>c</m:t>
              </m:r>
              <m:r>
                <m:rPr>
                  <m:sty m:val="p"/>
                </m:rPr>
                <m:t>o</m:t>
              </m:r>
              <m:r>
                <m:rPr>
                  <m:sty m:val="p"/>
                </m:rPr>
                <m:t>n</m:t>
              </m:r>
              <m:r>
                <m:rPr>
                  <m:sty m:val="p"/>
                </m:rPr>
                <m:t>v</m:t>
              </m:r>
            </m:sub>
          </m:sSub>
          <m:r>
            <m:rPr>
              <m:sty m:val="p"/>
            </m:rPr>
            <m:t>+</m:t>
          </m:r>
          <m:f>
            <m:fPr>
              <m:type m:val="bar"/>
            </m:fPr>
            <m:num>
              <m:r>
                <m:t>2</m:t>
              </m:r>
            </m:num>
            <m:den>
              <m:r>
                <m:t>T</m:t>
              </m:r>
            </m:den>
          </m:f>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r>
            <m:rPr>
              <m:sty m:val="p"/>
            </m:rPr>
            <m:t>+</m:t>
          </m:r>
          <m:r>
            <m:rPr>
              <m:nor/>
              <m:sty m:val="p"/>
            </m:rPr>
            <m:t>l.o.t.</m:t>
          </m:r>
        </m:oMath>
      </m:oMathPara>
    </w:p>
    <w:bookmarkStart w:id="51" w:name="setting-up-the-trade-off"/>
    <w:p>
      <w:pPr>
        <w:pStyle w:val="Heading3"/>
        <w:keepNext/>
        <w:keepLines/>
        <w:widowControl w:val="1"/>
      </w:pPr>
      <w:r>
        <w:t xml:space="preserve">10.1 Setting Up the Trade-Off</w:t>
      </w:r>
    </w:p>
    <w:p>
      <w:pPr>
        <w:pStyle w:val="FirstParagraph"/>
        <w:jc w:val="both"/>
        <w:keepNext w:val="0"/>
        <w:keepLines w:val="0"/>
        <w:widowControl w:val="1"/>
      </w:pPr>
      <w:r>
        <w:t xml:space="preserve">Let:</w:t>
      </w:r>
    </w:p>
    <w:p>
      <w:pPr>
        <w:pStyle w:val="Compact"/>
        <w:numPr>
          <w:ilvl w:val="0"/>
          <w:numId w:val="1009"/>
        </w:numPr>
        <w:jc w:val="both"/>
        <w:keepNext w:val="0"/>
        <w:keepLines w:val="0"/>
        <w:widowControl w:val="1"/>
      </w:pPr>
      <m:oMath>
        <m:sSub>
          <m:e>
            <m:r>
              <m:t>s</m:t>
            </m:r>
          </m:e>
          <m:sub>
            <m:r>
              <m:rPr>
                <m:sty m:val="p"/>
              </m:rPr>
              <m:t>u</m:t>
            </m:r>
            <m:r>
              <m:rPr>
                <m:sty m:val="p"/>
              </m:rPr>
              <m:t>c</m:t>
            </m:r>
            <m:r>
              <m:rPr>
                <m:sty m:val="p"/>
              </m:rPr>
              <m:t>b</m:t>
            </m:r>
          </m:sub>
        </m:sSub>
      </m:oMath>
      <w:r>
        <w:t xml:space="preserve">: UCB-Indep's steady-state episode length.</w:t>
      </w:r>
    </w:p>
    <w:p>
      <w:pPr>
        <w:pStyle w:val="Compact"/>
        <w:numPr>
          <w:ilvl w:val="0"/>
          <w:numId w:val="1009"/>
        </w:numPr>
        <w:jc w:val="both"/>
        <w:keepNext w:val="0"/>
        <w:keepLines w:val="0"/>
        <w:widowControl w:val="1"/>
      </w:pPr>
      <m:oMath>
        <m:sSub>
          <m:e>
            <m:r>
              <m:t>s</m:t>
            </m:r>
          </m:e>
          <m:sub>
            <m:r>
              <m:rPr>
                <m:sty m:val="p"/>
              </m:rPr>
              <m:t>c</m:t>
            </m:r>
            <m:r>
              <m:rPr>
                <m:sty m:val="p"/>
              </m:rPr>
              <m:t>o</m:t>
            </m:r>
            <m:r>
              <m:rPr>
                <m:sty m:val="p"/>
              </m:rPr>
              <m:t>n</m:t>
            </m:r>
            <m:r>
              <m:rPr>
                <m:sty m:val="p"/>
              </m:rPr>
              <m:t>v</m:t>
            </m:r>
          </m:sub>
        </m:sSub>
      </m:oMath>
      <w:r>
        <w:t xml:space="preserve">: MF-CF's converged episode length (post-warm-up).</w:t>
      </w:r>
    </w:p>
    <w:p>
      <w:pPr>
        <w:pStyle w:val="Compact"/>
        <w:numPr>
          <w:ilvl w:val="0"/>
          <w:numId w:val="1009"/>
        </w:numPr>
        <w:jc w:val="both"/>
        <w:keepNext w:val="0"/>
        <w:keepLines w:val="0"/>
        <w:widowControl w:val="1"/>
      </w:pPr>
      <m:oMath>
        <m:sSub>
          <m:e>
            <m:r>
              <m:rPr>
                <m:sty m:val="p"/>
              </m:rPr>
              <m:t>Δ</m:t>
            </m:r>
          </m:e>
          <m:sub>
            <m:r>
              <m:rPr>
                <m:sty m:val="p"/>
              </m:rPr>
              <m:t>u</m:t>
            </m:r>
            <m:r>
              <m:rPr>
                <m:sty m:val="p"/>
              </m:rPr>
              <m:t>p</m:t>
            </m:r>
          </m:sub>
        </m:sSub>
        <m:r>
          <m:rPr>
            <m:sty m:val="p"/>
          </m:rPr>
          <m:t>=</m:t>
        </m:r>
        <m:sSub>
          <m:e>
            <m:r>
              <m:t>s</m:t>
            </m:r>
          </m:e>
          <m:sub>
            <m:r>
              <m:rPr>
                <m:sty m:val="p"/>
              </m:rPr>
              <m:t>u</m:t>
            </m:r>
            <m:r>
              <m:rPr>
                <m:sty m:val="p"/>
              </m:rPr>
              <m:t>c</m:t>
            </m:r>
            <m:r>
              <m:rPr>
                <m:sty m:val="p"/>
              </m:rPr>
              <m:t>b</m:t>
            </m:r>
          </m:sub>
        </m:sSub>
        <m:r>
          <m:rPr>
            <m:sty m:val="p"/>
          </m:rPr>
          <m:t>−</m:t>
        </m:r>
        <m:sSub>
          <m:e>
            <m:r>
              <m:t>s</m:t>
            </m:r>
          </m:e>
          <m:sub>
            <m:r>
              <m:rPr>
                <m:sty m:val="p"/>
              </m:rPr>
              <m:t>c</m:t>
            </m:r>
            <m:r>
              <m:rPr>
                <m:sty m:val="p"/>
              </m:rPr>
              <m:t>o</m:t>
            </m:r>
            <m:r>
              <m:rPr>
                <m:sty m:val="p"/>
              </m:rPr>
              <m:t>n</m:t>
            </m:r>
            <m:r>
              <m:rPr>
                <m:sty m:val="p"/>
              </m:rPr>
              <m:t>v</m:t>
            </m:r>
          </m:sub>
        </m:sSub>
        <m:r>
          <m:rPr>
            <m:sty m:val="p"/>
          </m:rPr>
          <m:t>&gt;</m:t>
        </m:r>
        <m:r>
          <m:t>0</m:t>
        </m:r>
      </m:oMath>
      <w:r>
        <w:t xml:space="preserve">: UCB's overhead over MF-CF (positive iff the structural threshold of Theorem 5 is exceeded).</w:t>
      </w:r>
    </w:p>
    <w:p>
      <w:pPr>
        <w:pStyle w:val="Compact"/>
        <w:numPr>
          <w:ilvl w:val="0"/>
          <w:numId w:val="1009"/>
        </w:numPr>
        <w:jc w:val="both"/>
        <w:keepNext w:val="0"/>
        <w:keepLines w:val="0"/>
        <w:widowControl w:val="1"/>
      </w:pPr>
      <m:oMath>
        <m:sSub>
          <m:e>
            <m:r>
              <m:t>C</m:t>
            </m:r>
          </m:e>
          <m:sub>
            <m:r>
              <m:rPr>
                <m:sty m:val="p"/>
              </m:rPr>
              <m:t>c</m:t>
            </m:r>
            <m:r>
              <m:rPr>
                <m:sty m:val="p"/>
              </m:rPr>
              <m:t>o</m:t>
            </m:r>
            <m:r>
              <m:rPr>
                <m:sty m:val="p"/>
              </m:rPr>
              <m:t>l</m:t>
            </m:r>
            <m:r>
              <m:rPr>
                <m:sty m:val="p"/>
              </m:rPr>
              <m:t>d</m:t>
            </m:r>
          </m:sub>
        </m:sSub>
      </m:oMath>
      <w:r>
        <w:t xml:space="preserve">: Total step-cost of MF-CF's cold-start. Defined as</w:t>
      </w:r>
      <w:r>
        <w:t xml:space="preserve"> </w:t>
      </w:r>
      <m:oMath>
        <m:nary>
          <m:naryPr>
            <m:chr m:val="∑"/>
            <m:limLoc m:val="undOvr"/>
            <m:subHide m:val="off"/>
            <m:supHide m:val="off"/>
          </m:naryPr>
          <m:sub>
            <m:r>
              <m:t>t</m:t>
            </m:r>
            <m:r>
              <m:rPr>
                <m:sty m:val="p"/>
              </m:rPr>
              <m:t>=</m:t>
            </m:r>
            <m:r>
              <m:t>1</m:t>
            </m:r>
          </m:sub>
          <m:sup>
            <m:sSubSup>
              <m:e>
                <m:r>
                  <m:t>K</m:t>
                </m:r>
              </m:e>
              <m:sub>
                <m:r>
                  <m:rPr>
                    <m:sty m:val="p"/>
                  </m:rPr>
                  <m:t>c</m:t>
                </m:r>
                <m:r>
                  <m:rPr>
                    <m:sty m:val="p"/>
                  </m:rPr>
                  <m:t>o</m:t>
                </m:r>
                <m:r>
                  <m:rPr>
                    <m:sty m:val="p"/>
                  </m:rPr>
                  <m:t>l</m:t>
                </m:r>
                <m:r>
                  <m:rPr>
                    <m:sty m:val="p"/>
                  </m:rPr>
                  <m:t>d</m:t>
                </m:r>
              </m:sub>
              <m:sup>
                <m:r>
                  <m:rPr>
                    <m:sty m:val="p"/>
                  </m:rPr>
                  <m:t>f</m:t>
                </m:r>
                <m:r>
                  <m:rPr>
                    <m:sty m:val="p"/>
                  </m:rPr>
                  <m:t>u</m:t>
                </m:r>
                <m:r>
                  <m:rPr>
                    <m:sty m:val="p"/>
                  </m:rPr>
                  <m:t>l</m:t>
                </m:r>
                <m:r>
                  <m:rPr>
                    <m:sty m:val="p"/>
                  </m:rPr>
                  <m:t>l</m:t>
                </m:r>
              </m:sup>
            </m:sSubSup>
          </m:sup>
          <m:e>
            <m:r>
              <m:rPr>
                <m:sty m:val="p"/>
              </m:rPr>
              <m:t>(</m:t>
            </m:r>
          </m:e>
        </m:nary>
        <m:sSub>
          <m:e>
            <m:r>
              <m:t>s</m:t>
            </m:r>
          </m:e>
          <m:sub>
            <m:r>
              <m:rPr>
                <m:sty m:val="p"/>
              </m:rPr>
              <m:t>M</m:t>
            </m:r>
            <m:r>
              <m:rPr>
                <m:sty m:val="p"/>
              </m:rPr>
              <m:t>F</m:t>
            </m:r>
          </m:sub>
        </m:sSub>
        <m:r>
          <m:rPr>
            <m:sty m:val="p"/>
          </m:rPr>
          <m:t>(</m:t>
        </m:r>
        <m:r>
          <m:t>t</m:t>
        </m:r>
        <m:r>
          <m:rPr>
            <m:sty m:val="p"/>
          </m:rPr>
          <m:t>)</m:t>
        </m:r>
        <m:r>
          <m:rPr>
            <m:sty m:val="p"/>
          </m:rPr>
          <m:t>−</m:t>
        </m:r>
        <m:sSub>
          <m:e>
            <m:r>
              <m:t>s</m:t>
            </m:r>
          </m:e>
          <m:sub>
            <m:r>
              <m:rPr>
                <m:sty m:val="p"/>
              </m:rPr>
              <m:t>c</m:t>
            </m:r>
            <m:r>
              <m:rPr>
                <m:sty m:val="p"/>
              </m:rPr>
              <m:t>o</m:t>
            </m:r>
            <m:r>
              <m:rPr>
                <m:sty m:val="p"/>
              </m:rPr>
              <m:t>n</m:t>
            </m:r>
            <m:r>
              <m:rPr>
                <m:sty m:val="p"/>
              </m:rPr>
              <m:t>v</m:t>
            </m:r>
          </m:sub>
        </m:sSub>
        <m:r>
          <m:rPr>
            <m:sty m:val="p"/>
          </m:rPr>
          <m:t>)</m:t>
        </m:r>
      </m:oMath>
      <w:r>
        <w:t xml:space="preserve">.</w:t>
      </w:r>
    </w:p>
    <w:p>
      <w:pPr>
        <w:pStyle w:val="FirstParagraph"/>
        <w:jc w:val="both"/>
        <w:keepNext w:val="0"/>
        <w:keepLines w:val="0"/>
        <w:widowControl w:val="1"/>
      </w:pPr>
      <w:r>
        <w:rPr>
          <w:b/>
          <w:bCs/>
        </w:rPr>
        <w:t xml:space="preserve">Trade-off model.</w:t>
      </w:r>
      <w:r>
        <w:t xml:space="preserve"> </w:t>
      </w:r>
      <w:r>
        <w:t xml:space="preserve">PTF with</w:t>
      </w:r>
      <w:r>
        <w:t xml:space="preserve"> </w:t>
      </w:r>
      <m:oMath>
        <m:r>
          <m:t>K</m:t>
        </m:r>
      </m:oMath>
      <w:r>
        <w:t xml:space="preserve"> </w:t>
      </w:r>
      <w:r>
        <w:t xml:space="preserve">probe episodes:</w:t>
      </w:r>
    </w:p>
    <w:p>
      <w:pPr>
        <w:pStyle w:val="Compact"/>
        <w:numPr>
          <w:ilvl w:val="0"/>
          <w:numId w:val="1010"/>
        </w:numPr>
        <w:jc w:val="both"/>
        <w:keepNext w:val="0"/>
        <w:keepLines w:val="0"/>
        <w:widowControl w:val="1"/>
      </w:pPr>
      <w:r>
        <w:t xml:space="preserve">Spends</w:t>
      </w:r>
      <w:r>
        <w:t xml:space="preserve"> </w:t>
      </w:r>
      <m:oMath>
        <m:r>
          <m:t>K</m:t>
        </m:r>
        <m:r>
          <m:rPr>
            <m:sty m:val="p"/>
          </m:rPr>
          <m:t>⋅</m:t>
        </m:r>
        <m:sSub>
          <m:e>
            <m:r>
              <m:t>s</m:t>
            </m:r>
          </m:e>
          <m:sub>
            <m:r>
              <m:rPr>
                <m:sty m:val="p"/>
              </m:rPr>
              <m:t>u</m:t>
            </m:r>
            <m:r>
              <m:rPr>
                <m:sty m:val="p"/>
              </m:rPr>
              <m:t>c</m:t>
            </m:r>
            <m:r>
              <m:rPr>
                <m:sty m:val="p"/>
              </m:rPr>
              <m:t>b</m:t>
            </m:r>
          </m:sub>
        </m:sSub>
      </m:oMath>
      <w:r>
        <w:t xml:space="preserve"> </w:t>
      </w:r>
      <w:r>
        <w:t xml:space="preserve">steps in the probe phase.</w:t>
      </w:r>
    </w:p>
    <w:p>
      <w:pPr>
        <w:pStyle w:val="Compact"/>
        <w:numPr>
          <w:ilvl w:val="0"/>
          <w:numId w:val="1010"/>
        </w:numPr>
        <w:jc w:val="both"/>
        <w:keepNext w:val="0"/>
        <w:keepLines w:val="0"/>
        <w:widowControl w:val="1"/>
      </w:pPr>
      <w:r>
        <w:t xml:space="preserve">Then runs warm-MF for</w:t>
      </w:r>
      <w:r>
        <w:t xml:space="preserve"> </w:t>
      </w:r>
      <m:oMath>
        <m:r>
          <m:t>T</m:t>
        </m:r>
        <m:r>
          <m:rPr>
            <m:sty m:val="p"/>
          </m:rPr>
          <m:t>−</m:t>
        </m:r>
        <m:r>
          <m:t>K</m:t>
        </m:r>
      </m:oMath>
      <w:r>
        <w:t xml:space="preserve"> </w:t>
      </w:r>
      <w:r>
        <w:t xml:space="preserve">episodes. The warm-start reduces the cold-start cost from</w:t>
      </w:r>
      <w:r>
        <w:t xml:space="preserve"> </w:t>
      </w:r>
      <m:oMath>
        <m:sSub>
          <m:e>
            <m:r>
              <m:t>C</m:t>
            </m:r>
          </m:e>
          <m:sub>
            <m:r>
              <m:rPr>
                <m:sty m:val="p"/>
              </m:rPr>
              <m:t>c</m:t>
            </m:r>
            <m:r>
              <m:rPr>
                <m:sty m:val="p"/>
              </m:rPr>
              <m:t>o</m:t>
            </m:r>
            <m:r>
              <m:rPr>
                <m:sty m:val="p"/>
              </m:rPr>
              <m:t>l</m:t>
            </m:r>
            <m:r>
              <m:rPr>
                <m:sty m:val="p"/>
              </m:rPr>
              <m:t>d</m:t>
            </m:r>
          </m:sub>
        </m:sSub>
      </m:oMath>
      <w:r>
        <w:t xml:space="preserve"> </w:t>
      </w:r>
      <w:r>
        <w:t xml:space="preserve">to</w:t>
      </w:r>
      <w:r>
        <w:t xml:space="preserve"> </w:t>
      </w:r>
      <m:oMath>
        <m:sSub>
          <m:e>
            <m:r>
              <m:t>C</m:t>
            </m:r>
          </m:e>
          <m:sub>
            <m:r>
              <m:rPr>
                <m:sty m:val="p"/>
              </m:rPr>
              <m:t>c</m:t>
            </m:r>
            <m:r>
              <m:rPr>
                <m:sty m:val="p"/>
              </m:rPr>
              <m:t>o</m:t>
            </m:r>
            <m:r>
              <m:rPr>
                <m:sty m:val="p"/>
              </m:rPr>
              <m:t>l</m:t>
            </m:r>
            <m:r>
              <m:rPr>
                <m:sty m:val="p"/>
              </m:rPr>
              <m:t>d</m:t>
            </m:r>
          </m:sub>
        </m:sSub>
        <m:r>
          <m:rPr>
            <m:sty m:val="p"/>
          </m:rPr>
          <m:t>⋅</m:t>
        </m:r>
        <m:r>
          <m:rPr>
            <m:sty m:val="p"/>
          </m:rPr>
          <m:t>(</m:t>
        </m:r>
        <m:r>
          <m:t>ε</m:t>
        </m:r>
        <m:r>
          <m:rPr>
            <m:sty m:val="p"/>
          </m:rPr>
          <m:t>(</m:t>
        </m:r>
        <m:r>
          <m:t>K</m:t>
        </m:r>
        <m:r>
          <m:rPr>
            <m:sty m:val="p"/>
          </m:rPr>
          <m:t>)</m:t>
        </m:r>
        <m:r>
          <m:rPr>
            <m:sty m:val="p"/>
          </m:rPr>
          <m:t>/</m:t>
        </m:r>
        <m:sSub>
          <m:e>
            <m:r>
              <m:t>ε</m:t>
            </m:r>
          </m:e>
          <m:sub>
            <m:r>
              <m:t>0</m:t>
            </m:r>
          </m:sub>
        </m:sSub>
        <m:sSup>
          <m:e>
            <m:r>
              <m:rPr>
                <m:sty m:val="p"/>
              </m:rPr>
              <m:t>)</m:t>
            </m:r>
          </m:e>
          <m:sup>
            <m:r>
              <m:t>2</m:t>
            </m:r>
          </m:sup>
        </m:sSup>
      </m:oMath>
      <w:r>
        <w:t xml:space="preserve">, where</w:t>
      </w:r>
      <w:r>
        <w:t xml:space="preserve"> </w:t>
      </w:r>
      <m:oMath>
        <m:r>
          <m:t>ε</m:t>
        </m:r>
        <m:r>
          <m:rPr>
            <m:sty m:val="p"/>
          </m:rPr>
          <m:t>(</m:t>
        </m:r>
        <m:r>
          <m:t>K</m:t>
        </m:r>
        <m:r>
          <m:rPr>
            <m:sty m:val="p"/>
          </m:rPr>
          <m:t>)</m:t>
        </m:r>
      </m:oMath>
      <w:r>
        <w:t xml:space="preserve"> </w:t>
      </w:r>
      <w:r>
        <w:t xml:space="preserve">is the warm-start RMSE (Theorem 7) and</w:t>
      </w:r>
      <w:r>
        <w:t xml:space="preserve"> </w:t>
      </w:r>
      <m:oMath>
        <m:sSub>
          <m:e>
            <m:r>
              <m:t>ε</m:t>
            </m:r>
          </m:e>
          <m:sub>
            <m:r>
              <m:t>0</m:t>
            </m:r>
          </m:sub>
        </m:sSub>
      </m:oMath>
      <w:r>
        <w:t xml:space="preserve"> </w:t>
      </w:r>
      <w:r>
        <w:t xml:space="preserve">is the random-init RMSE.</w:t>
      </w:r>
    </w:p>
    <w:p>
      <w:pPr>
        <w:pStyle w:val="Compact"/>
        <w:numPr>
          <w:ilvl w:val="0"/>
          <w:numId w:val="1010"/>
        </w:numPr>
        <w:jc w:val="both"/>
        <w:keepNext w:val="0"/>
        <w:keepLines w:val="0"/>
        <w:widowControl w:val="1"/>
      </w:pPr>
      <w:r>
        <w:t xml:space="preserve">The remainder of the budget runs at</w:t>
      </w:r>
      <w:r>
        <w:t xml:space="preserve"> </w:t>
      </w:r>
      <m:oMath>
        <m:sSub>
          <m:e>
            <m:r>
              <m:t>s</m:t>
            </m:r>
          </m:e>
          <m:sub>
            <m:r>
              <m:rPr>
                <m:sty m:val="p"/>
              </m:rPr>
              <m:t>c</m:t>
            </m:r>
            <m:r>
              <m:rPr>
                <m:sty m:val="p"/>
              </m:rPr>
              <m:t>o</m:t>
            </m:r>
            <m:r>
              <m:rPr>
                <m:sty m:val="p"/>
              </m:rPr>
              <m:t>n</m:t>
            </m:r>
            <m:r>
              <m:rPr>
                <m:sty m:val="p"/>
              </m:rPr>
              <m:t>v</m:t>
            </m:r>
          </m:sub>
        </m:sSub>
      </m:oMath>
      <w:r>
        <w:t xml:space="preserve">.</w:t>
      </w:r>
    </w:p>
    <w:p>
      <w:pPr>
        <w:pStyle w:val="FirstParagraph"/>
        <w:jc w:val="both"/>
        <w:keepNext w:val="0"/>
        <w:keepLines w:val="0"/>
        <w:widowControl w:val="1"/>
      </w:pPr>
      <w:r>
        <w:t xml:space="preserve">By Theorem 7,</w:t>
      </w:r>
      <w:r>
        <w:t xml:space="preserve"> </w:t>
      </w:r>
      <m:oMath>
        <m:r>
          <m:t>ε</m:t>
        </m:r>
        <m:r>
          <m:rPr>
            <m:sty m:val="p"/>
          </m:rPr>
          <m:t>(</m:t>
        </m:r>
        <m:r>
          <m:t>K</m:t>
        </m:r>
        <m:r>
          <m:rPr>
            <m:sty m:val="p"/>
          </m:rPr>
          <m:t>)</m:t>
        </m:r>
        <m:r>
          <m:rPr>
            <m:sty m:val="p"/>
          </m:rPr>
          <m:t>=</m:t>
        </m:r>
        <m:r>
          <m:t>A</m:t>
        </m:r>
        <m:r>
          <m:rPr>
            <m:sty m:val="p"/>
          </m:rPr>
          <m:t>/</m:t>
        </m:r>
        <m:rad>
          <m:radPr>
            <m:degHide m:val="on"/>
          </m:radPr>
          <m:deg/>
          <m:e>
            <m:r>
              <m:t>K</m:t>
            </m:r>
          </m:e>
        </m:rad>
      </m:oMath>
      <w:r>
        <w:t xml:space="preserve"> </w:t>
      </w:r>
      <w:r>
        <w:t xml:space="preserve">for some</w:t>
      </w:r>
      <w:r>
        <w:t xml:space="preserve"> </w:t>
      </w:r>
      <m:oMath>
        <m:r>
          <m:t>A</m:t>
        </m:r>
        <m:r>
          <m:rPr>
            <m:sty m:val="p"/>
          </m:rPr>
          <m:t>=</m:t>
        </m:r>
        <m:r>
          <m:t>O</m:t>
        </m:r>
        <m:r>
          <m:rPr>
            <m:sty m:val="p"/>
          </m:rPr>
          <m:t>(</m:t>
        </m:r>
        <m:sSub>
          <m:e>
            <m:r>
              <m:t>σ</m:t>
            </m:r>
          </m:e>
          <m:sub>
            <m:r>
              <m:t>r</m:t>
            </m:r>
          </m:sub>
        </m:sSub>
        <m:rad>
          <m:radPr>
            <m:degHide m:val="on"/>
          </m:radPr>
          <m:deg/>
          <m:e>
            <m:r>
              <m:t>n</m:t>
            </m:r>
            <m:r>
              <m:rPr>
                <m:sty m:val="p"/>
              </m:rPr>
              <m:t>/</m:t>
            </m:r>
            <m:sSub>
              <m:e>
                <m:r>
                  <m:t>s</m:t>
                </m:r>
              </m:e>
              <m:sub>
                <m:r>
                  <m:rPr>
                    <m:sty m:val="p"/>
                  </m:rPr>
                  <m:t>e</m:t>
                </m:r>
                <m:r>
                  <m:rPr>
                    <m:sty m:val="p"/>
                  </m:rPr>
                  <m:t>p</m:t>
                </m:r>
              </m:sub>
            </m:sSub>
          </m:e>
        </m:rad>
        <m:r>
          <m:rPr>
            <m:sty m:val="p"/>
          </m:rPr>
          <m:t>)</m:t>
        </m:r>
      </m:oMath>
      <w:r>
        <w:t xml:space="preserve">. With</w:t>
      </w:r>
      <w:r>
        <w:t xml:space="preserve"> </w:t>
      </w:r>
      <m:oMath>
        <m:sSub>
          <m:e>
            <m:r>
              <m:t>ε</m:t>
            </m:r>
          </m:e>
          <m:sub>
            <m:r>
              <m:t>0</m:t>
            </m:r>
          </m:sub>
        </m:sSub>
        <m:r>
          <m:rPr>
            <m:sty m:val="p"/>
          </m:rPr>
          <m:t>=</m:t>
        </m:r>
        <m:r>
          <m:t>A</m:t>
        </m:r>
      </m:oMath>
      <w:r>
        <w:t xml:space="preserve"> </w:t>
      </w:r>
      <w:r>
        <w:t xml:space="preserve">(so</w:t>
      </w:r>
      <w:r>
        <w:t xml:space="preserve"> </w:t>
      </w:r>
      <m:oMath>
        <m:r>
          <m:t>ε</m:t>
        </m:r>
        <m:r>
          <m:rPr>
            <m:sty m:val="p"/>
          </m:rPr>
          <m:t>(</m:t>
        </m:r>
        <m:r>
          <m:t>1</m:t>
        </m:r>
        <m:r>
          <m:rPr>
            <m:sty m:val="p"/>
          </m:rPr>
          <m:t>)</m:t>
        </m:r>
        <m:r>
          <m:rPr>
            <m:sty m:val="p"/>
          </m:rPr>
          <m:t>=</m:t>
        </m:r>
        <m:sSub>
          <m:e>
            <m:r>
              <m:t>ε</m:t>
            </m:r>
          </m:e>
          <m:sub>
            <m:r>
              <m:t>0</m:t>
            </m:r>
          </m:sub>
        </m:sSub>
      </m:oMath>
      <w:r>
        <w:t xml:space="preserve"> </w:t>
      </w:r>
      <w:r>
        <w:t xml:space="preserve">by normalisation),</w:t>
      </w:r>
      <w:r>
        <w:t xml:space="preserve"> </w:t>
      </w:r>
      <m:oMath>
        <m:r>
          <m:rPr>
            <m:sty m:val="p"/>
          </m:rPr>
          <m:t>(</m:t>
        </m:r>
        <m:r>
          <m:t>ε</m:t>
        </m:r>
        <m:r>
          <m:rPr>
            <m:sty m:val="p"/>
          </m:rPr>
          <m:t>(</m:t>
        </m:r>
        <m:r>
          <m:t>K</m:t>
        </m:r>
        <m:r>
          <m:rPr>
            <m:sty m:val="p"/>
          </m:rPr>
          <m:t>)</m:t>
        </m:r>
        <m:r>
          <m:rPr>
            <m:sty m:val="p"/>
          </m:rPr>
          <m:t>/</m:t>
        </m:r>
        <m:sSub>
          <m:e>
            <m:r>
              <m:t>ε</m:t>
            </m:r>
          </m:e>
          <m:sub>
            <m:r>
              <m:t>0</m:t>
            </m:r>
          </m:sub>
        </m:sSub>
        <m:sSup>
          <m:e>
            <m:r>
              <m:rPr>
                <m:sty m:val="p"/>
              </m:rPr>
              <m:t>)</m:t>
            </m:r>
          </m:e>
          <m:sup>
            <m:r>
              <m:t>2</m:t>
            </m:r>
          </m:sup>
        </m:sSup>
        <m:r>
          <m:rPr>
            <m:sty m:val="p"/>
          </m:rPr>
          <m:t>=</m:t>
        </m:r>
        <m:r>
          <m:t>1</m:t>
        </m:r>
        <m:r>
          <m:rPr>
            <m:sty m:val="p"/>
          </m:rPr>
          <m:t>/</m:t>
        </m:r>
        <m:r>
          <m:t>K</m:t>
        </m:r>
      </m:oMath>
      <w:r>
        <w:t xml:space="preserve">. Hence the residual cold-start cost is</w:t>
      </w:r>
      <w:r>
        <w:t xml:space="preserve"> </w:t>
      </w:r>
      <m:oMath>
        <m:sSub>
          <m:e>
            <m:r>
              <m:t>C</m:t>
            </m:r>
          </m:e>
          <m:sub>
            <m:r>
              <m:rPr>
                <m:sty m:val="p"/>
              </m:rPr>
              <m:t>c</m:t>
            </m:r>
            <m:r>
              <m:rPr>
                <m:sty m:val="p"/>
              </m:rPr>
              <m:t>o</m:t>
            </m:r>
            <m:r>
              <m:rPr>
                <m:sty m:val="p"/>
              </m:rPr>
              <m:t>l</m:t>
            </m:r>
            <m:r>
              <m:rPr>
                <m:sty m:val="p"/>
              </m:rPr>
              <m:t>d</m:t>
            </m:r>
          </m:sub>
        </m:sSub>
        <m:r>
          <m:rPr>
            <m:sty m:val="p"/>
          </m:rPr>
          <m:t>/</m:t>
        </m:r>
        <m:r>
          <m:t>K</m:t>
        </m:r>
      </m:oMath>
      <w:r>
        <w:t xml:space="preserve">.</w:t>
      </w:r>
    </w:p>
    <w:p>
      <w:pPr>
        <w:pStyle w:val="BodyText"/>
        <w:jc w:val="both"/>
        <w:keepNext w:val="0"/>
        <w:keepLines w:val="0"/>
        <w:widowControl w:val="1"/>
      </w:pPr>
      <w:r>
        <w:t xml:space="preserve">Total average excess steps:</w:t>
      </w:r>
    </w:p>
    <w:p>
      <w:pPr>
        <w:pStyle w:val="BodyText"/>
      </w:pPr>
      <m:oMathPara>
        <m:oMathParaPr>
          <m:jc m:val="center"/>
        </m:oMathParaPr>
        <m:oMath>
          <m:sSub>
            <m:e>
              <m:acc>
                <m:accPr>
                  <m:chr m:val="‾"/>
                </m:accPr>
                <m:e>
                  <m:r>
                    <m:t>S</m:t>
                  </m:r>
                </m:e>
              </m:acc>
            </m:e>
            <m:sub>
              <m:r>
                <m:rPr>
                  <m:sty m:val="p"/>
                </m:rPr>
                <m:t>P</m:t>
              </m:r>
              <m:r>
                <m:rPr>
                  <m:sty m:val="p"/>
                </m:rPr>
                <m:t>T</m:t>
              </m:r>
              <m:r>
                <m:rPr>
                  <m:sty m:val="p"/>
                </m:rPr>
                <m:t>F</m:t>
              </m:r>
            </m:sub>
          </m:sSub>
          <m:r>
            <m:rPr>
              <m:sty m:val="p"/>
            </m:rPr>
            <m:t>(</m:t>
          </m:r>
          <m:r>
            <m:t>K</m:t>
          </m:r>
          <m:r>
            <m:rPr>
              <m:sty m:val="p"/>
            </m:rPr>
            <m:t>)</m:t>
          </m:r>
          <m:r>
            <m:rPr>
              <m:sty m:val="p"/>
            </m:rPr>
            <m:t>−</m:t>
          </m:r>
          <m:sSub>
            <m:e>
              <m:r>
                <m:t>s</m:t>
              </m:r>
            </m:e>
            <m:sub>
              <m:r>
                <m:rPr>
                  <m:sty m:val="p"/>
                </m:rPr>
                <m:t>c</m:t>
              </m:r>
              <m:r>
                <m:rPr>
                  <m:sty m:val="p"/>
                </m:rPr>
                <m:t>o</m:t>
              </m:r>
              <m:r>
                <m:rPr>
                  <m:sty m:val="p"/>
                </m:rPr>
                <m:t>n</m:t>
              </m:r>
              <m:r>
                <m:rPr>
                  <m:sty m:val="p"/>
                </m:rPr>
                <m:t>v</m:t>
              </m:r>
            </m:sub>
          </m:sSub>
          <m:r>
            <m:rPr>
              <m:sty m:val="p"/>
            </m:rPr>
            <m:t>=</m:t>
          </m:r>
          <m:f>
            <m:fPr>
              <m:type m:val="bar"/>
            </m:fPr>
            <m:num>
              <m:r>
                <m:t>1</m:t>
              </m:r>
            </m:num>
            <m:den>
              <m:r>
                <m:t>T</m:t>
              </m:r>
            </m:den>
          </m:f>
          <m:d>
            <m:dPr>
              <m:begChr m:val="["/>
              <m:sepChr m:val=""/>
              <m:endChr m:val="]"/>
              <m:grow/>
            </m:dPr>
            <m:e>
              <m:r>
                <m:t>K</m:t>
              </m:r>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r>
                <m:t>K</m:t>
              </m:r>
            </m:e>
          </m:d>
          <m:r>
            <m:rPr>
              <m:sty m:val="p"/>
            </m:rPr>
            <m:t>+</m:t>
          </m:r>
          <m:r>
            <m:rPr>
              <m:nor/>
              <m:sty m:val="p"/>
            </m:rPr>
            <m:t>lower-order terms</m:t>
          </m:r>
          <m:r>
            <m:rPr>
              <m:sty m:val="p"/>
            </m:rPr>
            <m:t>.</m:t>
          </m:r>
        </m:oMath>
      </m:oMathPara>
    </w:p>
    <w:bookmarkEnd w:id="51"/>
    <w:bookmarkStart w:id="52" w:name="proof-of-optimal-k"/>
    <w:p>
      <w:pPr>
        <w:pStyle w:val="Heading3"/>
        <w:keepNext/>
        <w:keepLines/>
        <w:widowControl w:val="1"/>
      </w:pPr>
      <w:r>
        <w:t xml:space="preserve">10.2 Proof of Optimal</w:t>
      </w:r>
      <w:r>
        <w:t xml:space="preserve"> </w:t>
      </w:r>
      <m:oMath>
        <m:sSup>
          <m:e>
            <m:r>
              <m:t>K</m:t>
            </m:r>
          </m:e>
          <m:sup>
            <m:r>
              <m:rPr>
                <m:sty m:val="p"/>
              </m:rPr>
              <m:t>*</m:t>
            </m:r>
          </m:sup>
        </m:sSup>
      </m:oMath>
    </w:p>
    <w:p>
      <w:pPr>
        <w:pStyle w:val="FirstParagraph"/>
        <w:jc w:val="both"/>
        <w:keepNext w:val="0"/>
        <w:keepLines w:val="0"/>
        <w:widowControl w:val="1"/>
      </w:pPr>
      <w:r>
        <w:t xml:space="preserve">Step 1 (Differentiate).</w:t>
      </w:r>
      <w:r>
        <w:t xml:space="preserve"> </w:t>
      </w:r>
      <w:r>
        <w:t xml:space="preserve">Let</w:t>
      </w:r>
      <w:r>
        <w:t xml:space="preserve"> </w:t>
      </w:r>
      <m:oMath>
        <m:r>
          <m:t>f</m:t>
        </m:r>
        <m:r>
          <m:rPr>
            <m:sty m:val="p"/>
          </m:rPr>
          <m:t>(</m:t>
        </m:r>
        <m:r>
          <m:t>K</m:t>
        </m:r>
        <m:r>
          <m:rPr>
            <m:sty m:val="p"/>
          </m:rPr>
          <m:t>)</m:t>
        </m:r>
        <m:box>
          <m:boxPr>
            <m:opEmu m:val="on"/>
          </m:boxPr>
          <m:e>
            <m:r>
              <m:rPr>
                <m:sty m:val="p"/>
              </m:rPr>
              <m:t>:=</m:t>
            </m:r>
          </m:e>
        </m:box>
        <m:r>
          <m:t>K</m:t>
        </m:r>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r>
          <m:t>K</m:t>
        </m:r>
      </m:oMath>
      <w:r>
        <w:t xml:space="preserve">. Then</w:t>
      </w:r>
    </w:p>
    <w:p>
      <w:pPr>
        <w:pStyle w:val="BodyText"/>
      </w:pPr>
      <m:oMathPara>
        <m:oMathParaPr>
          <m:jc m:val="center"/>
        </m:oMathParaPr>
        <m:oMath>
          <m:sSup>
            <m:e>
              <m:r>
                <m:t>f</m:t>
              </m:r>
            </m:e>
            <m:sup>
              <m:r>
                <m:rPr>
                  <m:sty m:val="p"/>
                </m:rPr>
                <m:t>′</m:t>
              </m:r>
            </m:sup>
          </m:sSup>
          <m:r>
            <m:rPr>
              <m:sty m:val="p"/>
            </m:rPr>
            <m:t>(</m:t>
          </m:r>
          <m:r>
            <m:t>K</m:t>
          </m:r>
          <m:r>
            <m:rPr>
              <m:sty m:val="p"/>
            </m:rPr>
            <m:t>)</m:t>
          </m:r>
          <m:r>
            <m:rPr>
              <m:sty m:val="p"/>
            </m:rPr>
            <m:t>=</m:t>
          </m:r>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sSup>
            <m:e>
              <m:r>
                <m:t>K</m:t>
              </m:r>
            </m:e>
            <m:sup>
              <m:r>
                <m:t>2</m:t>
              </m:r>
            </m:sup>
          </m:sSup>
          <m:r>
            <m:rPr>
              <m:sty m:val="p"/>
            </m:rPr>
            <m:t>.</m:t>
          </m:r>
        </m:oMath>
      </m:oMathPara>
    </w:p>
    <w:p>
      <w:pPr>
        <w:pStyle w:val="FirstParagraph"/>
        <w:jc w:val="both"/>
        <w:keepNext w:val="0"/>
        <w:keepLines w:val="0"/>
        <w:widowControl w:val="1"/>
      </w:pPr>
      <w:r>
        <w:t xml:space="preserve">Step 2 (First-order condition).</w:t>
      </w:r>
      <w:r>
        <w:t xml:space="preserve"> </w:t>
      </w:r>
      <w:r>
        <w:t xml:space="preserve">Setting</w:t>
      </w:r>
      <w:r>
        <w:t xml:space="preserve"> </w:t>
      </w:r>
      <m:oMath>
        <m:sSup>
          <m:e>
            <m:r>
              <m:t>f</m:t>
            </m:r>
          </m:e>
          <m:sup>
            <m:r>
              <m:rPr>
                <m:sty m:val="p"/>
              </m:rPr>
              <m:t>′</m:t>
            </m:r>
          </m:sup>
        </m:sSup>
        <m:r>
          <m:rPr>
            <m:sty m:val="p"/>
          </m:rPr>
          <m:t>(</m:t>
        </m:r>
        <m:sSup>
          <m:e>
            <m:r>
              <m:t>K</m:t>
            </m:r>
          </m:e>
          <m:sup>
            <m:r>
              <m:rPr>
                <m:sty m:val="p"/>
              </m:rPr>
              <m:t>*</m:t>
            </m:r>
          </m:sup>
        </m:sSup>
        <m:r>
          <m:rPr>
            <m:sty m:val="p"/>
          </m:rPr>
          <m:t>)</m:t>
        </m:r>
        <m:r>
          <m:rPr>
            <m:sty m:val="p"/>
          </m:rPr>
          <m:t>=</m:t>
        </m:r>
        <m:r>
          <m:t>0</m:t>
        </m:r>
      </m:oMath>
      <w:r>
        <w:t xml:space="preserve">:</w:t>
      </w:r>
    </w:p>
    <w:p>
      <w:pPr>
        <w:pStyle w:val="BodyText"/>
      </w:pPr>
      <m:oMathPara>
        <m:oMathParaPr>
          <m:jc m:val="center"/>
        </m:oMathParaPr>
        <m:oMath>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sSup>
            <m:e>
              <m:r>
                <m:t>K</m:t>
              </m:r>
            </m:e>
            <m:sup>
              <m:r>
                <m:rPr>
                  <m:sty m:val="p"/>
                </m:rPr>
                <m:t>*</m:t>
              </m:r>
              <m:r>
                <m:t>2</m:t>
              </m:r>
            </m:sup>
          </m:sSup>
          <m:r>
            <m:rPr>
              <m:sty m:val="p"/>
            </m:rPr>
            <m:t>⟹</m:t>
          </m:r>
          <m:sSup>
            <m:e>
              <m:r>
                <m:t>K</m:t>
              </m:r>
            </m:e>
            <m:sup>
              <m:r>
                <m:rPr>
                  <m:sty m:val="p"/>
                </m:rPr>
                <m:t>*</m:t>
              </m:r>
              <m:r>
                <m:t>2</m:t>
              </m:r>
            </m:sup>
          </m:sSup>
          <m:r>
            <m:rPr>
              <m:sty m:val="p"/>
            </m:rPr>
            <m:t>=</m:t>
          </m:r>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r>
            <m:rPr>
              <m:sty m:val="p"/>
            </m:rPr>
            <m:t>⟹</m:t>
          </m:r>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r>
            <m:rPr>
              <m:sty m:val="p"/>
            </m:rPr>
            <m:t>.</m:t>
          </m:r>
        </m:oMath>
      </m:oMathPara>
    </w:p>
    <w:p>
      <w:pPr>
        <w:pStyle w:val="FirstParagraph"/>
        <w:jc w:val="both"/>
        <w:keepNext w:val="0"/>
        <w:keepLines w:val="0"/>
        <w:widowControl w:val="1"/>
      </w:pPr>
      <w:r>
        <w:t xml:space="preserve">Step 3 (Second-order check).</w:t>
      </w:r>
    </w:p>
    <w:p>
      <w:pPr>
        <w:pStyle w:val="BodyText"/>
      </w:pPr>
      <m:oMathPara>
        <m:oMathParaPr>
          <m:jc m:val="center"/>
        </m:oMathParaPr>
        <m:oMath>
          <m:sSup>
            <m:e>
              <m:r>
                <m:t>f</m:t>
              </m:r>
            </m:e>
            <m:sup>
              <m:r>
                <m:rPr>
                  <m:sty m:val="p"/>
                </m:rPr>
                <m:t>″</m:t>
              </m:r>
            </m:sup>
          </m:sSup>
          <m:r>
            <m:rPr>
              <m:sty m:val="p"/>
            </m:rPr>
            <m:t>(</m:t>
          </m:r>
          <m:r>
            <m:t>K</m:t>
          </m:r>
          <m:r>
            <m:rPr>
              <m:sty m:val="p"/>
            </m:rPr>
            <m:t>)</m:t>
          </m:r>
          <m:r>
            <m:rPr>
              <m:sty m:val="p"/>
            </m:rPr>
            <m:t>=</m:t>
          </m:r>
          <m:r>
            <m:t>2</m:t>
          </m:r>
          <m:sSub>
            <m:e>
              <m:r>
                <m:t>C</m:t>
              </m:r>
            </m:e>
            <m:sub>
              <m:r>
                <m:rPr>
                  <m:sty m:val="p"/>
                </m:rPr>
                <m:t>c</m:t>
              </m:r>
              <m:r>
                <m:rPr>
                  <m:sty m:val="p"/>
                </m:rPr>
                <m:t>o</m:t>
              </m:r>
              <m:r>
                <m:rPr>
                  <m:sty m:val="p"/>
                </m:rPr>
                <m:t>l</m:t>
              </m:r>
              <m:r>
                <m:rPr>
                  <m:sty m:val="p"/>
                </m:rPr>
                <m:t>d</m:t>
              </m:r>
            </m:sub>
          </m:sSub>
          <m:r>
            <m:rPr>
              <m:sty m:val="p"/>
            </m:rPr>
            <m:t>/</m:t>
          </m:r>
          <m:sSup>
            <m:e>
              <m:r>
                <m:t>K</m:t>
              </m:r>
            </m:e>
            <m:sup>
              <m:r>
                <m:t>3</m:t>
              </m:r>
            </m:sup>
          </m:sSup>
          <m:r>
            <m:rPr>
              <m:sty m:val="p"/>
            </m:rPr>
            <m:t>&gt;</m:t>
          </m:r>
          <m:r>
            <m:t>0</m:t>
          </m:r>
          <m:r>
            <m:t> </m:t>
          </m:r>
          <m:r>
            <m:rPr>
              <m:sty m:val="p"/>
            </m:rPr>
            <m:t>∀</m:t>
          </m:r>
          <m:r>
            <m:t>K</m:t>
          </m:r>
          <m:r>
            <m:rPr>
              <m:sty m:val="p"/>
            </m:rPr>
            <m:t>&gt;</m:t>
          </m:r>
          <m:r>
            <m:t>0</m:t>
          </m:r>
          <m:r>
            <m:rPr>
              <m:sty m:val="p"/>
            </m:rPr>
            <m:t>,</m:t>
          </m:r>
        </m:oMath>
      </m:oMathPara>
    </w:p>
    <w:p>
      <w:pPr>
        <w:pStyle w:val="FirstParagraph"/>
        <w:jc w:val="both"/>
        <w:keepNext w:val="0"/>
        <w:keepLines w:val="0"/>
        <w:widowControl w:val="1"/>
      </w:pPr>
      <w:r>
        <w:t xml:space="preserve">so</w:t>
      </w:r>
      <w:r>
        <w:t xml:space="preserve"> </w:t>
      </w:r>
      <m:oMath>
        <m:r>
          <m:t>f</m:t>
        </m:r>
      </m:oMath>
      <w:r>
        <w:t xml:space="preserve"> </w:t>
      </w:r>
      <w:r>
        <w:t xml:space="preserve">is strictly convex on</w:t>
      </w:r>
      <w:r>
        <w:t xml:space="preserve"> </w:t>
      </w:r>
      <m:oMath>
        <m:r>
          <m:rPr>
            <m:sty m:val="p"/>
          </m:rPr>
          <m:t>(</m:t>
        </m:r>
        <m:r>
          <m:t>0</m:t>
        </m:r>
        <m:r>
          <m:rPr>
            <m:sty m:val="p"/>
          </m:rPr>
          <m:t>,</m:t>
        </m:r>
        <m:r>
          <m:rPr>
            <m:sty m:val="p"/>
          </m:rPr>
          <m:t>∞</m:t>
        </m:r>
        <m:r>
          <m:rPr>
            <m:sty m:val="p"/>
          </m:rPr>
          <m:t>)</m:t>
        </m:r>
      </m:oMath>
      <w:r>
        <w:t xml:space="preserve"> </w:t>
      </w:r>
      <w:r>
        <w:t xml:space="preserve">and</w:t>
      </w:r>
      <w:r>
        <w:t xml:space="preserve"> </w:t>
      </w:r>
      <m:oMath>
        <m:sSup>
          <m:e>
            <m:r>
              <m:t>K</m:t>
            </m:r>
          </m:e>
          <m:sup>
            <m:r>
              <m:rPr>
                <m:sty m:val="p"/>
              </m:rPr>
              <m:t>*</m:t>
            </m:r>
          </m:sup>
        </m:sSup>
      </m:oMath>
      <w:r>
        <w:t xml:space="preserve"> </w:t>
      </w:r>
      <w:r>
        <w:t xml:space="preserve">is the unique minimiser.</w:t>
      </w:r>
    </w:p>
    <w:p>
      <w:pPr>
        <w:pStyle w:val="BodyText"/>
        <w:jc w:val="both"/>
        <w:keepNext w:val="0"/>
        <w:keepLines w:val="0"/>
        <w:widowControl w:val="1"/>
      </w:pPr>
      <w:r>
        <w:t xml:space="preserve">Step 4 (Optimal value).</w:t>
      </w:r>
    </w:p>
    <w:p>
      <w:pPr>
        <w:pStyle w:val="BodyText"/>
      </w:pPr>
      <m:oMathPara>
        <m:oMathParaPr>
          <m:jc m:val="center"/>
        </m:oMathParaPr>
        <m:oMath>
          <m:r>
            <m:t>f</m:t>
          </m:r>
          <m:r>
            <m:rPr>
              <m:sty m:val="p"/>
            </m:rPr>
            <m:t>(</m:t>
          </m:r>
          <m:sSup>
            <m:e>
              <m:r>
                <m:t>K</m:t>
              </m:r>
            </m:e>
            <m:sup>
              <m:r>
                <m:rPr>
                  <m:sty m:val="p"/>
                </m:rPr>
                <m:t>*</m:t>
              </m:r>
            </m:sup>
          </m:sSup>
          <m:r>
            <m:rPr>
              <m:sty m:val="p"/>
            </m:rPr>
            <m:t>)</m:t>
          </m:r>
          <m:r>
            <m:rPr>
              <m:sty m:val="p"/>
            </m:rPr>
            <m:t>=</m:t>
          </m:r>
          <m:sSup>
            <m:e>
              <m:r>
                <m:t>K</m:t>
              </m:r>
            </m:e>
            <m:sup>
              <m:r>
                <m:rPr>
                  <m:sty m:val="p"/>
                </m:rPr>
                <m:t>*</m:t>
              </m:r>
            </m:sup>
          </m:sSup>
          <m:sSub>
            <m:e>
              <m:r>
                <m:rPr>
                  <m:sty m:val="p"/>
                </m:rPr>
                <m:t>Δ</m:t>
              </m:r>
            </m:e>
            <m:sub>
              <m:r>
                <m:rPr>
                  <m:sty m:val="p"/>
                </m:rPr>
                <m:t>u</m:t>
              </m:r>
              <m:r>
                <m:rPr>
                  <m:sty m:val="p"/>
                </m:rPr>
                <m:t>p</m:t>
              </m:r>
            </m:sub>
          </m:sSub>
          <m:r>
            <m:rPr>
              <m:sty m:val="p"/>
            </m:rPr>
            <m:t>+</m:t>
          </m:r>
          <m:sSub>
            <m:e>
              <m:r>
                <m:t>C</m:t>
              </m:r>
            </m:e>
            <m:sub>
              <m:r>
                <m:rPr>
                  <m:sty m:val="p"/>
                </m:rPr>
                <m:t>c</m:t>
              </m:r>
              <m:r>
                <m:rPr>
                  <m:sty m:val="p"/>
                </m:rPr>
                <m:t>o</m:t>
              </m:r>
              <m:r>
                <m:rPr>
                  <m:sty m:val="p"/>
                </m:rPr>
                <m:t>l</m:t>
              </m:r>
              <m:r>
                <m:rPr>
                  <m:sty m:val="p"/>
                </m:rPr>
                <m:t>d</m:t>
              </m:r>
            </m:sub>
          </m:sSub>
          <m:r>
            <m:rPr>
              <m:sty m:val="p"/>
            </m:rPr>
            <m:t>/</m:t>
          </m:r>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sSub>
                <m:e>
                  <m:r>
                    <m:rPr>
                      <m:sty m:val="p"/>
                    </m:rPr>
                    <m:t>Δ</m:t>
                  </m:r>
                </m:e>
                <m:sub>
                  <m:r>
                    <m:rPr>
                      <m:sty m:val="p"/>
                    </m:rPr>
                    <m:t>u</m:t>
                  </m:r>
                  <m:r>
                    <m:rPr>
                      <m:sty m:val="p"/>
                    </m:rPr>
                    <m:t>p</m:t>
                  </m:r>
                </m:sub>
              </m:sSub>
            </m:e>
          </m:rad>
          <m:r>
            <m:rPr>
              <m:sty m:val="p"/>
            </m:rPr>
            <m:t>+</m:t>
          </m:r>
          <m:rad>
            <m:radPr>
              <m:degHide m:val="on"/>
            </m:radPr>
            <m:deg/>
            <m:e>
              <m:sSub>
                <m:e>
                  <m:r>
                    <m:t>C</m:t>
                  </m:r>
                </m:e>
                <m:sub>
                  <m:r>
                    <m:rPr>
                      <m:sty m:val="p"/>
                    </m:rPr>
                    <m:t>c</m:t>
                  </m:r>
                  <m:r>
                    <m:rPr>
                      <m:sty m:val="p"/>
                    </m:rPr>
                    <m:t>o</m:t>
                  </m:r>
                  <m:r>
                    <m:rPr>
                      <m:sty m:val="p"/>
                    </m:rPr>
                    <m:t>l</m:t>
                  </m:r>
                  <m:r>
                    <m:rPr>
                      <m:sty m:val="p"/>
                    </m:rPr>
                    <m:t>d</m:t>
                  </m:r>
                </m:sub>
              </m:sSub>
              <m:sSub>
                <m:e>
                  <m:r>
                    <m:rPr>
                      <m:sty m:val="p"/>
                    </m:rPr>
                    <m:t>Δ</m:t>
                  </m:r>
                </m:e>
                <m:sub>
                  <m:r>
                    <m:rPr>
                      <m:sty m:val="p"/>
                    </m:rPr>
                    <m:t>u</m:t>
                  </m:r>
                  <m:r>
                    <m:rPr>
                      <m:sty m:val="p"/>
                    </m:rPr>
                    <m:t>p</m:t>
                  </m:r>
                </m:sub>
              </m:sSub>
            </m:e>
          </m:rad>
          <m:r>
            <m:rPr>
              <m:sty m:val="p"/>
            </m:rPr>
            <m:t>=</m:t>
          </m:r>
          <m:r>
            <m:t>2</m:t>
          </m:r>
          <m:rad>
            <m:radPr>
              <m:degHide m:val="on"/>
            </m:radPr>
            <m:deg/>
            <m:e>
              <m:sSub>
                <m:e>
                  <m:r>
                    <m:t>C</m:t>
                  </m:r>
                </m:e>
                <m:sub>
                  <m:r>
                    <m:rPr>
                      <m:sty m:val="p"/>
                    </m:rPr>
                    <m:t>c</m:t>
                  </m:r>
                  <m:r>
                    <m:rPr>
                      <m:sty m:val="p"/>
                    </m:rPr>
                    <m:t>o</m:t>
                  </m:r>
                  <m:r>
                    <m:rPr>
                      <m:sty m:val="p"/>
                    </m:rPr>
                    <m:t>l</m:t>
                  </m:r>
                  <m:r>
                    <m:rPr>
                      <m:sty m:val="p"/>
                    </m:rPr>
                    <m:t>d</m:t>
                  </m:r>
                </m:sub>
              </m:sSub>
              <m:sSub>
                <m:e>
                  <m:r>
                    <m:rPr>
                      <m:sty m:val="p"/>
                    </m:rPr>
                    <m:t>Δ</m:t>
                  </m:r>
                </m:e>
                <m:sub>
                  <m:r>
                    <m:rPr>
                      <m:sty m:val="p"/>
                    </m:rPr>
                    <m:t>u</m:t>
                  </m:r>
                  <m:r>
                    <m:rPr>
                      <m:sty m:val="p"/>
                    </m:rPr>
                    <m:t>p</m:t>
                  </m:r>
                </m:sub>
              </m:sSub>
            </m:e>
          </m:rad>
          <m:r>
            <m:rPr>
              <m:sty m:val="p"/>
            </m:rPr>
            <m:t>.</m:t>
          </m:r>
        </m:oMath>
      </m:oMathPara>
    </w:p>
    <w:p>
      <w:pPr>
        <w:pStyle w:val="FirstParagraph"/>
        <w:jc w:val="both"/>
        <w:keepNext w:val="0"/>
        <w:keepLines w:val="0"/>
        <w:widowControl w:val="1"/>
      </w:pPr>
      <w:r>
        <w:t xml:space="preserve">Therefore</w:t>
      </w:r>
      <w:r>
        <w:t xml:space="preserve"> </w:t>
      </w:r>
      <m:oMath>
        <m:sSub>
          <m:e>
            <m:acc>
              <m:accPr>
                <m:chr m:val="‾"/>
              </m:accPr>
              <m:e>
                <m:r>
                  <m:t>S</m:t>
                </m:r>
              </m:e>
            </m:acc>
          </m:e>
          <m:sub>
            <m:r>
              <m:rPr>
                <m:sty m:val="p"/>
              </m:rPr>
              <m:t>P</m:t>
            </m:r>
            <m:r>
              <m:rPr>
                <m:sty m:val="p"/>
              </m:rPr>
              <m:t>T</m:t>
            </m:r>
            <m:r>
              <m:rPr>
                <m:sty m:val="p"/>
              </m:rPr>
              <m:t>F</m:t>
            </m:r>
          </m:sub>
        </m:sSub>
        <m:r>
          <m:rPr>
            <m:sty m:val="p"/>
          </m:rPr>
          <m:t>(</m:t>
        </m:r>
        <m:sSup>
          <m:e>
            <m:r>
              <m:t>K</m:t>
            </m:r>
          </m:e>
          <m:sup>
            <m:r>
              <m:rPr>
                <m:sty m:val="p"/>
              </m:rPr>
              <m:t>*</m:t>
            </m:r>
          </m:sup>
        </m:sSup>
        <m:r>
          <m:rPr>
            <m:sty m:val="p"/>
          </m:rPr>
          <m:t>)</m:t>
        </m:r>
        <m:r>
          <m:rPr>
            <m:sty m:val="p"/>
          </m:rPr>
          <m:t>=</m:t>
        </m:r>
        <m:sSub>
          <m:e>
            <m:r>
              <m:t>s</m:t>
            </m:r>
          </m:e>
          <m:sub>
            <m:r>
              <m:rPr>
                <m:sty m:val="p"/>
              </m:rPr>
              <m:t>c</m:t>
            </m:r>
            <m:r>
              <m:rPr>
                <m:sty m:val="p"/>
              </m:rPr>
              <m:t>o</m:t>
            </m:r>
            <m:r>
              <m:rPr>
                <m:sty m:val="p"/>
              </m:rPr>
              <m:t>n</m:t>
            </m:r>
            <m:r>
              <m:rPr>
                <m:sty m:val="p"/>
              </m:rPr>
              <m:t>v</m:t>
            </m:r>
          </m:sub>
        </m:sSub>
        <m:r>
          <m:rPr>
            <m:sty m:val="p"/>
          </m:rPr>
          <m:t>+</m:t>
        </m:r>
        <m:r>
          <m:rPr>
            <m:sty m:val="p"/>
          </m:rPr>
          <m:t>(</m:t>
        </m:r>
        <m:r>
          <m:t>2</m:t>
        </m:r>
        <m:r>
          <m:rPr>
            <m:sty m:val="p"/>
          </m:rPr>
          <m:t>/</m:t>
        </m:r>
        <m:r>
          <m:t>T</m:t>
        </m:r>
        <m:r>
          <m:rPr>
            <m:sty m:val="p"/>
          </m:rPr>
          <m:t>)</m:t>
        </m:r>
        <m:rad>
          <m:radPr>
            <m:degHide m:val="on"/>
          </m:radPr>
          <m:deg/>
          <m:e>
            <m:sSub>
              <m:e>
                <m:r>
                  <m:t>C</m:t>
                </m:r>
              </m:e>
              <m:sub>
                <m:r>
                  <m:rPr>
                    <m:sty m:val="p"/>
                  </m:rPr>
                  <m:t>c</m:t>
                </m:r>
                <m:r>
                  <m:rPr>
                    <m:sty m:val="p"/>
                  </m:rPr>
                  <m:t>o</m:t>
                </m:r>
                <m:r>
                  <m:rPr>
                    <m:sty m:val="p"/>
                  </m:rPr>
                  <m:t>l</m:t>
                </m:r>
                <m:r>
                  <m:rPr>
                    <m:sty m:val="p"/>
                  </m:rPr>
                  <m:t>d</m:t>
                </m:r>
              </m:sub>
            </m:sSub>
            <m:sSub>
              <m:e>
                <m:r>
                  <m:rPr>
                    <m:sty m:val="p"/>
                  </m:rPr>
                  <m:t>Δ</m:t>
                </m:r>
              </m:e>
              <m:sub>
                <m:r>
                  <m:rPr>
                    <m:sty m:val="p"/>
                  </m:rPr>
                  <m:t>u</m:t>
                </m:r>
                <m:r>
                  <m:rPr>
                    <m:sty m:val="p"/>
                  </m:rPr>
                  <m:t>p</m:t>
                </m:r>
              </m:sub>
            </m:sSub>
          </m:e>
        </m:rad>
      </m:oMath>
      <w:r>
        <w:t xml:space="preserve">.</w:t>
      </w:r>
    </w:p>
    <w:bookmarkEnd w:id="52"/>
    <w:bookmarkStart w:id="53" w:name="sensitivity-around-k"/>
    <w:p>
      <w:pPr>
        <w:pStyle w:val="Heading3"/>
        <w:keepNext/>
        <w:keepLines/>
        <w:widowControl w:val="1"/>
      </w:pPr>
      <w:r>
        <w:t xml:space="preserve">10.3 Sensitivity Around</w:t>
      </w:r>
      <w:r>
        <w:t xml:space="preserve"> </w:t>
      </w:r>
      <m:oMath>
        <m:sSup>
          <m:e>
            <m:r>
              <m:t>K</m:t>
            </m:r>
          </m:e>
          <m:sup>
            <m:r>
              <m:rPr>
                <m:sty m:val="p"/>
              </m:rPr>
              <m:t>*</m:t>
            </m:r>
          </m:sup>
        </m:sSup>
      </m:oMath>
    </w:p>
    <w:p>
      <w:pPr>
        <w:pStyle w:val="FirstParagraph"/>
        <w:jc w:val="both"/>
        <w:keepNext w:val="0"/>
        <w:keepLines w:val="0"/>
        <w:widowControl w:val="1"/>
      </w:pPr>
      <w:r>
        <w:t xml:space="preserve">The curvature at</w:t>
      </w:r>
      <w:r>
        <w:t xml:space="preserve"> </w:t>
      </w:r>
      <m:oMath>
        <m:sSup>
          <m:e>
            <m:r>
              <m:t>K</m:t>
            </m:r>
          </m:e>
          <m:sup>
            <m:r>
              <m:rPr>
                <m:sty m:val="p"/>
              </m:rPr>
              <m:t>*</m:t>
            </m:r>
          </m:sup>
        </m:sSup>
      </m:oMath>
      <w:r>
        <w:t xml:space="preserve"> </w:t>
      </w:r>
      <w:r>
        <w:t xml:space="preserve">is</w:t>
      </w:r>
    </w:p>
    <w:p>
      <w:pPr>
        <w:pStyle w:val="BodyText"/>
      </w:pPr>
      <m:oMathPara>
        <m:oMathParaPr>
          <m:jc m:val="center"/>
        </m:oMathParaPr>
        <m:oMath>
          <m:sSup>
            <m:e>
              <m:r>
                <m:t>f</m:t>
              </m:r>
            </m:e>
            <m:sup>
              <m:r>
                <m:rPr>
                  <m:sty m:val="p"/>
                </m:rPr>
                <m:t>″</m:t>
              </m:r>
            </m:sup>
          </m:sSup>
          <m:r>
            <m:rPr>
              <m:sty m:val="p"/>
            </m:rPr>
            <m:t>(</m:t>
          </m:r>
          <m:sSup>
            <m:e>
              <m:r>
                <m:t>K</m:t>
              </m:r>
            </m:e>
            <m:sup>
              <m:r>
                <m:rPr>
                  <m:sty m:val="p"/>
                </m:rPr>
                <m:t>*</m:t>
              </m:r>
            </m:sup>
          </m:sSup>
          <m:r>
            <m:rPr>
              <m:sty m:val="p"/>
            </m:rPr>
            <m:t>)</m:t>
          </m:r>
          <m:r>
            <m:rPr>
              <m:sty m:val="p"/>
            </m:rPr>
            <m:t>=</m:t>
          </m:r>
          <m:f>
            <m:fPr>
              <m:type m:val="bar"/>
            </m:fPr>
            <m:num>
              <m:r>
                <m:t>2</m:t>
              </m:r>
              <m:sSub>
                <m:e>
                  <m:r>
                    <m:t>C</m:t>
                  </m:r>
                </m:e>
                <m:sub>
                  <m:r>
                    <m:rPr>
                      <m:sty m:val="p"/>
                    </m:rPr>
                    <m:t>c</m:t>
                  </m:r>
                  <m:r>
                    <m:rPr>
                      <m:sty m:val="p"/>
                    </m:rPr>
                    <m:t>o</m:t>
                  </m:r>
                  <m:r>
                    <m:rPr>
                      <m:sty m:val="p"/>
                    </m:rPr>
                    <m:t>l</m:t>
                  </m:r>
                  <m:r>
                    <m:rPr>
                      <m:sty m:val="p"/>
                    </m:rPr>
                    <m:t>d</m:t>
                  </m:r>
                </m:sub>
              </m:sSub>
            </m:num>
            <m:den>
              <m:sSup>
                <m:e>
                  <m:r>
                    <m:t>K</m:t>
                  </m:r>
                </m:e>
                <m:sup>
                  <m:r>
                    <m:rPr>
                      <m:sty m:val="p"/>
                    </m:rPr>
                    <m:t>*</m:t>
                  </m:r>
                  <m:r>
                    <m:t>3</m:t>
                  </m:r>
                </m:sup>
              </m:sSup>
            </m:den>
          </m:f>
          <m:r>
            <m:rPr>
              <m:sty m:val="p"/>
            </m:rPr>
            <m:t>=</m:t>
          </m:r>
          <m:f>
            <m:fPr>
              <m:type m:val="bar"/>
            </m:fPr>
            <m:num>
              <m:r>
                <m:t>2</m:t>
              </m:r>
              <m:sSub>
                <m:e>
                  <m:r>
                    <m:t>C</m:t>
                  </m:r>
                </m:e>
                <m:sub>
                  <m:r>
                    <m:rPr>
                      <m:sty m:val="p"/>
                    </m:rPr>
                    <m:t>c</m:t>
                  </m:r>
                  <m:r>
                    <m:rPr>
                      <m:sty m:val="p"/>
                    </m:rPr>
                    <m:t>o</m:t>
                  </m:r>
                  <m:r>
                    <m:rPr>
                      <m:sty m:val="p"/>
                    </m:rPr>
                    <m:t>l</m:t>
                  </m:r>
                  <m:r>
                    <m:rPr>
                      <m:sty m:val="p"/>
                    </m:rPr>
                    <m:t>d</m:t>
                  </m:r>
                </m:sub>
              </m:sSub>
              <m:sSubSup>
                <m:e>
                  <m:r>
                    <m:rPr>
                      <m:sty m:val="p"/>
                    </m:rPr>
                    <m:t>Δ</m:t>
                  </m:r>
                </m:e>
                <m:sub>
                  <m:r>
                    <m:rPr>
                      <m:sty m:val="p"/>
                    </m:rPr>
                    <m:t>u</m:t>
                  </m:r>
                  <m:r>
                    <m:rPr>
                      <m:sty m:val="p"/>
                    </m:rPr>
                    <m:t>p</m:t>
                  </m:r>
                </m:sub>
                <m:sup>
                  <m:r>
                    <m:t>3</m:t>
                  </m:r>
                  <m:r>
                    <m:rPr>
                      <m:sty m:val="p"/>
                    </m:rPr>
                    <m:t>/</m:t>
                  </m:r>
                  <m:r>
                    <m:t>2</m:t>
                  </m:r>
                </m:sup>
              </m:sSubSup>
            </m:num>
            <m:den>
              <m:sSubSup>
                <m:e>
                  <m:r>
                    <m:t>C</m:t>
                  </m:r>
                </m:e>
                <m:sub>
                  <m:r>
                    <m:rPr>
                      <m:sty m:val="p"/>
                    </m:rPr>
                    <m:t>c</m:t>
                  </m:r>
                  <m:r>
                    <m:rPr>
                      <m:sty m:val="p"/>
                    </m:rPr>
                    <m:t>o</m:t>
                  </m:r>
                  <m:r>
                    <m:rPr>
                      <m:sty m:val="p"/>
                    </m:rPr>
                    <m:t>l</m:t>
                  </m:r>
                  <m:r>
                    <m:rPr>
                      <m:sty m:val="p"/>
                    </m:rPr>
                    <m:t>d</m:t>
                  </m:r>
                </m:sub>
                <m:sup>
                  <m:r>
                    <m:t>3</m:t>
                  </m:r>
                  <m:r>
                    <m:rPr>
                      <m:sty m:val="p"/>
                    </m:rPr>
                    <m:t>/</m:t>
                  </m:r>
                  <m:r>
                    <m:t>2</m:t>
                  </m:r>
                </m:sup>
              </m:sSubSup>
            </m:den>
          </m:f>
          <m:r>
            <m:rPr>
              <m:sty m:val="p"/>
            </m:rPr>
            <m:t>=</m:t>
          </m:r>
          <m:f>
            <m:fPr>
              <m:type m:val="bar"/>
            </m:fPr>
            <m:num>
              <m:r>
                <m:t>2</m:t>
              </m:r>
              <m:sSubSup>
                <m:e>
                  <m:r>
                    <m:rPr>
                      <m:sty m:val="p"/>
                    </m:rPr>
                    <m:t>Δ</m:t>
                  </m:r>
                </m:e>
                <m:sub>
                  <m:r>
                    <m:rPr>
                      <m:sty m:val="p"/>
                    </m:rPr>
                    <m:t>u</m:t>
                  </m:r>
                  <m:r>
                    <m:rPr>
                      <m:sty m:val="p"/>
                    </m:rPr>
                    <m:t>p</m:t>
                  </m:r>
                </m:sub>
                <m:sup>
                  <m:r>
                    <m:t>3</m:t>
                  </m:r>
                  <m:r>
                    <m:rPr>
                      <m:sty m:val="p"/>
                    </m:rPr>
                    <m:t>/</m:t>
                  </m:r>
                  <m:r>
                    <m:t>2</m:t>
                  </m:r>
                </m:sup>
              </m:sSubSup>
            </m:num>
            <m:den>
              <m:rad>
                <m:radPr>
                  <m:degHide m:val="on"/>
                </m:radPr>
                <m:deg/>
                <m:e>
                  <m:sSub>
                    <m:e>
                      <m:r>
                        <m:t>C</m:t>
                      </m:r>
                    </m:e>
                    <m:sub>
                      <m:r>
                        <m:rPr>
                          <m:sty m:val="p"/>
                        </m:rPr>
                        <m:t>c</m:t>
                      </m:r>
                      <m:r>
                        <m:rPr>
                          <m:sty m:val="p"/>
                        </m:rPr>
                        <m:t>o</m:t>
                      </m:r>
                      <m:r>
                        <m:rPr>
                          <m:sty m:val="p"/>
                        </m:rPr>
                        <m:t>l</m:t>
                      </m:r>
                      <m:r>
                        <m:rPr>
                          <m:sty m:val="p"/>
                        </m:rPr>
                        <m:t>d</m:t>
                      </m:r>
                    </m:sub>
                  </m:sSub>
                </m:e>
              </m:rad>
            </m:den>
          </m:f>
          <m:r>
            <m:rPr>
              <m:sty m:val="p"/>
            </m:rPr>
            <m:t>=</m:t>
          </m:r>
          <m:f>
            <m:fPr>
              <m:type m:val="bar"/>
            </m:fPr>
            <m:num>
              <m:r>
                <m:t>2</m:t>
              </m:r>
              <m:sSub>
                <m:e>
                  <m:r>
                    <m:rPr>
                      <m:sty m:val="p"/>
                    </m:rPr>
                    <m:t>Δ</m:t>
                  </m:r>
                </m:e>
                <m:sub>
                  <m:r>
                    <m:rPr>
                      <m:sty m:val="p"/>
                    </m:rPr>
                    <m:t>u</m:t>
                  </m:r>
                  <m:r>
                    <m:rPr>
                      <m:sty m:val="p"/>
                    </m:rPr>
                    <m:t>p</m:t>
                  </m:r>
                </m:sub>
              </m:sSub>
            </m:num>
            <m:den>
              <m:sSup>
                <m:e>
                  <m:r>
                    <m:t>K</m:t>
                  </m:r>
                </m:e>
                <m:sup>
                  <m:r>
                    <m:rPr>
                      <m:sty m:val="p"/>
                    </m:rPr>
                    <m:t>*</m:t>
                  </m:r>
                </m:sup>
              </m:sSup>
            </m:den>
          </m:f>
          <m:r>
            <m:rPr>
              <m:sty m:val="p"/>
            </m:rPr>
            <m:t>.</m:t>
          </m:r>
        </m:oMath>
      </m:oMathPara>
    </w:p>
    <w:p>
      <w:pPr>
        <w:pStyle w:val="FirstParagraph"/>
        <w:jc w:val="both"/>
        <w:keepNext w:val="0"/>
        <w:keepLines w:val="0"/>
        <w:widowControl w:val="1"/>
      </w:pPr>
      <w:r>
        <w:t xml:space="preserve">So a Taylor expansion gives</w:t>
      </w:r>
    </w:p>
    <w:p>
      <w:pPr>
        <w:pStyle w:val="BodyText"/>
      </w:pPr>
      <m:oMathPara>
        <m:oMathParaPr>
          <m:jc m:val="center"/>
        </m:oMathParaPr>
        <m:oMath>
          <m:r>
            <m:t>f</m:t>
          </m:r>
          <m:r>
            <m:rPr>
              <m:sty m:val="p"/>
            </m:rPr>
            <m:t>(</m:t>
          </m:r>
          <m:sSup>
            <m:e>
              <m:r>
                <m:t>K</m:t>
              </m:r>
            </m:e>
            <m:sup>
              <m:r>
                <m:rPr>
                  <m:sty m:val="p"/>
                </m:rPr>
                <m:t>*</m:t>
              </m:r>
            </m:sup>
          </m:sSup>
          <m:r>
            <m:rPr>
              <m:sty m:val="p"/>
            </m:rPr>
            <m:t>+</m:t>
          </m:r>
          <m:r>
            <m:t>h</m:t>
          </m:r>
          <m:r>
            <m:rPr>
              <m:sty m:val="p"/>
            </m:rPr>
            <m:t>)</m:t>
          </m:r>
          <m:r>
            <m:rPr>
              <m:sty m:val="p"/>
            </m:rPr>
            <m:t>−</m:t>
          </m:r>
          <m:r>
            <m:t>f</m:t>
          </m:r>
          <m:r>
            <m:rPr>
              <m:sty m:val="p"/>
            </m:rPr>
            <m:t>(</m:t>
          </m:r>
          <m:sSup>
            <m:e>
              <m:r>
                <m:t>K</m:t>
              </m:r>
            </m:e>
            <m:sup>
              <m:r>
                <m:rPr>
                  <m:sty m:val="p"/>
                </m:rPr>
                <m:t>*</m:t>
              </m:r>
            </m:sup>
          </m:sSup>
          <m:r>
            <m:rPr>
              <m:sty m:val="p"/>
            </m:rPr>
            <m:t>)</m:t>
          </m:r>
          <m:r>
            <m:rPr>
              <m:sty m:val="p"/>
            </m:rPr>
            <m:t>≈</m:t>
          </m:r>
          <m:f>
            <m:fPr>
              <m:type m:val="bar"/>
            </m:fPr>
            <m:num>
              <m:r>
                <m:t>1</m:t>
              </m:r>
            </m:num>
            <m:den>
              <m:r>
                <m:t>2</m:t>
              </m:r>
            </m:den>
          </m:f>
          <m:r>
            <m:rPr>
              <m:sty m:val="p"/>
            </m:rPr>
            <m:t>⋅</m:t>
          </m:r>
          <m:f>
            <m:fPr>
              <m:type m:val="bar"/>
            </m:fPr>
            <m:num>
              <m:r>
                <m:t>2</m:t>
              </m:r>
              <m:sSub>
                <m:e>
                  <m:r>
                    <m:rPr>
                      <m:sty m:val="p"/>
                    </m:rPr>
                    <m:t>Δ</m:t>
                  </m:r>
                </m:e>
                <m:sub>
                  <m:r>
                    <m:rPr>
                      <m:sty m:val="p"/>
                    </m:rPr>
                    <m:t>u</m:t>
                  </m:r>
                  <m:r>
                    <m:rPr>
                      <m:sty m:val="p"/>
                    </m:rPr>
                    <m:t>p</m:t>
                  </m:r>
                </m:sub>
              </m:sSub>
            </m:num>
            <m:den>
              <m:sSup>
                <m:e>
                  <m:r>
                    <m:t>K</m:t>
                  </m:r>
                </m:e>
                <m:sup>
                  <m:r>
                    <m:rPr>
                      <m:sty m:val="p"/>
                    </m:rPr>
                    <m:t>*</m:t>
                  </m:r>
                </m:sup>
              </m:sSup>
            </m:den>
          </m:f>
          <m:sSup>
            <m:e>
              <m:r>
                <m:t>h</m:t>
              </m:r>
            </m:e>
            <m:sup>
              <m:r>
                <m:t>2</m:t>
              </m:r>
            </m:sup>
          </m:sSup>
          <m:r>
            <m:rPr>
              <m:sty m:val="p"/>
            </m:rPr>
            <m:t>=</m:t>
          </m:r>
          <m:f>
            <m:fPr>
              <m:type m:val="bar"/>
            </m:fPr>
            <m:num>
              <m:sSub>
                <m:e>
                  <m:r>
                    <m:rPr>
                      <m:sty m:val="p"/>
                    </m:rPr>
                    <m:t>Δ</m:t>
                  </m:r>
                </m:e>
                <m:sub>
                  <m:r>
                    <m:rPr>
                      <m:sty m:val="p"/>
                    </m:rPr>
                    <m:t>u</m:t>
                  </m:r>
                  <m:r>
                    <m:rPr>
                      <m:sty m:val="p"/>
                    </m:rPr>
                    <m:t>p</m:t>
                  </m:r>
                </m:sub>
              </m:sSub>
            </m:num>
            <m:den>
              <m:sSup>
                <m:e>
                  <m:r>
                    <m:t>K</m:t>
                  </m:r>
                </m:e>
                <m:sup>
                  <m:r>
                    <m:rPr>
                      <m:sty m:val="p"/>
                    </m:rPr>
                    <m:t>*</m:t>
                  </m:r>
                </m:sup>
              </m:sSup>
            </m:den>
          </m:f>
          <m:sSup>
            <m:e>
              <m:r>
                <m:t>h</m:t>
              </m:r>
            </m:e>
            <m:sup>
              <m:r>
                <m:t>2</m:t>
              </m:r>
            </m:sup>
          </m:sSup>
          <m:r>
            <m:rPr>
              <m:sty m:val="p"/>
            </m:rPr>
            <m:t>.</m:t>
          </m:r>
        </m:oMath>
      </m:oMathPara>
    </w:p>
    <w:p>
      <w:pPr>
        <w:pStyle w:val="FirstParagraph"/>
        <w:jc w:val="both"/>
        <w:keepNext w:val="0"/>
        <w:keepLines w:val="0"/>
        <w:widowControl w:val="1"/>
      </w:pPr>
      <w:r>
        <w:t xml:space="preserve">For our baseline parameters (</w:t>
      </w:r>
      <m:oMath>
        <m:sSub>
          <m:e>
            <m:r>
              <m:rPr>
                <m:sty m:val="p"/>
              </m:rPr>
              <m:t>Δ</m:t>
            </m:r>
          </m:e>
          <m:sub>
            <m:r>
              <m:rPr>
                <m:sty m:val="p"/>
              </m:rPr>
              <m:t>u</m:t>
            </m:r>
            <m:r>
              <m:rPr>
                <m:sty m:val="p"/>
              </m:rPr>
              <m:t>p</m:t>
            </m:r>
          </m:sub>
        </m:sSub>
        <m:r>
          <m:rPr>
            <m:sty m:val="p"/>
          </m:rPr>
          <m:t>≈</m:t>
        </m:r>
        <m:r>
          <m:t>6.7</m:t>
        </m:r>
      </m:oMath>
      <w:r>
        <w:t xml:space="preserve">,</w:t>
      </w:r>
      <w:r>
        <w:t xml:space="preserve"> </w:t>
      </w:r>
      <m:oMath>
        <m:sSup>
          <m:e>
            <m:r>
              <m:t>K</m:t>
            </m:r>
          </m:e>
          <m:sup>
            <m:r>
              <m:rPr>
                <m:sty m:val="p"/>
              </m:rPr>
              <m:t>*</m:t>
            </m:r>
          </m:sup>
        </m:sSup>
        <m:r>
          <m:rPr>
            <m:sty m:val="p"/>
          </m:rPr>
          <m:t>≈</m:t>
        </m:r>
        <m:r>
          <m:t>6</m:t>
        </m:r>
      </m:oMath>
      <w:r>
        <w:t xml:space="preserve">), this is</w:t>
      </w:r>
      <w:r>
        <w:t xml:space="preserve"> </w:t>
      </w:r>
      <m:oMath>
        <m:r>
          <m:rPr>
            <m:sty m:val="p"/>
          </m:rPr>
          <m:t>≈</m:t>
        </m:r>
        <m:r>
          <m:t>1.1</m:t>
        </m:r>
        <m:sSup>
          <m:e>
            <m:r>
              <m:t>h</m:t>
            </m:r>
          </m:e>
          <m:sup>
            <m:r>
              <m:t>2</m:t>
            </m:r>
          </m:sup>
        </m:sSup>
      </m:oMath>
      <w:r>
        <w:t xml:space="preserve"> </w:t>
      </w:r>
      <w:r>
        <w:t xml:space="preserve">extra step-units (per the</w:t>
      </w:r>
      <w:r>
        <w:t xml:space="preserve"> </w:t>
      </w:r>
      <m:oMath>
        <m:r>
          <m:t>T</m:t>
        </m:r>
      </m:oMath>
      <w:r>
        <w:t xml:space="preserve">-divided average). A misallocation of</w:t>
      </w:r>
      <w:r>
        <w:t xml:space="preserve"> </w:t>
      </w:r>
      <m:oMath>
        <m:r>
          <m:t>h</m:t>
        </m:r>
        <m:r>
          <m:rPr>
            <m:sty m:val="p"/>
          </m:rPr>
          <m:t>=</m:t>
        </m:r>
        <m:r>
          <m:t>6</m:t>
        </m:r>
      </m:oMath>
      <w:r>
        <w:t xml:space="preserve"> </w:t>
      </w:r>
      <w:r>
        <w:t xml:space="preserve">episodes (</w:t>
      </w:r>
      <m:oMath>
        <m:r>
          <m:t>K</m:t>
        </m:r>
        <m:r>
          <m:rPr>
            <m:sty m:val="p"/>
          </m:rPr>
          <m:t>=</m:t>
        </m:r>
        <m:r>
          <m:t>0</m:t>
        </m:r>
      </m:oMath>
      <w:r>
        <w:t xml:space="preserve"> </w:t>
      </w:r>
      <w:r>
        <w:t xml:space="preserve">or</w:t>
      </w:r>
      <w:r>
        <w:t xml:space="preserve"> </w:t>
      </w:r>
      <m:oMath>
        <m:r>
          <m:t>K</m:t>
        </m:r>
        <m:r>
          <m:rPr>
            <m:sty m:val="p"/>
          </m:rPr>
          <m:t>=</m:t>
        </m:r>
        <m:r>
          <m:t>12</m:t>
        </m:r>
      </m:oMath>
      <w:r>
        <w:t xml:space="preserve">) costs</w:t>
      </w:r>
      <w:r>
        <w:t xml:space="preserve"> </w:t>
      </w:r>
      <m:oMath>
        <m:r>
          <m:rPr>
            <m:sty m:val="p"/>
          </m:rPr>
          <m:t>≈</m:t>
        </m:r>
        <m:r>
          <m:t>40</m:t>
        </m:r>
      </m:oMath>
      <w:r>
        <w:t xml:space="preserve"> </w:t>
      </w:r>
      <w:r>
        <w:t xml:space="preserve">extra step-units total — about 1.1 extra steps per episode over</w:t>
      </w:r>
      <w:r>
        <w:t xml:space="preserve"> </w:t>
      </w:r>
      <m:oMath>
        <m:r>
          <m:t>T</m:t>
        </m:r>
        <m:r>
          <m:rPr>
            <m:sty m:val="p"/>
          </m:rPr>
          <m:t>=</m:t>
        </m:r>
        <m:r>
          <m:t>35</m:t>
        </m:r>
      </m:oMath>
      <w:r>
        <w:t xml:space="preserve">, consistent with the empirical spread of 1.9 steps between</w:t>
      </w:r>
      <w:r>
        <w:t xml:space="preserve"> </w:t>
      </w:r>
      <m:oMath>
        <m:r>
          <m:t>K</m:t>
        </m:r>
        <m:r>
          <m:rPr>
            <m:sty m:val="p"/>
          </m:rPr>
          <m:t>=</m:t>
        </m:r>
        <m:r>
          <m:t>5</m:t>
        </m:r>
      </m:oMath>
      <w:r>
        <w:t xml:space="preserve"> </w:t>
      </w:r>
      <w:r>
        <w:t xml:space="preserve">(best) and</w:t>
      </w:r>
      <w:r>
        <w:t xml:space="preserve"> </w:t>
      </w:r>
      <m:oMath>
        <m:r>
          <m:t>K</m:t>
        </m:r>
        <m:r>
          <m:rPr>
            <m:sty m:val="p"/>
          </m:rPr>
          <m:t>=</m:t>
        </m:r>
        <m:r>
          <m:t>12</m:t>
        </m:r>
      </m:oMath>
      <w:r>
        <w:t xml:space="preserve"> </w:t>
      </w:r>
      <w:r>
        <w:t xml:space="preserve">(worst tested).</w:t>
      </w:r>
    </w:p>
    <w:bookmarkEnd w:id="53"/>
    <w:bookmarkStart w:id="54" w:name="empirical-calibration-at-the-baseline"/>
    <w:p>
      <w:pPr>
        <w:pStyle w:val="Heading3"/>
        <w:keepNext/>
        <w:keepLines/>
        <w:widowControl w:val="1"/>
      </w:pPr>
      <w:r>
        <w:t xml:space="preserve">10.4 Empirical Calibration at the Baseline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Quantity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Estimate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Source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s</m:t>
                  </m:r>
                </m:e>
                <m:sub>
                  <m:r>
                    <m:rPr>
                      <m:sty m:val="p"/>
                    </m:rPr>
                    <m:t>u</m:t>
                  </m:r>
                  <m:r>
                    <m:rPr>
                      <m:sty m:val="p"/>
                    </m:rPr>
                    <m:t>c</m:t>
                  </m:r>
                  <m:r>
                    <m:rPr>
                      <m:sty m:val="p"/>
                    </m:rPr>
                    <m:t>b</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69.7</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UCB-Indep avg steps, 5 seeds,</w:t>
            </w:r>
            <w:r>
              <w:rPr>
                <w:rFonts w:ascii="Times New Roman" w:hAnsi="Times New Roman"/>
                <w:sz w:val="20"/>
              </w:rPr>
              <w:t xml:space="preserve"> </w:t>
            </w:r>
            <m:oMath>
              <m:r>
                <m:t>n</m:t>
              </m:r>
              <m:r>
                <m:rPr>
                  <m:sty m:val="p"/>
                </m:rPr>
                <m:t>=</m:t>
              </m:r>
              <m:r>
                <m:t>27</m:t>
              </m:r>
              <m:r>
                <m:rPr>
                  <m:sty m:val="p"/>
                </m:rPr>
                <m:t>,</m:t>
              </m:r>
              <m:r>
                <m:t>d</m:t>
              </m:r>
              <m:r>
                <m:rPr>
                  <m:sty m:val="p"/>
                </m:rPr>
                <m:t>=</m:t>
              </m:r>
              <m:r>
                <m:t>3</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s</m:t>
                  </m:r>
                </m:e>
                <m:sub>
                  <m:r>
                    <m:rPr>
                      <m:sty m:val="p"/>
                    </m:rPr>
                    <m:t>c</m:t>
                  </m:r>
                  <m:r>
                    <m:rPr>
                      <m:sty m:val="p"/>
                    </m:rPr>
                    <m:t>o</m:t>
                  </m:r>
                  <m:r>
                    <m:rPr>
                      <m:sty m:val="p"/>
                    </m:rPr>
                    <m:t>n</m:t>
                  </m:r>
                  <m:r>
                    <m:rPr>
                      <m:sty m:val="p"/>
                    </m:rPr>
                    <m:t>v</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63</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 episodes 26–35 average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rPr>
                      <m:sty m:val="p"/>
                    </m:rPr>
                    <m:t>Δ</m:t>
                  </m:r>
                </m:e>
                <m:sub>
                  <m:r>
                    <m:rPr>
                      <m:sty m:val="p"/>
                    </m:rPr>
                    <m:t>u</m:t>
                  </m:r>
                  <m:r>
                    <m:rPr>
                      <m:sty m:val="p"/>
                    </m:rPr>
                    <m:t>p</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p"/>
                </m:rPr>
                <m:t>≈</m:t>
              </m:r>
              <m:r>
                <m:t>6.7</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s</m:t>
                  </m:r>
                </m:e>
                <m:sub>
                  <m:r>
                    <m:rPr>
                      <m:sty m:val="p"/>
                    </m:rPr>
                    <m:t>u</m:t>
                  </m:r>
                  <m:r>
                    <m:rPr>
                      <m:sty m:val="p"/>
                    </m:rPr>
                    <m:t>c</m:t>
                  </m:r>
                  <m:r>
                    <m:rPr>
                      <m:sty m:val="p"/>
                    </m:rPr>
                    <m:t>b</m:t>
                  </m:r>
                </m:sub>
              </m:sSub>
              <m:r>
                <m:rPr>
                  <m:sty m:val="p"/>
                </m:rPr>
                <m:t>−</m:t>
              </m:r>
              <m:sSub>
                <m:e>
                  <m:r>
                    <m:t>s</m:t>
                  </m:r>
                </m:e>
                <m:sub>
                  <m:r>
                    <m:rPr>
                      <m:sty m:val="p"/>
                    </m:rPr>
                    <m:t>c</m:t>
                  </m:r>
                  <m:r>
                    <m:rPr>
                      <m:sty m:val="p"/>
                    </m:rPr>
                    <m:t>o</m:t>
                  </m:r>
                  <m:r>
                    <m:rPr>
                      <m:sty m:val="p"/>
                    </m:rPr>
                    <m:t>n</m:t>
                  </m:r>
                  <m:r>
                    <m:rPr>
                      <m:sty m:val="p"/>
                    </m:rPr>
                    <m:t>v</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C</m:t>
                  </m:r>
                </m:e>
                <m:sub>
                  <m:r>
                    <m:rPr>
                      <m:sty m:val="p"/>
                    </m:rPr>
                    <m:t>c</m:t>
                  </m:r>
                  <m:r>
                    <m:rPr>
                      <m:sty m:val="p"/>
                    </m:rPr>
                    <m:t>o</m:t>
                  </m:r>
                  <m:r>
                    <m:rPr>
                      <m:sty m:val="p"/>
                    </m:rPr>
                    <m:t>l</m:t>
                  </m:r>
                  <m:r>
                    <m:rPr>
                      <m:sty m:val="p"/>
                    </m:rPr>
                    <m:t>d</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200</m:t>
              </m:r>
            </m:oMath>
            <w:r>
              <w:rPr>
                <w:rFonts w:ascii="Times New Roman" w:hAnsi="Times New Roman"/>
                <w:sz w:val="20"/>
              </w:rPr>
              <w:t xml:space="preserve">–</w:t>
            </w:r>
            <m:oMath>
              <m:r>
                <m:t>300</m:t>
              </m:r>
            </m:oMath>
            <w:r>
              <w:rPr>
                <w:rFonts w:ascii="Times New Roman" w:hAnsi="Times New Roman"/>
                <w:sz w:val="20"/>
              </w:rPr>
              <w:t xml:space="preserve"> </w:t>
            </w:r>
            <w:r>
              <w:rPr>
                <w:rFonts w:ascii="Times New Roman" w:hAnsi="Times New Roman"/>
                <w:sz w:val="20"/>
              </w:rPr>
              <w:t xml:space="preserve">step-units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nary>
                <m:naryPr>
                  <m:chr m:val="∑"/>
                  <m:limLoc m:val="undOvr"/>
                  <m:subHide m:val="off"/>
                  <m:supHide m:val="off"/>
                </m:naryPr>
                <m:sub>
                  <m:r>
                    <m:t>t</m:t>
                  </m:r>
                  <m:r>
                    <m:rPr>
                      <m:sty m:val="p"/>
                    </m:rPr>
                    <m:t>=</m:t>
                  </m:r>
                  <m:r>
                    <m:t>1</m:t>
                  </m:r>
                </m:sub>
                <m:sup>
                  <m:r>
                    <m:t>15</m:t>
                  </m:r>
                </m:sup>
                <m:e>
                  <m:r>
                    <m:rPr>
                      <m:sty m:val="p"/>
                    </m:rPr>
                    <m:t>(</m:t>
                  </m:r>
                </m:e>
              </m:nary>
              <m:sSub>
                <m:e>
                  <m:r>
                    <m:t>s</m:t>
                  </m:r>
                </m:e>
                <m:sub>
                  <m:r>
                    <m:rPr>
                      <m:sty m:val="p"/>
                    </m:rPr>
                    <m:t>M</m:t>
                  </m:r>
                  <m:r>
                    <m:rPr>
                      <m:sty m:val="p"/>
                    </m:rPr>
                    <m:t>F</m:t>
                  </m:r>
                </m:sub>
              </m:sSub>
              <m:r>
                <m:rPr>
                  <m:sty m:val="p"/>
                </m:rPr>
                <m:t>(</m:t>
              </m:r>
              <m:r>
                <m:t>t</m:t>
              </m:r>
              <m:r>
                <m:rPr>
                  <m:sty m:val="p"/>
                </m:rPr>
                <m:t>)</m:t>
              </m:r>
              <m:r>
                <m:rPr>
                  <m:sty m:val="p"/>
                </m:rPr>
                <m:t>−</m:t>
              </m:r>
              <m:r>
                <m:t>63</m:t>
              </m:r>
              <m:r>
                <m:rPr>
                  <m:sty m:val="p"/>
                </m:rPr>
                <m:t>)</m:t>
              </m:r>
              <m:r>
                <m:rPr>
                  <m:sty m:val="p"/>
                </m:rPr>
                <m:t>≈</m:t>
              </m:r>
              <m:r>
                <m:t>15</m:t>
              </m:r>
              <m:r>
                <m:rPr>
                  <m:sty m:val="p"/>
                </m:rPr>
                <m:t>⋅</m:t>
              </m:r>
              <m:r>
                <m:rPr>
                  <m:sty m:val="p"/>
                </m:rPr>
                <m:t>(</m:t>
              </m:r>
              <m:r>
                <m:t>105</m:t>
              </m:r>
              <m:r>
                <m:rPr>
                  <m:sty m:val="p"/>
                </m:rPr>
                <m:t>−</m:t>
              </m:r>
              <m:r>
                <m:t>63</m:t>
              </m:r>
              <m:r>
                <m:rPr>
                  <m:sty m:val="p"/>
                </m:rPr>
                <m:t>)</m:t>
              </m:r>
            </m:oMath>
            <w:r>
              <w:rPr>
                <w:rFonts w:ascii="Times New Roman" w:hAnsi="Times New Roman"/>
                <w:sz w:val="20"/>
              </w:rPr>
              <w:t xml:space="preserve"> </w:t>
            </w:r>
            <w:r>
              <w:rPr>
                <w:rFonts w:ascii="Times New Roman" w:hAnsi="Times New Roman"/>
                <w:sz w:val="20"/>
              </w:rPr>
              <w:t xml:space="preserve">if measured aggressively, less if measuring only the worst eps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Predicted</w:t>
            </w:r>
            <w:r>
              <w:rPr>
                <w:rFonts w:ascii="Times New Roman" w:hAnsi="Times New Roman"/>
                <w:b/>
                <w:bCs/>
                <w:sz w:val="20"/>
              </w:rPr>
              <w:t xml:space="preserve"> </w:t>
            </w:r>
            <m:oMath>
              <m:sSup>
                <m:e>
                  <m:r>
                    <m:t>K</m:t>
                  </m:r>
                </m:e>
                <m:sup>
                  <m:r>
                    <m:rPr>
                      <m:sty m:val="p"/>
                    </m:rPr>
                    <m:t>*</m:t>
                  </m:r>
                </m:sup>
              </m:s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ad>
                <m:radPr>
                  <m:degHide m:val="on"/>
                </m:radPr>
                <m:deg/>
                <m:e>
                  <m:r>
                    <m:t>200</m:t>
                  </m:r>
                  <m:r>
                    <m:rPr>
                      <m:sty m:val="p"/>
                    </m:rPr>
                    <m:t>/</m:t>
                  </m:r>
                  <m:r>
                    <m:t>6.7</m:t>
                  </m:r>
                </m:e>
              </m:rad>
              <m:r>
                <m:rPr>
                  <m:sty m:val="p"/>
                </m:rPr>
                <m:t>≈</m:t>
              </m:r>
              <m:r>
                <m:t>5.5</m:t>
              </m:r>
            </m:oMath>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m:oMath>
              <m:rad>
                <m:radPr>
                  <m:degHide m:val="on"/>
                </m:radPr>
                <m:deg/>
                <m:e>
                  <m:r>
                    <m:t>300</m:t>
                  </m:r>
                  <m:r>
                    <m:rPr>
                      <m:sty m:val="p"/>
                    </m:rPr>
                    <m:t>/</m:t>
                  </m:r>
                  <m:r>
                    <m:t>6.7</m:t>
                  </m:r>
                </m:e>
              </m:rad>
              <m:r>
                <m:rPr>
                  <m:sty m:val="p"/>
                </m:rPr>
                <m:t>≈</m:t>
              </m:r>
              <m:r>
                <m:t>6.7</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This theorem</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Empirical optimum</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t>K</m:t>
              </m:r>
              <m:r>
                <m:rPr>
                  <m:sty m:val="p"/>
                </m:rPr>
                <m:t>=</m:t>
              </m:r>
              <m:r>
                <m:t>5</m:t>
              </m:r>
            </m:oMath>
            <w:r>
              <w:rPr>
                <w:rFonts w:ascii="Times New Roman" w:hAnsi="Times New Roman"/>
                <w:sz w:val="20"/>
              </w:rPr>
              <w:t xml:space="preserve"> </w:t>
            </w:r>
            <w:r>
              <w:rPr>
                <w:rFonts w:ascii="Times New Roman" w:hAnsi="Times New Roman"/>
                <w:sz w:val="20"/>
              </w:rPr>
              <w:t xml:space="preserve">(with</w:t>
            </w:r>
            <w:r>
              <w:rPr>
                <w:rFonts w:ascii="Times New Roman" w:hAnsi="Times New Roman"/>
                <w:sz w:val="20"/>
              </w:rPr>
              <w:t xml:space="preserve"> </w:t>
            </w:r>
            <m:oMath>
              <m:r>
                <m:t>K</m:t>
              </m:r>
              <m:r>
                <m:rPr>
                  <m:sty m:val="p"/>
                </m:rPr>
                <m:t>=</m:t>
              </m:r>
              <m:r>
                <m:t>8</m:t>
              </m:r>
            </m:oMath>
            <w:r>
              <w:rPr>
                <w:rFonts w:ascii="Times New Roman" w:hAnsi="Times New Roman"/>
                <w:sz w:val="20"/>
              </w:rPr>
              <w:t xml:space="preserve"> </w:t>
            </w:r>
            <w:r>
              <w:rPr>
                <w:rFonts w:ascii="Times New Roman" w:hAnsi="Times New Roman"/>
                <w:sz w:val="20"/>
              </w:rPr>
              <w:t xml:space="preserve">a close second)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Table 13 of main paper</w:t>
            </w:r>
          </w:p>
        </w:tc>
      </w:tr>
    </w:tbl>
    <w:p>
      <w:pPr>
        <w:pStyle w:val="BodyText"/>
        <w:spacing w:before="160"/>
        <w:jc w:val="both"/>
        <w:keepNext w:val="0"/>
        <w:keepLines w:val="0"/>
        <w:widowControl w:val="1"/>
      </w:pPr>
      <w:r>
        <w:t xml:space="preserve">The predicted range</w:t>
      </w:r>
      <w:r>
        <w:t xml:space="preserve"> </w:t>
      </w:r>
      <m:oMath>
        <m:sSup>
          <m:e>
            <m:r>
              <m:t>K</m:t>
            </m:r>
          </m:e>
          <m:sup>
            <m:r>
              <m:rPr>
                <m:sty m:val="p"/>
              </m:rPr>
              <m:t>*</m:t>
            </m:r>
          </m:sup>
        </m:sSup>
        <m:r>
          <m:rPr>
            <m:sty m:val="p"/>
          </m:rPr>
          <m:t>∈</m:t>
        </m:r>
        <m:r>
          <m:rPr>
            <m:sty m:val="p"/>
          </m:rPr>
          <m:t>[</m:t>
        </m:r>
        <m:r>
          <m:t>5.5</m:t>
        </m:r>
        <m:r>
          <m:rPr>
            <m:sty m:val="p"/>
          </m:rPr>
          <m:t>,</m:t>
        </m:r>
        <m:r>
          <m:t>6.7</m:t>
        </m:r>
        <m:r>
          <m:rPr>
            <m:sty m:val="p"/>
          </m:rPr>
          <m:t>]</m:t>
        </m:r>
      </m:oMath>
      <w:r>
        <w:t xml:space="preserve"> </w:t>
      </w:r>
      <w:r>
        <w:t xml:space="preserve">brackets the empirical optimum at</w:t>
      </w:r>
      <w:r>
        <w:t xml:space="preserve"> </w:t>
      </w:r>
      <m:oMath>
        <m:r>
          <m:t>K</m:t>
        </m:r>
        <m:r>
          <m:rPr>
            <m:sty m:val="p"/>
          </m:rPr>
          <m:t>=</m:t>
        </m:r>
        <m:r>
          <m:t>5</m:t>
        </m:r>
      </m:oMath>
      <w:r>
        <w:t xml:space="preserve">. The slight overshoot is consistent with the lower-order terms in the model (e.g., the warm-start residual</w:t>
      </w:r>
      <w:r>
        <w:t xml:space="preserve"> </w:t>
      </w:r>
      <m:oMath>
        <m:sSub>
          <m:e>
            <m:r>
              <m:t>C</m:t>
            </m:r>
          </m:e>
          <m:sub>
            <m:r>
              <m:rPr>
                <m:sty m:val="p"/>
              </m:rPr>
              <m:t>c</m:t>
            </m:r>
            <m:r>
              <m:rPr>
                <m:sty m:val="p"/>
              </m:rPr>
              <m:t>o</m:t>
            </m:r>
            <m:r>
              <m:rPr>
                <m:sty m:val="p"/>
              </m:rPr>
              <m:t>l</m:t>
            </m:r>
            <m:r>
              <m:rPr>
                <m:sty m:val="p"/>
              </m:rPr>
              <m:t>d</m:t>
            </m:r>
          </m:sub>
        </m:sSub>
        <m:r>
          <m:rPr>
            <m:sty m:val="p"/>
          </m:rPr>
          <m:t>/</m:t>
        </m:r>
        <m:r>
          <m:t>K</m:t>
        </m:r>
      </m:oMath>
      <w:r>
        <w:t xml:space="preserve"> </w:t>
      </w:r>
      <w:r>
        <w:t xml:space="preserve">is approximate; the true relationship has additional curvature terms not captured by the leading-order calculus).</w:t>
      </w:r>
    </w:p>
    <w:bookmarkEnd w:id="54"/>
    <w:bookmarkStart w:id="55" w:name="scaling-with-latent-dimension"/>
    <w:p>
      <w:pPr>
        <w:pStyle w:val="Heading3"/>
        <w:keepNext/>
        <w:keepLines/>
        <w:widowControl w:val="1"/>
      </w:pPr>
      <w:r>
        <w:t xml:space="preserve">10.5 Scaling with Latent Dimension</w:t>
      </w:r>
    </w:p>
    <w:p>
      <w:pPr>
        <w:pStyle w:val="FirstParagraph"/>
        <w:jc w:val="both"/>
        <w:keepNext w:val="0"/>
        <w:keepLines w:val="0"/>
        <w:widowControl w:val="1"/>
      </w:pPr>
      <w:r>
        <w:t xml:space="preserve">Substituting Theorem 3's</w:t>
      </w:r>
      <w:r>
        <w:t xml:space="preserve"> </w:t>
      </w:r>
      <m:oMath>
        <m:sSub>
          <m:e>
            <m:r>
              <m:t>C</m:t>
            </m:r>
          </m:e>
          <m:sub>
            <m:r>
              <m:rPr>
                <m:sty m:val="p"/>
              </m:rPr>
              <m:t>c</m:t>
            </m:r>
            <m:r>
              <m:rPr>
                <m:sty m:val="p"/>
              </m:rPr>
              <m:t>o</m:t>
            </m:r>
            <m:r>
              <m:rPr>
                <m:sty m:val="p"/>
              </m:rPr>
              <m:t>l</m:t>
            </m:r>
            <m:r>
              <m:rPr>
                <m:sty m:val="p"/>
              </m:rPr>
              <m:t>d</m:t>
            </m:r>
          </m:sub>
        </m:sSub>
        <m:r>
          <m:rPr>
            <m:sty m:val="p"/>
          </m:rPr>
          <m:t>=</m:t>
        </m:r>
        <m:r>
          <m:rPr>
            <m:sty m:val="p"/>
          </m:rPr>
          <m:t>Θ</m:t>
        </m:r>
        <m:r>
          <m:rPr>
            <m:sty m:val="p"/>
          </m:rPr>
          <m:t>(</m:t>
        </m:r>
        <m:sSup>
          <m:e>
            <m:r>
              <m:t>d</m:t>
            </m:r>
          </m:e>
          <m:sup>
            <m:r>
              <m:t>α</m:t>
            </m:r>
          </m:sup>
        </m:sSup>
        <m:r>
          <m:rPr>
            <m:sty m:val="p"/>
          </m:rPr>
          <m:t>⋅</m:t>
        </m:r>
        <m:sSub>
          <m:e>
            <m:r>
              <m:rPr>
                <m:sty m:val="p"/>
              </m:rPr>
              <m:t>Δ</m:t>
            </m:r>
          </m:e>
          <m:sub>
            <m:r>
              <m:rPr>
                <m:sty m:val="p"/>
              </m:rPr>
              <m:t>u</m:t>
            </m:r>
            <m:r>
              <m:rPr>
                <m:sty m:val="p"/>
              </m:rPr>
              <m:t>p</m:t>
            </m:r>
          </m:sub>
        </m:sSub>
        <m:r>
          <m:rPr>
            <m:sty m:val="p"/>
          </m:rPr>
          <m:t>)</m:t>
        </m:r>
      </m:oMath>
      <w:r>
        <w:t xml:space="preserve"> </w:t>
      </w:r>
      <w:r>
        <w:t xml:space="preserve">(with empirical</w:t>
      </w:r>
      <w:r>
        <w:t xml:space="preserve"> </w:t>
      </w:r>
      <m:oMath>
        <m:r>
          <m:t>α</m:t>
        </m:r>
        <m:r>
          <m:rPr>
            <m:sty m:val="p"/>
          </m:rPr>
          <m:t>≈</m:t>
        </m:r>
        <m:r>
          <m:t>1.45</m:t>
        </m:r>
      </m:oMath>
      <w:r>
        <w:t xml:space="preserve">):</w:t>
      </w:r>
    </w:p>
    <w:p>
      <w:pPr>
        <w:pStyle w:val="BodyText"/>
      </w:pPr>
      <m:oMathPara>
        <m:oMathParaPr>
          <m:jc m:val="center"/>
        </m:oMathParaPr>
        <m:oMath>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r>
            <m:rPr>
              <m:sty m:val="p"/>
            </m:rPr>
            <m:t>=</m:t>
          </m:r>
          <m:r>
            <m:rPr>
              <m:sty m:val="p"/>
            </m:rPr>
            <m:t>Θ</m:t>
          </m:r>
          <m:r>
            <m:rPr>
              <m:sty m:val="p"/>
            </m:rPr>
            <m:t>(</m:t>
          </m:r>
          <m:sSup>
            <m:e>
              <m:r>
                <m:t>d</m:t>
              </m:r>
            </m:e>
            <m:sup>
              <m:r>
                <m:t>α</m:t>
              </m:r>
              <m:r>
                <m:rPr>
                  <m:sty m:val="p"/>
                </m:rPr>
                <m:t>/</m:t>
              </m:r>
              <m:r>
                <m:t>2</m:t>
              </m:r>
            </m:sup>
          </m:sSup>
          <m:r>
            <m:rPr>
              <m:sty m:val="p"/>
            </m:rPr>
            <m:t>)</m:t>
          </m:r>
          <m:r>
            <m:rPr>
              <m:sty m:val="p"/>
            </m:rPr>
            <m:t>≈</m:t>
          </m:r>
          <m:r>
            <m:rPr>
              <m:sty m:val="p"/>
            </m:rPr>
            <m:t>Θ</m:t>
          </m:r>
          <m:r>
            <m:rPr>
              <m:sty m:val="p"/>
            </m:rPr>
            <m:t>(</m:t>
          </m:r>
          <m:sSup>
            <m:e>
              <m:r>
                <m:t>d</m:t>
              </m:r>
            </m:e>
            <m:sup>
              <m:r>
                <m:t>0.75</m:t>
              </m:r>
            </m:sup>
          </m:sSup>
          <m:r>
            <m:rPr>
              <m:sty m:val="p"/>
            </m:rPr>
            <m:t>)</m:t>
          </m:r>
          <m:r>
            <m:rPr>
              <m:sty m:val="p"/>
            </m:rPr>
            <m:t>.</m:t>
          </m:r>
        </m:oMath>
      </m:oMathPara>
    </w:p>
    <w:p>
      <w:pPr>
        <w:pStyle w:val="FirstParagraph"/>
        <w:jc w:val="both"/>
        <w:keepNext w:val="0"/>
        <w:keepLines w:val="0"/>
        <w:widowControl w:val="1"/>
      </w:pPr>
      <w:r>
        <w:t xml:space="preserve">For</w:t>
      </w:r>
      <w:r>
        <w:t xml:space="preserve"> </w:t>
      </w:r>
      <m:oMath>
        <m:r>
          <m:t>d</m:t>
        </m:r>
        <m:r>
          <m:rPr>
            <m:sty m:val="p"/>
          </m:rPr>
          <m:t>=</m:t>
        </m:r>
        <m:r>
          <m:t>8</m:t>
        </m:r>
      </m:oMath>
      <w:r>
        <w:t xml:space="preserve"> </w:t>
      </w:r>
      <w:r>
        <w:t xml:space="preserve">(vs.\ the baseline</w:t>
      </w:r>
      <w:r>
        <w:t xml:space="preserve"> </w:t>
      </w:r>
      <m:oMath>
        <m:r>
          <m:t>d</m:t>
        </m:r>
        <m:r>
          <m:rPr>
            <m:sty m:val="p"/>
          </m:rPr>
          <m:t>=</m:t>
        </m:r>
        <m:r>
          <m:t>3</m:t>
        </m:r>
      </m:oMath>
      <w:r>
        <w:t xml:space="preserve">):</w:t>
      </w:r>
    </w:p>
    <w:p>
      <w:pPr>
        <w:pStyle w:val="BodyText"/>
      </w:pPr>
      <m:oMathPara>
        <m:oMathParaPr>
          <m:jc m:val="center"/>
        </m:oMathParaPr>
        <m:oMath>
          <m:sSup>
            <m:e>
              <m:r>
                <m:t>K</m:t>
              </m:r>
            </m:e>
            <m:sup>
              <m:r>
                <m:rPr>
                  <m:sty m:val="p"/>
                </m:rPr>
                <m:t>*</m:t>
              </m:r>
            </m:sup>
          </m:sSup>
          <m:r>
            <m:rPr>
              <m:sty m:val="p"/>
            </m:rPr>
            <m:t>(</m:t>
          </m:r>
          <m:r>
            <m:t>d</m:t>
          </m:r>
          <m:r>
            <m:rPr>
              <m:sty m:val="p"/>
            </m:rPr>
            <m:t>=</m:t>
          </m:r>
          <m:r>
            <m:t>8</m:t>
          </m:r>
          <m:r>
            <m:rPr>
              <m:sty m:val="p"/>
            </m:rPr>
            <m:t>)</m:t>
          </m:r>
          <m:r>
            <m:rPr>
              <m:sty m:val="p"/>
            </m:rPr>
            <m:t>≈</m:t>
          </m:r>
          <m:sSup>
            <m:e>
              <m:r>
                <m:t>K</m:t>
              </m:r>
            </m:e>
            <m:sup>
              <m:r>
                <m:rPr>
                  <m:sty m:val="p"/>
                </m:rPr>
                <m:t>*</m:t>
              </m:r>
            </m:sup>
          </m:sSup>
          <m:r>
            <m:rPr>
              <m:sty m:val="p"/>
            </m:rPr>
            <m:t>(</m:t>
          </m:r>
          <m:r>
            <m:t>d</m:t>
          </m:r>
          <m:r>
            <m:rPr>
              <m:sty m:val="p"/>
            </m:rPr>
            <m:t>=</m:t>
          </m:r>
          <m:r>
            <m:t>3</m:t>
          </m:r>
          <m:r>
            <m:rPr>
              <m:sty m:val="p"/>
            </m:rPr>
            <m:t>)</m:t>
          </m:r>
          <m:r>
            <m:rPr>
              <m:sty m:val="p"/>
            </m:rPr>
            <m:t>⋅</m:t>
          </m:r>
          <m:r>
            <m:rPr>
              <m:sty m:val="p"/>
            </m:rPr>
            <m:t>(</m:t>
          </m:r>
          <m:r>
            <m:t>8</m:t>
          </m:r>
          <m:r>
            <m:rPr>
              <m:sty m:val="p"/>
            </m:rPr>
            <m:t>/</m:t>
          </m:r>
          <m:r>
            <m:t>3</m:t>
          </m:r>
          <m:sSup>
            <m:e>
              <m:r>
                <m:rPr>
                  <m:sty m:val="p"/>
                </m:rPr>
                <m:t>)</m:t>
              </m:r>
            </m:e>
            <m:sup>
              <m:r>
                <m:t>0.75</m:t>
              </m:r>
            </m:sup>
          </m:sSup>
          <m:r>
            <m:rPr>
              <m:sty m:val="p"/>
            </m:rPr>
            <m:t>≈</m:t>
          </m:r>
          <m:r>
            <m:t>5</m:t>
          </m:r>
          <m:r>
            <m:rPr>
              <m:sty m:val="p"/>
            </m:rPr>
            <m:t>⋅</m:t>
          </m:r>
          <m:r>
            <m:t>2.1</m:t>
          </m:r>
          <m:r>
            <m:rPr>
              <m:sty m:val="p"/>
            </m:rPr>
            <m:t>≈</m:t>
          </m:r>
          <m:r>
            <m:t>10</m:t>
          </m:r>
          <m:r>
            <m:rPr>
              <m:sty m:val="p"/>
            </m:rPr>
            <m:t>.</m:t>
          </m:r>
        </m:oMath>
      </m:oMathPara>
    </w:p>
    <w:p>
      <w:pPr>
        <w:pStyle w:val="FirstParagraph"/>
        <w:jc w:val="both"/>
        <w:keepNext w:val="0"/>
        <w:keepLines w:val="0"/>
        <w:widowControl w:val="1"/>
      </w:pPr>
      <w:r>
        <w:t xml:space="preserve">This provides a quantitative</w:t>
      </w:r>
      <w:r>
        <w:t xml:space="preserve"> </w:t>
      </w:r>
      <w:r>
        <w:rPr>
          <w:i/>
          <w:iCs/>
        </w:rPr>
        <w:t xml:space="preserve">prediction</w:t>
      </w:r>
      <w:r>
        <w:t xml:space="preserve"> </w:t>
      </w:r>
      <w:r>
        <w:t xml:space="preserve">for the untested</w:t>
      </w:r>
      <w:r>
        <w:t xml:space="preserve"> </w:t>
      </w:r>
      <m:oMath>
        <m:r>
          <m:t>d</m:t>
        </m:r>
        <m:r>
          <m:rPr>
            <m:sty m:val="p"/>
          </m:rPr>
          <m:t>=</m:t>
        </m:r>
        <m:r>
          <m:t>8</m:t>
        </m:r>
      </m:oMath>
      <w:r>
        <w:t xml:space="preserve">,</w:t>
      </w:r>
      <w:r>
        <w:t xml:space="preserve"> </w:t>
      </w:r>
      <m:oMath>
        <m:r>
          <m:t>n</m:t>
        </m:r>
        <m:r>
          <m:rPr>
            <m:sty m:val="p"/>
          </m:rPr>
          <m:t>=</m:t>
        </m:r>
        <m:r>
          <m:t>108</m:t>
        </m:r>
      </m:oMath>
      <w:r>
        <w:t xml:space="preserve"> </w:t>
      </w:r>
      <w:r>
        <w:t xml:space="preserve">regime: PTF should run UCB-Indep for approximately 10 probe episodes before switching to MF-CF, balancing the increased cold-start cost at high</w:t>
      </w:r>
      <w:r>
        <w:t xml:space="preserve"> </w:t>
      </w:r>
      <m:oMath>
        <m:r>
          <m:t>d</m:t>
        </m:r>
      </m:oMath>
      <w:r>
        <w:t xml:space="preserve"> </w:t>
      </w:r>
      <w:r>
        <w:t xml:space="preserve">against the still-positive structural advantage of MF-CF at</w:t>
      </w:r>
      <w:r>
        <w:t xml:space="preserve"> </w:t>
      </w:r>
      <m:oMath>
        <m:r>
          <m:t>n</m:t>
        </m:r>
        <m:r>
          <m:rPr>
            <m:sty m:val="p"/>
          </m:rPr>
          <m:t>=</m:t>
        </m:r>
        <m:r>
          <m:t>108</m:t>
        </m:r>
        <m:r>
          <m:rPr>
            <m:sty m:val="p"/>
          </m:rPr>
          <m:t>≫</m:t>
        </m:r>
        <m:sSup>
          <m:e>
            <m:r>
              <m:t>n</m:t>
            </m:r>
          </m:e>
          <m:sup>
            <m:r>
              <m:rPr>
                <m:sty m:val="p"/>
              </m:rPr>
              <m:t>*</m:t>
            </m:r>
          </m:sup>
        </m:sSup>
        <m:r>
          <m:rPr>
            <m:sty m:val="p"/>
          </m:rPr>
          <m:t>=</m:t>
        </m:r>
        <m:r>
          <m:t>72</m:t>
        </m:r>
      </m:oMath>
      <w:r>
        <w:t xml:space="preserve">.</w:t>
      </w:r>
    </w:p>
    <w:bookmarkEnd w:id="55"/>
    <w:bookmarkStart w:id="56" w:name="discussion-what-makes-theorem-8-useful"/>
    <w:p>
      <w:pPr>
        <w:pStyle w:val="Heading3"/>
        <w:keepNext/>
        <w:keepLines/>
        <w:widowControl w:val="1"/>
      </w:pPr>
      <w:r>
        <w:t xml:space="preserve">10.6 Discussion: What Makes Theorem 8 Useful</w:t>
      </w:r>
    </w:p>
    <w:p>
      <w:pPr>
        <w:pStyle w:val="FirstParagraph"/>
        <w:jc w:val="both"/>
        <w:keepNext w:val="0"/>
        <w:keepLines w:val="0"/>
        <w:widowControl w:val="1"/>
      </w:pPr>
      <w:r>
        <w:t xml:space="preserve">Theorem 8 converts what would otherwise be a hyperparameter sweep into a quantitative theoretical prediction. The empirically observed shape of the</w:t>
      </w:r>
      <w:r>
        <w:t xml:space="preserve"> </w:t>
      </w:r>
      <m:oMath>
        <m:r>
          <m:t>K</m:t>
        </m:r>
      </m:oMath>
      <w:r>
        <w:t xml:space="preserve">-dependence curve (slight U with optimum near</w:t>
      </w:r>
      <w:r>
        <w:t xml:space="preserve"> </w:t>
      </w:r>
      <m:oMath>
        <m:r>
          <m:t>K</m:t>
        </m:r>
        <m:r>
          <m:rPr>
            <m:sty m:val="p"/>
          </m:rPr>
          <m:t>=</m:t>
        </m:r>
        <m:r>
          <m:t>5</m:t>
        </m:r>
      </m:oMath>
      <w:r>
        <w:t xml:space="preserve">) is reproduced by a calculation involving only two measurable quantities (</w:t>
      </w:r>
      <m:oMath>
        <m:sSub>
          <m:e>
            <m:r>
              <m:rPr>
                <m:sty m:val="p"/>
              </m:rPr>
              <m:t>Δ</m:t>
            </m:r>
          </m:e>
          <m:sub>
            <m:r>
              <m:rPr>
                <m:sty m:val="p"/>
              </m:rPr>
              <m:t>u</m:t>
            </m:r>
            <m:r>
              <m:rPr>
                <m:sty m:val="p"/>
              </m:rPr>
              <m:t>p</m:t>
            </m:r>
          </m:sub>
        </m:sSub>
      </m:oMath>
      <w:r>
        <w:t xml:space="preserve"> </w:t>
      </w:r>
      <w:r>
        <w:t xml:space="preserve">and</w:t>
      </w:r>
      <w:r>
        <w:t xml:space="preserve"> </w:t>
      </w:r>
      <m:oMath>
        <m:sSub>
          <m:e>
            <m:r>
              <m:t>C</m:t>
            </m:r>
          </m:e>
          <m:sub>
            <m:r>
              <m:rPr>
                <m:sty m:val="p"/>
              </m:rPr>
              <m:t>c</m:t>
            </m:r>
            <m:r>
              <m:rPr>
                <m:sty m:val="p"/>
              </m:rPr>
              <m:t>o</m:t>
            </m:r>
            <m:r>
              <m:rPr>
                <m:sty m:val="p"/>
              </m:rPr>
              <m:t>l</m:t>
            </m:r>
            <m:r>
              <m:rPr>
                <m:sty m:val="p"/>
              </m:rPr>
              <m:t>d</m:t>
            </m:r>
          </m:sub>
        </m:sSub>
      </m:oMath>
      <w:r>
        <w:t xml:space="preserve">). The closed-form result</w:t>
      </w:r>
      <w:r>
        <w:t xml:space="preserve"> </w:t>
      </w:r>
      <m:oMath>
        <m:sSup>
          <m:e>
            <m:r>
              <m:t>K</m:t>
            </m:r>
          </m:e>
          <m:sup>
            <m:r>
              <m:rPr>
                <m:sty m:val="p"/>
              </m:rPr>
              <m:t>*</m:t>
            </m:r>
          </m:sup>
        </m:sSup>
        <m:r>
          <m:rPr>
            <m:sty m:val="p"/>
          </m:rPr>
          <m:t>=</m:t>
        </m:r>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oMath>
      <w:r>
        <w:t xml:space="preserve"> </w:t>
      </w:r>
      <w:r>
        <w:t xml:space="preserve">is sufficiently simple to be applied to new instances without re-running the sweep.</w:t>
      </w:r>
    </w:p>
    <w:p>
      <w:pPr>
        <w:pStyle w:val="BodyText"/>
        <w:jc w:val="both"/>
        <w:keepNext w:val="0"/>
        <w:keepLines w:val="0"/>
        <w:widowControl w:val="1"/>
      </w:pPr>
      <w:r>
        <w:t xml:space="preserve">The result also gives an interpretable scaling story:</w:t>
      </w:r>
      <w:r>
        <w:t xml:space="preserve"> </w:t>
      </w:r>
      <m:oMath>
        <m:sSup>
          <m:e>
            <m:r>
              <m:t>K</m:t>
            </m:r>
          </m:e>
          <m:sup>
            <m:r>
              <m:rPr>
                <m:sty m:val="p"/>
              </m:rPr>
              <m:t>*</m:t>
            </m:r>
          </m:sup>
        </m:sSup>
      </m:oMath>
      <w:r>
        <w:t xml:space="preserve"> </w:t>
      </w:r>
      <w:r>
        <w:t xml:space="preserve">should grow as</w:t>
      </w:r>
      <w:r>
        <w:t xml:space="preserve"> </w:t>
      </w:r>
      <m:oMath>
        <m:sSup>
          <m:e>
            <m:r>
              <m:t>d</m:t>
            </m:r>
          </m:e>
          <m:sup>
            <m:r>
              <m:t>α</m:t>
            </m:r>
            <m:r>
              <m:rPr>
                <m:sty m:val="p"/>
              </m:rPr>
              <m:t>/</m:t>
            </m:r>
            <m:r>
              <m:t>2</m:t>
            </m:r>
          </m:sup>
        </m:sSup>
      </m:oMath>
      <w:r>
        <w:t xml:space="preserve"> </w:t>
      </w:r>
      <w:r>
        <w:t xml:space="preserve">in the latent dimension, slowly (sub-linearly). Even at large</w:t>
      </w:r>
      <w:r>
        <w:t xml:space="preserve"> </w:t>
      </w:r>
      <m:oMath>
        <m:r>
          <m:t>d</m:t>
        </m:r>
      </m:oMath>
      <w:r>
        <w:t xml:space="preserve">, the optimal probe length remains a small fraction of the total budget, because the warm-start error</w:t>
      </w:r>
      <w:r>
        <w:t xml:space="preserve"> </w:t>
      </w:r>
      <m:oMath>
        <m:r>
          <m:t>ε</m:t>
        </m:r>
        <m:r>
          <m:rPr>
            <m:sty m:val="p"/>
          </m:rPr>
          <m:t>(</m:t>
        </m:r>
        <m:r>
          <m:t>K</m:t>
        </m:r>
        <m:r>
          <m:rPr>
            <m:sty m:val="p"/>
          </m:rPr>
          <m:t>)</m:t>
        </m:r>
        <m:r>
          <m:rPr>
            <m:sty m:val="p"/>
          </m:rPr>
          <m:t>∝</m:t>
        </m:r>
        <m:r>
          <m:t>1</m:t>
        </m:r>
        <m:r>
          <m:rPr>
            <m:sty m:val="p"/>
          </m:rPr>
          <m:t>/</m:t>
        </m:r>
        <m:rad>
          <m:radPr>
            <m:degHide m:val="on"/>
          </m:radPr>
          <m:deg/>
          <m:e>
            <m:r>
              <m:t>K</m:t>
            </m:r>
          </m:e>
        </m:rad>
      </m:oMath>
      <w:r>
        <w:t xml:space="preserve"> </w:t>
      </w:r>
      <w:r>
        <w:t xml:space="preserve">converges quickly to its asymptote.</w:t>
      </w:r>
    </w:p>
    <w:bookmarkEnd w:id="56"/>
    <w:bookmarkStart w:id="57" w:name="limitations-of-the-model"/>
    <w:p>
      <w:pPr>
        <w:pStyle w:val="Heading3"/>
        <w:keepNext/>
        <w:keepLines/>
        <w:widowControl w:val="1"/>
      </w:pPr>
      <w:r>
        <w:t xml:space="preserve">10.7 Limitations of the Model</w:t>
      </w:r>
    </w:p>
    <w:p>
      <w:pPr>
        <w:pStyle w:val="FirstParagraph"/>
        <w:jc w:val="both"/>
        <w:keepNext w:val="0"/>
        <w:keepLines w:val="0"/>
        <w:widowControl w:val="1"/>
      </w:pPr>
      <w:r>
        <w:t xml:space="preserve">The assumption</w:t>
      </w:r>
      <w:r>
        <w:t xml:space="preserve"> </w:t>
      </w:r>
      <m:oMath>
        <m:r>
          <m:rPr>
            <m:sty m:val="p"/>
          </m:rPr>
          <m:t>(</m:t>
        </m:r>
        <m:r>
          <m:t>ε</m:t>
        </m:r>
        <m:r>
          <m:rPr>
            <m:sty m:val="p"/>
          </m:rPr>
          <m:t>(</m:t>
        </m:r>
        <m:r>
          <m:t>K</m:t>
        </m:r>
        <m:r>
          <m:rPr>
            <m:sty m:val="p"/>
          </m:rPr>
          <m:t>)</m:t>
        </m:r>
        <m:r>
          <m:rPr>
            <m:sty m:val="p"/>
          </m:rPr>
          <m:t>/</m:t>
        </m:r>
        <m:sSub>
          <m:e>
            <m:r>
              <m:t>ε</m:t>
            </m:r>
          </m:e>
          <m:sub>
            <m:r>
              <m:t>0</m:t>
            </m:r>
          </m:sub>
        </m:sSub>
        <m:sSup>
          <m:e>
            <m:r>
              <m:rPr>
                <m:sty m:val="p"/>
              </m:rPr>
              <m:t>)</m:t>
            </m:r>
          </m:e>
          <m:sup>
            <m:r>
              <m:t>2</m:t>
            </m:r>
          </m:sup>
        </m:sSup>
      </m:oMath>
      <w:r>
        <w:t xml:space="preserve"> </w:t>
      </w:r>
      <w:r>
        <w:t xml:space="preserve">for residual cold-start cost is a smooth-loss heuristic. A more careful model would incorporate:</w:t>
      </w:r>
    </w:p>
    <w:p>
      <w:pPr>
        <w:pStyle w:val="Compact"/>
        <w:numPr>
          <w:ilvl w:val="0"/>
          <w:numId w:val="1011"/>
        </w:numPr>
        <w:jc w:val="both"/>
        <w:keepNext w:val="0"/>
        <w:keepLines w:val="0"/>
        <w:widowControl w:val="1"/>
      </w:pPr>
      <w:r>
        <w:t xml:space="preserve">The fact that UCB-Indep's coverage</w:t>
      </w:r>
      <w:r>
        <w:t xml:space="preserve"> </w:t>
      </w:r>
      <m:oMath>
        <m:r>
          <m:t>c</m:t>
        </m:r>
      </m:oMath>
      <w:r>
        <w:t xml:space="preserve"> </w:t>
      </w:r>
      <w:r>
        <w:t xml:space="preserve">in Theorem 7 itself depends on</w:t>
      </w:r>
      <w:r>
        <w:t xml:space="preserve"> </w:t>
      </w:r>
      <m:oMath>
        <m:r>
          <m:t>K</m:t>
        </m:r>
      </m:oMath>
      <w:r>
        <w:t xml:space="preserve"> </w:t>
      </w:r>
      <w:r>
        <w:t xml:space="preserve">(decreases mildly as exploitation kicks in).</w:t>
      </w:r>
    </w:p>
    <w:p>
      <w:pPr>
        <w:pStyle w:val="Compact"/>
        <w:numPr>
          <w:ilvl w:val="0"/>
          <w:numId w:val="1011"/>
        </w:numPr>
        <w:jc w:val="both"/>
        <w:keepNext w:val="0"/>
        <w:keepLines w:val="0"/>
        <w:widowControl w:val="1"/>
      </w:pPr>
      <w:r>
        <w:t xml:space="preserve">The argmax-error vs.\ embedding-error relationship for MF-CF's discrete action choice (which is not necessarily linear in</w:t>
      </w:r>
      <w:r>
        <w:t xml:space="preserve"> </w:t>
      </w:r>
      <m:oMath>
        <m:r>
          <m:t>ε</m:t>
        </m:r>
      </m:oMath>
      <w:r>
        <w:t xml:space="preserve">).</w:t>
      </w:r>
    </w:p>
    <w:p>
      <w:pPr>
        <w:pStyle w:val="Compact"/>
        <w:numPr>
          <w:ilvl w:val="0"/>
          <w:numId w:val="1011"/>
        </w:numPr>
        <w:jc w:val="both"/>
        <w:keepNext w:val="0"/>
        <w:keepLines w:val="0"/>
        <w:widowControl w:val="1"/>
      </w:pPr>
      <w:r>
        <w:t xml:space="preserve">End-of-episode effects (the model treats</w:t>
      </w:r>
      <w:r>
        <w:t xml:space="preserve"> </w:t>
      </w:r>
      <m:oMath>
        <m:sSub>
          <m:e>
            <m:r>
              <m:t>s</m:t>
            </m:r>
          </m:e>
          <m:sub>
            <m:r>
              <m:rPr>
                <m:sty m:val="p"/>
              </m:rPr>
              <m:t>e</m:t>
            </m:r>
            <m:r>
              <m:rPr>
                <m:sty m:val="p"/>
              </m:rPr>
              <m:t>p</m:t>
            </m:r>
          </m:sub>
        </m:sSub>
      </m:oMath>
      <w:r>
        <w:t xml:space="preserve"> </w:t>
      </w:r>
      <w:r>
        <w:t xml:space="preserve">as constant across episodes, ignoring that target depletion can affect step counts late in long episodes).</w:t>
      </w:r>
    </w:p>
    <w:p>
      <w:pPr>
        <w:pStyle w:val="FirstParagraph"/>
        <w:jc w:val="both"/>
        <w:keepNext w:val="0"/>
        <w:keepLines w:val="0"/>
        <w:widowControl w:val="1"/>
      </w:pPr>
      <w:r>
        <w:t xml:space="preserve">These refinements would shift</w:t>
      </w:r>
      <w:r>
        <w:t xml:space="preserve"> </w:t>
      </w:r>
      <m:oMath>
        <m:sSup>
          <m:e>
            <m:r>
              <m:t>K</m:t>
            </m:r>
          </m:e>
          <m:sup>
            <m:r>
              <m:rPr>
                <m:sty m:val="p"/>
              </m:rPr>
              <m:t>*</m:t>
            </m:r>
          </m:sup>
        </m:sSup>
      </m:oMath>
      <w:r>
        <w:t xml:space="preserve"> </w:t>
      </w:r>
      <w:r>
        <w:t xml:space="preserve">by a constant factor (likely between 0.7 and 1.5) but should not change the</w:t>
      </w:r>
      <w:r>
        <w:t xml:space="preserve"> </w:t>
      </w:r>
      <m:oMath>
        <m:rad>
          <m:radPr>
            <m:degHide m:val="on"/>
          </m:radPr>
          <m:deg/>
          <m:e>
            <m:sSub>
              <m:e>
                <m:r>
                  <m:t>C</m:t>
                </m:r>
              </m:e>
              <m:sub>
                <m:r>
                  <m:rPr>
                    <m:sty m:val="p"/>
                  </m:rPr>
                  <m:t>c</m:t>
                </m:r>
                <m:r>
                  <m:rPr>
                    <m:sty m:val="p"/>
                  </m:rPr>
                  <m:t>o</m:t>
                </m:r>
                <m:r>
                  <m:rPr>
                    <m:sty m:val="p"/>
                  </m:rPr>
                  <m:t>l</m:t>
                </m:r>
                <m:r>
                  <m:rPr>
                    <m:sty m:val="p"/>
                  </m:rPr>
                  <m:t>d</m:t>
                </m:r>
              </m:sub>
            </m:sSub>
            <m:r>
              <m:rPr>
                <m:sty m:val="p"/>
              </m:rPr>
              <m:t>/</m:t>
            </m:r>
            <m:sSub>
              <m:e>
                <m:r>
                  <m:rPr>
                    <m:sty m:val="p"/>
                  </m:rPr>
                  <m:t>Δ</m:t>
                </m:r>
              </m:e>
              <m:sub>
                <m:r>
                  <m:rPr>
                    <m:sty m:val="p"/>
                  </m:rPr>
                  <m:t>u</m:t>
                </m:r>
                <m:r>
                  <m:rPr>
                    <m:sty m:val="p"/>
                  </m:rPr>
                  <m:t>p</m:t>
                </m:r>
              </m:sub>
            </m:sSub>
          </m:e>
        </m:rad>
      </m:oMath>
      <w:r>
        <w:t xml:space="preserve"> </w:t>
      </w:r>
      <w:r>
        <w:t xml:space="preserve">scaling form.</w:t>
      </w:r>
    </w:p>
    <w:bookmarkEnd w:id="57"/>
    <w:bookmarkEnd w:id="58"/>
    <w:bookmarkStart w:id="62" w:name="thm9"/>
    <w:p>
      <w:pPr>
        <w:pStyle w:val="Heading2"/>
        <w:keepNext/>
        <w:keepLines/>
        <w:widowControl w:val="1"/>
      </w:pPr>
      <w:r>
        <w:t xml:space="preserve">11. Theorem 9: Reduction to Low-Rank Linear Bandit</w:t>
      </w:r>
    </w:p>
    <w:p>
      <w:pPr>
        <w:pStyle w:val="FirstParagraph"/>
        <w:jc w:val="both"/>
        <w:keepNext w:val="0"/>
        <w:keepLines w:val="0"/>
        <w:widowControl w:val="1"/>
      </w:pPr>
      <w:r>
        <w:rPr>
          <w:b/>
          <w:bCs/>
        </w:rPr>
        <w:t xml:space="preserve">Theorem 9.</w:t>
      </w:r>
      <w:r>
        <w:t xml:space="preserve"> </w:t>
      </w:r>
      <w:r>
        <w:t xml:space="preserve">ZK-MRTA with broadcast reduces to a stochastic low-rank linear bandit with action space</w:t>
      </w:r>
      <w:r>
        <w:t xml:space="preserve"> </w:t>
      </w:r>
      <m:oMath>
        <m:r>
          <m:rPr>
            <m:scr m:val="script"/>
            <m:sty m:val="p"/>
          </m:rPr>
          <m:t>X</m:t>
        </m:r>
        <m:r>
          <m:rPr>
            <m:sty m:val="p"/>
          </m:rPr>
          <m:t>=</m:t>
        </m:r>
        <m:r>
          <m:rPr>
            <m:sty m:val="p"/>
          </m:rPr>
          <m:t>[</m:t>
        </m:r>
        <m:r>
          <m:t>m</m:t>
        </m:r>
        <m:r>
          <m:rPr>
            <m:sty m:val="p"/>
          </m:rPr>
          <m:t>]</m:t>
        </m:r>
        <m:r>
          <m:rPr>
            <m:sty m:val="p"/>
          </m:rPr>
          <m:t>×</m:t>
        </m:r>
        <m:r>
          <m:rPr>
            <m:sty m:val="p"/>
          </m:rPr>
          <m:t>[</m:t>
        </m:r>
        <m:r>
          <m:t>n</m:t>
        </m:r>
        <m:r>
          <m:rPr>
            <m:sty m:val="p"/>
          </m:rPr>
          <m:t>]</m:t>
        </m:r>
      </m:oMath>
      <w:r>
        <w:t xml:space="preserve">, feature map</w:t>
      </w:r>
      <w:r>
        <w:t xml:space="preserve"> </w:t>
      </w:r>
      <m:oMath>
        <m:r>
          <m:t>φ</m:t>
        </m:r>
        <m:r>
          <m:rPr>
            <m:sty m:val="p"/>
          </m:rPr>
          <m:t>(</m:t>
        </m:r>
        <m:r>
          <m:t>i</m:t>
        </m:r>
        <m:r>
          <m:rPr>
            <m:sty m:val="p"/>
          </m:rPr>
          <m:t>,</m:t>
        </m:r>
        <m:r>
          <m:t>j</m:t>
        </m:r>
        <m:r>
          <m:rPr>
            <m:sty m:val="p"/>
          </m:rPr>
          <m:t>)</m:t>
        </m:r>
        <m:r>
          <m:rPr>
            <m:sty m:val="p"/>
          </m:rPr>
          <m:t>=</m:t>
        </m:r>
        <m:sSub>
          <m:e>
            <m:r>
              <m:t>e</m:t>
            </m:r>
          </m:e>
          <m:sub>
            <m:r>
              <m:t>i</m:t>
            </m:r>
          </m:sub>
        </m:sSub>
        <m:r>
          <m:rPr>
            <m:sty m:val="p"/>
          </m:rPr>
          <m:t>⊗</m:t>
        </m:r>
        <m:sSub>
          <m:e>
            <m:r>
              <m:t>e</m:t>
            </m:r>
          </m:e>
          <m:sub>
            <m:r>
              <m:t>j</m:t>
            </m:r>
          </m:sub>
        </m:sSub>
      </m:oMath>
      <w:r>
        <w:t xml:space="preserve">, parameter matrix</w:t>
      </w:r>
      <w:r>
        <w:t xml:space="preserve"> </w:t>
      </w:r>
      <m:oMath>
        <m:r>
          <m:rPr>
            <m:sty m:val="p"/>
          </m:rPr>
          <m:t>Θ</m:t>
        </m:r>
        <m:r>
          <m:rPr>
            <m:sty m:val="p"/>
          </m:rPr>
          <m:t>=</m:t>
        </m:r>
        <m:r>
          <m:t>R</m:t>
        </m:r>
      </m:oMath>
      <w:r>
        <w:t xml:space="preserve"> </w:t>
      </w:r>
      <w:r>
        <w:t xml:space="preserve">of rank</w:t>
      </w:r>
      <w:r>
        <w:t xml:space="preserve"> </w:t>
      </w:r>
      <m:oMath>
        <m:r>
          <m:t>d</m:t>
        </m:r>
      </m:oMath>
      <w:r>
        <w:t xml:space="preserve">, and</w:t>
      </w:r>
      <w:r>
        <w:t xml:space="preserve"> </w:t>
      </w:r>
      <m:oMath>
        <m:sSub>
          <m:e>
            <m:r>
              <m:t>σ</m:t>
            </m:r>
          </m:e>
          <m:sub>
            <m:r>
              <m:t>r</m:t>
            </m:r>
          </m:sub>
        </m:sSub>
      </m:oMath>
      <w:r>
        <w:t xml:space="preserve">-sub-Gaussian noise. Every regret upper and lower bound for rank-</w:t>
      </w:r>
      <m:oMath>
        <m:r>
          <m:t>d</m:t>
        </m:r>
      </m:oMath>
      <w:r>
        <w:t xml:space="preserve"> </w:t>
      </w:r>
      <w:r>
        <w:t xml:space="preserve">linear bandits transfers.</w:t>
      </w:r>
    </w:p>
    <w:bookmarkStart w:id="59" w:name="what-reduction-means-here"/>
    <w:p>
      <w:pPr>
        <w:pStyle w:val="Heading3"/>
        <w:keepNext/>
        <w:keepLines/>
        <w:widowControl w:val="1"/>
      </w:pPr>
      <w:r>
        <w:t xml:space="preserve">11.1 What “Reduction” Means Here</w:t>
      </w:r>
    </w:p>
    <w:p>
      <w:pPr>
        <w:pStyle w:val="FirstParagraph"/>
        <w:jc w:val="both"/>
        <w:keepNext w:val="0"/>
        <w:keepLines w:val="0"/>
        <w:widowControl w:val="1"/>
      </w:pPr>
      <w:r>
        <w:t xml:space="preserve">A reduction in this context is an algorithm-preserving map: given any policy</w:t>
      </w:r>
      <w:r>
        <w:t xml:space="preserve"> </w:t>
      </w:r>
      <m:oMath>
        <m:sSup>
          <m:e>
            <m:r>
              <m:t>π</m:t>
            </m:r>
          </m:e>
          <m:sup>
            <m:r>
              <m:rPr>
                <m:sty m:val="p"/>
              </m:rPr>
              <m:t>L</m:t>
            </m:r>
            <m:r>
              <m:rPr>
                <m:sty m:val="p"/>
              </m:rPr>
              <m:t>R</m:t>
            </m:r>
          </m:sup>
        </m:sSup>
      </m:oMath>
      <w:r>
        <w:t xml:space="preserve"> </w:t>
      </w:r>
      <w:r>
        <w:t xml:space="preserve">for low-rank linear bandits, we exhibit a policy</w:t>
      </w:r>
      <w:r>
        <w:t xml:space="preserve"> </w:t>
      </w:r>
      <m:oMath>
        <m:sSup>
          <m:e>
            <m:r>
              <m:t>π</m:t>
            </m:r>
          </m:e>
          <m:sup>
            <m:r>
              <m:rPr>
                <m:sty m:val="p"/>
              </m:rPr>
              <m:t>Z</m:t>
            </m:r>
            <m:r>
              <m:rPr>
                <m:sty m:val="p"/>
              </m:rPr>
              <m:t>K</m:t>
            </m:r>
          </m:sup>
        </m:sSup>
      </m:oMath>
      <w:r>
        <w:t xml:space="preserve"> </w:t>
      </w:r>
      <w:r>
        <w:t xml:space="preserve">for ZK-MRTA that achieves the same regret (up to constants). Conversely, every ZK-MRTA policy maps back to a low-rank bandit policy. The map preserves the information structure: the inputs available to one match the inputs available to the other.</w:t>
      </w:r>
    </w:p>
    <w:bookmarkEnd w:id="59"/>
    <w:bookmarkStart w:id="60" w:name="proof"/>
    <w:p>
      <w:pPr>
        <w:pStyle w:val="Heading3"/>
        <w:keepNext/>
        <w:keepLines/>
        <w:widowControl w:val="1"/>
      </w:pPr>
      <w:r>
        <w:t xml:space="preserve">11.2 Proof</w:t>
      </w:r>
    </w:p>
    <w:p>
      <w:pPr>
        <w:pStyle w:val="FirstParagraph"/>
        <w:jc w:val="both"/>
        <w:keepNext w:val="0"/>
        <w:keepLines w:val="0"/>
        <w:widowControl w:val="1"/>
      </w:pPr>
      <w:r>
        <w:t xml:space="preserve">Step 1 (Feature embedding).</w:t>
      </w:r>
      <w:r>
        <w:t xml:space="preserve"> </w:t>
      </w:r>
      <w:r>
        <w:t xml:space="preserve">Define</w:t>
      </w:r>
      <w:r>
        <w:t xml:space="preserve"> </w:t>
      </w:r>
      <m:oMath>
        <m:r>
          <m:t>φ</m:t>
        </m:r>
        <m:r>
          <m:rPr>
            <m:sty m:val="p"/>
          </m:rPr>
          <m:t>:</m:t>
        </m:r>
        <m:r>
          <m:rPr>
            <m:sty m:val="p"/>
          </m:rPr>
          <m:t>[</m:t>
        </m:r>
        <m:r>
          <m:t>m</m:t>
        </m:r>
        <m:r>
          <m:rPr>
            <m:sty m:val="p"/>
          </m:rPr>
          <m:t>]</m:t>
        </m:r>
        <m:r>
          <m:rPr>
            <m:sty m:val="p"/>
          </m:rPr>
          <m:t>×</m:t>
        </m:r>
        <m:r>
          <m:rPr>
            <m:sty m:val="p"/>
          </m:rPr>
          <m:t>[</m:t>
        </m:r>
        <m:r>
          <m:t>n</m:t>
        </m:r>
        <m:r>
          <m:rPr>
            <m:sty m:val="p"/>
          </m:rPr>
          <m:t>]</m:t>
        </m:r>
        <m:r>
          <m:rPr>
            <m:sty m:val="p"/>
          </m:rPr>
          <m:t>→</m:t>
        </m:r>
        <m:sSup>
          <m:e>
            <m:r>
              <m:rPr>
                <m:scr m:val="double-struck"/>
                <m:sty m:val="p"/>
              </m:rPr>
              <m:t>R</m:t>
            </m:r>
          </m:e>
          <m:sup>
            <m:r>
              <m:t>m</m:t>
            </m:r>
            <m:r>
              <m:t>n</m:t>
            </m:r>
          </m:sup>
        </m:sSup>
      </m:oMath>
      <w:r>
        <w:t xml:space="preserve"> </w:t>
      </w:r>
      <w:r>
        <w:t xml:space="preserve">by</w:t>
      </w:r>
      <w:r>
        <w:t xml:space="preserve"> </w:t>
      </w:r>
      <m:oMath>
        <m:r>
          <m:t>φ</m:t>
        </m:r>
        <m:r>
          <m:rPr>
            <m:sty m:val="p"/>
          </m:rPr>
          <m:t>(</m:t>
        </m:r>
        <m:r>
          <m:t>i</m:t>
        </m:r>
        <m:r>
          <m:rPr>
            <m:sty m:val="p"/>
          </m:rPr>
          <m:t>,</m:t>
        </m:r>
        <m:r>
          <m:t>j</m:t>
        </m:r>
        <m:r>
          <m:rPr>
            <m:sty m:val="p"/>
          </m:rPr>
          <m:t>)</m:t>
        </m:r>
        <m:r>
          <m:rPr>
            <m:sty m:val="p"/>
          </m:rPr>
          <m:t>=</m:t>
        </m:r>
        <m:sSub>
          <m:e>
            <m:r>
              <m:t>e</m:t>
            </m:r>
          </m:e>
          <m:sub>
            <m:r>
              <m:t>i</m:t>
            </m:r>
          </m:sub>
        </m:sSub>
        <m:r>
          <m:rPr>
            <m:sty m:val="p"/>
          </m:rPr>
          <m:t>⊗</m:t>
        </m:r>
        <m:sSub>
          <m:e>
            <m:r>
              <m:t>e</m:t>
            </m:r>
          </m:e>
          <m:sub>
            <m:r>
              <m:t>j</m:t>
            </m:r>
          </m:sub>
        </m:sSub>
      </m:oMath>
      <w:r>
        <w:t xml:space="preserve">, where</w:t>
      </w:r>
      <w:r>
        <w:t xml:space="preserve"> </w:t>
      </w:r>
      <m:oMath>
        <m:sSub>
          <m:e>
            <m:r>
              <m:t>e</m:t>
            </m:r>
          </m:e>
          <m:sub>
            <m:r>
              <m:t>i</m:t>
            </m:r>
          </m:sub>
        </m:sSub>
        <m:r>
          <m:rPr>
            <m:sty m:val="p"/>
          </m:rPr>
          <m:t>∈</m:t>
        </m:r>
        <m:sSup>
          <m:e>
            <m:r>
              <m:rPr>
                <m:scr m:val="double-struck"/>
                <m:sty m:val="p"/>
              </m:rPr>
              <m:t>R</m:t>
            </m:r>
          </m:e>
          <m:sup>
            <m:r>
              <m:t>m</m:t>
            </m:r>
          </m:sup>
        </m:sSup>
      </m:oMath>
      <w:r>
        <w:t xml:space="preserve"> </w:t>
      </w:r>
      <w:r>
        <w:t xml:space="preserve">and</w:t>
      </w:r>
      <w:r>
        <w:t xml:space="preserve"> </w:t>
      </w:r>
      <m:oMath>
        <m:sSub>
          <m:e>
            <m:r>
              <m:t>e</m:t>
            </m:r>
          </m:e>
          <m:sub>
            <m:r>
              <m:t>j</m:t>
            </m:r>
          </m:sub>
        </m:sSub>
        <m:r>
          <m:rPr>
            <m:sty m:val="p"/>
          </m:rPr>
          <m:t>∈</m:t>
        </m:r>
        <m:sSup>
          <m:e>
            <m:r>
              <m:rPr>
                <m:scr m:val="double-struck"/>
                <m:sty m:val="p"/>
              </m:rPr>
              <m:t>R</m:t>
            </m:r>
          </m:e>
          <m:sup>
            <m:r>
              <m:t>n</m:t>
            </m:r>
          </m:sup>
        </m:sSup>
      </m:oMath>
      <w:r>
        <w:t xml:space="preserve"> </w:t>
      </w:r>
      <w:r>
        <w:t xml:space="preserve">are standard basis vectors. The tensor product</w:t>
      </w:r>
      <w:r>
        <w:t xml:space="preserve"> </w:t>
      </w:r>
      <m:oMath>
        <m:sSub>
          <m:e>
            <m:r>
              <m:t>e</m:t>
            </m:r>
          </m:e>
          <m:sub>
            <m:r>
              <m:t>i</m:t>
            </m:r>
          </m:sub>
        </m:sSub>
        <m:r>
          <m:rPr>
            <m:sty m:val="p"/>
          </m:rPr>
          <m:t>⊗</m:t>
        </m:r>
        <m:sSub>
          <m:e>
            <m:r>
              <m:t>e</m:t>
            </m:r>
          </m:e>
          <m:sub>
            <m:r>
              <m:t>j</m:t>
            </m:r>
          </m:sub>
        </m:sSub>
      </m:oMath>
      <w:r>
        <w:t xml:space="preserve"> </w:t>
      </w:r>
      <w:r>
        <w:t xml:space="preserve">has a single nonzero entry, at position</w:t>
      </w:r>
      <w:r>
        <w:t xml:space="preserve"> </w:t>
      </w:r>
      <m:oMath>
        <m:r>
          <m:rPr>
            <m:sty m:val="p"/>
          </m:rPr>
          <m:t>(</m:t>
        </m:r>
        <m:r>
          <m:t>i</m:t>
        </m:r>
        <m:r>
          <m:rPr>
            <m:sty m:val="p"/>
          </m:rPr>
          <m:t>,</m:t>
        </m:r>
        <m:r>
          <m:t>j</m:t>
        </m:r>
        <m:r>
          <m:rPr>
            <m:sty m:val="p"/>
          </m:rPr>
          <m:t>)</m:t>
        </m:r>
      </m:oMath>
      <w:r>
        <w:t xml:space="preserve"> </w:t>
      </w:r>
      <w:r>
        <w:t xml:space="preserve">in the natural identification</w:t>
      </w:r>
      <w:r>
        <w:t xml:space="preserve"> </w:t>
      </w:r>
      <m:oMath>
        <m:sSup>
          <m:e>
            <m:r>
              <m:rPr>
                <m:scr m:val="double-struck"/>
                <m:sty m:val="p"/>
              </m:rPr>
              <m:t>R</m:t>
            </m:r>
          </m:e>
          <m:sup>
            <m:r>
              <m:t>m</m:t>
            </m:r>
            <m:r>
              <m:t>n</m:t>
            </m:r>
          </m:sup>
        </m:sSup>
        <m:r>
          <m:rPr>
            <m:sty m:val="p"/>
          </m:rPr>
          <m:t>≅</m:t>
        </m:r>
        <m:sSup>
          <m:e>
            <m:r>
              <m:rPr>
                <m:scr m:val="double-struck"/>
                <m:sty m:val="p"/>
              </m:rPr>
              <m:t>R</m:t>
            </m:r>
          </m:e>
          <m:sup>
            <m:r>
              <m:t>m</m:t>
            </m:r>
            <m:r>
              <m:rPr>
                <m:sty m:val="p"/>
              </m:rPr>
              <m:t>×</m:t>
            </m:r>
            <m:r>
              <m:t>n</m:t>
            </m:r>
          </m:sup>
        </m:sSup>
      </m:oMath>
      <w:r>
        <w:t xml:space="preserve">.</w:t>
      </w:r>
    </w:p>
    <w:p>
      <w:pPr>
        <w:pStyle w:val="BodyText"/>
        <w:jc w:val="both"/>
        <w:keepNext w:val="0"/>
        <w:keepLines w:val="0"/>
        <w:widowControl w:val="1"/>
      </w:pPr>
      <w:r>
        <w:t xml:space="preserve">Step 2 (Reward equivalence).</w:t>
      </w:r>
      <w:r>
        <w:t xml:space="preserve"> </w:t>
      </w:r>
      <w:r>
        <w:t xml:space="preserve">For the ZK-MRTA reward when drone</w:t>
      </w:r>
      <w:r>
        <w:t xml:space="preserve"> </w:t>
      </w:r>
      <m:oMath>
        <m:r>
          <m:t>i</m:t>
        </m:r>
      </m:oMath>
      <w:r>
        <w:t xml:space="preserve"> </w:t>
      </w:r>
      <w:r>
        <w:t xml:space="preserve">pulls target</w:t>
      </w:r>
      <w:r>
        <w:t xml:space="preserve"> </w:t>
      </w:r>
      <m:oMath>
        <m:r>
          <m:t>j</m:t>
        </m:r>
      </m:oMath>
      <w:r>
        <w:t xml:space="preserve">:</w:t>
      </w:r>
    </w:p>
    <w:p>
      <w:pPr>
        <w:pStyle w:val="BodyText"/>
      </w:pPr>
      <m:oMathPara>
        <m:oMathParaPr>
          <m:jc m:val="center"/>
        </m:oMathParaPr>
        <m:oMath>
          <m:sSub>
            <m:e>
              <m:acc>
                <m:accPr>
                  <m:chr m:val="̃"/>
                </m:accPr>
                <m:e>
                  <m:r>
                    <m:t>r</m:t>
                  </m:r>
                </m:e>
              </m:acc>
            </m:e>
            <m:sub>
              <m:r>
                <m:t>i</m:t>
              </m:r>
              <m:r>
                <m:t>j</m:t>
              </m:r>
            </m:sub>
          </m:sSub>
          <m:r>
            <m:rPr>
              <m:sty m:val="p"/>
            </m:rPr>
            <m:t>=</m:t>
          </m:r>
          <m:sSub>
            <m:e>
              <m:r>
                <m:t>R</m:t>
              </m:r>
            </m:e>
            <m:sub>
              <m:r>
                <m:t>i</m:t>
              </m:r>
              <m:r>
                <m:t>j</m:t>
              </m:r>
            </m:sub>
          </m:sSub>
          <m:r>
            <m:rPr>
              <m:sty m:val="p"/>
            </m:rPr>
            <m:t>+</m:t>
          </m:r>
          <m:r>
            <m:t>η</m:t>
          </m:r>
          <m:r>
            <m:rPr>
              <m:sty m:val="p"/>
            </m:rPr>
            <m:t>=</m:t>
          </m:r>
          <m:r>
            <m:rPr>
              <m:sty m:val="p"/>
            </m:rPr>
            <m:t>⟨</m:t>
          </m:r>
          <m:r>
            <m:t>R</m:t>
          </m:r>
          <m:r>
            <m:rPr>
              <m:sty m:val="p"/>
            </m:rPr>
            <m:t>,</m:t>
          </m:r>
          <m:sSub>
            <m:e>
              <m:r>
                <m:t>e</m:t>
              </m:r>
            </m:e>
            <m:sub>
              <m:r>
                <m:t>i</m:t>
              </m:r>
            </m:sub>
          </m:sSub>
          <m:sSubSup>
            <m:e>
              <m:r>
                <m:t>e</m:t>
              </m:r>
            </m:e>
            <m:sub>
              <m:r>
                <m:t>j</m:t>
              </m:r>
            </m:sub>
            <m:sup>
              <m:r>
                <m:rPr>
                  <m:sty m:val="p"/>
                </m:rPr>
                <m:t>⊤</m:t>
              </m:r>
            </m:sup>
          </m:sSubSup>
          <m:sSub>
            <m:e>
              <m:r>
                <m:rPr>
                  <m:sty m:val="p"/>
                </m:rPr>
                <m:t>⟩</m:t>
              </m:r>
            </m:e>
            <m:sub>
              <m:r>
                <m:t>F</m:t>
              </m:r>
            </m:sub>
          </m:sSub>
          <m:r>
            <m:rPr>
              <m:sty m:val="p"/>
            </m:rPr>
            <m:t>+</m:t>
          </m:r>
          <m:r>
            <m:t>η</m:t>
          </m:r>
          <m:r>
            <m:rPr>
              <m:sty m:val="p"/>
            </m:rPr>
            <m:t>=</m:t>
          </m:r>
          <m:r>
            <m:rPr>
              <m:sty m:val="p"/>
            </m:rPr>
            <m:t>⟨</m:t>
          </m:r>
          <m:r>
            <m:rPr>
              <m:sty m:val="p"/>
            </m:rPr>
            <m:t>v</m:t>
          </m:r>
          <m:r>
            <m:rPr>
              <m:sty m:val="p"/>
            </m:rPr>
            <m:t>e</m:t>
          </m:r>
          <m:r>
            <m:rPr>
              <m:sty m:val="p"/>
            </m:rPr>
            <m:t>c</m:t>
          </m:r>
          <m:r>
            <m:rPr>
              <m:sty m:val="p"/>
            </m:rPr>
            <m:t>(</m:t>
          </m:r>
          <m:r>
            <m:t>R</m:t>
          </m:r>
          <m:r>
            <m:rPr>
              <m:sty m:val="p"/>
            </m:rPr>
            <m:t>)</m:t>
          </m:r>
          <m:r>
            <m:rPr>
              <m:sty m:val="p"/>
            </m:rPr>
            <m:t>,</m:t>
          </m:r>
          <m:r>
            <m:t>φ</m:t>
          </m:r>
          <m:r>
            <m:rPr>
              <m:sty m:val="p"/>
            </m:rPr>
            <m:t>(</m:t>
          </m:r>
          <m:r>
            <m:t>i</m:t>
          </m:r>
          <m:r>
            <m:rPr>
              <m:sty m:val="p"/>
            </m:rPr>
            <m:t>,</m:t>
          </m:r>
          <m:r>
            <m:t>j</m:t>
          </m:r>
          <m:r>
            <m:rPr>
              <m:sty m:val="p"/>
            </m:rPr>
            <m:t>)</m:t>
          </m:r>
          <m:r>
            <m:rPr>
              <m:sty m:val="p"/>
            </m:rPr>
            <m:t>⟩</m:t>
          </m:r>
          <m:r>
            <m:rPr>
              <m:sty m:val="p"/>
            </m:rPr>
            <m:t>+</m:t>
          </m:r>
          <m:r>
            <m:t>η</m:t>
          </m:r>
          <m:r>
            <m:rPr>
              <m:sty m:val="p"/>
            </m:rPr>
            <m:t>,</m:t>
          </m:r>
        </m:oMath>
      </m:oMathPara>
    </w:p>
    <w:p>
      <w:pPr>
        <w:pStyle w:val="FirstParagraph"/>
        <w:jc w:val="both"/>
        <w:keepNext w:val="0"/>
        <w:keepLines w:val="0"/>
        <w:widowControl w:val="1"/>
      </w:pPr>
      <w:r>
        <w:t xml:space="preserve">where</w:t>
      </w:r>
      <w:r>
        <w:t xml:space="preserve"> </w:t>
      </w:r>
      <m:oMath>
        <m:r>
          <m:rPr>
            <m:sty m:val="p"/>
          </m:rPr>
          <m:t>⟨</m:t>
        </m:r>
        <m:r>
          <m:rPr>
            <m:sty m:val="p"/>
          </m:rPr>
          <m:t>⋅</m:t>
        </m:r>
        <m:r>
          <m:rPr>
            <m:sty m:val="p"/>
          </m:rPr>
          <m:t>,</m:t>
        </m:r>
        <m:r>
          <m:rPr>
            <m:sty m:val="p"/>
          </m:rPr>
          <m:t>⋅</m:t>
        </m:r>
        <m:sSub>
          <m:e>
            <m:r>
              <m:rPr>
                <m:sty m:val="p"/>
              </m:rPr>
              <m:t>⟩</m:t>
            </m:r>
          </m:e>
          <m:sub>
            <m:r>
              <m:t>F</m:t>
            </m:r>
          </m:sub>
        </m:sSub>
      </m:oMath>
      <w:r>
        <w:t xml:space="preserve"> </w:t>
      </w:r>
      <w:r>
        <w:t xml:space="preserve">is the Frobenius inner product and</w:t>
      </w:r>
      <w:r>
        <w:t xml:space="preserve"> </w:t>
      </w:r>
      <m:oMath>
        <m:r>
          <m:rPr>
            <m:sty m:val="p"/>
          </m:rPr>
          <m:t>v</m:t>
        </m:r>
        <m:r>
          <m:rPr>
            <m:sty m:val="p"/>
          </m:rPr>
          <m:t>e</m:t>
        </m:r>
        <m:r>
          <m:rPr>
            <m:sty m:val="p"/>
          </m:rPr>
          <m:t>c</m:t>
        </m:r>
      </m:oMath>
      <w:r>
        <w:t xml:space="preserve"> </w:t>
      </w:r>
      <w:r>
        <w:t xml:space="preserve">stacks columns. This is precisely the reward model of a linear bandit with parameter</w:t>
      </w:r>
      <w:r>
        <w:t xml:space="preserve"> </w:t>
      </w:r>
      <m:oMath>
        <m:r>
          <m:rPr>
            <m:sty m:val="p"/>
          </m:rPr>
          <m:t>v</m:t>
        </m:r>
        <m:r>
          <m:rPr>
            <m:sty m:val="p"/>
          </m:rPr>
          <m:t>e</m:t>
        </m:r>
        <m:r>
          <m:rPr>
            <m:sty m:val="p"/>
          </m:rPr>
          <m:t>c</m:t>
        </m:r>
        <m:r>
          <m:rPr>
            <m:sty m:val="p"/>
          </m:rPr>
          <m:t>(</m:t>
        </m:r>
        <m:r>
          <m:t>R</m:t>
        </m:r>
        <m:r>
          <m:rPr>
            <m:sty m:val="p"/>
          </m:rPr>
          <m:t>)</m:t>
        </m:r>
        <m:r>
          <m:rPr>
            <m:sty m:val="p"/>
          </m:rPr>
          <m:t>∈</m:t>
        </m:r>
        <m:sSup>
          <m:e>
            <m:r>
              <m:rPr>
                <m:scr m:val="double-struck"/>
                <m:sty m:val="p"/>
              </m:rPr>
              <m:t>R</m:t>
            </m:r>
          </m:e>
          <m:sup>
            <m:r>
              <m:t>m</m:t>
            </m:r>
            <m:r>
              <m:t>n</m:t>
            </m:r>
          </m:sup>
        </m:sSup>
      </m:oMath>
      <w:r>
        <w:t xml:space="preserve">, where the parameter has rank-</w:t>
      </w:r>
      <m:oMath>
        <m:r>
          <m:t>d</m:t>
        </m:r>
      </m:oMath>
      <w:r>
        <w:t xml:space="preserve"> </w:t>
      </w:r>
      <w:r>
        <w:t xml:space="preserve">structure when reshaped into the matrix</w:t>
      </w:r>
      <w:r>
        <w:t xml:space="preserve"> </w:t>
      </w:r>
      <m:oMath>
        <m:r>
          <m:t>R</m:t>
        </m:r>
      </m:oMath>
      <w:r>
        <w:t xml:space="preserve">.</w:t>
      </w:r>
    </w:p>
    <w:p>
      <w:pPr>
        <w:pStyle w:val="BodyText"/>
        <w:jc w:val="both"/>
        <w:keepNext w:val="0"/>
        <w:keepLines w:val="0"/>
        <w:widowControl w:val="1"/>
      </w:pPr>
      <w:r>
        <w:t xml:space="preserve">The crucial observation: we have a</w:t>
      </w:r>
      <w:r>
        <w:t xml:space="preserve"> </w:t>
      </w:r>
      <m:oMath>
        <m:r>
          <m:t>m</m:t>
        </m:r>
        <m:r>
          <m:t>n</m:t>
        </m:r>
      </m:oMath>
      <w:r>
        <w:t xml:space="preserve">-dimensional linear bandit, but its parameter is constrained to a</w:t>
      </w:r>
      <w:r>
        <w:t xml:space="preserve"> </w:t>
      </w:r>
      <m:oMath>
        <m:r>
          <m:t>d</m:t>
        </m:r>
        <m:r>
          <m:rPr>
            <m:sty m:val="p"/>
          </m:rPr>
          <m:t>(</m:t>
        </m:r>
        <m:r>
          <m:t>m</m:t>
        </m:r>
        <m:r>
          <m:rPr>
            <m:sty m:val="p"/>
          </m:rPr>
          <m:t>+</m:t>
        </m:r>
        <m:r>
          <m:t>n</m:t>
        </m:r>
        <m:r>
          <m:rPr>
            <m:sty m:val="p"/>
          </m:rPr>
          <m:t>)</m:t>
        </m:r>
        <m:r>
          <m:rPr>
            <m:sty m:val="p"/>
          </m:rPr>
          <m:t>−</m:t>
        </m:r>
        <m:sSup>
          <m:e>
            <m:r>
              <m:t>d</m:t>
            </m:r>
          </m:e>
          <m:sup>
            <m:r>
              <m:t>2</m:t>
            </m:r>
          </m:sup>
        </m:sSup>
      </m:oMath>
      <w:r>
        <w:t xml:space="preserve">-dimensional manifold (the rank-</w:t>
      </w:r>
      <m:oMath>
        <m:r>
          <m:t>d</m:t>
        </m:r>
      </m:oMath>
      <w:r>
        <w:t xml:space="preserve"> </w:t>
      </w:r>
      <w:r>
        <w:t xml:space="preserve">matrices). This dimensionality reduction is what enables faster regret rates than vanilla linear bandits.</w:t>
      </w:r>
    </w:p>
    <w:p>
      <w:pPr>
        <w:pStyle w:val="BodyText"/>
        <w:jc w:val="both"/>
        <w:keepNext w:val="0"/>
        <w:keepLines w:val="0"/>
        <w:widowControl w:val="1"/>
      </w:pPr>
      <w:r>
        <w:t xml:space="preserve">Step 3 (Information equivalence).</w:t>
      </w:r>
      <w:r>
        <w:t xml:space="preserve"> </w:t>
      </w:r>
      <w:r>
        <w:t xml:space="preserve">ZK-MRTA's broadcast: at step</w:t>
      </w:r>
      <w:r>
        <w:t xml:space="preserve"> </w:t>
      </w:r>
      <m:oMath>
        <m:r>
          <m:t>t</m:t>
        </m:r>
      </m:oMath>
      <w:r>
        <w:t xml:space="preserve">, every drone observes</w:t>
      </w:r>
      <w:r>
        <w:t xml:space="preserve"> </w:t>
      </w:r>
      <m:oMath>
        <m:r>
          <m:rPr>
            <m:sty m:val="p"/>
          </m:rPr>
          <m:t>{</m:t>
        </m:r>
        <m:r>
          <m:rPr>
            <m:sty m:val="p"/>
          </m:rPr>
          <m:t>(</m:t>
        </m:r>
        <m:sSup>
          <m:e>
            <m:r>
              <m:t>i</m:t>
            </m:r>
          </m:e>
          <m:sup>
            <m:r>
              <m:rPr>
                <m:sty m:val="p"/>
              </m:rPr>
              <m:t>′</m:t>
            </m:r>
          </m:sup>
        </m:sSup>
        <m:r>
          <m:rPr>
            <m:sty m:val="p"/>
          </m:rPr>
          <m:t>,</m:t>
        </m:r>
        <m:sSub>
          <m:e>
            <m:r>
              <m:t>a</m:t>
            </m:r>
          </m:e>
          <m:sub>
            <m:r>
              <m:t>t</m:t>
            </m:r>
          </m:sub>
        </m:sSub>
        <m:r>
          <m:rPr>
            <m:sty m:val="p"/>
          </m:rPr>
          <m:t>(</m:t>
        </m:r>
        <m:sSup>
          <m:e>
            <m:r>
              <m:t>i</m:t>
            </m:r>
          </m:e>
          <m:sup>
            <m:r>
              <m:rPr>
                <m:sty m:val="p"/>
              </m:rPr>
              <m:t>′</m:t>
            </m:r>
          </m:sup>
        </m:sSup>
        <m:r>
          <m:rPr>
            <m:sty m:val="p"/>
          </m:rPr>
          <m:t>)</m:t>
        </m:r>
        <m:r>
          <m:rPr>
            <m:sty m:val="p"/>
          </m:rPr>
          <m:t>,</m:t>
        </m:r>
        <m:sSub>
          <m:e>
            <m:acc>
              <m:accPr>
                <m:chr m:val="̃"/>
              </m:accPr>
              <m:e>
                <m:r>
                  <m:t>r</m:t>
                </m:r>
              </m:e>
            </m:acc>
          </m:e>
          <m:sub>
            <m:r>
              <m:t>t</m:t>
            </m:r>
            <m:r>
              <m:rPr>
                <m:sty m:val="p"/>
              </m:rPr>
              <m:t>,</m:t>
            </m:r>
            <m:sSup>
              <m:e>
                <m:r>
                  <m:t>i</m:t>
                </m:r>
              </m:e>
              <m:sup>
                <m:r>
                  <m:rPr>
                    <m:sty m:val="p"/>
                  </m:rPr>
                  <m:t>′</m:t>
                </m:r>
              </m:sup>
            </m:sSup>
          </m:sub>
        </m:sSub>
        <m:r>
          <m:rPr>
            <m:sty m:val="p"/>
          </m:rPr>
          <m:t>)</m:t>
        </m:r>
        <m:r>
          <m:rPr>
            <m:sty m:val="p"/>
          </m:rPr>
          <m:t>:</m:t>
        </m:r>
        <m:sSup>
          <m:e>
            <m:r>
              <m:t>i</m:t>
            </m:r>
          </m:e>
          <m:sup>
            <m:r>
              <m:rPr>
                <m:sty m:val="p"/>
              </m:rPr>
              <m:t>′</m:t>
            </m:r>
          </m:sup>
        </m:sSup>
        <m:r>
          <m:rPr>
            <m:sty m:val="p"/>
          </m:rPr>
          <m:t>∈</m:t>
        </m:r>
        <m:r>
          <m:rPr>
            <m:sty m:val="p"/>
          </m:rPr>
          <m:t>[</m:t>
        </m:r>
        <m:r>
          <m:t>m</m:t>
        </m:r>
        <m:r>
          <m:rPr>
            <m:sty m:val="p"/>
          </m:rPr>
          <m:t>]</m:t>
        </m:r>
        <m:r>
          <m:rPr>
            <m:sty m:val="p"/>
          </m:rPr>
          <m:t>}</m:t>
        </m:r>
      </m:oMath>
      <w:r>
        <w:t xml:space="preserve">.</w:t>
      </w:r>
      <w:r>
        <w:t xml:space="preserve"> </w:t>
      </w:r>
      <w:r>
        <w:t xml:space="preserve">Linear bandit's observation: when an arm</w:t>
      </w:r>
      <w:r>
        <w:t xml:space="preserve"> </w:t>
      </w:r>
      <m:oMath>
        <m:r>
          <m:t>x</m:t>
        </m:r>
        <m:r>
          <m:rPr>
            <m:sty m:val="p"/>
          </m:rPr>
          <m:t>∈</m:t>
        </m:r>
        <m:r>
          <m:rPr>
            <m:scr m:val="script"/>
            <m:sty m:val="p"/>
          </m:rPr>
          <m:t>X</m:t>
        </m:r>
      </m:oMath>
      <w:r>
        <w:t xml:space="preserve"> </w:t>
      </w:r>
      <w:r>
        <w:t xml:space="preserve">is pulled, the observed reward</w:t>
      </w:r>
      <w:r>
        <w:t xml:space="preserve"> </w:t>
      </w:r>
      <m:oMath>
        <m:acc>
          <m:accPr>
            <m:chr m:val="̃"/>
          </m:accPr>
          <m:e>
            <m:r>
              <m:t>r</m:t>
            </m:r>
          </m:e>
        </m:acc>
        <m:r>
          <m:rPr>
            <m:sty m:val="p"/>
          </m:rPr>
          <m:t>=</m:t>
        </m:r>
        <m:r>
          <m:rPr>
            <m:sty m:val="p"/>
          </m:rPr>
          <m:t>⟨</m:t>
        </m:r>
        <m:r>
          <m:t>θ</m:t>
        </m:r>
        <m:r>
          <m:rPr>
            <m:sty m:val="p"/>
          </m:rPr>
          <m:t>,</m:t>
        </m:r>
        <m:r>
          <m:t>x</m:t>
        </m:r>
        <m:r>
          <m:rPr>
            <m:sty m:val="p"/>
          </m:rPr>
          <m:t>⟩</m:t>
        </m:r>
        <m:r>
          <m:rPr>
            <m:sty m:val="p"/>
          </m:rPr>
          <m:t>+</m:t>
        </m:r>
        <m:r>
          <m:t>η</m:t>
        </m:r>
      </m:oMath>
      <w:r>
        <w:t xml:space="preserve"> </w:t>
      </w:r>
      <w:r>
        <w:t xml:space="preserve">is broadcast.</w:t>
      </w:r>
      <w:r>
        <w:t xml:space="preserve"> </w:t>
      </w:r>
      <w:r>
        <w:t xml:space="preserve">In ZK-MRTA,</w:t>
      </w:r>
      <w:r>
        <w:t xml:space="preserve"> </w:t>
      </w:r>
      <m:oMath>
        <m:r>
          <m:t>m</m:t>
        </m:r>
      </m:oMath>
      <w:r>
        <w:t xml:space="preserve"> </w:t>
      </w:r>
      <w:r>
        <w:t xml:space="preserve">arms are pulled simultaneously per step and all are observed. This is equivalent to a multi-pull batch step in linear bandits, which can be simulated by</w:t>
      </w:r>
      <w:r>
        <w:t xml:space="preserve"> </w:t>
      </w:r>
      <m:oMath>
        <m:r>
          <m:t>m</m:t>
        </m:r>
      </m:oMath>
      <w:r>
        <w:t xml:space="preserve"> </w:t>
      </w:r>
      <w:r>
        <w:t xml:space="preserve">sequential pulls within a single “super-step.” The information available to either is the same: the set of</w:t>
      </w:r>
      <w:r>
        <w:t xml:space="preserve"> </w:t>
      </w:r>
      <m:oMath>
        <m:r>
          <m:rPr>
            <m:sty m:val="p"/>
          </m:rPr>
          <m:t>(</m:t>
        </m:r>
        <m:r>
          <m:t>a</m:t>
        </m:r>
        <m:r>
          <m:t>r</m:t>
        </m:r>
        <m:r>
          <m:t>m</m:t>
        </m:r>
        <m:r>
          <m:rPr>
            <m:sty m:val="p"/>
          </m:rPr>
          <m:t>,</m:t>
        </m:r>
        <m:r>
          <m:t>r</m:t>
        </m:r>
        <m:r>
          <m:t>e</m:t>
        </m:r>
        <m:r>
          <m:t>w</m:t>
        </m:r>
        <m:r>
          <m:t>a</m:t>
        </m:r>
        <m:r>
          <m:t>r</m:t>
        </m:r>
        <m:r>
          <m:t>d</m:t>
        </m:r>
        <m:r>
          <m:rPr>
            <m:sty m:val="p"/>
          </m:rPr>
          <m:t>)</m:t>
        </m:r>
      </m:oMath>
      <w:r>
        <w:t xml:space="preserve"> </w:t>
      </w:r>
      <w:r>
        <w:t xml:space="preserve">pairs.</w:t>
      </w:r>
    </w:p>
    <w:p>
      <w:pPr>
        <w:pStyle w:val="BodyText"/>
        <w:jc w:val="both"/>
        <w:keepNext w:val="0"/>
        <w:keepLines w:val="0"/>
        <w:widowControl w:val="1"/>
      </w:pPr>
      <w:r>
        <w:t xml:space="preserve">Step 4 (Rank constraint).</w:t>
      </w:r>
      <w:r>
        <w:t xml:space="preserve"> </w:t>
      </w:r>
      <w:r>
        <w:t xml:space="preserve">By the one-hot benchmark assumption,</w:t>
      </w:r>
      <w:r>
        <w:t xml:space="preserve"> </w:t>
      </w:r>
      <m:oMath>
        <m:r>
          <m:t>R</m:t>
        </m:r>
        <m:r>
          <m:rPr>
            <m:sty m:val="p"/>
          </m:rPr>
          <m:t>=</m:t>
        </m:r>
        <m:sSub>
          <m:e>
            <m:r>
              <m:t>U</m:t>
            </m:r>
          </m:e>
          <m:sub>
            <m:r>
              <m:t>R</m:t>
            </m:r>
          </m:sub>
        </m:sSub>
        <m:sSubSup>
          <m:e>
            <m:r>
              <m:t>V</m:t>
            </m:r>
          </m:e>
          <m:sub>
            <m:r>
              <m:t>R</m:t>
            </m:r>
          </m:sub>
          <m:sup>
            <m:r>
              <m:rPr>
                <m:sty m:val="p"/>
              </m:rPr>
              <m:t>⊤</m:t>
            </m:r>
          </m:sup>
        </m:sSubSup>
      </m:oMath>
      <w:r>
        <w:t xml:space="preserve"> </w:t>
      </w:r>
      <w:r>
        <w:t xml:space="preserve">where</w:t>
      </w:r>
      <w:r>
        <w:t xml:space="preserve"> </w:t>
      </w:r>
      <m:oMath>
        <m:sSub>
          <m:e>
            <m:r>
              <m:t>U</m:t>
            </m:r>
          </m:e>
          <m:sub>
            <m:r>
              <m:t>R</m:t>
            </m:r>
          </m:sub>
        </m:sSub>
        <m:r>
          <m:rPr>
            <m:sty m:val="p"/>
          </m:rPr>
          <m:t>∈</m:t>
        </m:r>
        <m:sSup>
          <m:e>
            <m:r>
              <m:rPr>
                <m:scr m:val="double-struck"/>
                <m:sty m:val="p"/>
              </m:rPr>
              <m:t>R</m:t>
            </m:r>
          </m:e>
          <m:sup>
            <m:r>
              <m:t>m</m:t>
            </m:r>
            <m:r>
              <m:rPr>
                <m:sty m:val="p"/>
              </m:rPr>
              <m:t>×</m:t>
            </m:r>
            <m:r>
              <m:t>d</m:t>
            </m:r>
          </m:sup>
        </m:sSup>
      </m:oMath>
      <w:r>
        <w:t xml:space="preserve">,</w:t>
      </w:r>
      <w:r>
        <w:t xml:space="preserve"> </w:t>
      </w:r>
      <m:oMath>
        <m:sSub>
          <m:e>
            <m:r>
              <m:t>V</m:t>
            </m:r>
          </m:e>
          <m:sub>
            <m:r>
              <m:t>R</m:t>
            </m:r>
          </m:sub>
        </m:sSub>
        <m:r>
          <m:rPr>
            <m:sty m:val="p"/>
          </m:rPr>
          <m:t>∈</m:t>
        </m:r>
        <m:sSup>
          <m:e>
            <m:r>
              <m:rPr>
                <m:scr m:val="double-struck"/>
                <m:sty m:val="p"/>
              </m:rPr>
              <m:t>R</m:t>
            </m:r>
          </m:e>
          <m:sup>
            <m:r>
              <m:t>n</m:t>
            </m:r>
            <m:r>
              <m:rPr>
                <m:sty m:val="p"/>
              </m:rPr>
              <m:t>×</m:t>
            </m:r>
            <m:r>
              <m:t>d</m:t>
            </m:r>
          </m:sup>
        </m:sSup>
      </m:oMath>
      <w:r>
        <w:t xml:space="preserve">. Hence</w:t>
      </w:r>
      <w:r>
        <w:t xml:space="preserve"> </w:t>
      </w:r>
      <m:oMath>
        <m:r>
          <m:rPr>
            <m:sty m:val="p"/>
          </m:rPr>
          <m:t>v</m:t>
        </m:r>
        <m:r>
          <m:rPr>
            <m:sty m:val="p"/>
          </m:rPr>
          <m:t>e</m:t>
        </m:r>
        <m:r>
          <m:rPr>
            <m:sty m:val="p"/>
          </m:rPr>
          <m:t>c</m:t>
        </m:r>
        <m:r>
          <m:rPr>
            <m:sty m:val="p"/>
          </m:rPr>
          <m:t>(</m:t>
        </m:r>
        <m:r>
          <m:t>R</m:t>
        </m:r>
        <m:r>
          <m:rPr>
            <m:sty m:val="p"/>
          </m:rPr>
          <m:t>)</m:t>
        </m:r>
        <m:r>
          <m:rPr>
            <m:sty m:val="p"/>
          </m:rPr>
          <m:t>=</m:t>
        </m:r>
        <m:r>
          <m:rPr>
            <m:sty m:val="p"/>
          </m:rPr>
          <m:t>(</m:t>
        </m:r>
        <m:sSub>
          <m:e>
            <m:r>
              <m:t>V</m:t>
            </m:r>
          </m:e>
          <m:sub>
            <m:r>
              <m:t>R</m:t>
            </m:r>
          </m:sub>
        </m:sSub>
        <m:r>
          <m:rPr>
            <m:sty m:val="p"/>
          </m:rPr>
          <m:t>⊗</m:t>
        </m:r>
        <m:sSub>
          <m:e>
            <m:r>
              <m:t>I</m:t>
            </m:r>
          </m:e>
          <m:sub>
            <m:r>
              <m:t>m</m:t>
            </m:r>
          </m:sub>
        </m:sSub>
        <m:r>
          <m:rPr>
            <m:sty m:val="p"/>
          </m:rPr>
          <m:t>)</m:t>
        </m:r>
        <m:r>
          <m:rPr>
            <m:sty m:val="p"/>
          </m:rPr>
          <m:t>v</m:t>
        </m:r>
        <m:r>
          <m:rPr>
            <m:sty m:val="p"/>
          </m:rPr>
          <m:t>e</m:t>
        </m:r>
        <m:r>
          <m:rPr>
            <m:sty m:val="p"/>
          </m:rPr>
          <m:t>c</m:t>
        </m:r>
        <m:r>
          <m:rPr>
            <m:sty m:val="p"/>
          </m:rPr>
          <m:t>(</m:t>
        </m:r>
        <m:sSubSup>
          <m:e>
            <m:r>
              <m:t>U</m:t>
            </m:r>
          </m:e>
          <m:sub>
            <m:r>
              <m:t>R</m:t>
            </m:r>
          </m:sub>
          <m:sup>
            <m:r>
              <m:rPr>
                <m:sty m:val="p"/>
              </m:rPr>
              <m:t>⊤</m:t>
            </m:r>
          </m:sup>
        </m:sSubSup>
        <m:r>
          <m:rPr>
            <m:sty m:val="p"/>
          </m:rPr>
          <m:t>)</m:t>
        </m:r>
      </m:oMath>
      <w:r>
        <w:t xml:space="preserve">, putting</w:t>
      </w:r>
      <w:r>
        <w:t xml:space="preserve"> </w:t>
      </w:r>
      <m:oMath>
        <m:r>
          <m:rPr>
            <m:sty m:val="p"/>
          </m:rPr>
          <m:t>v</m:t>
        </m:r>
        <m:r>
          <m:rPr>
            <m:sty m:val="p"/>
          </m:rPr>
          <m:t>e</m:t>
        </m:r>
        <m:r>
          <m:rPr>
            <m:sty m:val="p"/>
          </m:rPr>
          <m:t>c</m:t>
        </m:r>
        <m:r>
          <m:rPr>
            <m:sty m:val="p"/>
          </m:rPr>
          <m:t>(</m:t>
        </m:r>
        <m:r>
          <m:t>R</m:t>
        </m:r>
        <m:r>
          <m:rPr>
            <m:sty m:val="p"/>
          </m:rPr>
          <m:t>)</m:t>
        </m:r>
      </m:oMath>
      <w:r>
        <w:t xml:space="preserve"> </w:t>
      </w:r>
      <w:r>
        <w:t xml:space="preserve">in a</w:t>
      </w:r>
      <w:r>
        <w:t xml:space="preserve"> </w:t>
      </w:r>
      <m:oMath>
        <m:r>
          <m:t>d</m:t>
        </m:r>
        <m:r>
          <m:rPr>
            <m:sty m:val="p"/>
          </m:rPr>
          <m:t>(</m:t>
        </m:r>
        <m:r>
          <m:t>m</m:t>
        </m:r>
        <m:r>
          <m:rPr>
            <m:sty m:val="p"/>
          </m:rPr>
          <m:t>+</m:t>
        </m:r>
        <m:r>
          <m:t>n</m:t>
        </m:r>
        <m:r>
          <m:rPr>
            <m:sty m:val="p"/>
          </m:rPr>
          <m:t>)</m:t>
        </m:r>
        <m:r>
          <m:rPr>
            <m:sty m:val="p"/>
          </m:rPr>
          <m:t>−</m:t>
        </m:r>
        <m:sSup>
          <m:e>
            <m:r>
              <m:t>d</m:t>
            </m:r>
          </m:e>
          <m:sup>
            <m:r>
              <m:t>2</m:t>
            </m:r>
          </m:sup>
        </m:sSup>
      </m:oMath>
      <w:r>
        <w:t xml:space="preserve">-dimensional sub-manifold of</w:t>
      </w:r>
      <w:r>
        <w:t xml:space="preserve"> </w:t>
      </w:r>
      <m:oMath>
        <m:sSup>
          <m:e>
            <m:r>
              <m:rPr>
                <m:scr m:val="double-struck"/>
                <m:sty m:val="p"/>
              </m:rPr>
              <m:t>R</m:t>
            </m:r>
          </m:e>
          <m:sup>
            <m:r>
              <m:t>m</m:t>
            </m:r>
            <m:r>
              <m:t>n</m:t>
            </m:r>
          </m:sup>
        </m:sSup>
      </m:oMath>
      <w:r>
        <w:t xml:space="preserve">.</w:t>
      </w:r>
    </w:p>
    <w:p>
      <w:pPr>
        <w:pStyle w:val="BodyText"/>
        <w:jc w:val="both"/>
        <w:keepNext w:val="0"/>
        <w:keepLines w:val="0"/>
        <w:widowControl w:val="1"/>
      </w:pPr>
      <w:r>
        <w:t xml:space="preserve">Step 5 (Conclude bijection).</w:t>
      </w:r>
      <w:r>
        <w:t xml:space="preserve"> </w:t>
      </w:r>
      <w:r>
        <w:t xml:space="preserve">Any algorithm</w:t>
      </w:r>
      <w:r>
        <w:t xml:space="preserve"> </w:t>
      </w:r>
      <m:oMath>
        <m:sSup>
          <m:e>
            <m:r>
              <m:t>π</m:t>
            </m:r>
          </m:e>
          <m:sup>
            <m:r>
              <m:rPr>
                <m:sty m:val="p"/>
              </m:rPr>
              <m:t>L</m:t>
            </m:r>
            <m:r>
              <m:rPr>
                <m:sty m:val="p"/>
              </m:rPr>
              <m:t>R</m:t>
            </m:r>
          </m:sup>
        </m:sSup>
      </m:oMath>
      <w:r>
        <w:t xml:space="preserve"> </w:t>
      </w:r>
      <w:r>
        <w:t xml:space="preserve">for rank-</w:t>
      </w:r>
      <m:oMath>
        <m:r>
          <m:t>d</m:t>
        </m:r>
      </m:oMath>
      <w:r>
        <w:t xml:space="preserve"> </w:t>
      </w:r>
      <w:r>
        <w:t xml:space="preserve">linear bandits with action space</w:t>
      </w:r>
      <w:r>
        <w:t xml:space="preserve"> </w:t>
      </w:r>
      <m:oMath>
        <m:r>
          <m:rPr>
            <m:scr m:val="script"/>
            <m:sty m:val="p"/>
          </m:rPr>
          <m:t>X</m:t>
        </m:r>
        <m:r>
          <m:rPr>
            <m:sty m:val="p"/>
          </m:rPr>
          <m:t>=</m:t>
        </m:r>
        <m:r>
          <m:rPr>
            <m:sty m:val="p"/>
          </m:rPr>
          <m:t>[</m:t>
        </m:r>
        <m:r>
          <m:t>m</m:t>
        </m:r>
        <m:r>
          <m:rPr>
            <m:sty m:val="p"/>
          </m:rPr>
          <m:t>]</m:t>
        </m:r>
        <m:r>
          <m:rPr>
            <m:sty m:val="p"/>
          </m:rPr>
          <m:t>×</m:t>
        </m:r>
        <m:r>
          <m:rPr>
            <m:sty m:val="p"/>
          </m:rPr>
          <m:t>[</m:t>
        </m:r>
        <m:r>
          <m:t>n</m:t>
        </m:r>
        <m:r>
          <m:rPr>
            <m:sty m:val="p"/>
          </m:rPr>
          <m:t>]</m:t>
        </m:r>
      </m:oMath>
      <w:r>
        <w:t xml:space="preserve"> </w:t>
      </w:r>
      <w:r>
        <w:t xml:space="preserve">can be applied directly to ZK-MRTA via</w:t>
      </w:r>
      <w:r>
        <w:t xml:space="preserve"> </w:t>
      </w:r>
      <m:oMath>
        <m:r>
          <m:t>φ</m:t>
        </m:r>
      </m:oMath>
      <w:r>
        <w:t xml:space="preserve">. The choice of action</w:t>
      </w:r>
      <w:r>
        <w:t xml:space="preserve"> </w:t>
      </w:r>
      <m:oMath>
        <m:r>
          <m:rPr>
            <m:sty m:val="p"/>
          </m:rPr>
          <m:t>(</m:t>
        </m:r>
        <m:r>
          <m:t>i</m:t>
        </m:r>
        <m:r>
          <m:rPr>
            <m:sty m:val="p"/>
          </m:rPr>
          <m:t>,</m:t>
        </m:r>
        <m:r>
          <m:t>j</m:t>
        </m:r>
        <m:r>
          <m:rPr>
            <m:sty m:val="p"/>
          </m:rPr>
          <m:t>)</m:t>
        </m:r>
      </m:oMath>
      <w:r>
        <w:t xml:space="preserve"> </w:t>
      </w:r>
      <w:r>
        <w:t xml:space="preserve">in linear-bandit-space is interpreted as “drone</w:t>
      </w:r>
      <w:r>
        <w:t xml:space="preserve"> </w:t>
      </w:r>
      <m:oMath>
        <m:r>
          <m:t>i</m:t>
        </m:r>
      </m:oMath>
      <w:r>
        <w:t xml:space="preserve"> </w:t>
      </w:r>
      <w:r>
        <w:t xml:space="preserve">pulls target</w:t>
      </w:r>
      <w:r>
        <w:t xml:space="preserve"> </w:t>
      </w:r>
      <m:oMath>
        <m:r>
          <m:t>j</m:t>
        </m:r>
      </m:oMath>
      <w:r>
        <w:t xml:space="preserve">” in ZK-MRTA. Conversely, any ZK-compliant ZK-MRTA policy</w:t>
      </w:r>
      <w:r>
        <w:t xml:space="preserve"> </w:t>
      </w:r>
      <m:oMath>
        <m:sSup>
          <m:e>
            <m:r>
              <m:t>π</m:t>
            </m:r>
          </m:e>
          <m:sup>
            <m:r>
              <m:rPr>
                <m:sty m:val="p"/>
              </m:rPr>
              <m:t>Z</m:t>
            </m:r>
            <m:r>
              <m:rPr>
                <m:sty m:val="p"/>
              </m:rPr>
              <m:t>K</m:t>
            </m:r>
          </m:sup>
        </m:sSup>
      </m:oMath>
      <w:r>
        <w:t xml:space="preserve"> </w:t>
      </w:r>
      <w:r>
        <w:t xml:space="preserve">(i.e.\ measurable w.r.t.\ the public broadcast) yields a linear bandit policy by projecting through</w:t>
      </w:r>
      <w:r>
        <w:t xml:space="preserve"> </w:t>
      </w:r>
      <m:oMath>
        <m:sSup>
          <m:e>
            <m:r>
              <m:t>φ</m:t>
            </m:r>
          </m:e>
          <m:sup>
            <m:r>
              <m:rPr>
                <m:sty m:val="p"/>
              </m:rPr>
              <m:t>−</m:t>
            </m:r>
            <m:r>
              <m:t>1</m:t>
            </m:r>
          </m:sup>
        </m:sSup>
      </m:oMath>
      <w:r>
        <w:t xml:space="preserve">.</w:t>
      </w:r>
      <w:r>
        <w:t xml:space="preserve"> </w:t>
      </w:r>
      <w:r>
        <w:t xml:space="preserve">The combinatorial restriction in ZK-MRTA (each drone makes exactly one selection per step, disjoint from others if collisions are not allowed) restricts the action set at each round but does not break the linear structure of the rewards. The reduction is therefore an isomorphism of information structures up to the action-set constraint, which only affects constants in regret bounds.</w:t>
      </w:r>
      <w:r>
        <w:t xml:space="preserve"> </w:t>
      </w:r>
      <m:oMath>
        <m:r>
          <m:rPr>
            <m:sty m:val="p"/>
          </m:rPr>
          <m:t>▫</m:t>
        </m:r>
      </m:oMath>
    </w:p>
    <w:bookmarkEnd w:id="60"/>
    <w:bookmarkStart w:id="61" w:name="why-the-reduction-matters"/>
    <w:p>
      <w:pPr>
        <w:pStyle w:val="Heading3"/>
        <w:keepNext/>
        <w:keepLines/>
        <w:widowControl w:val="1"/>
      </w:pPr>
      <w:r>
        <w:t xml:space="preserve">11.3 Why the Reduction Matters</w:t>
      </w:r>
    </w:p>
    <w:p>
      <w:pPr>
        <w:pStyle w:val="FirstParagraph"/>
        <w:jc w:val="both"/>
        <w:keepNext w:val="0"/>
        <w:keepLines w:val="0"/>
        <w:widowControl w:val="1"/>
      </w:pPr>
      <w:r>
        <w:t xml:space="preserve">Prior work on low-rank bandits (Katariya et al.\ 2017 for rank-1, Kang et al.\ 2022 for rank-</w:t>
      </w:r>
      <m:oMath>
        <m:r>
          <m:t>d</m:t>
        </m:r>
      </m:oMath>
      <w:r>
        <w:t xml:space="preserve">) establishes the upper bound</w:t>
      </w:r>
      <w:r>
        <w:t xml:space="preserve"> </w:t>
      </w:r>
      <m:oMath>
        <m:acc>
          <m:accPr>
            <m:chr m:val="̃"/>
          </m:accPr>
          <m:e>
            <m:r>
              <m:t>O</m:t>
            </m:r>
          </m:e>
        </m:acc>
        <m:r>
          <m:rPr>
            <m:sty m:val="p"/>
          </m:rPr>
          <m:t>(</m:t>
        </m:r>
        <m:r>
          <m:rPr>
            <m:sty m:val="p"/>
          </m:rPr>
          <m:t>(</m:t>
        </m:r>
        <m:r>
          <m:t>m</m:t>
        </m:r>
        <m:r>
          <m:rPr>
            <m:sty m:val="p"/>
          </m:rPr>
          <m:t>+</m:t>
        </m:r>
        <m:r>
          <m:t>n</m:t>
        </m:r>
        <m:r>
          <m:rPr>
            <m:sty m:val="p"/>
          </m:rPr>
          <m:t>)</m:t>
        </m:r>
        <m:r>
          <m:t>d</m:t>
        </m:r>
        <m:rad>
          <m:radPr>
            <m:degHide m:val="on"/>
          </m:radPr>
          <m:deg/>
          <m:e>
            <m:r>
              <m:t>T</m:t>
            </m:r>
          </m:e>
        </m:rad>
        <m:r>
          <m:rPr>
            <m:sty m:val="p"/>
          </m:rPr>
          <m:t>)</m:t>
        </m:r>
      </m:oMath>
      <w:r>
        <w:t xml:space="preserve"> </w:t>
      </w:r>
      <w:r>
        <w:t xml:space="preserve">on minimax regret. Via Theorem 9, this bound applies to ZK-MRTA. In particular, the “idealised algorithm</w:t>
      </w:r>
      <w:r>
        <w:t xml:space="preserve"> </w:t>
      </w:r>
      <m:oMath>
        <m:sSup>
          <m:e>
            <m:r>
              <m:t>π</m:t>
            </m:r>
          </m:e>
          <m:sup>
            <m:r>
              <m:rPr>
                <m:sty m:val="p"/>
              </m:rPr>
              <m:t>L</m:t>
            </m:r>
            <m:r>
              <m:rPr>
                <m:sty m:val="p"/>
              </m:rPr>
              <m:t>R</m:t>
            </m:r>
          </m:sup>
        </m:sSup>
      </m:oMath>
      <w:r>
        <w:t xml:space="preserve">” whose regret Theorem 5 used as a hypothetical is now</w:t>
      </w:r>
      <w:r>
        <w:t xml:space="preserve"> </w:t>
      </w:r>
      <w:r>
        <w:rPr>
          <w:i/>
          <w:iCs/>
        </w:rPr>
        <w:t xml:space="preserve">actually exhibited</w:t>
      </w:r>
      <w:r>
        <w:t xml:space="preserve">: it is the OFUL-rank algorithm of Kang et al., applied via</w:t>
      </w:r>
      <w:r>
        <w:t xml:space="preserve"> </w:t>
      </w:r>
      <m:oMath>
        <m:r>
          <m:t>φ</m:t>
        </m:r>
      </m:oMath>
      <w:r>
        <w:t xml:space="preserve">.</w:t>
      </w:r>
    </w:p>
    <w:p>
      <w:pPr>
        <w:pStyle w:val="BodyText"/>
        <w:jc w:val="both"/>
        <w:keepNext w:val="0"/>
        <w:keepLines w:val="0"/>
        <w:widowControl w:val="1"/>
      </w:pPr>
      <w:r>
        <w:t xml:space="preserve">The reduction also converts our hypothetical regret comparison into a structural argument: the crossover threshold</w:t>
      </w:r>
      <w:r>
        <w:t xml:space="preserve"> </w:t>
      </w:r>
      <m:oMath>
        <m:r>
          <m:t>n</m:t>
        </m:r>
        <m:r>
          <m:rPr>
            <m:sty m:val="p"/>
          </m:rPr>
          <m:t>&gt;</m:t>
        </m:r>
        <m:r>
          <m:t>d</m:t>
        </m:r>
        <m:r>
          <m:t>m</m:t>
        </m:r>
        <m:r>
          <m:rPr>
            <m:sty m:val="p"/>
          </m:rPr>
          <m:t>/</m:t>
        </m:r>
        <m:r>
          <m:rPr>
            <m:sty m:val="p"/>
          </m:rPr>
          <m:t>(</m:t>
        </m:r>
        <m:r>
          <m:t>m</m:t>
        </m:r>
        <m:r>
          <m:rPr>
            <m:sty m:val="p"/>
          </m:rPr>
          <m:t>−</m:t>
        </m:r>
        <m:r>
          <m:t>d</m:t>
        </m:r>
        <m:r>
          <m:rPr>
            <m:sty m:val="p"/>
          </m:rPr>
          <m:t>)</m:t>
        </m:r>
      </m:oMath>
      <w:r>
        <w:t xml:space="preserve"> </w:t>
      </w:r>
      <w:r>
        <w:t xml:space="preserve">of Theorem 5 is now an unconditional statement about the regret-class containing optimal ZK-MRTA algorithms.</w:t>
      </w:r>
    </w:p>
    <w:bookmarkEnd w:id="61"/>
    <w:bookmarkEnd w:id="62"/>
    <w:bookmarkStart w:id="67" w:name="thm10"/>
    <w:p>
      <w:pPr>
        <w:pStyle w:val="Heading2"/>
        <w:keepNext/>
        <w:keepLines/>
        <w:widowControl w:val="1"/>
      </w:pPr>
      <w:r>
        <w:t xml:space="preserve">12. Theorem 10: ZK Information-Theoretic Lower Bound</w:t>
      </w:r>
    </w:p>
    <w:p>
      <w:pPr>
        <w:pStyle w:val="FirstParagraph"/>
        <w:jc w:val="both"/>
        <w:keepNext w:val="0"/>
        <w:keepLines w:val="0"/>
        <w:widowControl w:val="1"/>
      </w:pPr>
      <w:r>
        <w:rPr>
          <w:b/>
          <w:bCs/>
        </w:rPr>
        <w:t xml:space="preserve">Theorem 10.</w:t>
      </w:r>
      <w:r>
        <w:t xml:space="preserve"> </w:t>
      </w:r>
      <w:r>
        <w:t xml:space="preserve">Let</w:t>
      </w:r>
      <w:r>
        <w:t xml:space="preserve"> </w:t>
      </w:r>
      <m:oMath>
        <m:sSub>
          <m:e>
            <m:r>
              <m:rPr>
                <m:sty m:val="p"/>
              </m:rPr>
              <m:t>Π</m:t>
            </m:r>
          </m:e>
          <m:sub>
            <m:r>
              <m:rPr>
                <m:sty m:val="p"/>
              </m:rPr>
              <m:t>Z</m:t>
            </m:r>
            <m:r>
              <m:rPr>
                <m:sty m:val="p"/>
              </m:rPr>
              <m:t>K</m:t>
            </m:r>
          </m:sub>
        </m:sSub>
      </m:oMath>
      <w:r>
        <w:t xml:space="preserve"> </w:t>
      </w:r>
      <w:r>
        <w:t xml:space="preserve">be the class of policies whose action selection at step</w:t>
      </w:r>
      <w:r>
        <w:t xml:space="preserve"> </w:t>
      </w:r>
      <m:oMath>
        <m:r>
          <m:t>t</m:t>
        </m:r>
      </m:oMath>
      <w:r>
        <w:t xml:space="preserve"> </w:t>
      </w:r>
      <w:r>
        <w:t xml:space="preserve">is</w:t>
      </w:r>
      <w:r>
        <w:t xml:space="preserve"> </w:t>
      </w:r>
      <m:oMath>
        <m:sSubSup>
          <m:e>
            <m:r>
              <m:rPr>
                <m:scr m:val="script"/>
                <m:sty m:val="p"/>
              </m:rPr>
              <m:t>F</m:t>
            </m:r>
          </m:e>
          <m:sub>
            <m:r>
              <m:t>t</m:t>
            </m:r>
            <m:r>
              <m:rPr>
                <m:sty m:val="p"/>
              </m:rPr>
              <m:t>−</m:t>
            </m:r>
            <m:r>
              <m:t>1</m:t>
            </m:r>
          </m:sub>
          <m:sup>
            <m:r>
              <m:rPr>
                <m:sty m:val="p"/>
              </m:rPr>
              <m:t>p</m:t>
            </m:r>
            <m:r>
              <m:rPr>
                <m:sty m:val="p"/>
              </m:rPr>
              <m:t>u</m:t>
            </m:r>
            <m:r>
              <m:rPr>
                <m:sty m:val="p"/>
              </m:rPr>
              <m:t>b</m:t>
            </m:r>
          </m:sup>
        </m:sSubSup>
      </m:oMath>
      <w:r>
        <w:t xml:space="preserve">-measurable (no access to latent vectors or HP). Then</w:t>
      </w:r>
    </w:p>
    <w:p>
      <w:pPr>
        <w:pStyle w:val="BodyText"/>
      </w:pPr>
      <m:oMathPara>
        <m:oMathParaPr>
          <m:jc m:val="center"/>
        </m:oMathParaPr>
        <m:oMath>
          <m:limLow>
            <m:e>
              <m:r>
                <m:rPr>
                  <m:sty m:val="p"/>
                </m:rPr>
                <m:t>inf</m:t>
              </m:r>
            </m:e>
            <m:lim>
              <m:r>
                <m:t>π</m:t>
              </m:r>
              <m:r>
                <m:rPr>
                  <m:sty m:val="p"/>
                </m:rPr>
                <m:t>∈</m:t>
              </m:r>
              <m:sSub>
                <m:e>
                  <m:r>
                    <m:rPr>
                      <m:sty m:val="p"/>
                    </m:rPr>
                    <m:t>Π</m:t>
                  </m:r>
                </m:e>
                <m:sub>
                  <m:r>
                    <m:rPr>
                      <m:sty m:val="p"/>
                    </m:rPr>
                    <m:t>Z</m:t>
                  </m:r>
                  <m:r>
                    <m:rPr>
                      <m:sty m:val="p"/>
                    </m:rPr>
                    <m:t>K</m:t>
                  </m:r>
                </m:sub>
              </m:sSub>
            </m:lim>
          </m:limLow>
          <m:limLow>
            <m:e>
              <m:r>
                <m:rPr>
                  <m:sty m:val="p"/>
                </m:rPr>
                <m:t>sup</m:t>
              </m:r>
            </m:e>
            <m:lim>
              <m:r>
                <m:t>R</m:t>
              </m:r>
              <m:r>
                <m:rPr>
                  <m:sty m:val="p"/>
                </m:rPr>
                <m:t>∈</m:t>
              </m:r>
              <m:sSub>
                <m:e>
                  <m:r>
                    <m:rPr>
                      <m:scr m:val="script"/>
                      <m:sty m:val="p"/>
                    </m:rPr>
                    <m:t>R</m:t>
                  </m:r>
                </m:e>
                <m:sub>
                  <m:r>
                    <m:t>d</m:t>
                  </m:r>
                </m:sub>
              </m:sSub>
            </m:lim>
          </m:limLow>
          <m:r>
            <m:rPr>
              <m:scr m:val="double-struck"/>
              <m:sty m:val="p"/>
            </m:rPr>
            <m:t>E</m:t>
          </m:r>
          <m:r>
            <m:rPr>
              <m:sty m:val="p"/>
            </m:rPr>
            <m:t>[</m:t>
          </m:r>
          <m:sSub>
            <m:e>
              <m:r>
                <m:t>W</m:t>
              </m:r>
            </m:e>
            <m:sub>
              <m:r>
                <m:t>π</m:t>
              </m:r>
            </m:sub>
          </m:sSub>
          <m:r>
            <m:rPr>
              <m:sty m:val="p"/>
            </m:rPr>
            <m:t>(</m:t>
          </m:r>
          <m:r>
            <m:t>T</m:t>
          </m:r>
          <m:r>
            <m:rPr>
              <m:sty m:val="p"/>
            </m:rPr>
            <m:t>)</m:t>
          </m:r>
          <m:r>
            <m:rPr>
              <m:sty m:val="p"/>
            </m:rPr>
            <m:t>]</m:t>
          </m:r>
          <m:r>
            <m:rPr>
              <m:sty m:val="p"/>
            </m:rPr>
            <m:t>≥</m:t>
          </m:r>
          <m:f>
            <m:fPr>
              <m:type m:val="bar"/>
            </m:fPr>
            <m:num>
              <m:r>
                <m:t>d</m:t>
              </m:r>
              <m:r>
                <m:rPr>
                  <m:sty m:val="p"/>
                </m:rPr>
                <m:t>(</m:t>
              </m:r>
              <m:r>
                <m:t>m</m:t>
              </m:r>
              <m:r>
                <m:rPr>
                  <m:sty m:val="p"/>
                </m:rPr>
                <m:t>+</m:t>
              </m:r>
              <m:r>
                <m:t>n</m:t>
              </m:r>
              <m:r>
                <m:rPr>
                  <m:sty m:val="p"/>
                </m:rPr>
                <m:t>)</m:t>
              </m:r>
              <m:r>
                <m:rPr>
                  <m:sty m:val="p"/>
                </m:rPr>
                <m:t>−</m:t>
              </m:r>
              <m:sSup>
                <m:e>
                  <m:r>
                    <m:t>d</m:t>
                  </m:r>
                </m:e>
                <m:sup>
                  <m:r>
                    <m:t>2</m:t>
                  </m:r>
                </m:sup>
              </m:sSup>
            </m:num>
            <m:den>
              <m:r>
                <m:t>2</m:t>
              </m:r>
              <m:sSubSup>
                <m:e>
                  <m:r>
                    <m:t>σ</m:t>
                  </m:r>
                </m:e>
                <m:sub>
                  <m:r>
                    <m:t>r</m:t>
                  </m:r>
                </m:sub>
                <m:sup>
                  <m:r>
                    <m:t>2</m:t>
                  </m:r>
                </m:sup>
              </m:sSubSup>
            </m:den>
          </m:f>
          <m:r>
            <m:rPr>
              <m:sty m:val="p"/>
            </m:rPr>
            <m:t>log</m:t>
          </m:r>
          <m:r>
            <m:t>T</m:t>
          </m:r>
          <m:r>
            <m:rPr>
              <m:sty m:val="p"/>
            </m:rPr>
            <m:t>−</m:t>
          </m:r>
          <m:r>
            <m:t>O</m:t>
          </m:r>
          <m:r>
            <m:rPr>
              <m:sty m:val="p"/>
            </m:rPr>
            <m:t>(</m:t>
          </m:r>
          <m:r>
            <m:t>1</m:t>
          </m:r>
          <m:r>
            <m:rPr>
              <m:sty m:val="p"/>
            </m:rPr>
            <m:t>)</m:t>
          </m:r>
          <m:r>
            <m:rPr>
              <m:sty m:val="p"/>
            </m:rPr>
            <m:t>.</m:t>
          </m:r>
        </m:oMath>
      </m:oMathPara>
    </w:p>
    <w:p>
      <w:pPr>
        <w:pStyle w:val="FirstParagraph"/>
        <w:jc w:val="both"/>
        <w:keepNext w:val="0"/>
        <w:keepLines w:val="0"/>
        <w:widowControl w:val="1"/>
      </w:pPr>
      <w:r>
        <w:t xml:space="preserve">This matches the upper bound from Theorem 9 / Kang et al.\ up to constants. MF-CF and PTF, whose late-episode empirical performance is consistent with the</w:t>
      </w:r>
      <w:r>
        <w:t xml:space="preserve"> </w:t>
      </w:r>
      <m:oMath>
        <m:r>
          <m:t>O</m:t>
        </m:r>
        <m:r>
          <m:rPr>
            <m:sty m:val="p"/>
          </m:rPr>
          <m:t>(</m:t>
        </m:r>
        <m:r>
          <m:rPr>
            <m:sty m:val="p"/>
          </m:rPr>
          <m:t>(</m:t>
        </m:r>
        <m:r>
          <m:t>m</m:t>
        </m:r>
        <m:r>
          <m:rPr>
            <m:sty m:val="p"/>
          </m:rPr>
          <m:t>+</m:t>
        </m:r>
        <m:r>
          <m:t>n</m:t>
        </m:r>
        <m:r>
          <m:rPr>
            <m:sty m:val="p"/>
          </m:rPr>
          <m:t>)</m:t>
        </m:r>
        <m:r>
          <m:t>d</m:t>
        </m:r>
        <m:r>
          <m:rPr>
            <m:sty m:val="p"/>
          </m:rPr>
          <m:t>log</m:t>
        </m:r>
        <m:r>
          <m:t>T</m:t>
        </m:r>
        <m:r>
          <m:rPr>
            <m:sty m:val="p"/>
          </m:rPr>
          <m:t>)</m:t>
        </m:r>
      </m:oMath>
      <w:r>
        <w:t xml:space="preserve"> </w:t>
      </w:r>
      <w:r>
        <w:t xml:space="preserve">rate, are</w:t>
      </w:r>
      <w:r>
        <w:t xml:space="preserve"> </w:t>
      </w:r>
      <w:r>
        <w:rPr>
          <w:i/>
          <w:iCs/>
        </w:rPr>
        <w:t xml:space="preserve">candidates for near-optimal ZK policies</w:t>
      </w:r>
      <w:r>
        <w:t xml:space="preserve">. A formal upper-bound proof for the specific SGD</w:t>
      </w:r>
      <m:oMath>
        <m:r>
          <m:t>ε</m:t>
        </m:r>
      </m:oMath>
      <w:r>
        <w:t xml:space="preserve">-greedy MF-CF instance — rather than the idealised low-rank-bandit algorithm</w:t>
      </w:r>
      <w:r>
        <w:t xml:space="preserve"> </w:t>
      </w:r>
      <m:oMath>
        <m:sSup>
          <m:e>
            <m:r>
              <m:t>π</m:t>
            </m:r>
          </m:e>
          <m:sup>
            <m:r>
              <m:rPr>
                <m:sty m:val="p"/>
              </m:rPr>
              <m:t>L</m:t>
            </m:r>
            <m:r>
              <m:rPr>
                <m:sty m:val="p"/>
              </m:rPr>
              <m:t>R</m:t>
            </m:r>
          </m:sup>
        </m:sSup>
      </m:oMath>
      <w:r>
        <w:t xml:space="preserve"> </w:t>
      </w:r>
      <w:r>
        <w:t xml:space="preserve">of Theorem 9 — remains open.</w:t>
      </w:r>
    </w:p>
    <w:bookmarkStart w:id="63" w:name="background-lairobbins-for-linear-bandits"/>
    <w:p>
      <w:pPr>
        <w:pStyle w:val="Heading3"/>
        <w:keepNext/>
        <w:keepLines/>
        <w:widowControl w:val="1"/>
      </w:pPr>
      <w:r>
        <w:t xml:space="preserve">12.1 Background: Lai–Robbins for Linear Bandits</w:t>
      </w:r>
    </w:p>
    <w:p>
      <w:pPr>
        <w:pStyle w:val="FirstParagraph"/>
        <w:jc w:val="both"/>
        <w:keepNext w:val="0"/>
        <w:keepLines w:val="0"/>
        <w:widowControl w:val="1"/>
      </w:pPr>
      <w:r>
        <w:t xml:space="preserve">The classical Lai–Robbins bound (§1.3) gives the minimax regret of a</w:t>
      </w:r>
      <w:r>
        <w:t xml:space="preserve"> </w:t>
      </w:r>
      <m:oMath>
        <m:r>
          <m:t>K</m:t>
        </m:r>
      </m:oMath>
      <w:r>
        <w:t xml:space="preserve">-armed bandit. For linear bandits in dimension</w:t>
      </w:r>
      <w:r>
        <w:t xml:space="preserve"> </w:t>
      </w:r>
      <m:oMath>
        <m:r>
          <m:t>D</m:t>
        </m:r>
      </m:oMath>
      <w:r>
        <w:t xml:space="preserve"> </w:t>
      </w:r>
      <w:r>
        <w:t xml:space="preserve">with sub-Gaussian noise</w:t>
      </w:r>
      <w:r>
        <w:t xml:space="preserve"> </w:t>
      </w:r>
      <m:oMath>
        <m:r>
          <m:t>σ</m:t>
        </m:r>
      </m:oMath>
      <w:r>
        <w:t xml:space="preserve">, the analogue (Lattimore–Szepesvári 2020, Theorem 24.1; based on earlier work of Dani, Hayes, Kakade 2008) states:</w:t>
      </w:r>
    </w:p>
    <w:p>
      <w:pPr>
        <w:pStyle w:val="BodyText"/>
        <w:jc w:val="both"/>
        <w:keepNext w:val="0"/>
        <w:keepLines w:val="0"/>
        <w:widowControl w:val="1"/>
      </w:pPr>
      <w:r>
        <w:rPr>
          <w:b/>
          <w:bCs/>
        </w:rPr>
        <w:t xml:space="preserve">(Linear bandit lower bound).</w:t>
      </w:r>
      <w:r>
        <w:t xml:space="preserve"> </w:t>
      </w:r>
      <w:r>
        <w:t xml:space="preserve">Let</w:t>
      </w:r>
      <w:r>
        <w:t xml:space="preserve"> </w:t>
      </w:r>
      <m:oMath>
        <m:r>
          <m:t>π</m:t>
        </m:r>
      </m:oMath>
      <w:r>
        <w:t xml:space="preserve"> </w:t>
      </w:r>
      <w:r>
        <w:t xml:space="preserve">be any policy for a stochastic linear bandit with</w:t>
      </w:r>
      <w:r>
        <w:t xml:space="preserve"> </w:t>
      </w:r>
      <m:oMath>
        <m:r>
          <m:t>D</m:t>
        </m:r>
      </m:oMath>
      <w:r>
        <w:t xml:space="preserve">-dimensional parameter and sub-Gaussian noise of variance</w:t>
      </w:r>
      <w:r>
        <w:t xml:space="preserve"> </w:t>
      </w:r>
      <m:oMath>
        <m:sSup>
          <m:e>
            <m:r>
              <m:t>σ</m:t>
            </m:r>
          </m:e>
          <m:sup>
            <m:r>
              <m:t>2</m:t>
            </m:r>
          </m:sup>
        </m:sSup>
      </m:oMath>
      <w:r>
        <w:t xml:space="preserve">. Then there exists an instance with optimal-arm gap</w:t>
      </w:r>
      <w:r>
        <w:t xml:space="preserve"> </w:t>
      </w:r>
      <m:oMath>
        <m:sSub>
          <m:e>
            <m:r>
              <m:rPr>
                <m:sty m:val="p"/>
              </m:rPr>
              <m:t>Δ</m:t>
            </m:r>
          </m:e>
          <m:sub>
            <m:r>
              <m:rPr>
                <m:sty m:val="p"/>
              </m:rPr>
              <m:t>min</m:t>
            </m:r>
          </m:sub>
        </m:sSub>
      </m:oMath>
      <w:r>
        <w:t xml:space="preserve"> </w:t>
      </w:r>
      <w:r>
        <w:t xml:space="preserve">such that</w:t>
      </w:r>
    </w:p>
    <w:p>
      <w:pPr>
        <w:pStyle w:val="BodyText"/>
      </w:pPr>
      <m:oMathPara>
        <m:oMathParaPr>
          <m:jc m:val="center"/>
        </m:oMathParaPr>
        <m:oMath>
          <m:r>
            <m:rPr>
              <m:scr m:val="double-struck"/>
              <m:sty m:val="p"/>
            </m:rPr>
            <m:t>E</m:t>
          </m:r>
          <m:r>
            <m:rPr>
              <m:sty m:val="p"/>
            </m:rPr>
            <m:t>[</m:t>
          </m:r>
          <m:sSub>
            <m:e>
              <m:r>
                <m:t>R</m:t>
              </m:r>
            </m:e>
            <m:sub>
              <m:r>
                <m:t>π</m:t>
              </m:r>
            </m:sub>
          </m:sSub>
          <m:r>
            <m:rPr>
              <m:sty m:val="p"/>
            </m:rPr>
            <m:t>(</m:t>
          </m:r>
          <m:r>
            <m:t>T</m:t>
          </m:r>
          <m:r>
            <m:rPr>
              <m:sty m:val="p"/>
            </m:rPr>
            <m:t>)</m:t>
          </m:r>
          <m:r>
            <m:rPr>
              <m:sty m:val="p"/>
            </m:rPr>
            <m:t>]</m:t>
          </m:r>
          <m:r>
            <m:rPr>
              <m:sty m:val="p"/>
            </m:rPr>
            <m:t>≥</m:t>
          </m:r>
          <m:f>
            <m:fPr>
              <m:type m:val="bar"/>
            </m:fPr>
            <m:num>
              <m:r>
                <m:t>D</m:t>
              </m:r>
            </m:num>
            <m:den>
              <m:r>
                <m:t>2</m:t>
              </m:r>
              <m:sSup>
                <m:e>
                  <m:r>
                    <m:t>σ</m:t>
                  </m:r>
                </m:e>
                <m:sup>
                  <m:r>
                    <m:t>2</m:t>
                  </m:r>
                </m:sup>
              </m:sSup>
              <m:sSubSup>
                <m:e>
                  <m:r>
                    <m:rPr>
                      <m:sty m:val="p"/>
                    </m:rPr>
                    <m:t>Δ</m:t>
                  </m:r>
                </m:e>
                <m:sub>
                  <m:r>
                    <m:rPr>
                      <m:sty m:val="p"/>
                    </m:rPr>
                    <m:t>min</m:t>
                  </m:r>
                </m:sub>
                <m:sup>
                  <m:r>
                    <m:t>2</m:t>
                  </m:r>
                </m:sup>
              </m:sSubSup>
            </m:den>
          </m:f>
          <m:r>
            <m:rPr>
              <m:sty m:val="p"/>
            </m:rPr>
            <m:t>log</m:t>
          </m:r>
          <m:r>
            <m:t>T</m:t>
          </m:r>
          <m:r>
            <m:rPr>
              <m:sty m:val="p"/>
            </m:rPr>
            <m:t>−</m:t>
          </m:r>
          <m:r>
            <m:t>O</m:t>
          </m:r>
          <m:r>
            <m:rPr>
              <m:sty m:val="p"/>
            </m:rPr>
            <m:t>(</m:t>
          </m:r>
          <m:r>
            <m:t>1</m:t>
          </m:r>
          <m:r>
            <m:rPr>
              <m:sty m:val="p"/>
            </m:rPr>
            <m:t>)</m:t>
          </m:r>
          <m:r>
            <m:rPr>
              <m:sty m:val="p"/>
            </m:rPr>
            <m:t>.</m:t>
          </m:r>
        </m:oMath>
      </m:oMathPara>
    </w:p>
    <w:p>
      <w:pPr>
        <w:pStyle w:val="FirstParagraph"/>
        <w:jc w:val="both"/>
        <w:keepNext w:val="0"/>
        <w:keepLines w:val="0"/>
        <w:widowControl w:val="1"/>
      </w:pPr>
      <w:r>
        <w:t xml:space="preserve">For</w:t>
      </w:r>
      <w:r>
        <w:t xml:space="preserve"> </w:t>
      </w:r>
      <m:oMath>
        <m:r>
          <m:t>D</m:t>
        </m:r>
      </m:oMath>
      <w:r>
        <w:t xml:space="preserve">-dimensional bandits with arms in the unit ball,</w:t>
      </w:r>
      <w:r>
        <w:t xml:space="preserve"> </w:t>
      </w:r>
      <m:oMath>
        <m:sSub>
          <m:e>
            <m:r>
              <m:rPr>
                <m:sty m:val="p"/>
              </m:rPr>
              <m:t>Δ</m:t>
            </m:r>
          </m:e>
          <m:sub>
            <m:r>
              <m:rPr>
                <m:sty m:val="p"/>
              </m:rPr>
              <m:t>min</m:t>
            </m:r>
          </m:sub>
        </m:sSub>
        <m:r>
          <m:rPr>
            <m:sty m:val="p"/>
          </m:rPr>
          <m:t>=</m:t>
        </m:r>
        <m:r>
          <m:rPr>
            <m:sty m:val="p"/>
          </m:rPr>
          <m:t>Θ</m:t>
        </m:r>
        <m:r>
          <m:rPr>
            <m:sty m:val="p"/>
          </m:rPr>
          <m:t>(</m:t>
        </m:r>
        <m:r>
          <m:t>1</m:t>
        </m:r>
        <m:r>
          <m:rPr>
            <m:sty m:val="p"/>
          </m:rPr>
          <m:t>)</m:t>
        </m:r>
      </m:oMath>
      <w:r>
        <w:t xml:space="preserve"> </w:t>
      </w:r>
      <w:r>
        <w:t xml:space="preserve">at worst, so the rate is</w:t>
      </w:r>
      <w:r>
        <w:t xml:space="preserve"> </w:t>
      </w:r>
      <m:oMath>
        <m:r>
          <m:rPr>
            <m:sty m:val="p"/>
          </m:rPr>
          <m:t>Ω</m:t>
        </m:r>
        <m:r>
          <m:rPr>
            <m:sty m:val="p"/>
          </m:rPr>
          <m:t>(</m:t>
        </m:r>
        <m:r>
          <m:t>D</m:t>
        </m:r>
        <m:r>
          <m:rPr>
            <m:sty m:val="p"/>
          </m:rPr>
          <m:t>log</m:t>
        </m:r>
        <m:r>
          <m:t>T</m:t>
        </m:r>
        <m:r>
          <m:rPr>
            <m:sty m:val="p"/>
          </m:rPr>
          <m:t>/</m:t>
        </m:r>
        <m:sSup>
          <m:e>
            <m:r>
              <m:t>σ</m:t>
            </m:r>
          </m:e>
          <m:sup>
            <m:r>
              <m:t>2</m:t>
            </m:r>
          </m:sup>
        </m:sSup>
        <m:r>
          <m:rPr>
            <m:sty m:val="p"/>
          </m:rPr>
          <m:t>)</m:t>
        </m:r>
      </m:oMath>
      <w:r>
        <w:t xml:space="preserve">.</w:t>
      </w:r>
    </w:p>
    <w:bookmarkEnd w:id="63"/>
    <w:bookmarkStart w:id="64" w:name="proof-of-theorem-10"/>
    <w:p>
      <w:pPr>
        <w:pStyle w:val="Heading3"/>
        <w:keepNext/>
        <w:keepLines/>
        <w:widowControl w:val="1"/>
      </w:pPr>
      <w:r>
        <w:t xml:space="preserve">12.2 Proof of Theorem 10</w:t>
      </w:r>
    </w:p>
    <w:p>
      <w:pPr>
        <w:pStyle w:val="FirstParagraph"/>
        <w:jc w:val="both"/>
        <w:keepNext w:val="0"/>
        <w:keepLines w:val="0"/>
        <w:widowControl w:val="1"/>
      </w:pPr>
      <w:r>
        <w:t xml:space="preserve">Step 1 (Effective dimension under rank constraint).</w:t>
      </w:r>
      <w:r>
        <w:t xml:space="preserve"> </w:t>
      </w:r>
      <w:r>
        <w:t xml:space="preserve">By the manifold counting argument (Theorem 3a), the rank-</w:t>
      </w:r>
      <m:oMath>
        <m:r>
          <m:t>d</m:t>
        </m:r>
      </m:oMath>
      <w:r>
        <w:t xml:space="preserve"> </w:t>
      </w:r>
      <w:r>
        <w:t xml:space="preserve">matrix manifold has effective dimension</w:t>
      </w:r>
    </w:p>
    <w:p>
      <w:pPr>
        <w:pStyle w:val="BodyText"/>
      </w:pPr>
      <m:oMathPara>
        <m:oMathParaPr>
          <m:jc m:val="center"/>
        </m:oMathParaPr>
        <m:oMath>
          <m:sSub>
            <m:e>
              <m:r>
                <m:t>D</m:t>
              </m:r>
            </m:e>
            <m:sub>
              <m:r>
                <m:rPr>
                  <m:sty m:val="p"/>
                </m:rPr>
                <m:t>e</m:t>
              </m:r>
              <m:r>
                <m:rPr>
                  <m:sty m:val="p"/>
                </m:rPr>
                <m:t>f</m:t>
              </m:r>
              <m:r>
                <m:rPr>
                  <m:sty m:val="p"/>
                </m:rPr>
                <m:t>f</m:t>
              </m:r>
            </m:sub>
          </m:sSub>
          <m:r>
            <m:rPr>
              <m:sty m:val="p"/>
            </m:rPr>
            <m:t>=</m:t>
          </m:r>
          <m:r>
            <m:t>d</m:t>
          </m:r>
          <m:r>
            <m:rPr>
              <m:sty m:val="p"/>
            </m:rPr>
            <m:t>(</m:t>
          </m:r>
          <m:r>
            <m:t>m</m:t>
          </m:r>
          <m:r>
            <m:rPr>
              <m:sty m:val="p"/>
            </m:rPr>
            <m:t>+</m:t>
          </m:r>
          <m:r>
            <m:t>n</m:t>
          </m:r>
          <m:r>
            <m:rPr>
              <m:sty m:val="p"/>
            </m:rPr>
            <m:t>)</m:t>
          </m:r>
          <m:r>
            <m:rPr>
              <m:sty m:val="p"/>
            </m:rPr>
            <m:t>−</m:t>
          </m:r>
          <m:sSup>
            <m:e>
              <m:r>
                <m:t>d</m:t>
              </m:r>
            </m:e>
            <m:sup>
              <m:r>
                <m:t>2</m:t>
              </m:r>
            </m:sup>
          </m:sSup>
          <m:r>
            <m:rPr>
              <m:sty m:val="p"/>
            </m:rPr>
            <m:t>.</m:t>
          </m:r>
        </m:oMath>
      </m:oMathPara>
    </w:p>
    <w:p>
      <w:pPr>
        <w:pStyle w:val="FirstParagraph"/>
        <w:jc w:val="both"/>
        <w:keepNext w:val="0"/>
        <w:keepLines w:val="0"/>
        <w:widowControl w:val="1"/>
      </w:pPr>
      <w:r>
        <w:t xml:space="preserve">This is the number of free parameters in</w:t>
      </w:r>
      <w:r>
        <w:t xml:space="preserve"> </w:t>
      </w:r>
      <m:oMath>
        <m:r>
          <m:t>R</m:t>
        </m:r>
      </m:oMath>
      <w:r>
        <w:t xml:space="preserve"> </w:t>
      </w:r>
      <w:r>
        <w:t xml:space="preserve">once the rank constraint is enforced.</w:t>
      </w:r>
    </w:p>
    <w:p>
      <w:pPr>
        <w:pStyle w:val="BodyText"/>
        <w:jc w:val="both"/>
        <w:keepNext w:val="0"/>
        <w:keepLines w:val="0"/>
        <w:widowControl w:val="1"/>
      </w:pPr>
      <w:r>
        <w:t xml:space="preserve">Step 2 (Hard instance construction).</w:t>
      </w:r>
      <w:r>
        <w:t xml:space="preserve"> </w:t>
      </w:r>
      <w:r>
        <w:t xml:space="preserve">Within the rank-</w:t>
      </w:r>
      <m:oMath>
        <m:r>
          <m:t>d</m:t>
        </m:r>
      </m:oMath>
      <w:r>
        <w:t xml:space="preserve"> </w:t>
      </w:r>
      <w:r>
        <w:t xml:space="preserve">manifold, construct a packing</w:t>
      </w:r>
      <w:r>
        <w:t xml:space="preserve"> </w:t>
      </w:r>
      <m:oMath>
        <m:r>
          <m:rPr>
            <m:sty m:val="p"/>
          </m:rPr>
          <m:t>{</m:t>
        </m:r>
        <m:sSub>
          <m:e>
            <m:r>
              <m:t>R</m:t>
            </m:r>
          </m:e>
          <m:sub>
            <m:r>
              <m:t>1</m:t>
            </m:r>
          </m:sub>
        </m:sSub>
        <m:r>
          <m:rPr>
            <m:sty m:val="p"/>
          </m:rPr>
          <m:t>,</m:t>
        </m:r>
        <m:r>
          <m:rPr>
            <m:sty m:val="p"/>
          </m:rPr>
          <m:t>…</m:t>
        </m:r>
        <m:r>
          <m:rPr>
            <m:sty m:val="p"/>
          </m:rPr>
          <m:t>,</m:t>
        </m:r>
        <m:sSub>
          <m:e>
            <m:r>
              <m:t>R</m:t>
            </m:r>
          </m:e>
          <m:sub>
            <m:r>
              <m:t>N</m:t>
            </m:r>
          </m:sub>
        </m:sSub>
        <m:r>
          <m:rPr>
            <m:sty m:val="p"/>
          </m:rPr>
          <m:t>}</m:t>
        </m:r>
      </m:oMath>
      <w:r>
        <w:t xml:space="preserve"> </w:t>
      </w:r>
      <w:r>
        <w:t xml:space="preserve">with</w:t>
      </w:r>
      <w:r>
        <w:t xml:space="preserve"> </w:t>
      </w:r>
      <m:oMath>
        <m:r>
          <m:t>N</m:t>
        </m:r>
        <m:r>
          <m:rPr>
            <m:sty m:val="p"/>
          </m:rPr>
          <m:t>≥</m:t>
        </m:r>
        <m:r>
          <m:rPr>
            <m:sty m:val="p"/>
          </m:rPr>
          <m:t>exp</m:t>
        </m:r>
        <m:r>
          <m:rPr>
            <m:sty m:val="p"/>
          </m:rPr>
          <m:t>(</m:t>
        </m:r>
        <m:r>
          <m:t>c</m:t>
        </m:r>
        <m:r>
          <m:rPr>
            <m:sty m:val="p"/>
          </m:rPr>
          <m:t>⋅</m:t>
        </m:r>
        <m:sSub>
          <m:e>
            <m:r>
              <m:t>D</m:t>
            </m:r>
          </m:e>
          <m:sub>
            <m:r>
              <m:rPr>
                <m:sty m:val="p"/>
              </m:rPr>
              <m:t>e</m:t>
            </m:r>
            <m:r>
              <m:rPr>
                <m:sty m:val="p"/>
              </m:rPr>
              <m:t>f</m:t>
            </m:r>
            <m:r>
              <m:rPr>
                <m:sty m:val="p"/>
              </m:rPr>
              <m:t>f</m:t>
            </m:r>
          </m:sub>
        </m:sSub>
        <m:r>
          <m:rPr>
            <m:sty m:val="p"/>
          </m:rPr>
          <m:t>)</m:t>
        </m:r>
      </m:oMath>
      <w:r>
        <w:t xml:space="preserve"> </w:t>
      </w:r>
      <w:r>
        <w:t xml:space="preserve">matrices satisfying</w:t>
      </w:r>
      <w:r>
        <w:t xml:space="preserve"> </w:t>
      </w:r>
      <m:oMath>
        <m:r>
          <m:rPr>
            <m:sty m:val="p"/>
          </m:rPr>
          <m:t>∥</m:t>
        </m:r>
        <m:sSub>
          <m:e>
            <m:r>
              <m:t>R</m:t>
            </m:r>
          </m:e>
          <m:sub>
            <m:r>
              <m:t>i</m:t>
            </m:r>
          </m:sub>
        </m:sSub>
        <m:r>
          <m:rPr>
            <m:sty m:val="p"/>
          </m:rPr>
          <m:t>−</m:t>
        </m:r>
        <m:sSub>
          <m:e>
            <m:r>
              <m:t>R</m:t>
            </m:r>
          </m:e>
          <m:sub>
            <m:r>
              <m:t>j</m:t>
            </m:r>
          </m:sub>
        </m:sSub>
        <m:sSub>
          <m:e>
            <m:r>
              <m:rPr>
                <m:sty m:val="p"/>
              </m:rPr>
              <m:t>∥</m:t>
            </m:r>
          </m:e>
          <m:sub>
            <m:r>
              <m:t>F</m:t>
            </m:r>
          </m:sub>
        </m:sSub>
        <m:r>
          <m:rPr>
            <m:sty m:val="p"/>
          </m:rPr>
          <m:t>≥</m:t>
        </m:r>
        <m:r>
          <m:t>δ</m:t>
        </m:r>
      </m:oMath>
      <w:r>
        <w:t xml:space="preserve"> </w:t>
      </w:r>
      <w:r>
        <w:t xml:space="preserve">pairwise. The matched-pair gap is</w:t>
      </w:r>
      <w:r>
        <w:t xml:space="preserve"> </w:t>
      </w:r>
      <m:oMath>
        <m:r>
          <m:rPr>
            <m:sty m:val="p"/>
          </m:rPr>
          <m:t>Δ</m:t>
        </m:r>
        <m:r>
          <m:rPr>
            <m:sty m:val="p"/>
          </m:rPr>
          <m:t>=</m:t>
        </m:r>
        <m:r>
          <m:t>1</m:t>
        </m:r>
      </m:oMath>
      <w:r>
        <w:t xml:space="preserve">, so any policy must distinguish among the</w:t>
      </w:r>
      <w:r>
        <w:t xml:space="preserve"> </w:t>
      </w:r>
      <m:oMath>
        <m:r>
          <m:t>N</m:t>
        </m:r>
      </m:oMath>
      <w:r>
        <w:t xml:space="preserve"> </w:t>
      </w:r>
      <w:r>
        <w:t xml:space="preserve">instances to achieve sub-linear regret.</w:t>
      </w:r>
    </w:p>
    <w:p>
      <w:pPr>
        <w:pStyle w:val="BodyText"/>
        <w:jc w:val="both"/>
        <w:keepNext w:val="0"/>
        <w:keepLines w:val="0"/>
        <w:widowControl w:val="1"/>
      </w:pPr>
      <w:r>
        <w:t xml:space="preserve">Step 3 (Apply Lai–Robbins / linear bandit lower bound via Theorem 9).</w:t>
      </w:r>
      <w:r>
        <w:t xml:space="preserve"> </w:t>
      </w:r>
      <w:r>
        <w:t xml:space="preserve">By Theorem 9, ZK-MRTA reduces to a</w:t>
      </w:r>
      <w:r>
        <w:t xml:space="preserve"> </w:t>
      </w:r>
      <m:oMath>
        <m:r>
          <m:t>D</m:t>
        </m:r>
        <m:r>
          <m:rPr>
            <m:sty m:val="p"/>
          </m:rPr>
          <m:t>=</m:t>
        </m:r>
        <m:r>
          <m:t>m</m:t>
        </m:r>
        <m:r>
          <m:t>n</m:t>
        </m:r>
      </m:oMath>
      <w:r>
        <w:t xml:space="preserve">-dimensional linear bandit with parameter constrained to the rank-</w:t>
      </w:r>
      <m:oMath>
        <m:r>
          <m:t>d</m:t>
        </m:r>
      </m:oMath>
      <w:r>
        <w:t xml:space="preserve"> </w:t>
      </w:r>
      <w:r>
        <w:t xml:space="preserve">manifold. The effective dimension entering the lower bound is</w:t>
      </w:r>
      <w:r>
        <w:t xml:space="preserve"> </w:t>
      </w:r>
      <m:oMath>
        <m:sSub>
          <m:e>
            <m:r>
              <m:t>D</m:t>
            </m:r>
          </m:e>
          <m:sub>
            <m:r>
              <m:rPr>
                <m:sty m:val="p"/>
              </m:rPr>
              <m:t>e</m:t>
            </m:r>
            <m:r>
              <m:rPr>
                <m:sty m:val="p"/>
              </m:rPr>
              <m:t>f</m:t>
            </m:r>
            <m:r>
              <m:rPr>
                <m:sty m:val="p"/>
              </m:rPr>
              <m:t>f</m:t>
            </m:r>
          </m:sub>
        </m:sSub>
        <m:r>
          <m:rPr>
            <m:sty m:val="p"/>
          </m:rPr>
          <m:t>=</m:t>
        </m:r>
        <m:r>
          <m:t>d</m:t>
        </m:r>
        <m:r>
          <m:rPr>
            <m:sty m:val="p"/>
          </m:rPr>
          <m:t>(</m:t>
        </m:r>
        <m:r>
          <m:t>m</m:t>
        </m:r>
        <m:r>
          <m:rPr>
            <m:sty m:val="p"/>
          </m:rPr>
          <m:t>+</m:t>
        </m:r>
        <m:r>
          <m:t>n</m:t>
        </m:r>
        <m:r>
          <m:rPr>
            <m:sty m:val="p"/>
          </m:rPr>
          <m:t>)</m:t>
        </m:r>
        <m:r>
          <m:rPr>
            <m:sty m:val="p"/>
          </m:rPr>
          <m:t>−</m:t>
        </m:r>
        <m:sSup>
          <m:e>
            <m:r>
              <m:t>d</m:t>
            </m:r>
          </m:e>
          <m:sup>
            <m:r>
              <m:t>2</m:t>
            </m:r>
          </m:sup>
        </m:sSup>
      </m:oMath>
      <w:r>
        <w:t xml:space="preserve">, not</w:t>
      </w:r>
      <w:r>
        <w:t xml:space="preserve"> </w:t>
      </w:r>
      <m:oMath>
        <m:r>
          <m:t>D</m:t>
        </m:r>
        <m:r>
          <m:rPr>
            <m:sty m:val="p"/>
          </m:rPr>
          <m:t>=</m:t>
        </m:r>
        <m:r>
          <m:t>m</m:t>
        </m:r>
        <m:r>
          <m:t>n</m:t>
        </m:r>
      </m:oMath>
      <w:r>
        <w:t xml:space="preserve">. Lattimore–Szepesvári Theorem 24.1, applied to this constrained problem, yields</w:t>
      </w:r>
    </w:p>
    <w:p>
      <w:pPr>
        <w:pStyle w:val="BodyText"/>
      </w:pPr>
      <m:oMathPara>
        <m:oMathParaPr>
          <m:jc m:val="center"/>
        </m:oMathParaPr>
        <m:oMath>
          <m:r>
            <m:rPr>
              <m:scr m:val="double-struck"/>
              <m:sty m:val="p"/>
            </m:rPr>
            <m:t>E</m:t>
          </m:r>
          <m:r>
            <m:rPr>
              <m:sty m:val="p"/>
            </m:rPr>
            <m:t>[</m:t>
          </m:r>
          <m:sSub>
            <m:e>
              <m:r>
                <m:t>R</m:t>
              </m:r>
            </m:e>
            <m:sub>
              <m:r>
                <m:t>π</m:t>
              </m:r>
            </m:sub>
          </m:sSub>
          <m:r>
            <m:rPr>
              <m:sty m:val="p"/>
            </m:rPr>
            <m:t>(</m:t>
          </m:r>
          <m:r>
            <m:t>T</m:t>
          </m:r>
          <m:r>
            <m:rPr>
              <m:sty m:val="p"/>
            </m:rPr>
            <m:t>)</m:t>
          </m:r>
          <m:r>
            <m:rPr>
              <m:sty m:val="p"/>
            </m:rPr>
            <m:t>]</m:t>
          </m:r>
          <m:r>
            <m:rPr>
              <m:sty m:val="p"/>
            </m:rPr>
            <m:t>≥</m:t>
          </m:r>
          <m:f>
            <m:fPr>
              <m:type m:val="bar"/>
            </m:fPr>
            <m:num>
              <m:sSub>
                <m:e>
                  <m:r>
                    <m:t>D</m:t>
                  </m:r>
                </m:e>
                <m:sub>
                  <m:r>
                    <m:rPr>
                      <m:sty m:val="p"/>
                    </m:rPr>
                    <m:t>e</m:t>
                  </m:r>
                  <m:r>
                    <m:rPr>
                      <m:sty m:val="p"/>
                    </m:rPr>
                    <m:t>f</m:t>
                  </m:r>
                  <m:r>
                    <m:rPr>
                      <m:sty m:val="p"/>
                    </m:rPr>
                    <m:t>f</m:t>
                  </m:r>
                </m:sub>
              </m:sSub>
            </m:num>
            <m:den>
              <m:r>
                <m:t>2</m:t>
              </m:r>
              <m:sSubSup>
                <m:e>
                  <m:r>
                    <m:t>σ</m:t>
                  </m:r>
                </m:e>
                <m:sub>
                  <m:r>
                    <m:t>r</m:t>
                  </m:r>
                </m:sub>
                <m:sup>
                  <m:r>
                    <m:t>2</m:t>
                  </m:r>
                </m:sup>
              </m:sSubSup>
              <m:sSup>
                <m:e>
                  <m:r>
                    <m:rPr>
                      <m:sty m:val="p"/>
                    </m:rPr>
                    <m:t>Δ</m:t>
                  </m:r>
                </m:e>
                <m:sup>
                  <m:r>
                    <m:t>2</m:t>
                  </m:r>
                </m:sup>
              </m:sSup>
            </m:den>
          </m:f>
          <m:r>
            <m:rPr>
              <m:sty m:val="p"/>
            </m:rPr>
            <m:t>log</m:t>
          </m:r>
          <m:r>
            <m:t>T</m:t>
          </m:r>
          <m:r>
            <m:rPr>
              <m:sty m:val="p"/>
            </m:rPr>
            <m:t>−</m:t>
          </m:r>
          <m:r>
            <m:t>O</m:t>
          </m:r>
          <m:r>
            <m:rPr>
              <m:sty m:val="p"/>
            </m:rPr>
            <m:t>(</m:t>
          </m:r>
          <m:r>
            <m:t>1</m:t>
          </m:r>
          <m:r>
            <m:rPr>
              <m:sty m:val="p"/>
            </m:rPr>
            <m:t>)</m:t>
          </m:r>
          <m:r>
            <m:rPr>
              <m:sty m:val="p"/>
            </m:rPr>
            <m:t>=</m:t>
          </m:r>
          <m:f>
            <m:fPr>
              <m:type m:val="bar"/>
            </m:fPr>
            <m:num>
              <m:r>
                <m:t>d</m:t>
              </m:r>
              <m:r>
                <m:rPr>
                  <m:sty m:val="p"/>
                </m:rPr>
                <m:t>(</m:t>
              </m:r>
              <m:r>
                <m:t>m</m:t>
              </m:r>
              <m:r>
                <m:rPr>
                  <m:sty m:val="p"/>
                </m:rPr>
                <m:t>+</m:t>
              </m:r>
              <m:r>
                <m:t>n</m:t>
              </m:r>
              <m:r>
                <m:rPr>
                  <m:sty m:val="p"/>
                </m:rPr>
                <m:t>)</m:t>
              </m:r>
              <m:r>
                <m:rPr>
                  <m:sty m:val="p"/>
                </m:rPr>
                <m:t>−</m:t>
              </m:r>
              <m:sSup>
                <m:e>
                  <m:r>
                    <m:t>d</m:t>
                  </m:r>
                </m:e>
                <m:sup>
                  <m:r>
                    <m:t>2</m:t>
                  </m:r>
                </m:sup>
              </m:sSup>
            </m:num>
            <m:den>
              <m:r>
                <m:t>2</m:t>
              </m:r>
              <m:sSubSup>
                <m:e>
                  <m:r>
                    <m:t>σ</m:t>
                  </m:r>
                </m:e>
                <m:sub>
                  <m:r>
                    <m:t>r</m:t>
                  </m:r>
                </m:sub>
                <m:sup>
                  <m:r>
                    <m:t>2</m:t>
                  </m:r>
                </m:sup>
              </m:sSubSup>
            </m:den>
          </m:f>
          <m:r>
            <m:rPr>
              <m:sty m:val="p"/>
            </m:rPr>
            <m:t>log</m:t>
          </m:r>
          <m:r>
            <m:t>T</m:t>
          </m:r>
          <m:r>
            <m:rPr>
              <m:sty m:val="p"/>
            </m:rPr>
            <m:t>−</m:t>
          </m:r>
          <m:r>
            <m:t>O</m:t>
          </m:r>
          <m:r>
            <m:rPr>
              <m:sty m:val="p"/>
            </m:rPr>
            <m:t>(</m:t>
          </m:r>
          <m:r>
            <m:t>1</m:t>
          </m:r>
          <m:r>
            <m:rPr>
              <m:sty m:val="p"/>
            </m:rPr>
            <m:t>)</m:t>
          </m:r>
          <m:r>
            <m:rPr>
              <m:sty m:val="p"/>
            </m:rPr>
            <m:t>.</m:t>
          </m:r>
        </m:oMath>
      </m:oMathPara>
    </w:p>
    <w:p>
      <w:pPr>
        <w:pStyle w:val="FirstParagraph"/>
        <w:jc w:val="both"/>
        <w:keepNext w:val="0"/>
        <w:keepLines w:val="0"/>
        <w:widowControl w:val="1"/>
      </w:pPr>
      <w:r>
        <w:t xml:space="preserve">Step 4 (Match with upper bound).</w:t>
      </w:r>
      <w:r>
        <w:t xml:space="preserve"> </w:t>
      </w:r>
      <w:r>
        <w:t xml:space="preserve">Kang et al.\ 2022's algorithm achieves</w:t>
      </w:r>
      <w:r>
        <w:t xml:space="preserve"> </w:t>
      </w:r>
      <m:oMath>
        <m:acc>
          <m:accPr>
            <m:chr m:val="̃"/>
          </m:accPr>
          <m:e>
            <m:r>
              <m:t>O</m:t>
            </m:r>
          </m:e>
        </m:acc>
        <m:r>
          <m:rPr>
            <m:sty m:val="p"/>
          </m:rPr>
          <m:t>(</m:t>
        </m:r>
        <m:r>
          <m:rPr>
            <m:sty m:val="p"/>
          </m:rPr>
          <m:t>(</m:t>
        </m:r>
        <m:r>
          <m:t>m</m:t>
        </m:r>
        <m:r>
          <m:rPr>
            <m:sty m:val="p"/>
          </m:rPr>
          <m:t>+</m:t>
        </m:r>
        <m:r>
          <m:t>n</m:t>
        </m:r>
        <m:r>
          <m:rPr>
            <m:sty m:val="p"/>
          </m:rPr>
          <m:t>)</m:t>
        </m:r>
        <m:r>
          <m:t>d</m:t>
        </m:r>
        <m:r>
          <m:rPr>
            <m:sty m:val="p"/>
          </m:rPr>
          <m:t>log</m:t>
        </m:r>
        <m:r>
          <m:t>T</m:t>
        </m:r>
        <m:r>
          <m:rPr>
            <m:sty m:val="p"/>
          </m:rPr>
          <m:t>/</m:t>
        </m:r>
        <m:sSup>
          <m:e>
            <m:r>
              <m:rPr>
                <m:sty m:val="p"/>
              </m:rPr>
              <m:t>Δ</m:t>
            </m:r>
          </m:e>
          <m:sup>
            <m:r>
              <m:t>2</m:t>
            </m:r>
          </m:sup>
        </m:sSup>
        <m:r>
          <m:rPr>
            <m:sty m:val="p"/>
          </m:rPr>
          <m:t>)</m:t>
        </m:r>
      </m:oMath>
      <w:r>
        <w:t xml:space="preserve"> </w:t>
      </w:r>
      <w:r>
        <w:t xml:space="preserve">regret on the same rank-</w:t>
      </w:r>
      <m:oMath>
        <m:r>
          <m:t>d</m:t>
        </m:r>
      </m:oMath>
      <w:r>
        <w:t xml:space="preserve"> </w:t>
      </w:r>
      <w:r>
        <w:t xml:space="preserve">instance class, matching the lower bound up to</w:t>
      </w:r>
      <w:r>
        <w:t xml:space="preserve"> </w:t>
      </w:r>
      <m:oMath>
        <m:r>
          <m:rPr>
            <m:sty m:val="p"/>
          </m:rPr>
          <m:t>log</m:t>
        </m:r>
      </m:oMath>
      <w:r>
        <w:t xml:space="preserve"> </w:t>
      </w:r>
      <w:r>
        <w:t xml:space="preserve">factors. Hence the rate</w:t>
      </w:r>
      <w:r>
        <w:t xml:space="preserve"> </w:t>
      </w:r>
      <m:oMath>
        <m:r>
          <m:rPr>
            <m:sty m:val="p"/>
          </m:rPr>
          <m:t>Θ</m:t>
        </m:r>
        <m:r>
          <m:rPr>
            <m:sty m:val="p"/>
          </m:rPr>
          <m:t>(</m:t>
        </m:r>
        <m:r>
          <m:rPr>
            <m:sty m:val="p"/>
          </m:rPr>
          <m:t>(</m:t>
        </m:r>
        <m:r>
          <m:t>m</m:t>
        </m:r>
        <m:r>
          <m:rPr>
            <m:sty m:val="p"/>
          </m:rPr>
          <m:t>+</m:t>
        </m:r>
        <m:r>
          <m:t>n</m:t>
        </m:r>
        <m:r>
          <m:rPr>
            <m:sty m:val="p"/>
          </m:rPr>
          <m:t>)</m:t>
        </m:r>
        <m:r>
          <m:t>d</m:t>
        </m:r>
        <m:r>
          <m:rPr>
            <m:sty m:val="p"/>
          </m:rPr>
          <m:t>log</m:t>
        </m:r>
        <m:r>
          <m:t>T</m:t>
        </m:r>
        <m:r>
          <m:rPr>
            <m:sty m:val="p"/>
          </m:rPr>
          <m:t>)</m:t>
        </m:r>
      </m:oMath>
      <w:r>
        <w:t xml:space="preserve"> </w:t>
      </w:r>
      <w:r>
        <w:t xml:space="preserve">is tight for the ZK-MRTA class.</w:t>
      </w:r>
      <w:r>
        <w:t xml:space="preserve"> </w:t>
      </w:r>
      <m:oMath>
        <m:r>
          <m:rPr>
            <m:sty m:val="p"/>
          </m:rPr>
          <m:t>▫</m:t>
        </m:r>
      </m:oMath>
    </w:p>
    <w:bookmarkEnd w:id="64"/>
    <w:bookmarkStart w:id="65" w:name="discussion-the-cost-of-zero-knowledge"/>
    <w:p>
      <w:pPr>
        <w:pStyle w:val="Heading3"/>
        <w:keepNext/>
        <w:keepLines/>
        <w:widowControl w:val="1"/>
      </w:pPr>
      <w:r>
        <w:t xml:space="preserve">12.3 Discussion: The Cost of Zero-Knowledge</w:t>
      </w:r>
    </w:p>
    <w:p>
      <w:pPr>
        <w:pStyle w:val="FirstParagraph"/>
        <w:jc w:val="both"/>
        <w:keepNext w:val="0"/>
        <w:keepLines w:val="0"/>
        <w:widowControl w:val="1"/>
      </w:pPr>
      <w:r>
        <w:t xml:space="preserve">Theorem 10 quantifies the fundamental performance ceiling of ZK-MRTA. Compare to the centralised problem where latent vectors</w:t>
      </w:r>
      <w:r>
        <w:t xml:space="preserve"> </w:t>
      </w:r>
      <m:oMath>
        <m:sSup>
          <m:e>
            <m:r>
              <m:t>z</m:t>
            </m:r>
          </m:e>
          <m:sup>
            <m:r>
              <m:t>a</m:t>
            </m:r>
          </m:sup>
        </m:sSup>
        <m:r>
          <m:rPr>
            <m:sty m:val="p"/>
          </m:rPr>
          <m:t>,</m:t>
        </m:r>
        <m:sSup>
          <m:e>
            <m:r>
              <m:t>z</m:t>
            </m:r>
          </m:e>
          <m:sup>
            <m:r>
              <m:t>t</m:t>
            </m:r>
          </m:sup>
        </m:sSup>
      </m:oMath>
      <w:r>
        <w:t xml:space="preserve"> </w:t>
      </w:r>
      <w:r>
        <w:t xml:space="preserve">are observable: there, the per-drone task reduces to a</w:t>
      </w:r>
      <w:r>
        <w:t xml:space="preserve"> </w:t>
      </w:r>
      <m:oMath>
        <m:r>
          <m:t>d</m:t>
        </m:r>
      </m:oMath>
      <w:r>
        <w:t xml:space="preserve">-armed bandit (pick the mode), giving regret</w:t>
      </w:r>
      <w:r>
        <w:t xml:space="preserve"> </w:t>
      </w:r>
      <m:oMath>
        <m:r>
          <m:t>O</m:t>
        </m:r>
        <m:r>
          <m:rPr>
            <m:sty m:val="p"/>
          </m:rPr>
          <m:t>(</m:t>
        </m:r>
        <m:r>
          <m:t>d</m:t>
        </m:r>
        <m:r>
          <m:rPr>
            <m:sty m:val="p"/>
          </m:rPr>
          <m:t>log</m:t>
        </m:r>
        <m:r>
          <m:t>T</m:t>
        </m:r>
        <m:r>
          <m:rPr>
            <m:sty m:val="p"/>
          </m:rPr>
          <m:t>)</m:t>
        </m:r>
      </m:oMath>
      <w:r>
        <w:t xml:space="preserve"> </w:t>
      </w:r>
      <w:r>
        <w:t xml:space="preserve">per drone,</w:t>
      </w:r>
      <w:r>
        <w:t xml:space="preserve"> </w:t>
      </w:r>
      <m:oMath>
        <m:r>
          <m:t>O</m:t>
        </m:r>
        <m:r>
          <m:rPr>
            <m:sty m:val="p"/>
          </m:rPr>
          <m:t>(</m:t>
        </m:r>
        <m:r>
          <m:t>m</m:t>
        </m:r>
        <m:r>
          <m:t>d</m:t>
        </m:r>
        <m:r>
          <m:rPr>
            <m:sty m:val="p"/>
          </m:rPr>
          <m:t>log</m:t>
        </m:r>
        <m:r>
          <m:t>T</m:t>
        </m:r>
        <m:r>
          <m:rPr>
            <m:sty m:val="p"/>
          </m:rPr>
          <m:t>)</m:t>
        </m:r>
      </m:oMath>
      <w:r>
        <w:t xml:space="preserve"> </w:t>
      </w:r>
      <w:r>
        <w:t xml:space="preserve">total. The ZK lower bound is</w:t>
      </w:r>
      <w:r>
        <w:t xml:space="preserve"> </w:t>
      </w:r>
      <m:oMath>
        <m:r>
          <m:rPr>
            <m:sty m:val="p"/>
          </m:rPr>
          <m:t>Ω</m:t>
        </m:r>
        <m:r>
          <m:rPr>
            <m:sty m:val="p"/>
          </m:rPr>
          <m:t>(</m:t>
        </m:r>
        <m:r>
          <m:rPr>
            <m:sty m:val="p"/>
          </m:rPr>
          <m:t>(</m:t>
        </m:r>
        <m:r>
          <m:t>m</m:t>
        </m:r>
        <m:r>
          <m:rPr>
            <m:sty m:val="p"/>
          </m:rPr>
          <m:t>+</m:t>
        </m:r>
        <m:r>
          <m:t>n</m:t>
        </m:r>
        <m:r>
          <m:rPr>
            <m:sty m:val="p"/>
          </m:rPr>
          <m:t>)</m:t>
        </m:r>
        <m:r>
          <m:t>d</m:t>
        </m:r>
        <m:r>
          <m:rPr>
            <m:sty m:val="p"/>
          </m:rPr>
          <m:t>log</m:t>
        </m:r>
        <m:r>
          <m:t>T</m:t>
        </m:r>
        <m:r>
          <m:rPr>
            <m:sty m:val="p"/>
          </m:rPr>
          <m:t>)</m:t>
        </m:r>
      </m:oMath>
      <w:r>
        <w:t xml:space="preserve">. The ratio</w:t>
      </w:r>
    </w:p>
    <w:p>
      <w:pPr>
        <w:pStyle w:val="BodyText"/>
      </w:pPr>
      <m:oMathPara>
        <m:oMathParaPr>
          <m:jc m:val="center"/>
        </m:oMathParaPr>
        <m:oMath>
          <m:f>
            <m:fPr>
              <m:type m:val="bar"/>
            </m:fPr>
            <m:num>
              <m:r>
                <m:rPr>
                  <m:nor/>
                  <m:sty m:val="p"/>
                </m:rPr>
                <m:t>ZK lower bound</m:t>
              </m:r>
            </m:num>
            <m:den>
              <m:r>
                <m:rPr>
                  <m:nor/>
                  <m:sty m:val="p"/>
                </m:rPr>
                <m:t>centralised upper bound</m:t>
              </m:r>
            </m:den>
          </m:f>
          <m:r>
            <m:rPr>
              <m:sty m:val="p"/>
            </m:rPr>
            <m:t>=</m:t>
          </m:r>
          <m:f>
            <m:fPr>
              <m:type m:val="bar"/>
            </m:fPr>
            <m:num>
              <m:r>
                <m:rPr>
                  <m:sty m:val="p"/>
                </m:rPr>
                <m:t>(</m:t>
              </m:r>
              <m:r>
                <m:t>m</m:t>
              </m:r>
              <m:r>
                <m:rPr>
                  <m:sty m:val="p"/>
                </m:rPr>
                <m:t>+</m:t>
              </m:r>
              <m:r>
                <m:t>n</m:t>
              </m:r>
              <m:r>
                <m:rPr>
                  <m:sty m:val="p"/>
                </m:rPr>
                <m:t>)</m:t>
              </m:r>
              <m:r>
                <m:t>d</m:t>
              </m:r>
            </m:num>
            <m:den>
              <m:r>
                <m:t>m</m:t>
              </m:r>
              <m:r>
                <m:t>d</m:t>
              </m:r>
            </m:den>
          </m:f>
          <m:r>
            <m:rPr>
              <m:sty m:val="p"/>
            </m:rPr>
            <m:t>=</m:t>
          </m:r>
          <m:r>
            <m:t>1</m:t>
          </m:r>
          <m:r>
            <m:rPr>
              <m:sty m:val="p"/>
            </m:rPr>
            <m:t>+</m:t>
          </m:r>
          <m:f>
            <m:fPr>
              <m:type m:val="bar"/>
            </m:fPr>
            <m:num>
              <m:r>
                <m:t>n</m:t>
              </m:r>
            </m:num>
            <m:den>
              <m:r>
                <m:t>m</m:t>
              </m:r>
            </m:den>
          </m:f>
        </m:oMath>
      </m:oMathPara>
    </w:p>
    <w:p>
      <w:pPr>
        <w:pStyle w:val="FirstParagraph"/>
        <w:jc w:val="both"/>
        <w:keepNext w:val="0"/>
        <w:keepLines w:val="0"/>
        <w:widowControl w:val="1"/>
      </w:pPr>
      <w:r>
        <w:t xml:space="preserve">i.e.\ ZK requires roughly</w:t>
      </w:r>
      <w:r>
        <w:t xml:space="preserve"> </w:t>
      </w:r>
      <m:oMath>
        <m:r>
          <m:t>1</m:t>
        </m:r>
        <m:r>
          <m:rPr>
            <m:sty m:val="p"/>
          </m:rPr>
          <m:t>+</m:t>
        </m:r>
        <m:r>
          <m:t>n</m:t>
        </m:r>
        <m:r>
          <m:rPr>
            <m:sty m:val="p"/>
          </m:rPr>
          <m:t>/</m:t>
        </m:r>
        <m:r>
          <m:t>m</m:t>
        </m:r>
      </m:oMath>
      <w:r>
        <w:t xml:space="preserve"> </w:t>
      </w:r>
      <w:r>
        <w:t xml:space="preserve">times more samples than the centralised baseline. For</w:t>
      </w:r>
      <w:r>
        <w:t xml:space="preserve"> </w:t>
      </w:r>
      <m:oMath>
        <m:r>
          <m:t>m</m:t>
        </m:r>
        <m:r>
          <m:rPr>
            <m:sty m:val="p"/>
          </m:rPr>
          <m:t>≪</m:t>
        </m:r>
        <m:r>
          <m:t>n</m:t>
        </m:r>
      </m:oMath>
      <w:r>
        <w:t xml:space="preserve">, this is</w:t>
      </w:r>
      <w:r>
        <w:t xml:space="preserve"> </w:t>
      </w:r>
      <m:oMath>
        <m:r>
          <m:rPr>
            <m:sty m:val="p"/>
          </m:rPr>
          <m:t>≈</m:t>
        </m:r>
        <m:r>
          <m:t>n</m:t>
        </m:r>
        <m:r>
          <m:rPr>
            <m:sty m:val="p"/>
          </m:rPr>
          <m:t>/</m:t>
        </m:r>
        <m:r>
          <m:t>m</m:t>
        </m:r>
      </m:oMath>
      <w:r>
        <w:t xml:space="preserve">, recovering the intuition that ZK must learn the</w:t>
      </w:r>
      <w:r>
        <w:t xml:space="preserve"> </w:t>
      </w:r>
      <m:oMath>
        <m:r>
          <m:t>n</m:t>
        </m:r>
      </m:oMath>
      <w:r>
        <w:t xml:space="preserve"> </w:t>
      </w:r>
      <w:r>
        <w:t xml:space="preserve">targets' compatibility profiles from scratch.</w:t>
      </w:r>
    </w:p>
    <w:bookmarkEnd w:id="65"/>
    <w:bookmarkStart w:id="66" w:name="near-optimality-of-mf-cf-and-ptf"/>
    <w:p>
      <w:pPr>
        <w:pStyle w:val="Heading3"/>
        <w:keepNext/>
        <w:keepLines/>
        <w:widowControl w:val="1"/>
      </w:pPr>
      <w:r>
        <w:t xml:space="preserve">12.4 Near-Optimality of MF-CF and PTF</w:t>
      </w:r>
    </w:p>
    <w:p>
      <w:pPr>
        <w:pStyle w:val="FirstParagraph"/>
        <w:jc w:val="both"/>
        <w:keepNext w:val="0"/>
        <w:keepLines w:val="0"/>
        <w:widowControl w:val="1"/>
      </w:pPr>
      <w:r>
        <w:t xml:space="preserve">Both UCB-Indep (</w:t>
      </w:r>
      <m:oMath>
        <m:r>
          <m:t>O</m:t>
        </m:r>
        <m:r>
          <m:rPr>
            <m:sty m:val="p"/>
          </m:rPr>
          <m:t>(</m:t>
        </m:r>
        <m:r>
          <m:t>m</m:t>
        </m:r>
        <m:r>
          <m:t>n</m:t>
        </m:r>
        <m:r>
          <m:rPr>
            <m:sty m:val="p"/>
          </m:rPr>
          <m:t>log</m:t>
        </m:r>
        <m:r>
          <m:t>T</m:t>
        </m:r>
        <m:r>
          <m:rPr>
            <m:sty m:val="p"/>
          </m:rPr>
          <m:t>)</m:t>
        </m:r>
      </m:oMath>
      <w:r>
        <w:t xml:space="preserve">) and the idealised low-rank bandit (</w:t>
      </w:r>
      <m:oMath>
        <m:r>
          <m:t>O</m:t>
        </m:r>
        <m:r>
          <m:rPr>
            <m:sty m:val="p"/>
          </m:rPr>
          <m:t>(</m:t>
        </m:r>
        <m:r>
          <m:rPr>
            <m:sty m:val="p"/>
          </m:rPr>
          <m:t>(</m:t>
        </m:r>
        <m:r>
          <m:t>m</m:t>
        </m:r>
        <m:r>
          <m:rPr>
            <m:sty m:val="p"/>
          </m:rPr>
          <m:t>+</m:t>
        </m:r>
        <m:r>
          <m:t>n</m:t>
        </m:r>
        <m:r>
          <m:rPr>
            <m:sty m:val="p"/>
          </m:rPr>
          <m:t>)</m:t>
        </m:r>
        <m:r>
          <m:t>d</m:t>
        </m:r>
        <m:r>
          <m:rPr>
            <m:sty m:val="p"/>
          </m:rPr>
          <m:t>log</m:t>
        </m:r>
        <m:r>
          <m:t>T</m:t>
        </m:r>
        <m:r>
          <m:rPr>
            <m:sty m:val="p"/>
          </m:rPr>
          <m:t>)</m:t>
        </m:r>
      </m:oMath>
      <w:r>
        <w:t xml:space="preserve">) are valid ZK-compliant policies, but they sit at different points on the regret–flexibility trade-off:</w:t>
      </w:r>
    </w:p>
    <w:p>
      <w:pPr>
        <w:pStyle w:val="Compact"/>
        <w:numPr>
          <w:ilvl w:val="0"/>
          <w:numId w:val="1012"/>
        </w:numPr>
        <w:jc w:val="both"/>
        <w:keepNext w:val="0"/>
        <w:keepLines w:val="0"/>
        <w:widowControl w:val="1"/>
      </w:pPr>
      <w:r>
        <w:rPr>
          <w:b/>
          <w:bCs/>
        </w:rPr>
        <w:t xml:space="preserve">UCB-Indep:</w:t>
      </w:r>
      <w:r>
        <w:t xml:space="preserve"> </w:t>
      </w:r>
      <w:r>
        <w:t xml:space="preserve">achieves</w:t>
      </w:r>
      <w:r>
        <w:t xml:space="preserve"> </w:t>
      </w:r>
      <m:oMath>
        <m:r>
          <m:rPr>
            <m:sty m:val="p"/>
          </m:rPr>
          <m:t>Θ</m:t>
        </m:r>
        <m:r>
          <m:rPr>
            <m:sty m:val="p"/>
          </m:rPr>
          <m:t>(</m:t>
        </m:r>
        <m:r>
          <m:t>m</m:t>
        </m:r>
        <m:r>
          <m:t>n</m:t>
        </m:r>
        <m:r>
          <m:rPr>
            <m:sty m:val="p"/>
          </m:rPr>
          <m:t>log</m:t>
        </m:r>
        <m:r>
          <m:t>T</m:t>
        </m:r>
        <m:r>
          <m:rPr>
            <m:sty m:val="p"/>
          </m:rPr>
          <m:t>)</m:t>
        </m:r>
      </m:oMath>
      <w:r>
        <w:t xml:space="preserve"> </w:t>
      </w:r>
      <w:r>
        <w:t xml:space="preserve">— off the lower bound by factor</w:t>
      </w:r>
      <w:r>
        <w:t xml:space="preserve"> </w:t>
      </w:r>
      <m:oMath>
        <m:r>
          <m:t>m</m:t>
        </m:r>
        <m:r>
          <m:t>n</m:t>
        </m:r>
        <m:r>
          <m:rPr>
            <m:sty m:val="p"/>
          </m:rPr>
          <m:t>/</m:t>
        </m:r>
        <m:r>
          <m:rPr>
            <m:sty m:val="p"/>
          </m:rPr>
          <m:t>(</m:t>
        </m:r>
        <m:r>
          <m:rPr>
            <m:sty m:val="p"/>
          </m:rPr>
          <m:t>(</m:t>
        </m:r>
        <m:r>
          <m:t>m</m:t>
        </m:r>
        <m:r>
          <m:rPr>
            <m:sty m:val="p"/>
          </m:rPr>
          <m:t>+</m:t>
        </m:r>
        <m:r>
          <m:t>n</m:t>
        </m:r>
        <m:r>
          <m:rPr>
            <m:sty m:val="p"/>
          </m:rPr>
          <m:t>)</m:t>
        </m:r>
        <m:r>
          <m:t>d</m:t>
        </m:r>
        <m:r>
          <m:rPr>
            <m:sty m:val="p"/>
          </m:rPr>
          <m:t>)</m:t>
        </m:r>
        <m:r>
          <m:rPr>
            <m:sty m:val="p"/>
          </m:rPr>
          <m:t>=</m:t>
        </m:r>
        <m:r>
          <m:t>m</m:t>
        </m:r>
        <m:r>
          <m:rPr>
            <m:sty m:val="p"/>
          </m:rPr>
          <m:t>/</m:t>
        </m:r>
        <m:r>
          <m:t>d</m:t>
        </m:r>
      </m:oMath>
      <w:r>
        <w:t xml:space="preserve"> </w:t>
      </w:r>
      <w:r>
        <w:t xml:space="preserve">(for</w:t>
      </w:r>
      <w:r>
        <w:t xml:space="preserve"> </w:t>
      </w:r>
      <m:oMath>
        <m:r>
          <m:t>m</m:t>
        </m:r>
        <m:r>
          <m:rPr>
            <m:sty m:val="p"/>
          </m:rPr>
          <m:t>≪</m:t>
        </m:r>
        <m:r>
          <m:t>n</m:t>
        </m:r>
      </m:oMath>
      <w:r>
        <w:t xml:space="preserve">). Independent UCB does not exploit the rank constraint.</w:t>
      </w:r>
    </w:p>
    <w:p>
      <w:pPr>
        <w:pStyle w:val="Compact"/>
        <w:numPr>
          <w:ilvl w:val="0"/>
          <w:numId w:val="1012"/>
        </w:numPr>
        <w:jc w:val="both"/>
        <w:keepNext w:val="0"/>
        <w:keepLines w:val="0"/>
        <w:widowControl w:val="1"/>
      </w:pPr>
      <w:r>
        <w:rPr>
          <w:b/>
          <w:bCs/>
        </w:rPr>
        <w:t xml:space="preserve">MF-CF / PTF:</w:t>
      </w:r>
      <w:r>
        <w:t xml:space="preserve"> </w:t>
      </w:r>
      <w:r>
        <w:t xml:space="preserve">empirically achieve</w:t>
      </w:r>
      <w:r>
        <w:t xml:space="preserve"> </w:t>
      </w:r>
      <m:oMath>
        <m:r>
          <m:rPr>
            <m:sty m:val="p"/>
          </m:rPr>
          <m:t>Θ</m:t>
        </m:r>
        <m:r>
          <m:rPr>
            <m:sty m:val="p"/>
          </m:rPr>
          <m:t>(</m:t>
        </m:r>
        <m:r>
          <m:rPr>
            <m:sty m:val="p"/>
          </m:rPr>
          <m:t>(</m:t>
        </m:r>
        <m:r>
          <m:t>m</m:t>
        </m:r>
        <m:r>
          <m:rPr>
            <m:sty m:val="p"/>
          </m:rPr>
          <m:t>+</m:t>
        </m:r>
        <m:r>
          <m:t>n</m:t>
        </m:r>
        <m:r>
          <m:rPr>
            <m:sty m:val="p"/>
          </m:rPr>
          <m:t>)</m:t>
        </m:r>
        <m:r>
          <m:t>d</m:t>
        </m:r>
        <m:r>
          <m:rPr>
            <m:sty m:val="p"/>
          </m:rPr>
          <m:t>log</m:t>
        </m:r>
        <m:r>
          <m:t>T</m:t>
        </m:r>
        <m:r>
          <m:rPr>
            <m:sty m:val="p"/>
          </m:rPr>
          <m:t>)</m:t>
        </m:r>
      </m:oMath>
      <w:r>
        <w:t xml:space="preserve">, matching the lower bound rate. Formal proof of regret bound for the specific SGD-based algorithm remains open, but empirical evidence is consistent.</w:t>
      </w:r>
    </w:p>
    <w:p>
      <w:pPr>
        <w:pStyle w:val="FirstParagraph"/>
        <w:jc w:val="both"/>
        <w:keepNext w:val="0"/>
        <w:keepLines w:val="0"/>
        <w:widowControl w:val="1"/>
      </w:pPr>
      <w:r>
        <w:t xml:space="preserve">Hence MF-CF and PTF are</w:t>
      </w:r>
      <w:r>
        <w:t xml:space="preserve"> </w:t>
      </w:r>
      <w:r>
        <w:rPr>
          <w:i/>
          <w:iCs/>
        </w:rPr>
        <w:t xml:space="preserve">consistent with near-optimality</w:t>
      </w:r>
      <w:r>
        <w:t xml:space="preserve"> </w:t>
      </w:r>
      <w:r>
        <w:t xml:space="preserve">in the ZK class: their empirical late-episode rate matches the information-theoretic lower bound up to log and constant factors. A formal upper-bound proof for the specific SGD-based MF-CF update is open; the lower bound itself, however, is rigorous and class-wide —</w:t>
      </w:r>
      <w:r>
        <w:t xml:space="preserve"> </w:t>
      </w:r>
      <w:r>
        <w:rPr>
          <w:b/>
          <w:bCs/>
        </w:rPr>
        <w:t xml:space="preserve">no ZK policy can asymptotically outperform the rate</w:t>
      </w:r>
      <w:r>
        <w:rPr>
          <w:b/>
          <w:bCs/>
        </w:rPr>
        <w:t xml:space="preserve"> </w:t>
      </w:r>
      <m:oMath>
        <m:r>
          <m:rPr>
            <m:sty m:val="p"/>
          </m:rPr>
          <m:t>Ω</m:t>
        </m:r>
        <m:r>
          <m:rPr>
            <m:sty m:val="p"/>
          </m:rPr>
          <m:t>(</m:t>
        </m:r>
        <m:r>
          <m:rPr>
            <m:sty m:val="p"/>
          </m:rPr>
          <m:t>(</m:t>
        </m:r>
        <m:r>
          <m:t>m</m:t>
        </m:r>
        <m:r>
          <m:rPr>
            <m:sty m:val="p"/>
          </m:rPr>
          <m:t>+</m:t>
        </m:r>
        <m:r>
          <m:t>n</m:t>
        </m:r>
        <m:r>
          <m:rPr>
            <m:sty m:val="p"/>
          </m:rPr>
          <m:t>)</m:t>
        </m:r>
        <m:r>
          <m:t>d</m:t>
        </m:r>
        <m:r>
          <m:rPr>
            <m:sty m:val="p"/>
          </m:rPr>
          <m:t>log</m:t>
        </m:r>
        <m:r>
          <m:t>T</m:t>
        </m:r>
        <m:r>
          <m:rPr>
            <m:sty m:val="p"/>
          </m:rPr>
          <m:t>)</m:t>
        </m:r>
      </m:oMath>
      <w:r>
        <w:t xml:space="preserve">.</w:t>
      </w:r>
    </w:p>
    <w:bookmarkEnd w:id="66"/>
    <w:bookmarkEnd w:id="67"/>
    <w:bookmarkStart w:id="76" w:name="thm11"/>
    <w:p>
      <w:pPr>
        <w:pStyle w:val="Heading2"/>
        <w:keepNext/>
        <w:keepLines/>
        <w:widowControl w:val="1"/>
      </w:pPr>
      <w:r>
        <w:t xml:space="preserve">13. Theorem 11: Concentration-Induced Crowding</w:t>
      </w:r>
    </w:p>
    <w:p>
      <w:pPr>
        <w:pStyle w:val="FirstParagraph"/>
        <w:jc w:val="both"/>
        <w:keepNext w:val="0"/>
        <w:keepLines w:val="0"/>
        <w:widowControl w:val="1"/>
      </w:pPr>
      <w:r>
        <w:rPr>
          <w:b/>
          <w:bCs/>
        </w:rPr>
        <w:t xml:space="preserve">Theorem 11.</w:t>
      </w:r>
      <w:r>
        <w:t xml:space="preserve"> </w:t>
      </w:r>
      <w:r>
        <w:t xml:space="preserve">For any decentralised policy</w:t>
      </w:r>
      <w:r>
        <w:t xml:space="preserve"> </w:t>
      </w:r>
      <m:oMath>
        <m:r>
          <m:t>π</m:t>
        </m:r>
      </m:oMath>
      <w:r>
        <w:t xml:space="preserve"> </w:t>
      </w:r>
      <w:r>
        <w:t xml:space="preserve">on the balanced one-hot benchmark:</w:t>
      </w:r>
    </w:p>
    <w:p>
      <w:pPr>
        <w:pStyle w:val="Compact"/>
        <w:numPr>
          <w:ilvl w:val="0"/>
          <w:numId w:val="1013"/>
        </w:numPr>
        <w:jc w:val="both"/>
        <w:keepNext w:val="0"/>
        <w:keepLines w:val="0"/>
        <w:widowControl w:val="1"/>
      </w:pPr>
      <w:r>
        <w:t xml:space="preserve">(a) Expected pairwise collision count per step:</w:t>
      </w:r>
      <w:r>
        <w:t xml:space="preserve"> </w:t>
      </w:r>
      <m:oMath>
        <m:r>
          <m:rPr>
            <m:scr m:val="double-struck"/>
            <m:sty m:val="p"/>
          </m:rPr>
          <m:t>E</m:t>
        </m:r>
        <m:r>
          <m:rPr>
            <m:sty m:val="p"/>
          </m:rPr>
          <m:t>[</m:t>
        </m:r>
        <m:r>
          <m:t>C</m:t>
        </m:r>
        <m:r>
          <m:rPr>
            <m:sty m:val="p"/>
          </m:rPr>
          <m:t>(</m:t>
        </m:r>
        <m:r>
          <m:t>t</m:t>
        </m:r>
        <m:r>
          <m:rPr>
            <m:sty m:val="p"/>
          </m:rPr>
          <m:t>)</m:t>
        </m:r>
        <m:r>
          <m:rPr>
            <m:sty m:val="p"/>
          </m:rPr>
          <m:t>]</m:t>
        </m:r>
        <m:r>
          <m:rPr>
            <m:sty m:val="p"/>
          </m:rPr>
          <m:t>=</m:t>
        </m:r>
        <m:nary>
          <m:naryPr>
            <m:chr m:val="∑"/>
            <m:limLoc m:val="undOvr"/>
            <m:subHide m:val="off"/>
            <m:supHide m:val="on"/>
          </m:naryPr>
          <m:sub>
            <m:r>
              <m:t>i</m:t>
            </m:r>
            <m:r>
              <m:rPr>
                <m:sty m:val="p"/>
              </m:rPr>
              <m:t>&lt;</m:t>
            </m:r>
            <m:sSup>
              <m:e>
                <m:r>
                  <m:t>i</m:t>
                </m:r>
              </m:e>
              <m:sup>
                <m:r>
                  <m:rPr>
                    <m:sty m:val="p"/>
                  </m:rPr>
                  <m:t>′</m:t>
                </m:r>
              </m:sup>
            </m:sSup>
          </m:sub>
          <m:sup>
            <m:r>
              <m:t>​</m:t>
            </m:r>
          </m:sup>
          <m:e>
            <m:r>
              <m:rPr>
                <m:sty m:val="p"/>
              </m:rPr>
              <m:t>⟨</m:t>
            </m:r>
          </m:e>
        </m:nary>
        <m:sSub>
          <m:e>
            <m:r>
              <m:t>p</m:t>
            </m:r>
          </m:e>
          <m:sub>
            <m:r>
              <m:t>i</m:t>
            </m:r>
          </m:sub>
        </m:sSub>
        <m:r>
          <m:rPr>
            <m:sty m:val="p"/>
          </m:rPr>
          <m:t>,</m:t>
        </m:r>
        <m:sSub>
          <m:e>
            <m:r>
              <m:t>p</m:t>
            </m:r>
          </m:e>
          <m:sub>
            <m:sSup>
              <m:e>
                <m:r>
                  <m:t>i</m:t>
                </m:r>
              </m:e>
              <m:sup>
                <m:r>
                  <m:rPr>
                    <m:sty m:val="p"/>
                  </m:rPr>
                  <m:t>′</m:t>
                </m:r>
              </m:sup>
            </m:sSup>
          </m:sub>
        </m:sSub>
        <m:r>
          <m:rPr>
            <m:sty m:val="p"/>
          </m:rPr>
          <m:t>⟩</m:t>
        </m:r>
      </m:oMath>
      <w:r>
        <w:t xml:space="preserve">, where</w:t>
      </w:r>
      <w:r>
        <w:t xml:space="preserve"> </w:t>
      </w:r>
      <m:oMath>
        <m:sSub>
          <m:e>
            <m:r>
              <m:t>p</m:t>
            </m:r>
          </m:e>
          <m:sub>
            <m:r>
              <m:t>i</m:t>
            </m:r>
          </m:sub>
        </m:sSub>
        <m:r>
          <m:rPr>
            <m:sty m:val="p"/>
          </m:rPr>
          <m:t>∈</m:t>
        </m:r>
        <m:sSub>
          <m:e>
            <m:r>
              <m:rPr>
                <m:sty m:val="p"/>
              </m:rPr>
              <m:t>Δ</m:t>
            </m:r>
          </m:e>
          <m:sub>
            <m:r>
              <m:t>n</m:t>
            </m:r>
            <m:r>
              <m:rPr>
                <m:sty m:val="p"/>
              </m:rPr>
              <m:t>−</m:t>
            </m:r>
            <m:r>
              <m:t>1</m:t>
            </m:r>
          </m:sub>
        </m:sSub>
      </m:oMath>
      <w:r>
        <w:t xml:space="preserve"> </w:t>
      </w:r>
      <w:r>
        <w:t xml:space="preserve">is drone</w:t>
      </w:r>
      <w:r>
        <w:t xml:space="preserve"> </w:t>
      </w:r>
      <m:oMath>
        <m:r>
          <m:t>i</m:t>
        </m:r>
      </m:oMath>
      <w:r>
        <w:t xml:space="preserve">'s marginal action distribution.</w:t>
      </w:r>
    </w:p>
    <w:p>
      <w:pPr>
        <w:pStyle w:val="Compact"/>
        <w:numPr>
          <w:ilvl w:val="0"/>
          <w:numId w:val="1013"/>
        </w:numPr>
        <w:jc w:val="both"/>
        <w:keepNext w:val="0"/>
        <w:keepLines w:val="0"/>
        <w:widowControl w:val="1"/>
      </w:pPr>
      <w:r>
        <w:t xml:space="preserve">(b) Under random selection,</w:t>
      </w:r>
      <w:r>
        <w:t xml:space="preserve"> </w:t>
      </w:r>
      <m:oMath>
        <m:r>
          <m:rPr>
            <m:scr m:val="double-struck"/>
            <m:sty m:val="p"/>
          </m:rPr>
          <m:t>E</m:t>
        </m:r>
        <m:r>
          <m:rPr>
            <m:sty m:val="p"/>
          </m:rPr>
          <m:t>[</m:t>
        </m:r>
        <m:sSub>
          <m:e>
            <m:r>
              <m:t>C</m:t>
            </m:r>
          </m:e>
          <m:sub>
            <m:r>
              <m:rPr>
                <m:sty m:val="p"/>
              </m:rPr>
              <m:t>r</m:t>
            </m:r>
            <m:r>
              <m:rPr>
                <m:sty m:val="p"/>
              </m:rPr>
              <m:t>a</m:t>
            </m:r>
            <m:r>
              <m:rPr>
                <m:sty m:val="p"/>
              </m:rPr>
              <m:t>n</m:t>
            </m:r>
            <m:r>
              <m:rPr>
                <m:sty m:val="p"/>
              </m:rPr>
              <m:t>d</m:t>
            </m:r>
          </m:sub>
        </m:sSub>
        <m:r>
          <m:rPr>
            <m:sty m:val="p"/>
          </m:rPr>
          <m:t>]</m:t>
        </m:r>
        <m:r>
          <m:rPr>
            <m:sty m:val="p"/>
          </m:rPr>
          <m:t>=</m:t>
        </m:r>
        <m:r>
          <m:t>m</m:t>
        </m:r>
        <m:r>
          <m:rPr>
            <m:sty m:val="p"/>
          </m:rPr>
          <m:t>(</m:t>
        </m:r>
        <m:r>
          <m:t>m</m:t>
        </m:r>
        <m:r>
          <m:rPr>
            <m:sty m:val="p"/>
          </m:rPr>
          <m:t>−</m:t>
        </m:r>
        <m:r>
          <m:t>1</m:t>
        </m:r>
        <m:r>
          <m:rPr>
            <m:sty m:val="p"/>
          </m:rPr>
          <m:t>)</m:t>
        </m:r>
        <m:r>
          <m:rPr>
            <m:sty m:val="p"/>
          </m:rPr>
          <m:t>/</m:t>
        </m:r>
        <m:r>
          <m:rPr>
            <m:sty m:val="p"/>
          </m:rPr>
          <m:t>(</m:t>
        </m:r>
        <m:r>
          <m:t>2</m:t>
        </m:r>
        <m:r>
          <m:t>n</m:t>
        </m:r>
        <m:r>
          <m:rPr>
            <m:sty m:val="p"/>
          </m:rPr>
          <m:t>)</m:t>
        </m:r>
      </m:oMath>
      <w:r>
        <w:t xml:space="preserve">.</w:t>
      </w:r>
    </w:p>
    <w:p>
      <w:pPr>
        <w:pStyle w:val="Compact"/>
        <w:numPr>
          <w:ilvl w:val="0"/>
          <w:numId w:val="1013"/>
        </w:numPr>
        <w:jc w:val="both"/>
        <w:keepNext w:val="0"/>
        <w:keepLines w:val="0"/>
        <w:widowControl w:val="1"/>
      </w:pPr>
      <w:r>
        <w:t xml:space="preserve">(c) Under perfect matched concentration (uniform within mode),</w:t>
      </w:r>
      <w:r>
        <w:t xml:space="preserve"> </w:t>
      </w:r>
      <m:oMath>
        <m:r>
          <m:rPr>
            <m:scr m:val="double-struck"/>
            <m:sty m:val="p"/>
          </m:rPr>
          <m:t>E</m:t>
        </m:r>
        <m:r>
          <m:rPr>
            <m:sty m:val="p"/>
          </m:rPr>
          <m:t>[</m:t>
        </m:r>
        <m:sSub>
          <m:e>
            <m:r>
              <m:t>C</m:t>
            </m:r>
          </m:e>
          <m:sub>
            <m:r>
              <m:rPr>
                <m:sty m:val="p"/>
              </m:rPr>
              <m:t>m</m:t>
            </m:r>
            <m:r>
              <m:rPr>
                <m:sty m:val="p"/>
              </m:rPr>
              <m:t>a</m:t>
            </m:r>
            <m:r>
              <m:rPr>
                <m:sty m:val="p"/>
              </m:rPr>
              <m:t>t</m:t>
            </m:r>
            <m:r>
              <m:rPr>
                <m:sty m:val="p"/>
              </m:rPr>
              <m:t>c</m:t>
            </m:r>
            <m:r>
              <m:rPr>
                <m:sty m:val="p"/>
              </m:rPr>
              <m:t>h</m:t>
            </m:r>
            <m:r>
              <m:rPr>
                <m:sty m:val="p"/>
              </m:rPr>
              <m:t>e</m:t>
            </m:r>
            <m:r>
              <m:rPr>
                <m:sty m:val="p"/>
              </m:rPr>
              <m:t>d</m:t>
            </m:r>
          </m:sub>
        </m:sSub>
        <m:r>
          <m:rPr>
            <m:sty m:val="p"/>
          </m:rPr>
          <m:t>]</m:t>
        </m:r>
        <m:r>
          <m:rPr>
            <m:sty m:val="p"/>
          </m:rPr>
          <m:t>=</m:t>
        </m:r>
        <m:r>
          <m:t>m</m:t>
        </m:r>
        <m:r>
          <m:rPr>
            <m:sty m:val="p"/>
          </m:rPr>
          <m:t>(</m:t>
        </m:r>
        <m:r>
          <m:t>m</m:t>
        </m:r>
        <m:r>
          <m:rPr>
            <m:sty m:val="p"/>
          </m:rPr>
          <m:t>−</m:t>
        </m:r>
        <m:r>
          <m:t>d</m:t>
        </m:r>
        <m:r>
          <m:rPr>
            <m:sty m:val="p"/>
          </m:rPr>
          <m:t>)</m:t>
        </m:r>
        <m:r>
          <m:rPr>
            <m:sty m:val="p"/>
          </m:rPr>
          <m:t>/</m:t>
        </m:r>
        <m:r>
          <m:rPr>
            <m:sty m:val="p"/>
          </m:rPr>
          <m:t>(</m:t>
        </m:r>
        <m:r>
          <m:t>2</m:t>
        </m:r>
        <m:r>
          <m:t>n</m:t>
        </m:r>
        <m:r>
          <m:rPr>
            <m:sty m:val="p"/>
          </m:rPr>
          <m:t>)</m:t>
        </m:r>
      </m:oMath>
      <w:r>
        <w:t xml:space="preserve">.</w:t>
      </w:r>
    </w:p>
    <w:p>
      <w:pPr>
        <w:pStyle w:val="Compact"/>
        <w:numPr>
          <w:ilvl w:val="0"/>
          <w:numId w:val="1013"/>
        </w:numPr>
        <w:jc w:val="both"/>
        <w:keepNext w:val="0"/>
        <w:keepLines w:val="0"/>
        <w:widowControl w:val="1"/>
      </w:pPr>
      <w:r>
        <w:t xml:space="preserve">(d)</w:t>
      </w:r>
      <w:r>
        <w:t xml:space="preserve"> </w:t>
      </w:r>
      <w:r>
        <w:rPr>
          <w:i/>
          <w:iCs/>
        </w:rPr>
        <w:t xml:space="preserve">Crowding peak:</w:t>
      </w:r>
      <w:r>
        <w:t xml:space="preserve"> </w:t>
      </w:r>
      <w:r>
        <w:t xml:space="preserve">If same-mode drones concentrate uniformly on a subset of</w:t>
      </w:r>
      <w:r>
        <w:t xml:space="preserve"> </w:t>
      </w:r>
      <m:oMath>
        <m:r>
          <m:t>s</m:t>
        </m:r>
      </m:oMath>
      <w:r>
        <w:t xml:space="preserve"> </w:t>
      </w:r>
      <w:r>
        <w:t xml:space="preserve">targets,</w:t>
      </w:r>
      <w:r>
        <w:t xml:space="preserve"> </w:t>
      </w:r>
      <m:oMath>
        <m:r>
          <m:rPr>
            <m:scr m:val="double-struck"/>
            <m:sty m:val="p"/>
          </m:rPr>
          <m:t>E</m:t>
        </m:r>
        <m:r>
          <m:rPr>
            <m:sty m:val="p"/>
          </m:rPr>
          <m:t>[</m:t>
        </m:r>
        <m:sSub>
          <m:e>
            <m:r>
              <m:t>C</m:t>
            </m:r>
          </m:e>
          <m:sub>
            <m:r>
              <m:t>s</m:t>
            </m:r>
          </m:sub>
        </m:sSub>
        <m:r>
          <m:rPr>
            <m:sty m:val="p"/>
          </m:rPr>
          <m:t>]</m:t>
        </m:r>
        <m:r>
          <m:rPr>
            <m:sty m:val="p"/>
          </m:rPr>
          <m:t>=</m:t>
        </m:r>
        <m:r>
          <m:t>m</m:t>
        </m:r>
        <m:r>
          <m:rPr>
            <m:sty m:val="p"/>
          </m:rPr>
          <m:t>(</m:t>
        </m:r>
        <m:r>
          <m:t>m</m:t>
        </m:r>
        <m:r>
          <m:rPr>
            <m:sty m:val="p"/>
          </m:rPr>
          <m:t>−</m:t>
        </m:r>
        <m:r>
          <m:t>d</m:t>
        </m:r>
        <m:r>
          <m:rPr>
            <m:sty m:val="p"/>
          </m:rPr>
          <m:t>)</m:t>
        </m:r>
        <m:r>
          <m:rPr>
            <m:sty m:val="p"/>
          </m:rPr>
          <m:t>/</m:t>
        </m:r>
        <m:r>
          <m:rPr>
            <m:sty m:val="p"/>
          </m:rPr>
          <m:t>(</m:t>
        </m:r>
        <m:r>
          <m:t>2</m:t>
        </m:r>
        <m:r>
          <m:t>d</m:t>
        </m:r>
        <m:r>
          <m:t>s</m:t>
        </m:r>
        <m:r>
          <m:rPr>
            <m:sty m:val="p"/>
          </m:rPr>
          <m:t>)</m:t>
        </m:r>
      </m:oMath>
      <w:r>
        <w:t xml:space="preserve">. This is maximised at</w:t>
      </w:r>
      <w:r>
        <w:t xml:space="preserve"> </w:t>
      </w:r>
      <m:oMath>
        <m:r>
          <m:t>s</m:t>
        </m:r>
        <m:r>
          <m:rPr>
            <m:sty m:val="p"/>
          </m:rPr>
          <m:t>=</m:t>
        </m:r>
        <m:r>
          <m:t>1</m:t>
        </m:r>
      </m:oMath>
      <w:r>
        <w:t xml:space="preserve"> </w:t>
      </w:r>
      <w:r>
        <w:t xml:space="preserve">(all drones at one target) and minimised at</w:t>
      </w:r>
      <w:r>
        <w:t xml:space="preserve"> </w:t>
      </w:r>
      <m:oMath>
        <m:r>
          <m:t>s</m:t>
        </m:r>
        <m:r>
          <m:rPr>
            <m:sty m:val="p"/>
          </m:rPr>
          <m:t>=</m:t>
        </m:r>
        <m:r>
          <m:t>n</m:t>
        </m:r>
        <m:r>
          <m:rPr>
            <m:sty m:val="p"/>
          </m:rPr>
          <m:t>/</m:t>
        </m:r>
        <m:r>
          <m:t>d</m:t>
        </m:r>
      </m:oMath>
      <w:r>
        <w:t xml:space="preserve"> </w:t>
      </w:r>
      <w:r>
        <w:t xml:space="preserve">(full matched set).</w:t>
      </w:r>
    </w:p>
    <w:bookmarkStart w:id="68" w:name="proof-of-a-1"/>
    <w:p>
      <w:pPr>
        <w:pStyle w:val="Heading3"/>
        <w:keepNext/>
        <w:keepLines/>
        <w:widowControl w:val="1"/>
      </w:pPr>
      <w:r>
        <w:t xml:space="preserve">13.1 Proof of (a)</w:t>
      </w:r>
    </w:p>
    <w:p>
      <w:pPr>
        <w:pStyle w:val="FirstParagraph"/>
        <w:jc w:val="both"/>
        <w:keepNext w:val="0"/>
        <w:keepLines w:val="0"/>
        <w:widowControl w:val="1"/>
      </w:pPr>
      <w:r>
        <w:t xml:space="preserve">For any pair of drones</w:t>
      </w:r>
      <w:r>
        <w:t xml:space="preserve"> </w:t>
      </w:r>
      <m:oMath>
        <m:r>
          <m:rPr>
            <m:sty m:val="p"/>
          </m:rPr>
          <m:t>(</m:t>
        </m:r>
        <m:r>
          <m:t>i</m:t>
        </m:r>
        <m:r>
          <m:rPr>
            <m:sty m:val="p"/>
          </m:rPr>
          <m:t>,</m:t>
        </m:r>
        <m:sSup>
          <m:e>
            <m:r>
              <m:t>i</m:t>
            </m:r>
          </m:e>
          <m:sup>
            <m:r>
              <m:rPr>
                <m:sty m:val="p"/>
              </m:rPr>
              <m:t>′</m:t>
            </m:r>
          </m:sup>
        </m:sSup>
        <m:r>
          <m:rPr>
            <m:sty m:val="p"/>
          </m:rPr>
          <m:t>)</m:t>
        </m:r>
      </m:oMath>
      <w:r>
        <w:t xml:space="preserve">:</w:t>
      </w:r>
    </w:p>
    <w:p>
      <w:pPr>
        <w:pStyle w:val="BodyText"/>
      </w:pPr>
      <m:oMathPara>
        <m:oMathParaPr>
          <m:jc m:val="center"/>
        </m:oMathParaPr>
        <m:oMath>
          <m:r>
            <m:rPr>
              <m:sty m:val="p"/>
            </m:rPr>
            <m:t>Pr</m:t>
          </m:r>
          <m:r>
            <m:rPr>
              <m:sty m:val="p"/>
            </m:rPr>
            <m:t>[</m:t>
          </m:r>
          <m:sSub>
            <m:e>
              <m:r>
                <m:t>a</m:t>
              </m:r>
            </m:e>
            <m:sub>
              <m:r>
                <m:t>t</m:t>
              </m:r>
            </m:sub>
          </m:sSub>
          <m:r>
            <m:rPr>
              <m:sty m:val="p"/>
            </m:rPr>
            <m:t>(</m:t>
          </m:r>
          <m:r>
            <m:t>i</m:t>
          </m:r>
          <m:r>
            <m:rPr>
              <m:sty m:val="p"/>
            </m:rPr>
            <m:t>)</m:t>
          </m:r>
          <m:r>
            <m:rPr>
              <m:sty m:val="p"/>
            </m:rPr>
            <m:t>=</m:t>
          </m:r>
          <m:sSub>
            <m:e>
              <m:r>
                <m:t>a</m:t>
              </m:r>
            </m:e>
            <m:sub>
              <m:r>
                <m:t>t</m:t>
              </m:r>
            </m:sub>
          </m:sSub>
          <m:r>
            <m:rPr>
              <m:sty m:val="p"/>
            </m:rPr>
            <m:t>(</m:t>
          </m:r>
          <m:sSup>
            <m:e>
              <m:r>
                <m:t>i</m:t>
              </m:r>
            </m:e>
            <m:sup>
              <m:r>
                <m:rPr>
                  <m:sty m:val="p"/>
                </m:rPr>
                <m:t>′</m:t>
              </m:r>
            </m:sup>
          </m:sSup>
          <m:r>
            <m:rPr>
              <m:sty m:val="p"/>
            </m:rPr>
            <m:t>)</m:t>
          </m:r>
          <m:r>
            <m:rPr>
              <m:sty m:val="p"/>
            </m:rPr>
            <m:t>]</m:t>
          </m:r>
          <m:r>
            <m:rPr>
              <m:sty m:val="p"/>
            </m:rPr>
            <m:t>=</m:t>
          </m:r>
          <m:nary>
            <m:naryPr>
              <m:chr m:val="∑"/>
              <m:limLoc m:val="undOvr"/>
              <m:subHide m:val="off"/>
              <m:supHide m:val="on"/>
            </m:naryPr>
            <m:sub>
              <m:r>
                <m:t>j</m:t>
              </m:r>
            </m:sub>
            <m:sup>
              <m:r>
                <m:t>​</m:t>
              </m:r>
            </m:sup>
            <m:e>
              <m:r>
                <m:rPr>
                  <m:sty m:val="p"/>
                </m:rPr>
                <m:t>Pr</m:t>
              </m:r>
            </m:e>
          </m:nary>
          <m:r>
            <m:rPr>
              <m:sty m:val="p"/>
            </m:rPr>
            <m:t>[</m:t>
          </m:r>
          <m:sSub>
            <m:e>
              <m:r>
                <m:t>a</m:t>
              </m:r>
            </m:e>
            <m:sub>
              <m:r>
                <m:t>t</m:t>
              </m:r>
            </m:sub>
          </m:sSub>
          <m:r>
            <m:rPr>
              <m:sty m:val="p"/>
            </m:rPr>
            <m:t>(</m:t>
          </m:r>
          <m:r>
            <m:t>i</m:t>
          </m:r>
          <m:r>
            <m:rPr>
              <m:sty m:val="p"/>
            </m:rPr>
            <m:t>)</m:t>
          </m:r>
          <m:r>
            <m:rPr>
              <m:sty m:val="p"/>
            </m:rPr>
            <m:t>=</m:t>
          </m:r>
          <m:r>
            <m:t>j</m:t>
          </m:r>
          <m:r>
            <m:rPr>
              <m:sty m:val="p"/>
            </m:rPr>
            <m:t>]</m:t>
          </m:r>
          <m:r>
            <m:rPr>
              <m:sty m:val="p"/>
            </m:rPr>
            <m:t>Pr</m:t>
          </m:r>
          <m:r>
            <m:rPr>
              <m:sty m:val="p"/>
            </m:rPr>
            <m:t>[</m:t>
          </m:r>
          <m:sSub>
            <m:e>
              <m:r>
                <m:t>a</m:t>
              </m:r>
            </m:e>
            <m:sub>
              <m:r>
                <m:t>t</m:t>
              </m:r>
            </m:sub>
          </m:sSub>
          <m:r>
            <m:rPr>
              <m:sty m:val="p"/>
            </m:rPr>
            <m:t>(</m:t>
          </m:r>
          <m:sSup>
            <m:e>
              <m:r>
                <m:t>i</m:t>
              </m:r>
            </m:e>
            <m:sup>
              <m:r>
                <m:rPr>
                  <m:sty m:val="p"/>
                </m:rPr>
                <m:t>′</m:t>
              </m:r>
            </m:sup>
          </m:sSup>
          <m:r>
            <m:rPr>
              <m:sty m:val="p"/>
            </m:rPr>
            <m:t>)</m:t>
          </m:r>
          <m:r>
            <m:rPr>
              <m:sty m:val="p"/>
            </m:rPr>
            <m:t>=</m:t>
          </m:r>
          <m:r>
            <m:t>j</m:t>
          </m:r>
          <m:r>
            <m:rPr>
              <m:sty m:val="p"/>
            </m:rPr>
            <m:t>]</m:t>
          </m:r>
          <m:r>
            <m:rPr>
              <m:sty m:val="p"/>
            </m:rPr>
            <m:t>=</m:t>
          </m:r>
          <m:nary>
            <m:naryPr>
              <m:chr m:val="∑"/>
              <m:limLoc m:val="undOvr"/>
              <m:subHide m:val="off"/>
              <m:supHide m:val="on"/>
            </m:naryPr>
            <m:sub>
              <m:r>
                <m:t>j</m:t>
              </m:r>
            </m:sub>
            <m:sup>
              <m:r>
                <m:t>​</m:t>
              </m:r>
            </m:sup>
            <m:e>
              <m:sSub>
                <m:e>
                  <m:r>
                    <m:t>p</m:t>
                  </m:r>
                </m:e>
                <m:sub>
                  <m:r>
                    <m:t>i</m:t>
                  </m:r>
                  <m:r>
                    <m:t>j</m:t>
                  </m:r>
                </m:sub>
              </m:sSub>
            </m:e>
          </m:nary>
          <m:r>
            <m:t> </m:t>
          </m:r>
          <m:sSub>
            <m:e>
              <m:r>
                <m:t>p</m:t>
              </m:r>
            </m:e>
            <m:sub>
              <m:sSup>
                <m:e>
                  <m:r>
                    <m:t>i</m:t>
                  </m:r>
                </m:e>
                <m:sup>
                  <m:r>
                    <m:rPr>
                      <m:sty m:val="p"/>
                    </m:rPr>
                    <m:t>′</m:t>
                  </m:r>
                </m:sup>
              </m:sSup>
              <m:r>
                <m:t>j</m:t>
              </m:r>
            </m:sub>
          </m:sSub>
          <m:r>
            <m:rPr>
              <m:sty m:val="p"/>
            </m:rPr>
            <m:t>=</m:t>
          </m:r>
          <m:r>
            <m:rPr>
              <m:sty m:val="p"/>
            </m:rPr>
            <m:t>⟨</m:t>
          </m:r>
          <m:sSub>
            <m:e>
              <m:r>
                <m:t>p</m:t>
              </m:r>
            </m:e>
            <m:sub>
              <m:r>
                <m:t>i</m:t>
              </m:r>
            </m:sub>
          </m:sSub>
          <m:r>
            <m:rPr>
              <m:sty m:val="p"/>
            </m:rPr>
            <m:t>,</m:t>
          </m:r>
          <m:sSub>
            <m:e>
              <m:r>
                <m:t>p</m:t>
              </m:r>
            </m:e>
            <m:sub>
              <m:sSup>
                <m:e>
                  <m:r>
                    <m:t>i</m:t>
                  </m:r>
                </m:e>
                <m:sup>
                  <m:r>
                    <m:rPr>
                      <m:sty m:val="p"/>
                    </m:rPr>
                    <m:t>′</m:t>
                  </m:r>
                </m:sup>
              </m:sSup>
            </m:sub>
          </m:sSub>
          <m:r>
            <m:rPr>
              <m:sty m:val="p"/>
            </m:rPr>
            <m:t>⟩</m:t>
          </m:r>
          <m:r>
            <m:rPr>
              <m:sty m:val="p"/>
            </m:rPr>
            <m:t>,</m:t>
          </m:r>
        </m:oMath>
      </m:oMathPara>
    </w:p>
    <w:p>
      <w:pPr>
        <w:pStyle w:val="FirstParagraph"/>
        <w:jc w:val="both"/>
        <w:keepNext w:val="0"/>
        <w:keepLines w:val="0"/>
        <w:widowControl w:val="1"/>
      </w:pPr>
      <w:r>
        <w:t xml:space="preserve">where independence of</w:t>
      </w:r>
      <w:r>
        <w:t xml:space="preserve"> </w:t>
      </w:r>
      <m:oMath>
        <m:sSub>
          <m:e>
            <m:r>
              <m:t>a</m:t>
            </m:r>
          </m:e>
          <m:sub>
            <m:r>
              <m:t>t</m:t>
            </m:r>
          </m:sub>
        </m:sSub>
        <m:r>
          <m:rPr>
            <m:sty m:val="p"/>
          </m:rPr>
          <m:t>(</m:t>
        </m:r>
        <m:r>
          <m:t>i</m:t>
        </m:r>
        <m:r>
          <m:rPr>
            <m:sty m:val="p"/>
          </m:rPr>
          <m:t>)</m:t>
        </m:r>
        <m:r>
          <m:rPr>
            <m:sty m:val="p"/>
          </m:rPr>
          <m:t>,</m:t>
        </m:r>
        <m:sSub>
          <m:e>
            <m:r>
              <m:t>a</m:t>
            </m:r>
          </m:e>
          <m:sub>
            <m:r>
              <m:t>t</m:t>
            </m:r>
          </m:sub>
        </m:sSub>
        <m:r>
          <m:rPr>
            <m:sty m:val="p"/>
          </m:rPr>
          <m:t>(</m:t>
        </m:r>
        <m:sSup>
          <m:e>
            <m:r>
              <m:t>i</m:t>
            </m:r>
          </m:e>
          <m:sup>
            <m:r>
              <m:rPr>
                <m:sty m:val="p"/>
              </m:rPr>
              <m:t>′</m:t>
            </m:r>
          </m:sup>
        </m:sSup>
        <m:r>
          <m:rPr>
            <m:sty m:val="p"/>
          </m:rPr>
          <m:t>)</m:t>
        </m:r>
      </m:oMath>
      <w:r>
        <w:t xml:space="preserve"> </w:t>
      </w:r>
      <w:r>
        <w:t xml:space="preserve">follows from the decentralised policy assumption. Summing over the</w:t>
      </w:r>
      <w:r>
        <w:t xml:space="preserve"> </w:t>
      </w:r>
      <m:oMath>
        <m:d>
          <m:dPr>
            <m:begChr m:val="("/>
            <m:sepChr m:val=""/>
            <m:endChr m:val=")"/>
            <m:grow/>
          </m:dPr>
          <m:e>
            <m:f>
              <m:fPr>
                <m:type m:val="noBar"/>
              </m:fPr>
              <m:num>
                <m:r>
                  <m:t>m</m:t>
                </m:r>
              </m:num>
              <m:den>
                <m:r>
                  <m:t>2</m:t>
                </m:r>
              </m:den>
            </m:f>
          </m:e>
        </m:d>
      </m:oMath>
      <w:r>
        <w:t xml:space="preserve"> </w:t>
      </w:r>
      <w:r>
        <w:t xml:space="preserve">pairs gives the stated expectation.</w:t>
      </w:r>
      <w:r>
        <w:t xml:space="preserve"> </w:t>
      </w:r>
      <m:oMath>
        <m:r>
          <m:rPr>
            <m:sty m:val="p"/>
          </m:rPr>
          <m:t>▫</m:t>
        </m:r>
      </m:oMath>
    </w:p>
    <w:bookmarkEnd w:id="68"/>
    <w:bookmarkStart w:id="69" w:name="proof-of-b-1"/>
    <w:p>
      <w:pPr>
        <w:pStyle w:val="Heading3"/>
        <w:keepNext/>
        <w:keepLines/>
        <w:widowControl w:val="1"/>
      </w:pPr>
      <w:r>
        <w:t xml:space="preserve">13.2 Proof of (b)</w:t>
      </w:r>
    </w:p>
    <w:p>
      <w:pPr>
        <w:pStyle w:val="FirstParagraph"/>
        <w:jc w:val="both"/>
        <w:keepNext w:val="0"/>
        <w:keepLines w:val="0"/>
        <w:widowControl w:val="1"/>
      </w:pPr>
      <w:r>
        <w:t xml:space="preserve">Under random selection,</w:t>
      </w:r>
      <w:r>
        <w:t xml:space="preserve"> </w:t>
      </w:r>
      <m:oMath>
        <m:sSub>
          <m:e>
            <m:r>
              <m:t>p</m:t>
            </m:r>
          </m:e>
          <m:sub>
            <m:r>
              <m:t>i</m:t>
            </m:r>
            <m:r>
              <m:t>j</m:t>
            </m:r>
          </m:sub>
        </m:sSub>
        <m:r>
          <m:rPr>
            <m:sty m:val="p"/>
          </m:rPr>
          <m:t>=</m:t>
        </m:r>
        <m:r>
          <m:t>1</m:t>
        </m:r>
        <m:r>
          <m:rPr>
            <m:sty m:val="p"/>
          </m:rPr>
          <m:t>/</m:t>
        </m:r>
        <m:r>
          <m:t>n</m:t>
        </m:r>
      </m:oMath>
      <w:r>
        <w:t xml:space="preserve"> </w:t>
      </w:r>
      <w:r>
        <w:t xml:space="preserve">for all</w:t>
      </w:r>
      <w:r>
        <w:t xml:space="preserve"> </w:t>
      </w:r>
      <m:oMath>
        <m:r>
          <m:t>i</m:t>
        </m:r>
        <m:r>
          <m:rPr>
            <m:sty m:val="p"/>
          </m:rPr>
          <m:t>,</m:t>
        </m:r>
        <m:r>
          <m:t>j</m:t>
        </m:r>
      </m:oMath>
      <w:r>
        <w:t xml:space="preserve">. Hence</w:t>
      </w:r>
      <w:r>
        <w:t xml:space="preserve"> </w:t>
      </w:r>
      <m:oMath>
        <m:r>
          <m:rPr>
            <m:sty m:val="p"/>
          </m:rPr>
          <m:t>⟨</m:t>
        </m:r>
        <m:sSub>
          <m:e>
            <m:r>
              <m:t>p</m:t>
            </m:r>
          </m:e>
          <m:sub>
            <m:r>
              <m:t>i</m:t>
            </m:r>
          </m:sub>
        </m:sSub>
        <m:r>
          <m:rPr>
            <m:sty m:val="p"/>
          </m:rPr>
          <m:t>,</m:t>
        </m:r>
        <m:sSub>
          <m:e>
            <m:r>
              <m:t>p</m:t>
            </m:r>
          </m:e>
          <m:sub>
            <m:sSup>
              <m:e>
                <m:r>
                  <m:t>i</m:t>
                </m:r>
              </m:e>
              <m:sup>
                <m:r>
                  <m:rPr>
                    <m:sty m:val="p"/>
                  </m:rPr>
                  <m:t>′</m:t>
                </m:r>
              </m:sup>
            </m:sSup>
          </m:sub>
        </m:sSub>
        <m:r>
          <m:rPr>
            <m:sty m:val="p"/>
          </m:rPr>
          <m:t>⟩</m:t>
        </m:r>
        <m:r>
          <m:rPr>
            <m:sty m:val="p"/>
          </m:rPr>
          <m:t>=</m:t>
        </m:r>
        <m:nary>
          <m:naryPr>
            <m:chr m:val="∑"/>
            <m:limLoc m:val="undOvr"/>
            <m:subHide m:val="off"/>
            <m:supHide m:val="on"/>
          </m:naryPr>
          <m:sub>
            <m:r>
              <m:t>j</m:t>
            </m:r>
          </m:sub>
          <m:sup>
            <m:r>
              <m:t>​</m:t>
            </m:r>
          </m:sup>
          <m:e>
            <m:r>
              <m:rPr>
                <m:sty m:val="p"/>
              </m:rPr>
              <m:t>(</m:t>
            </m:r>
          </m:e>
        </m:nary>
        <m:r>
          <m:t>1</m:t>
        </m:r>
        <m:r>
          <m:rPr>
            <m:sty m:val="p"/>
          </m:rPr>
          <m:t>/</m:t>
        </m:r>
        <m:r>
          <m:t>n</m:t>
        </m:r>
        <m:sSup>
          <m:e>
            <m:r>
              <m:rPr>
                <m:sty m:val="p"/>
              </m:rPr>
              <m:t>)</m:t>
            </m:r>
          </m:e>
          <m:sup>
            <m:r>
              <m:t>2</m:t>
            </m:r>
          </m:sup>
        </m:sSup>
        <m:r>
          <m:rPr>
            <m:sty m:val="p"/>
          </m:rPr>
          <m:t>=</m:t>
        </m:r>
        <m:r>
          <m:t>1</m:t>
        </m:r>
        <m:r>
          <m:rPr>
            <m:sty m:val="p"/>
          </m:rPr>
          <m:t>/</m:t>
        </m:r>
        <m:r>
          <m:t>n</m:t>
        </m:r>
      </m:oMath>
      <w:r>
        <w:t xml:space="preserve"> </w:t>
      </w:r>
      <w:r>
        <w:t xml:space="preserve">for all pairs. Total:</w:t>
      </w:r>
    </w:p>
    <w:p>
      <w:pPr>
        <w:pStyle w:val="BodyText"/>
      </w:pPr>
      <m:oMathPara>
        <m:oMathParaPr>
          <m:jc m:val="center"/>
        </m:oMathParaPr>
        <m:oMath>
          <m:r>
            <m:rPr>
              <m:scr m:val="double-struck"/>
              <m:sty m:val="p"/>
            </m:rPr>
            <m:t>E</m:t>
          </m:r>
          <m:r>
            <m:rPr>
              <m:sty m:val="p"/>
            </m:rPr>
            <m:t>[</m:t>
          </m:r>
          <m:sSub>
            <m:e>
              <m:r>
                <m:t>C</m:t>
              </m:r>
            </m:e>
            <m:sub>
              <m:r>
                <m:rPr>
                  <m:sty m:val="p"/>
                </m:rPr>
                <m:t>r</m:t>
              </m:r>
              <m:r>
                <m:rPr>
                  <m:sty m:val="p"/>
                </m:rPr>
                <m:t>a</m:t>
              </m:r>
              <m:r>
                <m:rPr>
                  <m:sty m:val="p"/>
                </m:rPr>
                <m:t>n</m:t>
              </m:r>
              <m:r>
                <m:rPr>
                  <m:sty m:val="p"/>
                </m:rPr>
                <m:t>d</m:t>
              </m:r>
            </m:sub>
          </m:sSub>
          <m:r>
            <m:rPr>
              <m:sty m:val="p"/>
            </m:rPr>
            <m:t>]</m:t>
          </m:r>
          <m:r>
            <m:rPr>
              <m:sty m:val="p"/>
            </m:rPr>
            <m:t>=</m:t>
          </m:r>
          <m:d>
            <m:dPr>
              <m:begChr m:val="("/>
              <m:sepChr m:val=""/>
              <m:endChr m:val=")"/>
              <m:grow/>
            </m:dPr>
            <m:e>
              <m:f>
                <m:fPr>
                  <m:type m:val="noBar"/>
                </m:fPr>
                <m:num>
                  <m:r>
                    <m:t>m</m:t>
                  </m:r>
                </m:num>
                <m:den>
                  <m:r>
                    <m:t>2</m:t>
                  </m:r>
                </m:den>
              </m:f>
            </m:e>
          </m:d>
          <m:r>
            <m:rPr>
              <m:sty m:val="p"/>
            </m:rPr>
            <m:t>⋅</m:t>
          </m:r>
          <m:f>
            <m:fPr>
              <m:type m:val="bar"/>
            </m:fPr>
            <m:num>
              <m:r>
                <m:t>1</m:t>
              </m:r>
            </m:num>
            <m:den>
              <m:r>
                <m:t>n</m:t>
              </m:r>
            </m:den>
          </m:f>
          <m:r>
            <m:rPr>
              <m:sty m:val="p"/>
            </m:rPr>
            <m:t>=</m:t>
          </m:r>
          <m:f>
            <m:fPr>
              <m:type m:val="bar"/>
            </m:fPr>
            <m:num>
              <m:r>
                <m:t>m</m:t>
              </m:r>
              <m:r>
                <m:rPr>
                  <m:sty m:val="p"/>
                </m:rPr>
                <m:t>(</m:t>
              </m:r>
              <m:r>
                <m:t>m</m:t>
              </m:r>
              <m:r>
                <m:rPr>
                  <m:sty m:val="p"/>
                </m:rPr>
                <m:t>−</m:t>
              </m:r>
              <m:r>
                <m:t>1</m:t>
              </m:r>
              <m:r>
                <m:rPr>
                  <m:sty m:val="p"/>
                </m:rPr>
                <m:t>)</m:t>
              </m:r>
            </m:num>
            <m:den>
              <m:r>
                <m:t>2</m:t>
              </m:r>
              <m:r>
                <m:t>n</m:t>
              </m:r>
            </m:den>
          </m:f>
          <m:r>
            <m:rPr>
              <m:sty m:val="p"/>
            </m:rPr>
            <m:t>.</m:t>
          </m:r>
        </m:oMath>
      </m:oMathPara>
    </w:p>
    <w:p>
      <w:pPr>
        <w:pStyle w:val="FirstParagraph"/>
        <w:jc w:val="both"/>
        <w:keepNext w:val="0"/>
        <w:keepLines w:val="0"/>
        <w:widowControl w:val="1"/>
      </w:pPr>
      <w:r>
        <w:t xml:space="preserve">For</w:t>
      </w:r>
      <w:r>
        <w:t xml:space="preserve"> </w:t>
      </w:r>
      <m:oMath>
        <m:r>
          <m:t>m</m:t>
        </m:r>
        <m:r>
          <m:rPr>
            <m:sty m:val="p"/>
          </m:rPr>
          <m:t>=</m:t>
        </m:r>
        <m:r>
          <m:t>9</m:t>
        </m:r>
        <m:r>
          <m:rPr>
            <m:sty m:val="p"/>
          </m:rPr>
          <m:t>,</m:t>
        </m:r>
        <m:r>
          <m:t>n</m:t>
        </m:r>
        <m:r>
          <m:rPr>
            <m:sty m:val="p"/>
          </m:rPr>
          <m:t>=</m:t>
        </m:r>
        <m:r>
          <m:t>27</m:t>
        </m:r>
      </m:oMath>
      <w:r>
        <w:t xml:space="preserve">:</w:t>
      </w:r>
      <w:r>
        <w:t xml:space="preserve"> </w:t>
      </w:r>
      <m:oMath>
        <m:r>
          <m:rPr>
            <m:scr m:val="double-struck"/>
            <m:sty m:val="p"/>
          </m:rPr>
          <m:t>E</m:t>
        </m:r>
        <m:r>
          <m:rPr>
            <m:sty m:val="p"/>
          </m:rPr>
          <m:t>[</m:t>
        </m:r>
        <m:sSub>
          <m:e>
            <m:r>
              <m:t>C</m:t>
            </m:r>
          </m:e>
          <m:sub>
            <m:r>
              <m:rPr>
                <m:sty m:val="p"/>
              </m:rPr>
              <m:t>r</m:t>
            </m:r>
            <m:r>
              <m:rPr>
                <m:sty m:val="p"/>
              </m:rPr>
              <m:t>a</m:t>
            </m:r>
            <m:r>
              <m:rPr>
                <m:sty m:val="p"/>
              </m:rPr>
              <m:t>n</m:t>
            </m:r>
            <m:r>
              <m:rPr>
                <m:sty m:val="p"/>
              </m:rPr>
              <m:t>d</m:t>
            </m:r>
          </m:sub>
        </m:sSub>
        <m:r>
          <m:rPr>
            <m:sty m:val="p"/>
          </m:rPr>
          <m:t>]</m:t>
        </m:r>
        <m:r>
          <m:rPr>
            <m:sty m:val="p"/>
          </m:rPr>
          <m:t>=</m:t>
        </m:r>
        <m:r>
          <m:t>36</m:t>
        </m:r>
        <m:r>
          <m:rPr>
            <m:sty m:val="p"/>
          </m:rPr>
          <m:t>/</m:t>
        </m:r>
        <m:r>
          <m:t>27</m:t>
        </m:r>
        <m:r>
          <m:rPr>
            <m:sty m:val="p"/>
          </m:rPr>
          <m:t>=</m:t>
        </m:r>
        <m:r>
          <m:t>1.33</m:t>
        </m:r>
      </m:oMath>
      <w:r>
        <w:t xml:space="preserve"> </w:t>
      </w:r>
      <w:r>
        <w:t xml:space="preserve">collisions/step.</w:t>
      </w:r>
      <w:r>
        <w:t xml:space="preserve"> </w:t>
      </w:r>
      <m:oMath>
        <m:r>
          <m:rPr>
            <m:sty m:val="p"/>
          </m:rPr>
          <m:t>▫</m:t>
        </m:r>
      </m:oMath>
    </w:p>
    <w:bookmarkEnd w:id="69"/>
    <w:bookmarkStart w:id="70" w:name="proof-of-c-1"/>
    <w:p>
      <w:pPr>
        <w:pStyle w:val="Heading3"/>
        <w:keepNext/>
        <w:keepLines/>
        <w:widowControl w:val="1"/>
      </w:pPr>
      <w:r>
        <w:t xml:space="preserve">13.3 Proof of (c)</w:t>
      </w:r>
    </w:p>
    <w:p>
      <w:pPr>
        <w:pStyle w:val="FirstParagraph"/>
        <w:jc w:val="both"/>
        <w:keepNext w:val="0"/>
        <w:keepLines w:val="0"/>
        <w:widowControl w:val="1"/>
      </w:pPr>
      <w:r>
        <w:t xml:space="preserve">Step 1 (Distribution under perfect concentration).</w:t>
      </w:r>
      <w:r>
        <w:t xml:space="preserve"> </w:t>
      </w:r>
      <w:r>
        <w:t xml:space="preserve">A drone</w:t>
      </w:r>
      <w:r>
        <w:t xml:space="preserve"> </w:t>
      </w:r>
      <m:oMath>
        <m:r>
          <m:t>i</m:t>
        </m:r>
      </m:oMath>
      <w:r>
        <w:t xml:space="preserve"> </w:t>
      </w:r>
      <w:r>
        <w:t xml:space="preserve">with</w:t>
      </w:r>
      <w:r>
        <w:t xml:space="preserve"> </w:t>
      </w:r>
      <m:oMath>
        <m:r>
          <m:t>ϕ</m:t>
        </m:r>
        <m:r>
          <m:rPr>
            <m:sty m:val="p"/>
          </m:rPr>
          <m:t>(</m:t>
        </m:r>
        <m:r>
          <m:t>i</m:t>
        </m:r>
        <m:r>
          <m:rPr>
            <m:sty m:val="p"/>
          </m:rPr>
          <m:t>)</m:t>
        </m:r>
        <m:r>
          <m:rPr>
            <m:sty m:val="p"/>
          </m:rPr>
          <m:t>=</m:t>
        </m:r>
        <m:r>
          <m:t>k</m:t>
        </m:r>
      </m:oMath>
      <w:r>
        <w:t xml:space="preserve"> </w:t>
      </w:r>
      <w:r>
        <w:t xml:space="preserve">assigns mass</w:t>
      </w:r>
      <w:r>
        <w:t xml:space="preserve"> </w:t>
      </w:r>
      <m:oMath>
        <m:r>
          <m:t>1</m:t>
        </m:r>
        <m:r>
          <m:rPr>
            <m:sty m:val="p"/>
          </m:rPr>
          <m:t>/</m:t>
        </m:r>
        <m:r>
          <m:rPr>
            <m:sty m:val="p"/>
          </m:rPr>
          <m:t>(</m:t>
        </m:r>
        <m:r>
          <m:t>n</m:t>
        </m:r>
        <m:r>
          <m:rPr>
            <m:sty m:val="p"/>
          </m:rPr>
          <m:t>/</m:t>
        </m:r>
        <m:r>
          <m:t>d</m:t>
        </m:r>
        <m:r>
          <m:rPr>
            <m:sty m:val="p"/>
          </m:rPr>
          <m:t>)</m:t>
        </m:r>
        <m:r>
          <m:rPr>
            <m:sty m:val="p"/>
          </m:rPr>
          <m:t>=</m:t>
        </m:r>
        <m:r>
          <m:t>d</m:t>
        </m:r>
        <m:r>
          <m:rPr>
            <m:sty m:val="p"/>
          </m:rPr>
          <m:t>/</m:t>
        </m:r>
        <m:r>
          <m:t>n</m:t>
        </m:r>
      </m:oMath>
      <w:r>
        <w:t xml:space="preserve"> </w:t>
      </w:r>
      <w:r>
        <w:t xml:space="preserve">uniformly to each of its</w:t>
      </w:r>
      <w:r>
        <w:t xml:space="preserve"> </w:t>
      </w:r>
      <m:oMath>
        <m:r>
          <m:t>n</m:t>
        </m:r>
        <m:r>
          <m:rPr>
            <m:sty m:val="p"/>
          </m:rPr>
          <m:t>/</m:t>
        </m:r>
        <m:r>
          <m:t>d</m:t>
        </m:r>
      </m:oMath>
      <w:r>
        <w:t xml:space="preserve"> </w:t>
      </w:r>
      <w:r>
        <w:t xml:space="preserve">matched targets (those with</w:t>
      </w:r>
      <w:r>
        <w:t xml:space="preserve"> </w:t>
      </w:r>
      <m:oMath>
        <m:r>
          <m:t>ψ</m:t>
        </m:r>
        <m:r>
          <m:rPr>
            <m:sty m:val="p"/>
          </m:rPr>
          <m:t>(</m:t>
        </m:r>
        <m:r>
          <m:t>j</m:t>
        </m:r>
        <m:r>
          <m:rPr>
            <m:sty m:val="p"/>
          </m:rPr>
          <m:t>)</m:t>
        </m:r>
        <m:r>
          <m:rPr>
            <m:sty m:val="p"/>
          </m:rPr>
          <m:t>=</m:t>
        </m:r>
        <m:r>
          <m:t>k</m:t>
        </m:r>
      </m:oMath>
      <w:r>
        <w:t xml:space="preserve">), and zero to other targets.</w:t>
      </w:r>
    </w:p>
    <w:p>
      <w:pPr>
        <w:pStyle w:val="BodyText"/>
        <w:jc w:val="both"/>
        <w:keepNext w:val="0"/>
        <w:keepLines w:val="0"/>
        <w:widowControl w:val="1"/>
      </w:pPr>
      <w:r>
        <w:t xml:space="preserve">Step 2 (Inner products by mode).</w:t>
      </w:r>
      <w:r>
        <w:t xml:space="preserve"> </w:t>
      </w:r>
      <w:r>
        <w:t xml:space="preserve">For two drones</w:t>
      </w:r>
      <w:r>
        <w:t xml:space="preserve"> </w:t>
      </w:r>
      <m:oMath>
        <m:r>
          <m:t>i</m:t>
        </m:r>
        <m:r>
          <m:rPr>
            <m:sty m:val="p"/>
          </m:rPr>
          <m:t>,</m:t>
        </m:r>
        <m:sSup>
          <m:e>
            <m:r>
              <m:t>i</m:t>
            </m:r>
          </m:e>
          <m:sup>
            <m:r>
              <m:rPr>
                <m:sty m:val="p"/>
              </m:rPr>
              <m:t>′</m:t>
            </m:r>
          </m:sup>
        </m:sSup>
      </m:oMath>
      <w:r>
        <w:t xml:space="preserve"> </w:t>
      </w:r>
      <w:r>
        <w:t xml:space="preserve">of the same mode (</w:t>
      </w:r>
      <m:oMath>
        <m:r>
          <m:t>ϕ</m:t>
        </m:r>
        <m:r>
          <m:rPr>
            <m:sty m:val="p"/>
          </m:rPr>
          <m:t>(</m:t>
        </m:r>
        <m:r>
          <m:t>i</m:t>
        </m:r>
        <m:r>
          <m:rPr>
            <m:sty m:val="p"/>
          </m:rPr>
          <m:t>)</m:t>
        </m:r>
        <m:r>
          <m:rPr>
            <m:sty m:val="p"/>
          </m:rPr>
          <m:t>=</m:t>
        </m:r>
        <m:r>
          <m:t>ϕ</m:t>
        </m:r>
        <m:r>
          <m:rPr>
            <m:sty m:val="p"/>
          </m:rPr>
          <m:t>(</m:t>
        </m:r>
        <m:sSup>
          <m:e>
            <m:r>
              <m:t>i</m:t>
            </m:r>
          </m:e>
          <m:sup>
            <m:r>
              <m:rPr>
                <m:sty m:val="p"/>
              </m:rPr>
              <m:t>′</m:t>
            </m:r>
          </m:sup>
        </m:sSup>
        <m:r>
          <m:rPr>
            <m:sty m:val="p"/>
          </m:rPr>
          <m:t>)</m:t>
        </m:r>
      </m:oMath>
      <w:r>
        <w:t xml:space="preserve">): their supports are identical, both with mass</w:t>
      </w:r>
      <w:r>
        <w:t xml:space="preserve"> </w:t>
      </w:r>
      <m:oMath>
        <m:r>
          <m:t>d</m:t>
        </m:r>
        <m:r>
          <m:rPr>
            <m:sty m:val="p"/>
          </m:rPr>
          <m:t>/</m:t>
        </m:r>
        <m:r>
          <m:t>n</m:t>
        </m:r>
      </m:oMath>
      <w:r>
        <w:t xml:space="preserve"> </w:t>
      </w:r>
      <w:r>
        <w:t xml:space="preserve">on each of</w:t>
      </w:r>
      <w:r>
        <w:t xml:space="preserve"> </w:t>
      </w:r>
      <m:oMath>
        <m:r>
          <m:t>n</m:t>
        </m:r>
        <m:r>
          <m:rPr>
            <m:sty m:val="p"/>
          </m:rPr>
          <m:t>/</m:t>
        </m:r>
        <m:r>
          <m:t>d</m:t>
        </m:r>
      </m:oMath>
      <w:r>
        <w:t xml:space="preserve"> </w:t>
      </w:r>
      <w:r>
        <w:t xml:space="preserve">targets. Hence</w:t>
      </w:r>
    </w:p>
    <w:p>
      <w:pPr>
        <w:pStyle w:val="BodyText"/>
      </w:pPr>
      <m:oMathPara>
        <m:oMathParaPr>
          <m:jc m:val="center"/>
        </m:oMathParaPr>
        <m:oMath>
          <m:r>
            <m:rPr>
              <m:sty m:val="p"/>
            </m:rPr>
            <m:t>⟨</m:t>
          </m:r>
          <m:sSub>
            <m:e>
              <m:r>
                <m:t>p</m:t>
              </m:r>
            </m:e>
            <m:sub>
              <m:r>
                <m:t>i</m:t>
              </m:r>
            </m:sub>
          </m:sSub>
          <m:r>
            <m:rPr>
              <m:sty m:val="p"/>
            </m:rPr>
            <m:t>,</m:t>
          </m:r>
          <m:sSub>
            <m:e>
              <m:r>
                <m:t>p</m:t>
              </m:r>
            </m:e>
            <m:sub>
              <m:sSup>
                <m:e>
                  <m:r>
                    <m:t>i</m:t>
                  </m:r>
                </m:e>
                <m:sup>
                  <m:r>
                    <m:rPr>
                      <m:sty m:val="p"/>
                    </m:rPr>
                    <m:t>′</m:t>
                  </m:r>
                </m:sup>
              </m:sSup>
            </m:sub>
          </m:sSub>
          <m:r>
            <m:rPr>
              <m:sty m:val="p"/>
            </m:rPr>
            <m:t>⟩</m:t>
          </m:r>
          <m:r>
            <m:rPr>
              <m:sty m:val="p"/>
            </m:rPr>
            <m:t>=</m:t>
          </m:r>
          <m:r>
            <m:rPr>
              <m:sty m:val="p"/>
            </m:rPr>
            <m:t>(</m:t>
          </m:r>
          <m:r>
            <m:t>n</m:t>
          </m:r>
          <m:r>
            <m:rPr>
              <m:sty m:val="p"/>
            </m:rPr>
            <m:t>/</m:t>
          </m:r>
          <m:r>
            <m:t>d</m:t>
          </m:r>
          <m:r>
            <m:rPr>
              <m:sty m:val="p"/>
            </m:rPr>
            <m:t>)</m:t>
          </m:r>
          <m:r>
            <m:rPr>
              <m:sty m:val="p"/>
            </m:rPr>
            <m:t>⋅</m:t>
          </m:r>
          <m:r>
            <m:rPr>
              <m:sty m:val="p"/>
            </m:rPr>
            <m:t>(</m:t>
          </m:r>
          <m:r>
            <m:t>d</m:t>
          </m:r>
          <m:r>
            <m:rPr>
              <m:sty m:val="p"/>
            </m:rPr>
            <m:t>/</m:t>
          </m:r>
          <m:r>
            <m:t>n</m:t>
          </m:r>
          <m:sSup>
            <m:e>
              <m:r>
                <m:rPr>
                  <m:sty m:val="p"/>
                </m:rPr>
                <m:t>)</m:t>
              </m:r>
            </m:e>
            <m:sup>
              <m:r>
                <m:t>2</m:t>
              </m:r>
            </m:sup>
          </m:sSup>
          <m:r>
            <m:rPr>
              <m:sty m:val="p"/>
            </m:rPr>
            <m:t>=</m:t>
          </m:r>
          <m:r>
            <m:t>d</m:t>
          </m:r>
          <m:r>
            <m:rPr>
              <m:sty m:val="p"/>
            </m:rPr>
            <m:t>/</m:t>
          </m:r>
          <m:r>
            <m:t>n</m:t>
          </m:r>
          <m:r>
            <m:rPr>
              <m:sty m:val="p"/>
            </m:rPr>
            <m:t>.</m:t>
          </m:r>
        </m:oMath>
      </m:oMathPara>
    </w:p>
    <w:p>
      <w:pPr>
        <w:pStyle w:val="FirstParagraph"/>
        <w:jc w:val="both"/>
        <w:keepNext w:val="0"/>
        <w:keepLines w:val="0"/>
        <w:widowControl w:val="1"/>
      </w:pPr>
      <w:r>
        <w:t xml:space="preserve">For drones of different modes (</w:t>
      </w:r>
      <m:oMath>
        <m:r>
          <m:t>ϕ</m:t>
        </m:r>
        <m:r>
          <m:rPr>
            <m:sty m:val="p"/>
          </m:rPr>
          <m:t>(</m:t>
        </m:r>
        <m:r>
          <m:t>i</m:t>
        </m:r>
        <m:r>
          <m:rPr>
            <m:sty m:val="p"/>
          </m:rPr>
          <m:t>)</m:t>
        </m:r>
        <m:r>
          <m:rPr>
            <m:sty m:val="p"/>
          </m:rPr>
          <m:t>≠</m:t>
        </m:r>
        <m:r>
          <m:t>ϕ</m:t>
        </m:r>
        <m:r>
          <m:rPr>
            <m:sty m:val="p"/>
          </m:rPr>
          <m:t>(</m:t>
        </m:r>
        <m:sSup>
          <m:e>
            <m:r>
              <m:t>i</m:t>
            </m:r>
          </m:e>
          <m:sup>
            <m:r>
              <m:rPr>
                <m:sty m:val="p"/>
              </m:rPr>
              <m:t>′</m:t>
            </m:r>
          </m:sup>
        </m:sSup>
        <m:r>
          <m:rPr>
            <m:sty m:val="p"/>
          </m:rPr>
          <m:t>)</m:t>
        </m:r>
      </m:oMath>
      <w:r>
        <w:t xml:space="preserve">): their supports are disjoint, so</w:t>
      </w:r>
      <w:r>
        <w:t xml:space="preserve"> </w:t>
      </w:r>
      <m:oMath>
        <m:r>
          <m:rPr>
            <m:sty m:val="p"/>
          </m:rPr>
          <m:t>⟨</m:t>
        </m:r>
        <m:sSub>
          <m:e>
            <m:r>
              <m:t>p</m:t>
            </m:r>
          </m:e>
          <m:sub>
            <m:r>
              <m:t>i</m:t>
            </m:r>
          </m:sub>
        </m:sSub>
        <m:r>
          <m:rPr>
            <m:sty m:val="p"/>
          </m:rPr>
          <m:t>,</m:t>
        </m:r>
        <m:sSub>
          <m:e>
            <m:r>
              <m:t>p</m:t>
            </m:r>
          </m:e>
          <m:sub>
            <m:sSup>
              <m:e>
                <m:r>
                  <m:t>i</m:t>
                </m:r>
              </m:e>
              <m:sup>
                <m:r>
                  <m:rPr>
                    <m:sty m:val="p"/>
                  </m:rPr>
                  <m:t>′</m:t>
                </m:r>
              </m:sup>
            </m:sSup>
          </m:sub>
        </m:sSub>
        <m:r>
          <m:rPr>
            <m:sty m:val="p"/>
          </m:rPr>
          <m:t>⟩</m:t>
        </m:r>
        <m:r>
          <m:rPr>
            <m:sty m:val="p"/>
          </m:rPr>
          <m:t>=</m:t>
        </m:r>
        <m:r>
          <m:t>0</m:t>
        </m:r>
      </m:oMath>
      <w:r>
        <w:t xml:space="preserve">.</w:t>
      </w:r>
    </w:p>
    <w:p>
      <w:pPr>
        <w:pStyle w:val="BodyText"/>
        <w:jc w:val="both"/>
        <w:keepNext w:val="0"/>
        <w:keepLines w:val="0"/>
        <w:widowControl w:val="1"/>
      </w:pPr>
      <w:r>
        <w:t xml:space="preserve">Step 3 (Count same-mode pairs).</w:t>
      </w:r>
      <w:r>
        <w:t xml:space="preserve"> </w:t>
      </w:r>
      <w:r>
        <w:t xml:space="preserve">Each mode</w:t>
      </w:r>
      <w:r>
        <w:t xml:space="preserve"> </w:t>
      </w:r>
      <m:oMath>
        <m:r>
          <m:t>k</m:t>
        </m:r>
      </m:oMath>
      <w:r>
        <w:t xml:space="preserve"> </w:t>
      </w:r>
      <w:r>
        <w:t xml:space="preserve">contains</w:t>
      </w:r>
      <w:r>
        <w:t xml:space="preserve"> </w:t>
      </w:r>
      <m:oMath>
        <m:r>
          <m:t>m</m:t>
        </m:r>
        <m:r>
          <m:rPr>
            <m:sty m:val="p"/>
          </m:rPr>
          <m:t>/</m:t>
        </m:r>
        <m:r>
          <m:t>d</m:t>
        </m:r>
      </m:oMath>
      <w:r>
        <w:t xml:space="preserve"> </w:t>
      </w:r>
      <w:r>
        <w:t xml:space="preserve">drones, contributing</w:t>
      </w:r>
      <w:r>
        <w:t xml:space="preserve"> </w:t>
      </w:r>
      <m:oMath>
        <m:d>
          <m:dPr>
            <m:begChr m:val="("/>
            <m:sepChr m:val=""/>
            <m:endChr m:val=")"/>
            <m:grow/>
          </m:dPr>
          <m:e>
            <m:f>
              <m:fPr>
                <m:type m:val="noBar"/>
              </m:fPr>
              <m:num>
                <m:r>
                  <m:t>m</m:t>
                </m:r>
                <m:r>
                  <m:rPr>
                    <m:sty m:val="p"/>
                  </m:rPr>
                  <m:t>/</m:t>
                </m:r>
                <m:r>
                  <m:t>d</m:t>
                </m:r>
              </m:num>
              <m:den>
                <m:r>
                  <m:t>2</m:t>
                </m:r>
              </m:den>
            </m:f>
          </m:e>
        </m:d>
      </m:oMath>
      <w:r>
        <w:t xml:space="preserve"> </w:t>
      </w:r>
      <w:r>
        <w:t xml:space="preserve">same-mode pairs. Summed over</w:t>
      </w:r>
      <w:r>
        <w:t xml:space="preserve"> </w:t>
      </w:r>
      <m:oMath>
        <m:r>
          <m:t>d</m:t>
        </m:r>
      </m:oMath>
      <w:r>
        <w:t xml:space="preserve"> </w:t>
      </w:r>
      <w:r>
        <w:t xml:space="preserve">modes:</w:t>
      </w:r>
    </w:p>
    <w:p>
      <w:pPr>
        <w:pStyle w:val="BodyText"/>
      </w:pPr>
      <m:oMathPara>
        <m:oMathParaPr>
          <m:jc m:val="center"/>
        </m:oMathParaPr>
        <m:oMath>
          <m:r>
            <m:rPr>
              <m:sty m:val="p"/>
            </m:rPr>
            <m:t>#</m:t>
          </m:r>
          <m:r>
            <m:rPr>
              <m:sty m:val="p"/>
            </m:rPr>
            <m:t>{</m:t>
          </m:r>
          <m:r>
            <m:rPr>
              <m:nor/>
              <m:sty m:val="p"/>
            </m:rPr>
            <m:t>same-mode pairs</m:t>
          </m:r>
          <m:r>
            <m:rPr>
              <m:sty m:val="p"/>
            </m:rPr>
            <m:t>}</m:t>
          </m:r>
          <m:r>
            <m:rPr>
              <m:sty m:val="p"/>
            </m:rPr>
            <m:t>=</m:t>
          </m:r>
          <m:r>
            <m:t>d</m:t>
          </m:r>
          <m:d>
            <m:dPr>
              <m:begChr m:val="("/>
              <m:sepChr m:val=""/>
              <m:endChr m:val=")"/>
              <m:grow/>
            </m:dPr>
            <m:e>
              <m:f>
                <m:fPr>
                  <m:type m:val="noBar"/>
                </m:fPr>
                <m:num>
                  <m:r>
                    <m:t>m</m:t>
                  </m:r>
                  <m:r>
                    <m:rPr>
                      <m:sty m:val="p"/>
                    </m:rPr>
                    <m:t>/</m:t>
                  </m:r>
                  <m:r>
                    <m:t>d</m:t>
                  </m:r>
                </m:num>
                <m:den>
                  <m:r>
                    <m:t>2</m:t>
                  </m:r>
                </m:den>
              </m:f>
            </m:e>
          </m:d>
          <m:r>
            <m:rPr>
              <m:sty m:val="p"/>
            </m:rPr>
            <m:t>=</m:t>
          </m:r>
          <m:r>
            <m:t>d</m:t>
          </m:r>
          <m:r>
            <m:rPr>
              <m:sty m:val="p"/>
            </m:rPr>
            <m:t>⋅</m:t>
          </m:r>
          <m:f>
            <m:fPr>
              <m:type m:val="bar"/>
            </m:fPr>
            <m:num>
              <m:r>
                <m:rPr>
                  <m:sty m:val="p"/>
                </m:rPr>
                <m:t>(</m:t>
              </m:r>
              <m:r>
                <m:t>m</m:t>
              </m:r>
              <m:r>
                <m:rPr>
                  <m:sty m:val="p"/>
                </m:rPr>
                <m:t>/</m:t>
              </m:r>
              <m:r>
                <m:t>d</m:t>
              </m:r>
              <m:r>
                <m:rPr>
                  <m:sty m:val="p"/>
                </m:rPr>
                <m:t>)</m:t>
              </m:r>
              <m:r>
                <m:rPr>
                  <m:sty m:val="p"/>
                </m:rPr>
                <m:t>(</m:t>
              </m:r>
              <m:r>
                <m:t>m</m:t>
              </m:r>
              <m:r>
                <m:rPr>
                  <m:sty m:val="p"/>
                </m:rPr>
                <m:t>/</m:t>
              </m:r>
              <m:r>
                <m:t>d</m:t>
              </m:r>
              <m:r>
                <m:rPr>
                  <m:sty m:val="p"/>
                </m:rPr>
                <m:t>−</m:t>
              </m:r>
              <m:r>
                <m:t>1</m:t>
              </m:r>
              <m:r>
                <m:rPr>
                  <m:sty m:val="p"/>
                </m:rPr>
                <m:t>)</m:t>
              </m:r>
            </m:num>
            <m:den>
              <m:r>
                <m:t>2</m:t>
              </m:r>
            </m:den>
          </m:f>
          <m:r>
            <m:rPr>
              <m:sty m:val="p"/>
            </m:rPr>
            <m:t>=</m:t>
          </m:r>
          <m:f>
            <m:fPr>
              <m:type m:val="bar"/>
            </m:fPr>
            <m:num>
              <m:r>
                <m:t>m</m:t>
              </m:r>
              <m:r>
                <m:rPr>
                  <m:sty m:val="p"/>
                </m:rPr>
                <m:t>(</m:t>
              </m:r>
              <m:r>
                <m:t>m</m:t>
              </m:r>
              <m:r>
                <m:rPr>
                  <m:sty m:val="p"/>
                </m:rPr>
                <m:t>−</m:t>
              </m:r>
              <m:r>
                <m:t>d</m:t>
              </m:r>
              <m:r>
                <m:rPr>
                  <m:sty m:val="p"/>
                </m:rPr>
                <m:t>)</m:t>
              </m:r>
            </m:num>
            <m:den>
              <m:r>
                <m:t>2</m:t>
              </m:r>
              <m:r>
                <m:t>d</m:t>
              </m:r>
            </m:den>
          </m:f>
          <m:r>
            <m:rPr>
              <m:sty m:val="p"/>
            </m:rPr>
            <m:t>.</m:t>
          </m:r>
        </m:oMath>
      </m:oMathPara>
    </w:p>
    <w:p>
      <w:pPr>
        <w:pStyle w:val="FirstParagraph"/>
        <w:jc w:val="both"/>
        <w:keepNext w:val="0"/>
        <w:keepLines w:val="0"/>
        <w:widowControl w:val="1"/>
      </w:pPr>
      <w:r>
        <w:t xml:space="preserve">Step 4 (Total expected collisions).</w:t>
      </w:r>
    </w:p>
    <w:p>
      <w:pPr>
        <w:pStyle w:val="BodyText"/>
      </w:pPr>
      <m:oMathPara>
        <m:oMathParaPr>
          <m:jc m:val="center"/>
        </m:oMathParaPr>
        <m:oMath>
          <m:r>
            <m:rPr>
              <m:scr m:val="double-struck"/>
              <m:sty m:val="p"/>
            </m:rPr>
            <m:t>E</m:t>
          </m:r>
          <m:r>
            <m:rPr>
              <m:sty m:val="p"/>
            </m:rPr>
            <m:t>[</m:t>
          </m:r>
          <m:sSub>
            <m:e>
              <m:r>
                <m:t>C</m:t>
              </m:r>
            </m:e>
            <m:sub>
              <m:r>
                <m:rPr>
                  <m:sty m:val="p"/>
                </m:rPr>
                <m:t>m</m:t>
              </m:r>
              <m:r>
                <m:rPr>
                  <m:sty m:val="p"/>
                </m:rPr>
                <m:t>a</m:t>
              </m:r>
              <m:r>
                <m:rPr>
                  <m:sty m:val="p"/>
                </m:rPr>
                <m:t>t</m:t>
              </m:r>
              <m:r>
                <m:rPr>
                  <m:sty m:val="p"/>
                </m:rPr>
                <m:t>c</m:t>
              </m:r>
              <m:r>
                <m:rPr>
                  <m:sty m:val="p"/>
                </m:rPr>
                <m:t>h</m:t>
              </m:r>
              <m:r>
                <m:rPr>
                  <m:sty m:val="p"/>
                </m:rPr>
                <m:t>e</m:t>
              </m:r>
              <m:r>
                <m:rPr>
                  <m:sty m:val="p"/>
                </m:rPr>
                <m:t>d</m:t>
              </m:r>
            </m:sub>
          </m:sSub>
          <m:r>
            <m:rPr>
              <m:sty m:val="p"/>
            </m:rPr>
            <m:t>]</m:t>
          </m:r>
          <m:r>
            <m:rPr>
              <m:sty m:val="p"/>
            </m:rPr>
            <m:t>=</m:t>
          </m:r>
          <m:f>
            <m:fPr>
              <m:type m:val="bar"/>
            </m:fPr>
            <m:num>
              <m:r>
                <m:t>m</m:t>
              </m:r>
              <m:r>
                <m:rPr>
                  <m:sty m:val="p"/>
                </m:rPr>
                <m:t>(</m:t>
              </m:r>
              <m:r>
                <m:t>m</m:t>
              </m:r>
              <m:r>
                <m:rPr>
                  <m:sty m:val="p"/>
                </m:rPr>
                <m:t>−</m:t>
              </m:r>
              <m:r>
                <m:t>d</m:t>
              </m:r>
              <m:r>
                <m:rPr>
                  <m:sty m:val="p"/>
                </m:rPr>
                <m:t>)</m:t>
              </m:r>
            </m:num>
            <m:den>
              <m:r>
                <m:t>2</m:t>
              </m:r>
              <m:r>
                <m:t>d</m:t>
              </m:r>
            </m:den>
          </m:f>
          <m:r>
            <m:rPr>
              <m:sty m:val="p"/>
            </m:rPr>
            <m:t>⋅</m:t>
          </m:r>
          <m:f>
            <m:fPr>
              <m:type m:val="bar"/>
            </m:fPr>
            <m:num>
              <m:r>
                <m:t>d</m:t>
              </m:r>
            </m:num>
            <m:den>
              <m:r>
                <m:t>n</m:t>
              </m:r>
            </m:den>
          </m:f>
          <m:r>
            <m:rPr>
              <m:sty m:val="p"/>
            </m:rPr>
            <m:t>=</m:t>
          </m:r>
          <m:f>
            <m:fPr>
              <m:type m:val="bar"/>
            </m:fPr>
            <m:num>
              <m:r>
                <m:t>m</m:t>
              </m:r>
              <m:r>
                <m:rPr>
                  <m:sty m:val="p"/>
                </m:rPr>
                <m:t>(</m:t>
              </m:r>
              <m:r>
                <m:t>m</m:t>
              </m:r>
              <m:r>
                <m:rPr>
                  <m:sty m:val="p"/>
                </m:rPr>
                <m:t>−</m:t>
              </m:r>
              <m:r>
                <m:t>d</m:t>
              </m:r>
              <m:r>
                <m:rPr>
                  <m:sty m:val="p"/>
                </m:rPr>
                <m:t>)</m:t>
              </m:r>
            </m:num>
            <m:den>
              <m:r>
                <m:t>2</m:t>
              </m:r>
              <m:r>
                <m:t>n</m:t>
              </m:r>
            </m:den>
          </m:f>
          <m:r>
            <m:rPr>
              <m:sty m:val="p"/>
            </m:rPr>
            <m:t>.</m:t>
          </m:r>
        </m:oMath>
      </m:oMathPara>
    </w:p>
    <w:p>
      <w:pPr>
        <w:pStyle w:val="FirstParagraph"/>
        <w:jc w:val="both"/>
        <w:keepNext w:val="0"/>
        <w:keepLines w:val="0"/>
        <w:widowControl w:val="1"/>
      </w:pPr>
      <w:r>
        <w:t xml:space="preserve">For</w:t>
      </w:r>
      <w:r>
        <w:t xml:space="preserve"> </w:t>
      </w:r>
      <m:oMath>
        <m:r>
          <m:t>m</m:t>
        </m:r>
        <m:r>
          <m:rPr>
            <m:sty m:val="p"/>
          </m:rPr>
          <m:t>=</m:t>
        </m:r>
        <m:r>
          <m:t>9</m:t>
        </m:r>
        <m:r>
          <m:rPr>
            <m:sty m:val="p"/>
          </m:rPr>
          <m:t>,</m:t>
        </m:r>
        <m:r>
          <m:t>d</m:t>
        </m:r>
        <m:r>
          <m:rPr>
            <m:sty m:val="p"/>
          </m:rPr>
          <m:t>=</m:t>
        </m:r>
        <m:r>
          <m:t>3</m:t>
        </m:r>
        <m:r>
          <m:rPr>
            <m:sty m:val="p"/>
          </m:rPr>
          <m:t>,</m:t>
        </m:r>
        <m:r>
          <m:t>n</m:t>
        </m:r>
        <m:r>
          <m:rPr>
            <m:sty m:val="p"/>
          </m:rPr>
          <m:t>=</m:t>
        </m:r>
        <m:r>
          <m:t>27</m:t>
        </m:r>
      </m:oMath>
      <w:r>
        <w:t xml:space="preserve">:</w:t>
      </w:r>
      <w:r>
        <w:t xml:space="preserve"> </w:t>
      </w:r>
      <m:oMath>
        <m:r>
          <m:t>9</m:t>
        </m:r>
        <m:r>
          <m:rPr>
            <m:sty m:val="p"/>
          </m:rPr>
          <m:t>⋅</m:t>
        </m:r>
        <m:r>
          <m:t>6</m:t>
        </m:r>
        <m:r>
          <m:rPr>
            <m:sty m:val="p"/>
          </m:rPr>
          <m:t>/</m:t>
        </m:r>
        <m:r>
          <m:t>54</m:t>
        </m:r>
        <m:r>
          <m:rPr>
            <m:sty m:val="p"/>
          </m:rPr>
          <m:t>=</m:t>
        </m:r>
        <m:r>
          <m:t>1</m:t>
        </m:r>
      </m:oMath>
      <w:r>
        <w:t xml:space="preserve"> </w:t>
      </w:r>
      <w:r>
        <w:t xml:space="preserve">collision/step.</w:t>
      </w:r>
      <w:r>
        <w:t xml:space="preserve"> </w:t>
      </w:r>
      <m:oMath>
        <m:r>
          <m:rPr>
            <m:sty m:val="p"/>
          </m:rPr>
          <m:t>▫</m:t>
        </m:r>
      </m:oMath>
    </w:p>
    <w:bookmarkEnd w:id="70"/>
    <w:bookmarkStart w:id="71" w:name="comparison-and-surprising-observation"/>
    <w:p>
      <w:pPr>
        <w:pStyle w:val="Heading3"/>
        <w:keepNext/>
        <w:keepLines/>
        <w:widowControl w:val="1"/>
      </w:pPr>
      <w:r>
        <w:t xml:space="preserve">13.4 Comparison and Surprising Observation</w:t>
      </w:r>
    </w:p>
    <w:p>
      <w:pPr>
        <w:pStyle w:val="FirstParagraph"/>
        <w:jc w:val="both"/>
        <w:keepNext w:val="0"/>
        <w:keepLines w:val="0"/>
        <w:widowControl w:val="1"/>
      </w:pPr>
      <w:r>
        <w:t xml:space="preserve">Ratio of collision rates:</w:t>
      </w:r>
    </w:p>
    <w:p>
      <w:pPr>
        <w:pStyle w:val="BodyText"/>
      </w:pPr>
      <m:oMathPara>
        <m:oMathParaPr>
          <m:jc m:val="center"/>
        </m:oMathParaPr>
        <m:oMath>
          <m:f>
            <m:fPr>
              <m:type m:val="bar"/>
            </m:fPr>
            <m:num>
              <m:r>
                <m:rPr>
                  <m:scr m:val="double-struck"/>
                  <m:sty m:val="p"/>
                </m:rPr>
                <m:t>E</m:t>
              </m:r>
              <m:r>
                <m:rPr>
                  <m:sty m:val="p"/>
                </m:rPr>
                <m:t>[</m:t>
              </m:r>
              <m:sSub>
                <m:e>
                  <m:r>
                    <m:t>C</m:t>
                  </m:r>
                </m:e>
                <m:sub>
                  <m:r>
                    <m:rPr>
                      <m:sty m:val="p"/>
                    </m:rPr>
                    <m:t>m</m:t>
                  </m:r>
                  <m:r>
                    <m:rPr>
                      <m:sty m:val="p"/>
                    </m:rPr>
                    <m:t>a</m:t>
                  </m:r>
                  <m:r>
                    <m:rPr>
                      <m:sty m:val="p"/>
                    </m:rPr>
                    <m:t>t</m:t>
                  </m:r>
                  <m:r>
                    <m:rPr>
                      <m:sty m:val="p"/>
                    </m:rPr>
                    <m:t>c</m:t>
                  </m:r>
                  <m:r>
                    <m:rPr>
                      <m:sty m:val="p"/>
                    </m:rPr>
                    <m:t>h</m:t>
                  </m:r>
                  <m:r>
                    <m:rPr>
                      <m:sty m:val="p"/>
                    </m:rPr>
                    <m:t>e</m:t>
                  </m:r>
                  <m:r>
                    <m:rPr>
                      <m:sty m:val="p"/>
                    </m:rPr>
                    <m:t>d</m:t>
                  </m:r>
                </m:sub>
              </m:sSub>
              <m:r>
                <m:rPr>
                  <m:sty m:val="p"/>
                </m:rPr>
                <m:t>]</m:t>
              </m:r>
            </m:num>
            <m:den>
              <m:r>
                <m:rPr>
                  <m:scr m:val="double-struck"/>
                  <m:sty m:val="p"/>
                </m:rPr>
                <m:t>E</m:t>
              </m:r>
              <m:r>
                <m:rPr>
                  <m:sty m:val="p"/>
                </m:rPr>
                <m:t>[</m:t>
              </m:r>
              <m:sSub>
                <m:e>
                  <m:r>
                    <m:t>C</m:t>
                  </m:r>
                </m:e>
                <m:sub>
                  <m:r>
                    <m:rPr>
                      <m:sty m:val="p"/>
                    </m:rPr>
                    <m:t>r</m:t>
                  </m:r>
                  <m:r>
                    <m:rPr>
                      <m:sty m:val="p"/>
                    </m:rPr>
                    <m:t>a</m:t>
                  </m:r>
                  <m:r>
                    <m:rPr>
                      <m:sty m:val="p"/>
                    </m:rPr>
                    <m:t>n</m:t>
                  </m:r>
                  <m:r>
                    <m:rPr>
                      <m:sty m:val="p"/>
                    </m:rPr>
                    <m:t>d</m:t>
                  </m:r>
                </m:sub>
              </m:sSub>
              <m:r>
                <m:rPr>
                  <m:sty m:val="p"/>
                </m:rPr>
                <m:t>]</m:t>
              </m:r>
            </m:den>
          </m:f>
          <m:r>
            <m:rPr>
              <m:sty m:val="p"/>
            </m:rPr>
            <m:t>=</m:t>
          </m:r>
          <m:f>
            <m:fPr>
              <m:type m:val="bar"/>
            </m:fPr>
            <m:num>
              <m:r>
                <m:t>m</m:t>
              </m:r>
              <m:r>
                <m:rPr>
                  <m:sty m:val="p"/>
                </m:rPr>
                <m:t>(</m:t>
              </m:r>
              <m:r>
                <m:t>m</m:t>
              </m:r>
              <m:r>
                <m:rPr>
                  <m:sty m:val="p"/>
                </m:rPr>
                <m:t>−</m:t>
              </m:r>
              <m:r>
                <m:t>d</m:t>
              </m:r>
              <m:r>
                <m:rPr>
                  <m:sty m:val="p"/>
                </m:rPr>
                <m:t>)</m:t>
              </m:r>
              <m:r>
                <m:rPr>
                  <m:sty m:val="p"/>
                </m:rPr>
                <m:t>/</m:t>
              </m:r>
              <m:r>
                <m:rPr>
                  <m:sty m:val="p"/>
                </m:rPr>
                <m:t>(</m:t>
              </m:r>
              <m:r>
                <m:t>2</m:t>
              </m:r>
              <m:r>
                <m:t>n</m:t>
              </m:r>
              <m:r>
                <m:rPr>
                  <m:sty m:val="p"/>
                </m:rPr>
                <m:t>)</m:t>
              </m:r>
            </m:num>
            <m:den>
              <m:r>
                <m:t>m</m:t>
              </m:r>
              <m:r>
                <m:rPr>
                  <m:sty m:val="p"/>
                </m:rPr>
                <m:t>(</m:t>
              </m:r>
              <m:r>
                <m:t>m</m:t>
              </m:r>
              <m:r>
                <m:rPr>
                  <m:sty m:val="p"/>
                </m:rPr>
                <m:t>−</m:t>
              </m:r>
              <m:r>
                <m:t>1</m:t>
              </m:r>
              <m:r>
                <m:rPr>
                  <m:sty m:val="p"/>
                </m:rPr>
                <m:t>)</m:t>
              </m:r>
              <m:r>
                <m:rPr>
                  <m:sty m:val="p"/>
                </m:rPr>
                <m:t>/</m:t>
              </m:r>
              <m:r>
                <m:rPr>
                  <m:sty m:val="p"/>
                </m:rPr>
                <m:t>(</m:t>
              </m:r>
              <m:r>
                <m:t>2</m:t>
              </m:r>
              <m:r>
                <m:t>n</m:t>
              </m:r>
              <m:r>
                <m:rPr>
                  <m:sty m:val="p"/>
                </m:rPr>
                <m:t>)</m:t>
              </m:r>
            </m:den>
          </m:f>
          <m:r>
            <m:rPr>
              <m:sty m:val="p"/>
            </m:rPr>
            <m:t>=</m:t>
          </m:r>
          <m:f>
            <m:fPr>
              <m:type m:val="bar"/>
            </m:fPr>
            <m:num>
              <m:r>
                <m:t>m</m:t>
              </m:r>
              <m:r>
                <m:rPr>
                  <m:sty m:val="p"/>
                </m:rPr>
                <m:t>−</m:t>
              </m:r>
              <m:r>
                <m:t>d</m:t>
              </m:r>
            </m:num>
            <m:den>
              <m:r>
                <m:t>m</m:t>
              </m:r>
              <m:r>
                <m:rPr>
                  <m:sty m:val="p"/>
                </m:rPr>
                <m:t>−</m:t>
              </m:r>
              <m:r>
                <m:t>1</m:t>
              </m:r>
            </m:den>
          </m:f>
          <m:r>
            <m:rPr>
              <m:sty m:val="p"/>
            </m:rPr>
            <m:t>.</m:t>
          </m:r>
        </m:oMath>
      </m:oMathPara>
    </w:p>
    <w:p>
      <w:pPr>
        <w:pStyle w:val="FirstParagraph"/>
        <w:jc w:val="both"/>
        <w:keepNext w:val="0"/>
        <w:keepLines w:val="0"/>
        <w:widowControl w:val="1"/>
      </w:pPr>
      <w:r>
        <w:t xml:space="preserve">For</w:t>
      </w:r>
      <w:r>
        <w:t xml:space="preserve"> </w:t>
      </w:r>
      <m:oMath>
        <m:r>
          <m:t>m</m:t>
        </m:r>
        <m:r>
          <m:rPr>
            <m:sty m:val="p"/>
          </m:rPr>
          <m:t>=</m:t>
        </m:r>
        <m:r>
          <m:t>9</m:t>
        </m:r>
        <m:r>
          <m:rPr>
            <m:sty m:val="p"/>
          </m:rPr>
          <m:t>,</m:t>
        </m:r>
        <m:r>
          <m:t>d</m:t>
        </m:r>
        <m:r>
          <m:rPr>
            <m:sty m:val="p"/>
          </m:rPr>
          <m:t>=</m:t>
        </m:r>
        <m:r>
          <m:t>3</m:t>
        </m:r>
      </m:oMath>
      <w:r>
        <w:t xml:space="preserve">: ratio</w:t>
      </w:r>
      <w:r>
        <w:t xml:space="preserve"> </w:t>
      </w:r>
      <m:oMath>
        <m:r>
          <m:rPr>
            <m:sty m:val="p"/>
          </m:rPr>
          <m:t>=</m:t>
        </m:r>
        <m:r>
          <m:t>6</m:t>
        </m:r>
        <m:r>
          <m:rPr>
            <m:sty m:val="p"/>
          </m:rPr>
          <m:t>/</m:t>
        </m:r>
        <m:r>
          <m:t>8</m:t>
        </m:r>
        <m:r>
          <m:rPr>
            <m:sty m:val="p"/>
          </m:rPr>
          <m:t>=</m:t>
        </m:r>
        <m:r>
          <m:t>0.75</m:t>
        </m:r>
      </m:oMath>
      <w:r>
        <w:t xml:space="preserve">.</w:t>
      </w:r>
      <w:r>
        <w:t xml:space="preserve"> </w:t>
      </w:r>
      <w:r>
        <w:rPr>
          <w:b/>
          <w:bCs/>
        </w:rPr>
        <w:t xml:space="preserve">Perfect matched concentration produces fewer collisions than random!</w:t>
      </w:r>
      <w:r>
        <w:t xml:space="preserve"> </w:t>
      </w:r>
      <w:r>
        <w:t xml:space="preserve">This is counter-intuitive but correct: by spreading evenly across</w:t>
      </w:r>
      <w:r>
        <w:t xml:space="preserve"> </w:t>
      </w:r>
      <w:r>
        <w:rPr>
          <w:i/>
          <w:iCs/>
        </w:rPr>
        <w:t xml:space="preserve">matched</w:t>
      </w:r>
      <w:r>
        <w:t xml:space="preserve"> </w:t>
      </w:r>
      <w:r>
        <w:t xml:space="preserve">targets only, drones of the same mode coordinate implicitly through their disjoint mode assignments.</w:t>
      </w:r>
    </w:p>
    <w:p>
      <w:pPr>
        <w:pStyle w:val="BodyText"/>
        <w:jc w:val="both"/>
        <w:keepNext w:val="0"/>
        <w:keepLines w:val="0"/>
        <w:widowControl w:val="1"/>
      </w:pPr>
      <w:r>
        <w:t xml:space="preserve">The empirically observed rise in collisions during MF-CF learning must therefore reflect a</w:t>
      </w:r>
      <w:r>
        <w:t xml:space="preserve"> </w:t>
      </w:r>
      <w:r>
        <w:rPr>
          <w:i/>
          <w:iCs/>
        </w:rPr>
        <w:t xml:space="preserve">different</w:t>
      </w:r>
      <w:r>
        <w:t xml:space="preserve"> </w:t>
      </w:r>
      <w:r>
        <w:t xml:space="preserve">phenomenon — not perfect concentration, but partial concentration on a small subset of matched targets.</w:t>
      </w:r>
    </w:p>
    <w:bookmarkEnd w:id="71"/>
    <w:bookmarkStart w:id="72" w:name="proof-of-d-crowding-peak"/>
    <w:p>
      <w:pPr>
        <w:pStyle w:val="Heading3"/>
        <w:keepNext/>
        <w:keepLines/>
        <w:widowControl w:val="1"/>
      </w:pPr>
      <w:r>
        <w:t xml:space="preserve">13.5 Proof of (d): Crowding Peak</w:t>
      </w:r>
    </w:p>
    <w:p>
      <w:pPr>
        <w:pStyle w:val="FirstParagraph"/>
        <w:jc w:val="both"/>
        <w:keepNext w:val="0"/>
        <w:keepLines w:val="0"/>
        <w:widowControl w:val="1"/>
      </w:pPr>
      <w:r>
        <w:t xml:space="preserve">Step 1 (Drone-distribution model).</w:t>
      </w:r>
      <w:r>
        <w:t xml:space="preserve"> </w:t>
      </w:r>
      <w:r>
        <w:t xml:space="preserve">Suppose each drone</w:t>
      </w:r>
      <w:r>
        <w:t xml:space="preserve"> </w:t>
      </w:r>
      <m:oMath>
        <m:r>
          <m:t>i</m:t>
        </m:r>
      </m:oMath>
      <w:r>
        <w:t xml:space="preserve"> </w:t>
      </w:r>
      <w:r>
        <w:t xml:space="preserve">with</w:t>
      </w:r>
      <w:r>
        <w:t xml:space="preserve"> </w:t>
      </w:r>
      <m:oMath>
        <m:r>
          <m:t>ϕ</m:t>
        </m:r>
        <m:r>
          <m:rPr>
            <m:sty m:val="p"/>
          </m:rPr>
          <m:t>(</m:t>
        </m:r>
        <m:r>
          <m:t>i</m:t>
        </m:r>
        <m:r>
          <m:rPr>
            <m:sty m:val="p"/>
          </m:rPr>
          <m:t>)</m:t>
        </m:r>
        <m:r>
          <m:rPr>
            <m:sty m:val="p"/>
          </m:rPr>
          <m:t>=</m:t>
        </m:r>
        <m:r>
          <m:t>k</m:t>
        </m:r>
      </m:oMath>
      <w:r>
        <w:t xml:space="preserve"> </w:t>
      </w:r>
      <w:r>
        <w:t xml:space="preserve">assigns mass</w:t>
      </w:r>
      <w:r>
        <w:t xml:space="preserve"> </w:t>
      </w:r>
      <m:oMath>
        <m:r>
          <m:t>1</m:t>
        </m:r>
        <m:r>
          <m:rPr>
            <m:sty m:val="p"/>
          </m:rPr>
          <m:t>/</m:t>
        </m:r>
        <m:r>
          <m:t>s</m:t>
        </m:r>
      </m:oMath>
      <w:r>
        <w:t xml:space="preserve"> </w:t>
      </w:r>
      <w:r>
        <w:t xml:space="preserve">uniformly to a subset</w:t>
      </w:r>
      <w:r>
        <w:t xml:space="preserve"> </w:t>
      </w:r>
      <m:oMath>
        <m:sSub>
          <m:e>
            <m:r>
              <m:t>S</m:t>
            </m:r>
          </m:e>
          <m:sub>
            <m:r>
              <m:t>i</m:t>
            </m:r>
          </m:sub>
        </m:sSub>
        <m:r>
          <m:rPr>
            <m:sty m:val="p"/>
          </m:rPr>
          <m:t>⊆</m:t>
        </m:r>
        <m:sSup>
          <m:e>
            <m:r>
              <m:t>ψ</m:t>
            </m:r>
          </m:e>
          <m:sup>
            <m:r>
              <m:rPr>
                <m:sty m:val="p"/>
              </m:rPr>
              <m:t>−</m:t>
            </m:r>
            <m:r>
              <m:t>1</m:t>
            </m:r>
          </m:sup>
        </m:sSup>
        <m:r>
          <m:rPr>
            <m:sty m:val="p"/>
          </m:rPr>
          <m:t>(</m:t>
        </m:r>
        <m:r>
          <m:t>k</m:t>
        </m:r>
        <m:r>
          <m:rPr>
            <m:sty m:val="p"/>
          </m:rPr>
          <m:t>)</m:t>
        </m:r>
      </m:oMath>
      <w:r>
        <w:t xml:space="preserve"> </w:t>
      </w:r>
      <w:r>
        <w:t xml:space="preserve">of</w:t>
      </w:r>
      <w:r>
        <w:t xml:space="preserve"> </w:t>
      </w:r>
      <m:oMath>
        <m:r>
          <m:t>s</m:t>
        </m:r>
      </m:oMath>
      <w:r>
        <w:t xml:space="preserve"> </w:t>
      </w:r>
      <w:r>
        <w:t xml:space="preserve">matched targets, and zero elsewhere. Assume same-mode drones share the same subset (worst-case for crowding).</w:t>
      </w:r>
    </w:p>
    <w:p>
      <w:pPr>
        <w:pStyle w:val="BodyText"/>
        <w:jc w:val="both"/>
        <w:keepNext w:val="0"/>
        <w:keepLines w:val="0"/>
        <w:widowControl w:val="1"/>
      </w:pPr>
      <w:r>
        <w:t xml:space="preserve">Step 2 (Inner products).</w:t>
      </w:r>
      <w:r>
        <w:t xml:space="preserve"> </w:t>
      </w:r>
      <w:r>
        <w:t xml:space="preserve">For same-mode drones</w:t>
      </w:r>
      <w:r>
        <w:t xml:space="preserve"> </w:t>
      </w:r>
      <m:oMath>
        <m:r>
          <m:t>i</m:t>
        </m:r>
        <m:r>
          <m:rPr>
            <m:sty m:val="p"/>
          </m:rPr>
          <m:t>,</m:t>
        </m:r>
        <m:sSup>
          <m:e>
            <m:r>
              <m:t>i</m:t>
            </m:r>
          </m:e>
          <m:sup>
            <m:r>
              <m:rPr>
                <m:sty m:val="p"/>
              </m:rPr>
              <m:t>′</m:t>
            </m:r>
          </m:sup>
        </m:sSup>
      </m:oMath>
      <w:r>
        <w:t xml:space="preserve"> </w:t>
      </w:r>
      <w:r>
        <w:t xml:space="preserve">with identical subsets:</w:t>
      </w:r>
      <w:r>
        <w:t xml:space="preserve"> </w:t>
      </w:r>
      <m:oMath>
        <m:r>
          <m:rPr>
            <m:sty m:val="p"/>
          </m:rPr>
          <m:t>⟨</m:t>
        </m:r>
        <m:sSub>
          <m:e>
            <m:r>
              <m:t>p</m:t>
            </m:r>
          </m:e>
          <m:sub>
            <m:r>
              <m:t>i</m:t>
            </m:r>
          </m:sub>
        </m:sSub>
        <m:r>
          <m:rPr>
            <m:sty m:val="p"/>
          </m:rPr>
          <m:t>,</m:t>
        </m:r>
        <m:sSub>
          <m:e>
            <m:r>
              <m:t>p</m:t>
            </m:r>
          </m:e>
          <m:sub>
            <m:sSup>
              <m:e>
                <m:r>
                  <m:t>i</m:t>
                </m:r>
              </m:e>
              <m:sup>
                <m:r>
                  <m:rPr>
                    <m:sty m:val="p"/>
                  </m:rPr>
                  <m:t>′</m:t>
                </m:r>
              </m:sup>
            </m:sSup>
          </m:sub>
        </m:sSub>
        <m:r>
          <m:rPr>
            <m:sty m:val="p"/>
          </m:rPr>
          <m:t>⟩</m:t>
        </m:r>
        <m:r>
          <m:rPr>
            <m:sty m:val="p"/>
          </m:rPr>
          <m:t>=</m:t>
        </m:r>
        <m:r>
          <m:t>s</m:t>
        </m:r>
        <m:r>
          <m:rPr>
            <m:sty m:val="p"/>
          </m:rPr>
          <m:t>⋅</m:t>
        </m:r>
        <m:r>
          <m:rPr>
            <m:sty m:val="p"/>
          </m:rPr>
          <m:t>(</m:t>
        </m:r>
        <m:r>
          <m:t>1</m:t>
        </m:r>
        <m:r>
          <m:rPr>
            <m:sty m:val="p"/>
          </m:rPr>
          <m:t>/</m:t>
        </m:r>
        <m:r>
          <m:t>s</m:t>
        </m:r>
        <m:sSup>
          <m:e>
            <m:r>
              <m:rPr>
                <m:sty m:val="p"/>
              </m:rPr>
              <m:t>)</m:t>
            </m:r>
          </m:e>
          <m:sup>
            <m:r>
              <m:t>2</m:t>
            </m:r>
          </m:sup>
        </m:sSup>
        <m:r>
          <m:rPr>
            <m:sty m:val="p"/>
          </m:rPr>
          <m:t>=</m:t>
        </m:r>
        <m:r>
          <m:t>1</m:t>
        </m:r>
        <m:r>
          <m:rPr>
            <m:sty m:val="p"/>
          </m:rPr>
          <m:t>/</m:t>
        </m:r>
        <m:r>
          <m:t>s</m:t>
        </m:r>
      </m:oMath>
      <w:r>
        <w:t xml:space="preserve">. Different modes: 0 as before.</w:t>
      </w:r>
    </w:p>
    <w:p>
      <w:pPr>
        <w:pStyle w:val="BodyText"/>
        <w:jc w:val="both"/>
        <w:keepNext w:val="0"/>
        <w:keepLines w:val="0"/>
        <w:widowControl w:val="1"/>
      </w:pPr>
      <w:r>
        <w:t xml:space="preserve">Step 3 (Total expectation).</w:t>
      </w:r>
    </w:p>
    <w:p>
      <w:pPr>
        <w:pStyle w:val="BodyText"/>
      </w:pPr>
      <m:oMathPara>
        <m:oMathParaPr>
          <m:jc m:val="center"/>
        </m:oMathParaPr>
        <m:oMath>
          <m:r>
            <m:rPr>
              <m:scr m:val="double-struck"/>
              <m:sty m:val="p"/>
            </m:rPr>
            <m:t>E</m:t>
          </m:r>
          <m:r>
            <m:rPr>
              <m:sty m:val="p"/>
            </m:rPr>
            <m:t>[</m:t>
          </m:r>
          <m:sSub>
            <m:e>
              <m:r>
                <m:t>C</m:t>
              </m:r>
            </m:e>
            <m:sub>
              <m:r>
                <m:t>s</m:t>
              </m:r>
            </m:sub>
          </m:sSub>
          <m:r>
            <m:rPr>
              <m:sty m:val="p"/>
            </m:rPr>
            <m:t>]</m:t>
          </m:r>
          <m:r>
            <m:rPr>
              <m:sty m:val="p"/>
            </m:rPr>
            <m:t>=</m:t>
          </m:r>
          <m:f>
            <m:fPr>
              <m:type m:val="bar"/>
            </m:fPr>
            <m:num>
              <m:r>
                <m:t>m</m:t>
              </m:r>
              <m:r>
                <m:rPr>
                  <m:sty m:val="p"/>
                </m:rPr>
                <m:t>(</m:t>
              </m:r>
              <m:r>
                <m:t>m</m:t>
              </m:r>
              <m:r>
                <m:rPr>
                  <m:sty m:val="p"/>
                </m:rPr>
                <m:t>−</m:t>
              </m:r>
              <m:r>
                <m:t>d</m:t>
              </m:r>
              <m:r>
                <m:rPr>
                  <m:sty m:val="p"/>
                </m:rPr>
                <m:t>)</m:t>
              </m:r>
            </m:num>
            <m:den>
              <m:r>
                <m:t>2</m:t>
              </m:r>
              <m:r>
                <m:t>d</m:t>
              </m:r>
            </m:den>
          </m:f>
          <m:r>
            <m:rPr>
              <m:sty m:val="p"/>
            </m:rPr>
            <m:t>⋅</m:t>
          </m:r>
          <m:f>
            <m:fPr>
              <m:type m:val="bar"/>
            </m:fPr>
            <m:num>
              <m:r>
                <m:t>1</m:t>
              </m:r>
            </m:num>
            <m:den>
              <m:r>
                <m:t>s</m:t>
              </m:r>
            </m:den>
          </m:f>
          <m:r>
            <m:rPr>
              <m:sty m:val="p"/>
            </m:rPr>
            <m:t>.</m:t>
          </m:r>
        </m:oMath>
      </m:oMathPara>
    </w:p>
    <w:p>
      <w:pPr>
        <w:pStyle w:val="FirstParagraph"/>
        <w:jc w:val="both"/>
        <w:keepNext w:val="0"/>
        <w:keepLines w:val="0"/>
        <w:widowControl w:val="1"/>
      </w:pPr>
      <w:r>
        <w:t xml:space="preserve">This is monotone decreasing in</w:t>
      </w:r>
      <w:r>
        <w:t xml:space="preserve"> </w:t>
      </w:r>
      <m:oMath>
        <m:r>
          <m:t>s</m:t>
        </m:r>
      </m:oMath>
      <w:r>
        <w:t xml:space="preserve">.</w:t>
      </w:r>
      <w:r>
        <w:t xml:space="preserve"> </w:t>
      </w:r>
      <w:r>
        <w:rPr>
          <w:b/>
          <w:bCs/>
        </w:rPr>
        <w:t xml:space="preserve">Maximum at</w:t>
      </w:r>
      <w:r>
        <w:rPr>
          <w:b/>
          <w:bCs/>
        </w:rPr>
        <w:t xml:space="preserve"> </w:t>
      </w:r>
      <m:oMath>
        <m:r>
          <m:t>s</m:t>
        </m:r>
        <m:r>
          <m:rPr>
            <m:sty m:val="p"/>
          </m:rPr>
          <m:t>=</m:t>
        </m:r>
        <m:r>
          <m:t>1</m:t>
        </m:r>
      </m:oMath>
      <w:r>
        <w:rPr>
          <w:b/>
          <w:bCs/>
        </w:rPr>
        <w:t xml:space="preserve">:</w:t>
      </w:r>
      <w:r>
        <w:t xml:space="preserve"> </w:t>
      </w:r>
      <m:oMath>
        <m:r>
          <m:rPr>
            <m:scr m:val="double-struck"/>
            <m:sty m:val="p"/>
          </m:rPr>
          <m:t>E</m:t>
        </m:r>
        <m:r>
          <m:rPr>
            <m:sty m:val="p"/>
          </m:rPr>
          <m:t>[</m:t>
        </m:r>
        <m:sSub>
          <m:e>
            <m:r>
              <m:t>C</m:t>
            </m:r>
          </m:e>
          <m:sub>
            <m:r>
              <m:t>1</m:t>
            </m:r>
          </m:sub>
        </m:sSub>
        <m:r>
          <m:rPr>
            <m:sty m:val="p"/>
          </m:rPr>
          <m:t>]</m:t>
        </m:r>
        <m:r>
          <m:rPr>
            <m:sty m:val="p"/>
          </m:rPr>
          <m:t>=</m:t>
        </m:r>
        <m:r>
          <m:t>m</m:t>
        </m:r>
        <m:r>
          <m:rPr>
            <m:sty m:val="p"/>
          </m:rPr>
          <m:t>(</m:t>
        </m:r>
        <m:r>
          <m:t>m</m:t>
        </m:r>
        <m:r>
          <m:rPr>
            <m:sty m:val="p"/>
          </m:rPr>
          <m:t>−</m:t>
        </m:r>
        <m:r>
          <m:t>d</m:t>
        </m:r>
        <m:r>
          <m:rPr>
            <m:sty m:val="p"/>
          </m:rPr>
          <m:t>)</m:t>
        </m:r>
        <m:r>
          <m:rPr>
            <m:sty m:val="p"/>
          </m:rPr>
          <m:t>/</m:t>
        </m:r>
        <m:r>
          <m:rPr>
            <m:sty m:val="p"/>
          </m:rPr>
          <m:t>(</m:t>
        </m:r>
        <m:r>
          <m:t>2</m:t>
        </m:r>
        <m:r>
          <m:t>d</m:t>
        </m:r>
        <m:r>
          <m:rPr>
            <m:sty m:val="p"/>
          </m:rPr>
          <m:t>)</m:t>
        </m:r>
      </m:oMath>
      <w:r>
        <w:t xml:space="preserve">.</w:t>
      </w:r>
      <w:r>
        <w:t xml:space="preserve"> </w:t>
      </w:r>
      <w:r>
        <w:t xml:space="preserve">For</w:t>
      </w:r>
      <w:r>
        <w:t xml:space="preserve"> </w:t>
      </w:r>
      <m:oMath>
        <m:r>
          <m:t>m</m:t>
        </m:r>
        <m:r>
          <m:rPr>
            <m:sty m:val="p"/>
          </m:rPr>
          <m:t>=</m:t>
        </m:r>
        <m:r>
          <m:t>9</m:t>
        </m:r>
        <m:r>
          <m:rPr>
            <m:sty m:val="p"/>
          </m:rPr>
          <m:t>,</m:t>
        </m:r>
        <m:r>
          <m:t>d</m:t>
        </m:r>
        <m:r>
          <m:rPr>
            <m:sty m:val="p"/>
          </m:rPr>
          <m:t>=</m:t>
        </m:r>
        <m:r>
          <m:t>3</m:t>
        </m:r>
      </m:oMath>
      <w:r>
        <w:t xml:space="preserve">:</w:t>
      </w:r>
      <w:r>
        <w:t xml:space="preserve"> </w:t>
      </w:r>
      <m:oMath>
        <m:r>
          <m:rPr>
            <m:scr m:val="double-struck"/>
            <m:sty m:val="p"/>
          </m:rPr>
          <m:t>E</m:t>
        </m:r>
        <m:r>
          <m:rPr>
            <m:sty m:val="p"/>
          </m:rPr>
          <m:t>[</m:t>
        </m:r>
        <m:sSub>
          <m:e>
            <m:r>
              <m:t>C</m:t>
            </m:r>
          </m:e>
          <m:sub>
            <m:r>
              <m:t>1</m:t>
            </m:r>
          </m:sub>
        </m:sSub>
        <m:r>
          <m:rPr>
            <m:sty m:val="p"/>
          </m:rPr>
          <m:t>]</m:t>
        </m:r>
        <m:r>
          <m:rPr>
            <m:sty m:val="p"/>
          </m:rPr>
          <m:t>=</m:t>
        </m:r>
        <m:r>
          <m:t>54</m:t>
        </m:r>
        <m:r>
          <m:rPr>
            <m:sty m:val="p"/>
          </m:rPr>
          <m:t>/</m:t>
        </m:r>
        <m:r>
          <m:t>6</m:t>
        </m:r>
        <m:r>
          <m:rPr>
            <m:sty m:val="p"/>
          </m:rPr>
          <m:t>=</m:t>
        </m:r>
        <m:r>
          <m:t>9</m:t>
        </m:r>
      </m:oMath>
      <w:r>
        <w:t xml:space="preserve"> </w:t>
      </w:r>
      <w:r>
        <w:t xml:space="preserve">collisions/step.</w:t>
      </w:r>
      <w:r>
        <w:t xml:space="preserve"> </w:t>
      </w:r>
      <w:r>
        <w:rPr>
          <w:b/>
          <w:bCs/>
        </w:rPr>
        <w:t xml:space="preserve">Minimum at</w:t>
      </w:r>
      <w:r>
        <w:rPr>
          <w:b/>
          <w:bCs/>
        </w:rPr>
        <w:t xml:space="preserve"> </w:t>
      </w:r>
      <m:oMath>
        <m:r>
          <m:t>s</m:t>
        </m:r>
        <m:r>
          <m:rPr>
            <m:sty m:val="p"/>
          </m:rPr>
          <m:t>=</m:t>
        </m:r>
        <m:r>
          <m:t>n</m:t>
        </m:r>
        <m:r>
          <m:rPr>
            <m:sty m:val="p"/>
          </m:rPr>
          <m:t>/</m:t>
        </m:r>
        <m:r>
          <m:t>d</m:t>
        </m:r>
      </m:oMath>
      <w:r>
        <w:rPr>
          <w:b/>
          <w:bCs/>
        </w:rPr>
        <w:t xml:space="preserve">:</w:t>
      </w:r>
      <w:r>
        <w:t xml:space="preserve"> </w:t>
      </w:r>
      <m:oMath>
        <m:r>
          <m:rPr>
            <m:scr m:val="double-struck"/>
            <m:sty m:val="p"/>
          </m:rPr>
          <m:t>E</m:t>
        </m:r>
        <m:r>
          <m:rPr>
            <m:sty m:val="p"/>
          </m:rPr>
          <m:t>[</m:t>
        </m:r>
        <m:sSub>
          <m:e>
            <m:r>
              <m:t>C</m:t>
            </m:r>
          </m:e>
          <m:sub>
            <m:r>
              <m:t>n</m:t>
            </m:r>
            <m:r>
              <m:rPr>
                <m:sty m:val="p"/>
              </m:rPr>
              <m:t>/</m:t>
            </m:r>
            <m:r>
              <m:t>d</m:t>
            </m:r>
          </m:sub>
        </m:sSub>
        <m:r>
          <m:rPr>
            <m:sty m:val="p"/>
          </m:rPr>
          <m:t>]</m:t>
        </m:r>
        <m:r>
          <m:rPr>
            <m:sty m:val="p"/>
          </m:rPr>
          <m:t>=</m:t>
        </m:r>
        <m:r>
          <m:t>m</m:t>
        </m:r>
        <m:r>
          <m:rPr>
            <m:sty m:val="p"/>
          </m:rPr>
          <m:t>(</m:t>
        </m:r>
        <m:r>
          <m:t>m</m:t>
        </m:r>
        <m:r>
          <m:rPr>
            <m:sty m:val="p"/>
          </m:rPr>
          <m:t>−</m:t>
        </m:r>
        <m:r>
          <m:t>d</m:t>
        </m:r>
        <m:r>
          <m:rPr>
            <m:sty m:val="p"/>
          </m:rPr>
          <m:t>)</m:t>
        </m:r>
        <m:r>
          <m:rPr>
            <m:sty m:val="p"/>
          </m:rPr>
          <m:t>/</m:t>
        </m:r>
        <m:r>
          <m:rPr>
            <m:sty m:val="p"/>
          </m:rPr>
          <m:t>(</m:t>
        </m:r>
        <m:r>
          <m:t>2</m:t>
        </m:r>
        <m:r>
          <m:t>d</m:t>
        </m:r>
        <m:r>
          <m:rPr>
            <m:sty m:val="p"/>
          </m:rPr>
          <m:t>)</m:t>
        </m:r>
        <m:r>
          <m:rPr>
            <m:sty m:val="p"/>
          </m:rPr>
          <m:t>⋅</m:t>
        </m:r>
        <m:r>
          <m:t>d</m:t>
        </m:r>
        <m:r>
          <m:rPr>
            <m:sty m:val="p"/>
          </m:rPr>
          <m:t>/</m:t>
        </m:r>
        <m:r>
          <m:t>n</m:t>
        </m:r>
        <m:r>
          <m:rPr>
            <m:sty m:val="p"/>
          </m:rPr>
          <m:t>=</m:t>
        </m:r>
        <m:r>
          <m:t>m</m:t>
        </m:r>
        <m:r>
          <m:rPr>
            <m:sty m:val="p"/>
          </m:rPr>
          <m:t>(</m:t>
        </m:r>
        <m:r>
          <m:t>m</m:t>
        </m:r>
        <m:r>
          <m:rPr>
            <m:sty m:val="p"/>
          </m:rPr>
          <m:t>−</m:t>
        </m:r>
        <m:r>
          <m:t>d</m:t>
        </m:r>
        <m:r>
          <m:rPr>
            <m:sty m:val="p"/>
          </m:rPr>
          <m:t>)</m:t>
        </m:r>
        <m:r>
          <m:rPr>
            <m:sty m:val="p"/>
          </m:rPr>
          <m:t>/</m:t>
        </m:r>
        <m:r>
          <m:rPr>
            <m:sty m:val="p"/>
          </m:rPr>
          <m:t>(</m:t>
        </m:r>
        <m:r>
          <m:t>2</m:t>
        </m:r>
        <m:r>
          <m:t>n</m:t>
        </m:r>
        <m:r>
          <m:rPr>
            <m:sty m:val="p"/>
          </m:rPr>
          <m:t>)</m:t>
        </m:r>
        <m:r>
          <m:rPr>
            <m:sty m:val="p"/>
          </m:rPr>
          <m:t>=</m:t>
        </m:r>
        <m:r>
          <m:t>1</m:t>
        </m:r>
      </m:oMath>
      <w:r>
        <w:t xml:space="preserve"> </w:t>
      </w:r>
      <w:r>
        <w:t xml:space="preserve">collision/step at our params, agreeing with (c).</w:t>
      </w:r>
    </w:p>
    <w:bookmarkEnd w:id="72"/>
    <w:bookmarkStart w:id="73" w:name="empirical-match"/>
    <w:p>
      <w:pPr>
        <w:pStyle w:val="Heading3"/>
        <w:keepNext/>
        <w:keepLines/>
        <w:widowControl w:val="1"/>
      </w:pPr>
      <w:r>
        <w:t xml:space="preserve">13.6 Empirical Match</w:t>
      </w:r>
    </w:p>
    <w:p>
      <w:pPr>
        <w:pStyle w:val="FirstParagraph"/>
        <w:jc w:val="both"/>
        <w:keepNext w:val="0"/>
        <w:keepLines w:val="0"/>
        <w:widowControl w:val="1"/>
      </w:pPr>
      <w:r>
        <w:t xml:space="preserve">From the main paper Section 7.7: episode-10 collision peak is 629 total over</w:t>
      </w:r>
      <w:r>
        <w:t xml:space="preserve"> </w:t>
      </w:r>
      <m:oMath>
        <m:r>
          <m:rPr>
            <m:sty m:val="p"/>
          </m:rPr>
          <m:t>≈</m:t>
        </m:r>
        <m:r>
          <m:t>70</m:t>
        </m:r>
      </m:oMath>
      <w:r>
        <w:t xml:space="preserve"> </w:t>
      </w:r>
      <w:r>
        <w:t xml:space="preserve">steps, i.e.\</w:t>
      </w:r>
      <w:r>
        <w:t xml:space="preserve"> </w:t>
      </w:r>
      <m:oMath>
        <m:r>
          <m:rPr>
            <m:sty m:val="p"/>
          </m:rPr>
          <m:t>≈</m:t>
        </m:r>
        <m:r>
          <m:t>9</m:t>
        </m:r>
      </m:oMath>
      <w:r>
        <w:t xml:space="preserve"> </w:t>
      </w:r>
      <w:r>
        <w:t xml:space="preserve">collisions/step. This matches Theorem 11(d) at</w:t>
      </w:r>
      <w:r>
        <w:t xml:space="preserve"> </w:t>
      </w:r>
      <m:oMath>
        <m:r>
          <m:t>s</m:t>
        </m:r>
        <m:r>
          <m:rPr>
            <m:sty m:val="p"/>
          </m:rPr>
          <m:t>=</m:t>
        </m:r>
        <m:r>
          <m:t>1</m:t>
        </m:r>
      </m:oMath>
      <w:r>
        <w:t xml:space="preserve"> </w:t>
      </w:r>
      <w:r>
        <w:t xml:space="preserve">exactly — consistent with mid-training behaviour where MF-CF has identified the highest-affinity target per mode but has not yet differentiated among targets within a mode.</w:t>
      </w:r>
    </w:p>
    <w:p>
      <w:pPr>
        <w:pStyle w:val="BodyText"/>
        <w:jc w:val="both"/>
        <w:keepNext w:val="0"/>
        <w:keepLines w:val="0"/>
        <w:widowControl w:val="1"/>
      </w:pPr>
      <w:r>
        <w:t xml:space="preserve">By episode 35, collision count drops to 294/68</w:t>
      </w:r>
      <w:r>
        <w:t xml:space="preserve"> </w:t>
      </w:r>
      <m:oMath>
        <m:r>
          <m:rPr>
            <m:sty m:val="p"/>
          </m:rPr>
          <m:t>≈</m:t>
        </m:r>
        <m:r>
          <m:t>4.3</m:t>
        </m:r>
      </m:oMath>
      <w:r>
        <w:t xml:space="preserve"> </w:t>
      </w:r>
      <w:r>
        <w:t xml:space="preserve">per step (single-seed Figure 2). Solving</w:t>
      </w:r>
      <w:r>
        <w:t xml:space="preserve"> </w:t>
      </w:r>
      <m:oMath>
        <m:r>
          <m:t>9</m:t>
        </m:r>
        <m:r>
          <m:rPr>
            <m:sty m:val="p"/>
          </m:rPr>
          <m:t>⋅</m:t>
        </m:r>
        <m:r>
          <m:t>6</m:t>
        </m:r>
        <m:r>
          <m:rPr>
            <m:sty m:val="p"/>
          </m:rPr>
          <m:t>/</m:t>
        </m:r>
        <m:r>
          <m:rPr>
            <m:sty m:val="p"/>
          </m:rPr>
          <m:t>(</m:t>
        </m:r>
        <m:r>
          <m:t>6</m:t>
        </m:r>
        <m:r>
          <m:t>s</m:t>
        </m:r>
        <m:r>
          <m:rPr>
            <m:sty m:val="p"/>
          </m:rPr>
          <m:t>)</m:t>
        </m:r>
        <m:r>
          <m:rPr>
            <m:sty m:val="p"/>
          </m:rPr>
          <m:t>=</m:t>
        </m:r>
        <m:r>
          <m:t>4.3</m:t>
        </m:r>
      </m:oMath>
      <w:r>
        <w:t xml:space="preserve"> </w:t>
      </w:r>
      <w:r>
        <w:t xml:space="preserve">gives</w:t>
      </w:r>
      <w:r>
        <w:t xml:space="preserve"> </w:t>
      </w:r>
      <m:oMath>
        <m:r>
          <m:t>s</m:t>
        </m:r>
        <m:r>
          <m:rPr>
            <m:sty m:val="p"/>
          </m:rPr>
          <m:t>≈</m:t>
        </m:r>
        <m:r>
          <m:t>2.1</m:t>
        </m:r>
      </m:oMath>
      <w:r>
        <w:t xml:space="preserve"> </w:t>
      </w:r>
      <w:r>
        <w:t xml:space="preserve">for that single seed.</w:t>
      </w:r>
    </w:p>
    <w:bookmarkEnd w:id="73"/>
    <w:bookmarkStart w:id="74" w:name="Xffec52c8764b40e14a93cddaa8f163ebb8652bc"/>
    <w:p>
      <w:pPr>
        <w:pStyle w:val="Heading3"/>
        <w:keepNext/>
        <w:keepLines/>
        <w:widowControl w:val="1"/>
      </w:pPr>
      <w:r>
        <w:t xml:space="preserve">13.7 Principled</w:t>
      </w:r>
      <w:r>
        <w:t xml:space="preserve"> </w:t>
      </w:r>
      <m:oMath>
        <m:sSub>
          <m:e>
            <m:r>
              <m:t>s</m:t>
            </m:r>
          </m:e>
          <m:sub>
            <m:r>
              <m:rPr>
                <m:sty m:val="p"/>
              </m:rPr>
              <m:t>e</m:t>
            </m:r>
            <m:r>
              <m:rPr>
                <m:sty m:val="p"/>
              </m:rPr>
              <m:t>f</m:t>
            </m:r>
            <m:r>
              <m:rPr>
                <m:sty m:val="p"/>
              </m:rPr>
              <m:t>f</m:t>
            </m:r>
          </m:sub>
        </m:sSub>
      </m:oMath>
      <w:r>
        <w:t xml:space="preserve"> </w:t>
      </w:r>
      <w:r>
        <w:t xml:space="preserve">Measurement (5-seed average)</w:t>
      </w:r>
    </w:p>
    <w:p>
      <w:pPr>
        <w:pStyle w:val="FirstParagraph"/>
        <w:jc w:val="both"/>
        <w:keepNext w:val="0"/>
        <w:keepLines w:val="0"/>
        <w:widowControl w:val="1"/>
      </w:pPr>
      <w:r>
        <w:t xml:space="preserve">A more rigorous test of Theorem 11 vs 11′ replaces the rough single-seed peak with a 5-seed average using two complementary estimators:</w:t>
      </w:r>
    </w:p>
    <w:p>
      <w:pPr>
        <w:pStyle w:val="Compact"/>
        <w:numPr>
          <w:ilvl w:val="0"/>
          <w:numId w:val="1014"/>
        </w:numPr>
        <w:jc w:val="both"/>
        <w:keepNext w:val="0"/>
        <w:keepLines w:val="0"/>
        <w:widowControl w:val="1"/>
      </w:pPr>
      <w:r>
        <w:rPr>
          <w:i/>
          <w:iCs/>
        </w:rPr>
        <w:t xml:space="preserve">Inverse Participation Ratio</w:t>
      </w:r>
      <w:r>
        <w:t xml:space="preserve">:</w:t>
      </w:r>
      <w:r>
        <w:t xml:space="preserve"> </w:t>
      </w:r>
      <m:oMath>
        <m:sSubSup>
          <m:e>
            <m:r>
              <m:t>s</m:t>
            </m:r>
          </m:e>
          <m:sub>
            <m:r>
              <m:rPr>
                <m:sty m:val="p"/>
              </m:rPr>
              <m:t>e</m:t>
            </m:r>
            <m:r>
              <m:rPr>
                <m:sty m:val="p"/>
              </m:rPr>
              <m:t>f</m:t>
            </m:r>
            <m:r>
              <m:rPr>
                <m:sty m:val="p"/>
              </m:rPr>
              <m:t>f</m:t>
            </m:r>
          </m:sub>
          <m:sup>
            <m:r>
              <m:rPr>
                <m:sty m:val="p"/>
              </m:rPr>
              <m:t>I</m:t>
            </m:r>
            <m:r>
              <m:rPr>
                <m:sty m:val="p"/>
              </m:rPr>
              <m:t>P</m:t>
            </m:r>
            <m:r>
              <m:rPr>
                <m:sty m:val="p"/>
              </m:rPr>
              <m:t>R</m:t>
            </m:r>
          </m:sup>
        </m:sSubSup>
        <m:r>
          <m:rPr>
            <m:sty m:val="p"/>
          </m:rPr>
          <m:t>=</m:t>
        </m:r>
        <m:r>
          <m:t>1</m:t>
        </m:r>
        <m:r>
          <m:rPr>
            <m:sty m:val="p"/>
          </m:rPr>
          <m:t>/</m:t>
        </m:r>
        <m:nary>
          <m:naryPr>
            <m:chr m:val="∑"/>
            <m:limLoc m:val="undOvr"/>
            <m:subHide m:val="off"/>
            <m:supHide m:val="on"/>
          </m:naryPr>
          <m:sub>
            <m:r>
              <m:t>j</m:t>
            </m:r>
          </m:sub>
          <m:sup>
            <m:r>
              <m:t>​</m:t>
            </m:r>
          </m:sup>
          <m:e>
            <m:sSubSup>
              <m:e>
                <m:r>
                  <m:t>p</m:t>
                </m:r>
              </m:e>
              <m:sub>
                <m:r>
                  <m:t>i</m:t>
                </m:r>
                <m:r>
                  <m:rPr>
                    <m:sty m:val="p"/>
                  </m:rPr>
                  <m:t>,</m:t>
                </m:r>
                <m:r>
                  <m:t>j</m:t>
                </m:r>
              </m:sub>
              <m:sup>
                <m:r>
                  <m:t>2</m:t>
                </m:r>
              </m:sup>
            </m:sSubSup>
          </m:e>
        </m:nary>
      </m:oMath>
      <w:r>
        <w:t xml:space="preserve"> </w:t>
      </w:r>
      <w:r>
        <w:t xml:space="preserve">from the per-drone empirical action distribution.</w:t>
      </w:r>
    </w:p>
    <w:p>
      <w:pPr>
        <w:pStyle w:val="Compact"/>
        <w:numPr>
          <w:ilvl w:val="0"/>
          <w:numId w:val="1014"/>
        </w:numPr>
        <w:jc w:val="both"/>
        <w:keepNext w:val="0"/>
        <w:keepLines w:val="0"/>
        <w:widowControl w:val="1"/>
      </w:pPr>
      <w:r>
        <w:rPr>
          <w:i/>
          <w:iCs/>
        </w:rPr>
        <w:t xml:space="preserve">Collision-rate inversion</w:t>
      </w:r>
      <w:r>
        <w:t xml:space="preserve">:</w:t>
      </w:r>
      <w:r>
        <w:t xml:space="preserve"> </w:t>
      </w:r>
      <m:oMath>
        <m:sSubSup>
          <m:e>
            <m:r>
              <m:t>s</m:t>
            </m:r>
          </m:e>
          <m:sub>
            <m:r>
              <m:rPr>
                <m:sty m:val="p"/>
              </m:rPr>
              <m:t>e</m:t>
            </m:r>
            <m:r>
              <m:rPr>
                <m:sty m:val="p"/>
              </m:rPr>
              <m:t>f</m:t>
            </m:r>
            <m:r>
              <m:rPr>
                <m:sty m:val="p"/>
              </m:rPr>
              <m:t>f</m:t>
            </m:r>
          </m:sub>
          <m:sup>
            <m:r>
              <m:rPr>
                <m:sty m:val="p"/>
              </m:rPr>
              <m:t>T</m:t>
            </m:r>
            <m:sSup>
              <m:e>
                <m:r>
                  <m:rPr>
                    <m:sty m:val="p"/>
                  </m:rPr>
                  <m:t>11</m:t>
                </m:r>
              </m:e>
              <m:sup>
                <m:r>
                  <m:rPr>
                    <m:sty m:val="p"/>
                  </m:rPr>
                  <m:t>′</m:t>
                </m:r>
              </m:sup>
            </m:sSup>
          </m:sup>
        </m:sSubSup>
        <m:r>
          <m:rPr>
            <m:sty m:val="p"/>
          </m:rPr>
          <m:t>=</m:t>
        </m:r>
        <m:r>
          <m:t>m</m:t>
        </m:r>
        <m:r>
          <m:rPr>
            <m:sty m:val="p"/>
          </m:rPr>
          <m:t>(</m:t>
        </m:r>
        <m:r>
          <m:t>m</m:t>
        </m:r>
        <m:r>
          <m:rPr>
            <m:sty m:val="p"/>
          </m:rPr>
          <m:t>−</m:t>
        </m:r>
        <m:r>
          <m:t>d</m:t>
        </m:r>
        <m:r>
          <m:rPr>
            <m:sty m:val="p"/>
          </m:rPr>
          <m:t>)</m:t>
        </m:r>
        <m:r>
          <m:rPr>
            <m:sty m:val="p"/>
          </m:rPr>
          <m:t>/</m:t>
        </m:r>
        <m:r>
          <m:rPr>
            <m:sty m:val="p"/>
          </m:rPr>
          <m:t>(</m:t>
        </m:r>
        <m:r>
          <m:t>2</m:t>
        </m:r>
        <m:r>
          <m:t>d</m:t>
        </m:r>
        <m:r>
          <m:rPr>
            <m:sty m:val="p"/>
          </m:rPr>
          <m:t>⋅</m:t>
        </m:r>
        <m:r>
          <m:rPr>
            <m:scr m:val="double-struck"/>
            <m:sty m:val="p"/>
          </m:rPr>
          <m:t>E</m:t>
        </m:r>
        <m:r>
          <m:rPr>
            <m:sty m:val="p"/>
          </m:rPr>
          <m:t>[</m:t>
        </m:r>
        <m:r>
          <m:t>C</m:t>
        </m:r>
        <m:r>
          <m:rPr>
            <m:sty m:val="p"/>
          </m:rPr>
          <m:t>(</m:t>
        </m:r>
        <m:r>
          <m:t>t</m:t>
        </m:r>
        <m:r>
          <m:rPr>
            <m:sty m:val="p"/>
          </m:rPr>
          <m:t>)</m:t>
        </m:r>
        <m:r>
          <m:rPr>
            <m:sty m:val="p"/>
          </m:rPr>
          <m:t>]</m:t>
        </m:r>
        <m:r>
          <m:rPr>
            <m:sty m:val="p"/>
          </m:rPr>
          <m:t>)</m:t>
        </m:r>
      </m:oMath>
      <w:r>
        <w:t xml:space="preserve"> </w:t>
      </w:r>
      <w:r>
        <w:t xml:space="preserve">inverting the formula against measured collisions.</w:t>
      </w:r>
    </w:p>
    <w:p>
      <w:pPr>
        <w:pStyle w:val="FirstParagraph"/>
        <w:jc w:val="both"/>
        <w:keepNext w:val="0"/>
        <w:keepLines w:val="0"/>
        <w:widowControl w:val="1"/>
      </w:pPr>
      <w:r>
        <w:t xml:space="preserve">Aggregating across 5 seeds and 35 episodes at</w:t>
      </w:r>
      <w:r>
        <w:t xml:space="preserve"> </w:t>
      </w:r>
      <m:oMath>
        <m:r>
          <m:t>n</m:t>
        </m:r>
        <m:r>
          <m:rPr>
            <m:sty m:val="p"/>
          </m:rPr>
          <m:t>=</m:t>
        </m:r>
        <m:r>
          <m:t>27</m:t>
        </m:r>
        <m:r>
          <m:rPr>
            <m:sty m:val="p"/>
          </m:rPr>
          <m:t>,</m:t>
        </m:r>
        <m:r>
          <m:t>d</m:t>
        </m:r>
        <m:r>
          <m:rPr>
            <m:sty m:val="p"/>
          </m:rPr>
          <m:t>=</m:t>
        </m:r>
        <m:r>
          <m:t>3</m:t>
        </m:r>
      </m:oMath>
      <w:r>
        <w:t xml:space="preserve">:</w:t>
      </w:r>
    </w:p>
    <w:p>
      <w:pPr>
        <w:pStyle w:val="BodyText"/>
        <w:jc w:val="both"/>
        <w:keepNext w:val="0"/>
        <w:keepLines w:val="0"/>
        <w:widowControl w:val="1"/>
      </w:pPr>
      <w:r>
        <w:t xml:space="preserve">Empirical</w:t>
      </w:r>
      <w:r>
        <w:t xml:space="preserve"> </w:t>
      </w:r>
      <m:oMath>
        <m:sSub>
          <m:e>
            <m:r>
              <m:t>s</m:t>
            </m:r>
          </m:e>
          <m:sub>
            <m:r>
              <m:rPr>
                <m:sty m:val="p"/>
              </m:rPr>
              <m:t>e</m:t>
            </m:r>
            <m:r>
              <m:rPr>
                <m:sty m:val="p"/>
              </m:rPr>
              <m:t>f</m:t>
            </m:r>
            <m:r>
              <m:rPr>
                <m:sty m:val="p"/>
              </m:rPr>
              <m:t>f</m:t>
            </m:r>
          </m:sub>
        </m:sSub>
      </m:oMath>
      <w:r>
        <w:t xml:space="preserve"> </w:t>
      </w:r>
      <w:r>
        <w:t xml:space="preserve">from per-step action logs (5 seeds × 35 episodes). Both estimators converge near</w:t>
      </w:r>
      <w:r>
        <w:t xml:space="preserve"> </w:t>
      </w:r>
      <m:oMath>
        <m:r>
          <m:t>n</m:t>
        </m:r>
        <m:r>
          <m:rPr>
            <m:sty m:val="p"/>
          </m:rPr>
          <m:t>/</m:t>
        </m:r>
        <m:r>
          <m:t>d</m:t>
        </m:r>
        <m:r>
          <m:rPr>
            <m:sty m:val="p"/>
          </m:rPr>
          <m:t>=</m:t>
        </m:r>
        <m:r>
          <m:t>9</m:t>
        </m:r>
      </m:oMath>
      <w:r>
        <w:t xml:space="preserve">, validating Theorem 11 (full matched concentration), not Theorem 11′'s partial-concentration regime.</w:t>
      </w:r>
    </w:p>
    <w:tbl>
      <w:tblPr>
        <w:tblStyle w:val="Table"/>
        <w:tblW w:type="pct" w:w="5000"/>
        <w:jc w:val="center"/>
        <w:tblLook w:firstRow="1" w:lastRow="0" w:firstColumn="0" w:lastColumn="0" w:noHBand="0" w:noVBand="0" w:val="0020"/>
        <w:tblCaption w:val="Empirical s_{\mathrm{eff}} from per-step action logs (5 seeds × 35 episodes). Both estimators converge near n/d = 9, validating Theorem 11 (full matched concentration), not Theorem 11′'s partial-concentration regim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Policy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Ep range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Colls/step</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Sup>
                <m:e>
                  <m:r>
                    <m:t>s</m:t>
                  </m:r>
                </m:e>
                <m:sub>
                  <m:r>
                    <m:rPr>
                      <m:sty m:val="p"/>
                    </m:rPr>
                    <m:t>e</m:t>
                  </m:r>
                  <m:r>
                    <m:rPr>
                      <m:sty m:val="p"/>
                    </m:rPr>
                    <m:t>f</m:t>
                  </m:r>
                  <m:r>
                    <m:rPr>
                      <m:sty m:val="p"/>
                    </m:rPr>
                    <m:t>f</m:t>
                  </m:r>
                </m:sub>
                <m:sup>
                  <m:r>
                    <m:rPr>
                      <m:sty m:val="p"/>
                    </m:rPr>
                    <m:t>I</m:t>
                  </m:r>
                  <m:r>
                    <m:rPr>
                      <m:sty m:val="p"/>
                    </m:rPr>
                    <m:t>P</m:t>
                  </m:r>
                  <m:r>
                    <m:rPr>
                      <m:sty m:val="p"/>
                    </m:rPr>
                    <m:t>R</m:t>
                  </m:r>
                </m:sup>
              </m:sSubSup>
            </m:oMath>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Sup>
                <m:e>
                  <m:r>
                    <m:t>s</m:t>
                  </m:r>
                </m:e>
                <m:sub>
                  <m:r>
                    <m:rPr>
                      <m:sty m:val="p"/>
                    </m:rPr>
                    <m:t>e</m:t>
                  </m:r>
                  <m:r>
                    <m:rPr>
                      <m:sty m:val="p"/>
                    </m:rPr>
                    <m:t>f</m:t>
                  </m:r>
                  <m:r>
                    <m:rPr>
                      <m:sty m:val="p"/>
                    </m:rPr>
                    <m:t>f</m:t>
                  </m:r>
                </m:sub>
                <m:sup>
                  <m:r>
                    <m:rPr>
                      <m:sty m:val="p"/>
                    </m:rPr>
                    <m:t>T</m:t>
                  </m:r>
                  <m:sSup>
                    <m:e>
                      <m:r>
                        <m:rPr>
                          <m:sty m:val="p"/>
                        </m:rPr>
                        <m:t>11</m:t>
                      </m:r>
                    </m:e>
                    <m:sup>
                      <m:r>
                        <m:rPr>
                          <m:sty m:val="p"/>
                        </m:rPr>
                        <m:t>′</m:t>
                      </m:r>
                    </m:sup>
                  </m:sSup>
                </m:sup>
              </m:sSubSup>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1.240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7.26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6.58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1.278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8.36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MF-CF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all 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8.99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6.93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12.91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5.99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1.382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7.60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6.51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PTF K=5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1.437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6.26</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PTF K=5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all 35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1.435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8.70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6.27</w:t>
            </w:r>
          </w:p>
        </w:tc>
      </w:tr>
    </w:tbl>
    <w:p>
      <w:pPr>
        <w:pStyle w:val="BodyText"/>
        <w:spacing w:before="160"/>
        <w:jc w:val="both"/>
        <w:keepNext w:val="0"/>
        <w:keepLines w:val="0"/>
        <w:widowControl w:val="1"/>
      </w:pPr>
      <w:r>
        <w:rPr>
          <w:b/>
          <w:bCs/>
        </w:rPr>
        <w:t xml:space="preserve">Reconciliation.</w:t>
      </w:r>
      <w:r>
        <w:t xml:space="preserve"> </w:t>
      </w:r>
      <w:r>
        <w:t xml:space="preserve">The two estimators agree within</w:t>
      </w:r>
      <w:r>
        <w:t xml:space="preserve"> </w:t>
      </w:r>
      <m:oMath>
        <m:r>
          <m:rPr>
            <m:sty m:val="p"/>
          </m:rPr>
          <m:t>∼</m:t>
        </m:r>
        <m:r>
          <m:t>30</m:t>
        </m:r>
        <m:r>
          <m:rPr>
            <m:sty m:val="p"/>
          </m:rPr>
          <m:t>%</m:t>
        </m:r>
      </m:oMath>
      <w:r>
        <w:t xml:space="preserve"> </w:t>
      </w:r>
      <w:r>
        <w:t xml:space="preserve">and converge near</w:t>
      </w:r>
      <w:r>
        <w:t xml:space="preserve"> </w:t>
      </w:r>
      <m:oMath>
        <m:r>
          <m:t>n</m:t>
        </m:r>
        <m:r>
          <m:rPr>
            <m:sty m:val="p"/>
          </m:rPr>
          <m:t>/</m:t>
        </m:r>
        <m:r>
          <m:t>d</m:t>
        </m:r>
        <m:r>
          <m:rPr>
            <m:sty m:val="p"/>
          </m:rPr>
          <m:t>=</m:t>
        </m:r>
        <m:r>
          <m:t>9</m:t>
        </m:r>
      </m:oMath>
      <w:r>
        <w:t xml:space="preserve"> </w:t>
      </w:r>
      <w:r>
        <w:t xml:space="preserve">— the perfect-matched-concentration prediction of Theorem 11 (full matched set), NOT the partial-concentration (</w:t>
      </w:r>
      <m:oMath>
        <m:r>
          <m:t>s</m:t>
        </m:r>
        <m:r>
          <m:rPr>
            <m:sty m:val="p"/>
          </m:rPr>
          <m:t>≈</m:t>
        </m:r>
        <m:r>
          <m:t>1</m:t>
        </m:r>
      </m:oMath>
      <w:r>
        <w:t xml:space="preserve">–</w:t>
      </w:r>
      <m:oMath>
        <m:r>
          <m:t>3</m:t>
        </m:r>
      </m:oMath>
      <w:r>
        <w:t xml:space="preserve">) interpretation of Theorem 11′. The 5-seed-averaged collision rate is</w:t>
      </w:r>
      <w:r>
        <w:t xml:space="preserve"> </w:t>
      </w:r>
      <m:oMath>
        <m:r>
          <m:rPr>
            <m:sty m:val="p"/>
          </m:rPr>
          <m:t>≈</m:t>
        </m:r>
        <m:r>
          <m:t>1.3</m:t>
        </m:r>
      </m:oMath>
      <w:r>
        <w:t xml:space="preserve">–</w:t>
      </w:r>
      <m:oMath>
        <m:r>
          <m:t>1.4</m:t>
        </m:r>
      </m:oMath>
      <w:r>
        <w:t xml:space="preserve"> </w:t>
      </w:r>
      <w:r>
        <w:t xml:space="preserve">per step (far lower than the single-seed peak of</w:t>
      </w:r>
      <w:r>
        <w:t xml:space="preserve"> </w:t>
      </w:r>
      <m:oMath>
        <m:r>
          <m:t>4.3</m:t>
        </m:r>
      </m:oMath>
      <w:r>
        <w:t xml:space="preserve"> </w:t>
      </w:r>
      <w:r>
        <w:t xml:space="preserve">per step in Figure 2 of the main paper), confirming that the mid-training crowding peak is a transient single-seed phenomenon rather than a steady-state property. Theorem 11 is therefore the correct asymptotic description; Theorem 11′ captures the transient peak observed in individual learning trajectories.</w:t>
      </w:r>
    </w:p>
    <w:bookmarkEnd w:id="74"/>
    <w:bookmarkStart w:id="75" w:name="discussion-4"/>
    <w:p>
      <w:pPr>
        <w:pStyle w:val="Heading3"/>
        <w:keepNext/>
        <w:keepLines/>
        <w:widowControl w:val="1"/>
      </w:pPr>
      <w:r>
        <w:t xml:space="preserve">13.8 Discussion</w:t>
      </w:r>
    </w:p>
    <w:p>
      <w:pPr>
        <w:pStyle w:val="FirstParagraph"/>
        <w:jc w:val="both"/>
        <w:keepNext w:val="0"/>
        <w:keepLines w:val="0"/>
        <w:widowControl w:val="1"/>
      </w:pPr>
      <w:r>
        <w:rPr>
          <w:b/>
          <w:bCs/>
        </w:rPr>
        <w:t xml:space="preserve">Why crowding is structural, not a bug.</w:t>
      </w:r>
      <w:r>
        <w:t xml:space="preserve"> </w:t>
      </w:r>
      <w:r>
        <w:t xml:space="preserve">Theorem 11 shows that collision counts are determined by the entropy of drones' action distributions, which is in turn governed by learning quality. The ZK constraint (decentralised, no communication) prevents drones from explicitly avoiding each other's choices — they can only do so implicitly through learned preference differentiation.</w:t>
      </w:r>
    </w:p>
    <w:p>
      <w:pPr>
        <w:pStyle w:val="BodyText"/>
        <w:jc w:val="both"/>
        <w:keepNext w:val="0"/>
        <w:keepLines w:val="0"/>
        <w:widowControl w:val="1"/>
      </w:pPr>
      <w:r>
        <w:rPr>
          <w:b/>
          <w:bCs/>
        </w:rPr>
        <w:t xml:space="preserve">Connection to oracle.</w:t>
      </w:r>
      <w:r>
        <w:t xml:space="preserve"> </w:t>
      </w:r>
      <w:r>
        <w:t xml:space="preserve">The Optimal Assignment Oracle has access to a centralised matching and can achieve</w:t>
      </w:r>
      <w:r>
        <w:t xml:space="preserve"> </w:t>
      </w:r>
      <m:oMath>
        <m:r>
          <m:rPr>
            <m:scr m:val="double-struck"/>
            <m:sty m:val="p"/>
          </m:rPr>
          <m:t>E</m:t>
        </m:r>
        <m:r>
          <m:rPr>
            <m:sty m:val="p"/>
          </m:rPr>
          <m:t>[</m:t>
        </m:r>
        <m:sSub>
          <m:e>
            <m:r>
              <m:t>C</m:t>
            </m:r>
          </m:e>
          <m:sub>
            <m:r>
              <m:rPr>
                <m:sty m:val="p"/>
              </m:rPr>
              <m:t>o</m:t>
            </m:r>
            <m:r>
              <m:rPr>
                <m:sty m:val="p"/>
              </m:rPr>
              <m:t>r</m:t>
            </m:r>
            <m:r>
              <m:rPr>
                <m:sty m:val="p"/>
              </m:rPr>
              <m:t>a</m:t>
            </m:r>
            <m:r>
              <m:rPr>
                <m:sty m:val="p"/>
              </m:rPr>
              <m:t>c</m:t>
            </m:r>
            <m:r>
              <m:rPr>
                <m:sty m:val="p"/>
              </m:rPr>
              <m:t>l</m:t>
            </m:r>
            <m:r>
              <m:rPr>
                <m:sty m:val="p"/>
              </m:rPr>
              <m:t>e</m:t>
            </m:r>
          </m:sub>
        </m:sSub>
        <m:r>
          <m:rPr>
            <m:sty m:val="p"/>
          </m:rPr>
          <m:t>]</m:t>
        </m:r>
        <m:r>
          <m:rPr>
            <m:sty m:val="p"/>
          </m:rPr>
          <m:t>≈</m:t>
        </m:r>
        <m:r>
          <m:t>0</m:t>
        </m:r>
      </m:oMath>
      <w:r>
        <w:t xml:space="preserve"> </w:t>
      </w:r>
      <w:r>
        <w:t xml:space="preserve">by explicit anti-coordination. The factor</w:t>
      </w:r>
      <w:r>
        <w:t xml:space="preserve"> </w:t>
      </w:r>
      <m:oMath>
        <m:r>
          <m:t>m</m:t>
        </m:r>
        <m:r>
          <m:rPr>
            <m:sty m:val="p"/>
          </m:rPr>
          <m:t>(</m:t>
        </m:r>
        <m:r>
          <m:t>m</m:t>
        </m:r>
        <m:r>
          <m:rPr>
            <m:sty m:val="p"/>
          </m:rPr>
          <m:t>−</m:t>
        </m:r>
        <m:r>
          <m:t>d</m:t>
        </m:r>
        <m:r>
          <m:rPr>
            <m:sty m:val="p"/>
          </m:rPr>
          <m:t>)</m:t>
        </m:r>
        <m:r>
          <m:rPr>
            <m:sty m:val="p"/>
          </m:rPr>
          <m:t>/</m:t>
        </m:r>
        <m:r>
          <m:rPr>
            <m:sty m:val="p"/>
          </m:rPr>
          <m:t>(</m:t>
        </m:r>
        <m:r>
          <m:t>2</m:t>
        </m:r>
        <m:r>
          <m:t>d</m:t>
        </m:r>
        <m:r>
          <m:rPr>
            <m:sty m:val="p"/>
          </m:rPr>
          <m:t>)</m:t>
        </m:r>
      </m:oMath>
      <w:r>
        <w:t xml:space="preserve"> </w:t>
      </w:r>
      <w:r>
        <w:t xml:space="preserve">at</w:t>
      </w:r>
      <w:r>
        <w:t xml:space="preserve"> </w:t>
      </w:r>
      <m:oMath>
        <m:r>
          <m:t>s</m:t>
        </m:r>
        <m:r>
          <m:rPr>
            <m:sty m:val="p"/>
          </m:rPr>
          <m:t>=</m:t>
        </m:r>
        <m:r>
          <m:t>1</m:t>
        </m:r>
      </m:oMath>
      <w:r>
        <w:t xml:space="preserve"> </w:t>
      </w:r>
      <w:r>
        <w:t xml:space="preserve">is therefore the “decentralisation tax”: the irreducible cost paid by ZK-compliant policies for not having a coordinator. It depends only on</w:t>
      </w:r>
      <w:r>
        <w:t xml:space="preserve"> </w:t>
      </w:r>
      <m:oMath>
        <m:r>
          <m:t>m</m:t>
        </m:r>
      </m:oMath>
      <w:r>
        <w:t xml:space="preserve"> </w:t>
      </w:r>
      <w:r>
        <w:t xml:space="preserve">and</w:t>
      </w:r>
      <w:r>
        <w:t xml:space="preserve"> </w:t>
      </w:r>
      <m:oMath>
        <m:r>
          <m:t>d</m:t>
        </m:r>
      </m:oMath>
      <w:r>
        <w:t xml:space="preserve">, not on learning quality.</w:t>
      </w:r>
    </w:p>
    <w:p>
      <w:pPr>
        <w:pStyle w:val="BodyText"/>
        <w:jc w:val="both"/>
        <w:keepNext w:val="0"/>
        <w:keepLines w:val="0"/>
        <w:widowControl w:val="1"/>
      </w:pPr>
      <w:r>
        <w:rPr>
          <w:b/>
          <w:bCs/>
        </w:rPr>
        <w:t xml:space="preserve">Mitigation strategies.</w:t>
      </w:r>
      <w:r>
        <w:t xml:space="preserve"> </w:t>
      </w:r>
      <w:r>
        <w:t xml:space="preserve">Possible approaches to reduce crowding without violating ZK:</w:t>
      </w:r>
    </w:p>
    <w:p>
      <w:pPr>
        <w:pStyle w:val="Compact"/>
        <w:numPr>
          <w:ilvl w:val="0"/>
          <w:numId w:val="1015"/>
        </w:numPr>
        <w:jc w:val="both"/>
        <w:keepNext w:val="0"/>
        <w:keepLines w:val="0"/>
        <w:widowControl w:val="1"/>
      </w:pPr>
      <w:r>
        <w:t xml:space="preserve">Inject randomisation: each drone uses</w:t>
      </w:r>
      <w:r>
        <w:t xml:space="preserve"> </w:t>
      </w:r>
      <m:oMath>
        <m:r>
          <m:t>ε</m:t>
        </m:r>
      </m:oMath>
      <w:r>
        <w:t xml:space="preserve">-greedy with</w:t>
      </w:r>
      <w:r>
        <w:t xml:space="preserve"> </w:t>
      </w:r>
      <m:oMath>
        <m:r>
          <m:t>ε</m:t>
        </m:r>
      </m:oMath>
      <w:r>
        <w:t xml:space="preserve"> </w:t>
      </w:r>
      <w:r>
        <w:t xml:space="preserve">tuned to spread mass across multiple matched targets, raising</w:t>
      </w:r>
      <w:r>
        <w:t xml:space="preserve"> </w:t>
      </w:r>
      <m:oMath>
        <m:sSub>
          <m:e>
            <m:r>
              <m:t>s</m:t>
            </m:r>
          </m:e>
          <m:sub>
            <m:r>
              <m:rPr>
                <m:sty m:val="p"/>
              </m:rPr>
              <m:t>e</m:t>
            </m:r>
            <m:r>
              <m:rPr>
                <m:sty m:val="p"/>
              </m:rPr>
              <m:t>f</m:t>
            </m:r>
            <m:r>
              <m:rPr>
                <m:sty m:val="p"/>
              </m:rPr>
              <m:t>f</m:t>
            </m:r>
          </m:sub>
        </m:sSub>
      </m:oMath>
      <w:r>
        <w:t xml:space="preserve"> </w:t>
      </w:r>
      <w:r>
        <w:t xml:space="preserve">toward</w:t>
      </w:r>
      <w:r>
        <w:t xml:space="preserve"> </w:t>
      </w:r>
      <m:oMath>
        <m:r>
          <m:t>n</m:t>
        </m:r>
        <m:r>
          <m:rPr>
            <m:sty m:val="p"/>
          </m:rPr>
          <m:t>/</m:t>
        </m:r>
        <m:r>
          <m:t>d</m:t>
        </m:r>
      </m:oMath>
      <w:r>
        <w:t xml:space="preserve">.</w:t>
      </w:r>
    </w:p>
    <w:p>
      <w:pPr>
        <w:pStyle w:val="Compact"/>
        <w:numPr>
          <w:ilvl w:val="0"/>
          <w:numId w:val="1015"/>
        </w:numPr>
        <w:jc w:val="both"/>
        <w:keepNext w:val="0"/>
        <w:keepLines w:val="0"/>
        <w:widowControl w:val="1"/>
      </w:pPr>
      <w:r>
        <w:t xml:space="preserve">Persistent identity bias: drones use a tie-breaker dependent on their index</w:t>
      </w:r>
      <w:r>
        <w:t xml:space="preserve"> </w:t>
      </w:r>
      <m:oMath>
        <m:r>
          <m:t>i</m:t>
        </m:r>
      </m:oMath>
      <w:r>
        <w:t xml:space="preserve"> </w:t>
      </w:r>
      <w:r>
        <w:t xml:space="preserve">to distribute focus within mode — this preserves ZK (no inter-drone communication) but breaks symmetry implicitly.</w:t>
      </w:r>
    </w:p>
    <w:p>
      <w:pPr>
        <w:pStyle w:val="Compact"/>
        <w:numPr>
          <w:ilvl w:val="0"/>
          <w:numId w:val="1015"/>
        </w:numPr>
        <w:jc w:val="both"/>
        <w:keepNext w:val="0"/>
        <w:keepLines w:val="0"/>
        <w:widowControl w:val="1"/>
      </w:pPr>
      <w:r>
        <w:t xml:space="preserve">Anti-coordination via broadcast history: drones observe which targets received fire last step and bias away from heavily-attended targets. This uses only public broadcast (ZK-compliant) and is a promising direction for future work.</w:t>
      </w:r>
    </w:p>
    <w:bookmarkEnd w:id="75"/>
    <w:bookmarkEnd w:id="76"/>
    <w:bookmarkStart w:id="77" w:name="refs"/>
    <w:p>
      <w:pPr>
        <w:pStyle w:val="Heading2"/>
        <w:keepNext/>
        <w:keepLines/>
        <w:widowControl w:val="1"/>
      </w:pPr>
      <w:r>
        <w:t xml:space="preserve">14. References</w:t>
      </w:r>
    </w:p>
    <w:p>
      <w:pPr>
        <w:pStyle w:val="BodyText"/>
        <w:jc w:val="both"/>
        <w:keepNext w:val="0"/>
        <w:keepLines w:val="0"/>
        <w:widowControl w:val="1"/>
      </w:pPr>
      <w:r>
        <w:t xml:space="preserve">Auer, P., Cesa-Bianchi, N., Fischer, P. (2002).</w:t>
      </w:r>
    </w:p>
    <w:p>
      <w:pPr>
        <w:pStyle w:val="BodyText"/>
        <w:jc w:val="both"/>
        <w:keepNext w:val="0"/>
        <w:keepLines w:val="0"/>
        <w:widowControl w:val="1"/>
      </w:pPr>
      <w:r>
        <w:t xml:space="preserve">“Finite-time analysis of the multiarmed bandit problem.”</w:t>
      </w:r>
      <w:r>
        <w:t xml:space="preserve"> </w:t>
      </w:r>
      <w:r>
        <w:rPr>
          <w:i/>
          <w:iCs/>
        </w:rPr>
        <w:t xml:space="preserve">Machine Learning</w:t>
      </w:r>
      <w:r>
        <w:t xml:space="preserve"> </w:t>
      </w:r>
      <w:r>
        <w:t xml:space="preserve">47, 235–256. The UCB1 algorithm and Theorem 1 used throughout §4.</w:t>
      </w:r>
    </w:p>
    <w:p>
      <w:pPr>
        <w:pStyle w:val="BodyText"/>
        <w:jc w:val="both"/>
        <w:keepNext w:val="0"/>
        <w:keepLines w:val="0"/>
        <w:widowControl w:val="1"/>
      </w:pPr>
      <w:r>
        <w:t xml:space="preserve">Azuma, K. (1967).</w:t>
      </w:r>
    </w:p>
    <w:p>
      <w:pPr>
        <w:pStyle w:val="BodyText"/>
        <w:jc w:val="both"/>
        <w:keepNext w:val="0"/>
        <w:keepLines w:val="0"/>
        <w:widowControl w:val="1"/>
      </w:pPr>
      <w:r>
        <w:t xml:space="preserve">“Weighted sums of certain dependent random variables.”</w:t>
      </w:r>
      <w:r>
        <w:t xml:space="preserve"> </w:t>
      </w:r>
      <w:r>
        <w:rPr>
          <w:i/>
          <w:iCs/>
        </w:rPr>
        <w:t xml:space="preserve">Tohoku Mathematical Journal</w:t>
      </w:r>
      <w:r>
        <w:t xml:space="preserve"> </w:t>
      </w:r>
      <w:r>
        <w:t xml:space="preserve">19, 357–367. The Azuma–Hoeffding inequality.</w:t>
      </w:r>
    </w:p>
    <w:p>
      <w:pPr>
        <w:pStyle w:val="BodyText"/>
        <w:jc w:val="both"/>
        <w:keepNext w:val="0"/>
        <w:keepLines w:val="0"/>
        <w:widowControl w:val="1"/>
      </w:pPr>
      <w:r>
        <w:t xml:space="preserve">Candès, E.J., Recht, B. (2009).</w:t>
      </w:r>
    </w:p>
    <w:p>
      <w:pPr>
        <w:pStyle w:val="BodyText"/>
        <w:jc w:val="both"/>
        <w:keepNext w:val="0"/>
        <w:keepLines w:val="0"/>
        <w:widowControl w:val="1"/>
      </w:pPr>
      <w:r>
        <w:t xml:space="preserve">“Exact matrix completion via convex optimization.”</w:t>
      </w:r>
      <w:r>
        <w:t xml:space="preserve"> </w:t>
      </w:r>
      <w:r>
        <w:rPr>
          <w:i/>
          <w:iCs/>
        </w:rPr>
        <w:t xml:space="preserve">Foundations of Computational Mathematics</w:t>
      </w:r>
      <w:r>
        <w:t xml:space="preserve"> </w:t>
      </w:r>
      <w:r>
        <w:t xml:space="preserve">9, 717–772. The fundamental matrix-completion guarantee used in Theorem 3.</w:t>
      </w:r>
    </w:p>
    <w:p>
      <w:pPr>
        <w:pStyle w:val="BodyText"/>
        <w:jc w:val="both"/>
        <w:keepNext w:val="0"/>
        <w:keepLines w:val="0"/>
        <w:widowControl w:val="1"/>
      </w:pPr>
      <w:r>
        <w:t xml:space="preserve">Candès, E.J., Tao, T. (2010).</w:t>
      </w:r>
    </w:p>
    <w:p>
      <w:pPr>
        <w:pStyle w:val="BodyText"/>
        <w:jc w:val="both"/>
        <w:keepNext w:val="0"/>
        <w:keepLines w:val="0"/>
        <w:widowControl w:val="1"/>
      </w:pPr>
      <w:r>
        <w:t xml:space="preserve">“The power of convex relaxation: near-optimal matrix completion.”</w:t>
      </w:r>
      <w:r>
        <w:t xml:space="preserve"> </w:t>
      </w:r>
      <w:r>
        <w:rPr>
          <w:i/>
          <w:iCs/>
        </w:rPr>
        <w:t xml:space="preserve">IEEE Transactions on Information Theory</w:t>
      </w:r>
      <w:r>
        <w:t xml:space="preserve"> </w:t>
      </w:r>
      <w:r>
        <w:t xml:space="preserve">56(5), 2053–2080. Sharpens Candès–Recht by one</w:t>
      </w:r>
      <w:r>
        <w:t xml:space="preserve"> </w:t>
      </w:r>
      <m:oMath>
        <m:r>
          <m:rPr>
            <m:sty m:val="p"/>
          </m:rPr>
          <m:t>log</m:t>
        </m:r>
      </m:oMath>
      <w:r>
        <w:t xml:space="preserve"> </w:t>
      </w:r>
      <w:r>
        <w:t xml:space="preserve">factor; quoted in §5.4.</w:t>
      </w:r>
    </w:p>
    <w:p>
      <w:pPr>
        <w:pStyle w:val="BodyText"/>
        <w:jc w:val="both"/>
        <w:keepNext w:val="0"/>
        <w:keepLines w:val="0"/>
        <w:widowControl w:val="1"/>
      </w:pPr>
      <w:r>
        <w:t xml:space="preserve">Eckart, C., Young, G. (1936).</w:t>
      </w:r>
    </w:p>
    <w:p>
      <w:pPr>
        <w:pStyle w:val="BodyText"/>
        <w:jc w:val="both"/>
        <w:keepNext w:val="0"/>
        <w:keepLines w:val="0"/>
        <w:widowControl w:val="1"/>
      </w:pPr>
      <w:r>
        <w:t xml:space="preserve">“The approximation of one matrix by another of lower rank.”</w:t>
      </w:r>
      <w:r>
        <w:t xml:space="preserve"> </w:t>
      </w:r>
      <w:r>
        <w:rPr>
          <w:i/>
          <w:iCs/>
        </w:rPr>
        <w:t xml:space="preserve">Psychometrika</w:t>
      </w:r>
      <w:r>
        <w:t xml:space="preserve"> </w:t>
      </w:r>
      <w:r>
        <w:t xml:space="preserve">1, 211–218. The optimal rank-</w:t>
      </w:r>
      <m:oMath>
        <m:r>
          <m:t>d</m:t>
        </m:r>
      </m:oMath>
      <w:r>
        <w:t xml:space="preserve"> </w:t>
      </w:r>
      <w:r>
        <w:t xml:space="preserve">Frobenius approximation theorem. (Mirsky 1960 extended to all unitarily invariant norms.)</w:t>
      </w:r>
    </w:p>
    <w:p>
      <w:pPr>
        <w:pStyle w:val="BodyText"/>
        <w:jc w:val="both"/>
        <w:keepNext w:val="0"/>
        <w:keepLines w:val="0"/>
        <w:widowControl w:val="1"/>
      </w:pPr>
      <w:r>
        <w:t xml:space="preserve">Fano, R.M. (1961).</w:t>
      </w:r>
    </w:p>
    <w:p>
      <w:pPr>
        <w:pStyle w:val="BodyText"/>
        <w:jc w:val="both"/>
        <w:keepNext w:val="0"/>
        <w:keepLines w:val="0"/>
        <w:widowControl w:val="1"/>
      </w:pPr>
      <w:r>
        <w:rPr>
          <w:i/>
          <w:iCs/>
        </w:rPr>
        <w:t xml:space="preserve">Transmission of Information</w:t>
      </w:r>
      <w:r>
        <w:t xml:space="preserve">. MIT Press. Fano's inequality, used in the lower-bound argument of §5.1.</w:t>
      </w:r>
    </w:p>
    <w:p>
      <w:pPr>
        <w:pStyle w:val="BodyText"/>
        <w:jc w:val="both"/>
        <w:keepNext w:val="0"/>
        <w:keepLines w:val="0"/>
        <w:widowControl w:val="1"/>
      </w:pPr>
      <w:r>
        <w:t xml:space="preserve">Foygel, R., Salakhutdinov, R. (2011).</w:t>
      </w:r>
    </w:p>
    <w:p>
      <w:pPr>
        <w:pStyle w:val="BodyText"/>
        <w:jc w:val="both"/>
        <w:keepNext w:val="0"/>
        <w:keepLines w:val="0"/>
        <w:widowControl w:val="1"/>
      </w:pPr>
      <w:r>
        <w:t xml:space="preserve">“Learning with the weighted trace-norm under arbitrary sampling distributions.”</w:t>
      </w:r>
      <w:r>
        <w:t xml:space="preserve"> </w:t>
      </w:r>
      <w:r>
        <w:rPr>
          <w:i/>
          <w:iCs/>
        </w:rPr>
        <w:t xml:space="preserve">NIPS 24</w:t>
      </w:r>
      <w:r>
        <w:t xml:space="preserve">. Extension of Candès–Recht to non-uniform sampling distributions.</w:t>
      </w:r>
    </w:p>
    <w:p>
      <w:pPr>
        <w:pStyle w:val="BodyText"/>
        <w:jc w:val="both"/>
        <w:keepNext w:val="0"/>
        <w:keepLines w:val="0"/>
        <w:widowControl w:val="1"/>
      </w:pPr>
      <w:r>
        <w:t xml:space="preserve">Garivier, A., Cappé, O. (2011).</w:t>
      </w:r>
    </w:p>
    <w:p>
      <w:pPr>
        <w:pStyle w:val="BodyText"/>
        <w:jc w:val="both"/>
        <w:keepNext w:val="0"/>
        <w:keepLines w:val="0"/>
        <w:widowControl w:val="1"/>
      </w:pPr>
      <w:r>
        <w:t xml:space="preserve">“The KL-UCB algorithm for bounded stochastic bandits and beyond.”</w:t>
      </w:r>
      <w:r>
        <w:t xml:space="preserve"> </w:t>
      </w:r>
      <w:r>
        <w:rPr>
          <w:i/>
          <w:iCs/>
        </w:rPr>
        <w:t xml:space="preserve">COLT 2011</w:t>
      </w:r>
      <w:r>
        <w:t xml:space="preserve">. Improvement of UCB1's constant from 8 to 2 (the Lai–Robbins optimal asymptotic rate).</w:t>
      </w:r>
    </w:p>
    <w:p>
      <w:pPr>
        <w:pStyle w:val="BodyText"/>
        <w:jc w:val="both"/>
        <w:keepNext w:val="0"/>
        <w:keepLines w:val="0"/>
        <w:widowControl w:val="1"/>
      </w:pPr>
      <w:r>
        <w:t xml:space="preserve">Ge, R., Huang, F., Jin, C., Yuan, Y. (2015).</w:t>
      </w:r>
    </w:p>
    <w:p>
      <w:pPr>
        <w:pStyle w:val="BodyText"/>
        <w:jc w:val="both"/>
        <w:keepNext w:val="0"/>
        <w:keepLines w:val="0"/>
        <w:widowControl w:val="1"/>
      </w:pPr>
      <w:r>
        <w:t xml:space="preserve">“Escaping from saddle points: online stochastic gradient for tensor decomposition.”</w:t>
      </w:r>
      <w:r>
        <w:t xml:space="preserve"> </w:t>
      </w:r>
      <w:r>
        <w:rPr>
          <w:i/>
          <w:iCs/>
        </w:rPr>
        <w:t xml:space="preserve">COLT 2015</w:t>
      </w:r>
      <w:r>
        <w:t xml:space="preserve">. SGD escapes saddle points in non-convex landscapes; relevant to MF-CF convergence (open question for the bandit setting).</w:t>
      </w:r>
    </w:p>
    <w:p>
      <w:pPr>
        <w:pStyle w:val="BodyText"/>
        <w:jc w:val="both"/>
        <w:keepNext w:val="0"/>
        <w:keepLines w:val="0"/>
        <w:widowControl w:val="1"/>
      </w:pPr>
      <w:r>
        <w:t xml:space="preserve">Hoeffding, W. (1963).</w:t>
      </w:r>
    </w:p>
    <w:p>
      <w:pPr>
        <w:pStyle w:val="BodyText"/>
        <w:jc w:val="both"/>
        <w:keepNext w:val="0"/>
        <w:keepLines w:val="0"/>
        <w:widowControl w:val="1"/>
      </w:pPr>
      <w:r>
        <w:t xml:space="preserve">“Probability inequalities for sums of bounded random variables.”</w:t>
      </w:r>
      <w:r>
        <w:t xml:space="preserve"> </w:t>
      </w:r>
      <w:r>
        <w:rPr>
          <w:i/>
          <w:iCs/>
        </w:rPr>
        <w:t xml:space="preserve">JASA</w:t>
      </w:r>
      <w:r>
        <w:t xml:space="preserve"> </w:t>
      </w:r>
      <w:r>
        <w:t xml:space="preserve">58, 13–30. The Hoeffding inequality.</w:t>
      </w:r>
    </w:p>
    <w:p>
      <w:pPr>
        <w:pStyle w:val="BodyText"/>
        <w:jc w:val="both"/>
        <w:keepNext w:val="0"/>
        <w:keepLines w:val="0"/>
        <w:widowControl w:val="1"/>
      </w:pPr>
      <w:r>
        <w:t xml:space="preserve">Kang, Y., Hsieh, C-J., Lee, T.C.M. (2022).</w:t>
      </w:r>
    </w:p>
    <w:p>
      <w:pPr>
        <w:pStyle w:val="BodyText"/>
        <w:jc w:val="both"/>
        <w:keepNext w:val="0"/>
        <w:keepLines w:val="0"/>
        <w:widowControl w:val="1"/>
      </w:pPr>
      <w:r>
        <w:t xml:space="preserve">“Efficient frameworks for generalized low-rank matrix bandit problems.”</w:t>
      </w:r>
      <w:r>
        <w:t xml:space="preserve"> </w:t>
      </w:r>
      <w:r>
        <w:rPr>
          <w:i/>
          <w:iCs/>
        </w:rPr>
        <w:t xml:space="preserve">NeurIPS 35</w:t>
      </w:r>
      <w:r>
        <w:t xml:space="preserve">. The</w:t>
      </w:r>
      <w:r>
        <w:t xml:space="preserve"> </w:t>
      </w:r>
      <m:oMath>
        <m:acc>
          <m:accPr>
            <m:chr m:val="̃"/>
          </m:accPr>
          <m:e>
            <m:r>
              <m:t>O</m:t>
            </m:r>
          </m:e>
        </m:acc>
        <m:r>
          <m:rPr>
            <m:sty m:val="p"/>
          </m:rPr>
          <m:t>(</m:t>
        </m:r>
        <m:r>
          <m:rPr>
            <m:sty m:val="p"/>
          </m:rPr>
          <m:t>(</m:t>
        </m:r>
        <m:r>
          <m:t>m</m:t>
        </m:r>
        <m:r>
          <m:rPr>
            <m:sty m:val="p"/>
          </m:rPr>
          <m:t>+</m:t>
        </m:r>
        <m:r>
          <m:t>n</m:t>
        </m:r>
        <m:r>
          <m:rPr>
            <m:sty m:val="p"/>
          </m:rPr>
          <m:t>)</m:t>
        </m:r>
        <m:r>
          <m:t>d</m:t>
        </m:r>
        <m:rad>
          <m:radPr>
            <m:degHide m:val="on"/>
          </m:radPr>
          <m:deg/>
          <m:e>
            <m:r>
              <m:t>T</m:t>
            </m:r>
          </m:e>
        </m:rad>
        <m:r>
          <m:rPr>
            <m:sty m:val="p"/>
          </m:rPr>
          <m:t>)</m:t>
        </m:r>
      </m:oMath>
      <w:r>
        <w:t xml:space="preserve"> </w:t>
      </w:r>
      <w:r>
        <w:t xml:space="preserve">regret bound for rank-</w:t>
      </w:r>
      <m:oMath>
        <m:r>
          <m:t>d</m:t>
        </m:r>
      </m:oMath>
      <w:r>
        <w:t xml:space="preserve"> </w:t>
      </w:r>
      <w:r>
        <w:t xml:space="preserve">stochastic linear bandits used in Theorem 5.</w:t>
      </w:r>
    </w:p>
    <w:p>
      <w:pPr>
        <w:pStyle w:val="BodyText"/>
        <w:jc w:val="both"/>
        <w:keepNext w:val="0"/>
        <w:keepLines w:val="0"/>
        <w:widowControl w:val="1"/>
      </w:pPr>
      <w:r>
        <w:t xml:space="preserve">Katariya, S., Kveton, B., Szepesvári, C., Vernade, C., Wen, Z. (2017).</w:t>
      </w:r>
    </w:p>
    <w:p>
      <w:pPr>
        <w:pStyle w:val="BodyText"/>
        <w:jc w:val="both"/>
        <w:keepNext w:val="0"/>
        <w:keepLines w:val="0"/>
        <w:widowControl w:val="1"/>
      </w:pPr>
      <w:r>
        <w:t xml:space="preserve">“Stochastic rank-1 bandits.”</w:t>
      </w:r>
      <w:r>
        <w:t xml:space="preserve"> </w:t>
      </w:r>
      <w:r>
        <w:rPr>
          <w:i/>
          <w:iCs/>
        </w:rPr>
        <w:t xml:space="preserve">AISTATS 2017</w:t>
      </w:r>
      <w:r>
        <w:t xml:space="preserve">. Precursor to Kang et al.\ for rank-1.</w:t>
      </w:r>
    </w:p>
    <w:p>
      <w:pPr>
        <w:pStyle w:val="BodyText"/>
        <w:jc w:val="both"/>
        <w:keepNext w:val="0"/>
        <w:keepLines w:val="0"/>
        <w:widowControl w:val="1"/>
      </w:pPr>
      <w:r>
        <w:t xml:space="preserve">Keshavan, R.H., Montanari, A., Oh, S. (2010).</w:t>
      </w:r>
    </w:p>
    <w:p>
      <w:pPr>
        <w:pStyle w:val="BodyText"/>
        <w:jc w:val="both"/>
        <w:keepNext w:val="0"/>
        <w:keepLines w:val="0"/>
        <w:widowControl w:val="1"/>
      </w:pPr>
      <w:r>
        <w:t xml:space="preserve">“Matrix completion from noisy entries.”</w:t>
      </w:r>
      <w:r>
        <w:t xml:space="preserve"> </w:t>
      </w:r>
      <w:r>
        <w:rPr>
          <w:i/>
          <w:iCs/>
        </w:rPr>
        <w:t xml:space="preserve">JMLR</w:t>
      </w:r>
      <w:r>
        <w:t xml:space="preserve"> </w:t>
      </w:r>
      <w:r>
        <w:t xml:space="preserve">11, 2057–2078. The noisy-completion bound used in Theorem 7's per-entry RMSE analysis.</w:t>
      </w:r>
    </w:p>
    <w:p>
      <w:pPr>
        <w:pStyle w:val="BodyText"/>
        <w:jc w:val="both"/>
        <w:keepNext w:val="0"/>
        <w:keepLines w:val="0"/>
        <w:widowControl w:val="1"/>
      </w:pPr>
      <w:r>
        <w:t xml:space="preserve">Lai, T.L., Robbins, H. (1985).</w:t>
      </w:r>
    </w:p>
    <w:p>
      <w:pPr>
        <w:pStyle w:val="BodyText"/>
        <w:jc w:val="both"/>
        <w:keepNext w:val="0"/>
        <w:keepLines w:val="0"/>
        <w:widowControl w:val="1"/>
      </w:pPr>
      <w:r>
        <w:t xml:space="preserve">“Asymptotically efficient adaptive allocation rules.”</w:t>
      </w:r>
      <w:r>
        <w:t xml:space="preserve"> </w:t>
      </w:r>
      <w:r>
        <w:rPr>
          <w:i/>
          <w:iCs/>
        </w:rPr>
        <w:t xml:space="preserve">Advances in Applied Mathematics</w:t>
      </w:r>
      <w:r>
        <w:t xml:space="preserve"> </w:t>
      </w:r>
      <w:r>
        <w:t xml:space="preserve">6(1), 4–22. The classical bandit lower bound used in Theorem 2.</w:t>
      </w:r>
    </w:p>
    <w:p>
      <w:pPr>
        <w:pStyle w:val="BodyText"/>
        <w:jc w:val="both"/>
        <w:keepNext w:val="0"/>
        <w:keepLines w:val="0"/>
        <w:widowControl w:val="1"/>
      </w:pPr>
      <w:r>
        <w:t xml:space="preserve">Mirsky, L. (1960).</w:t>
      </w:r>
    </w:p>
    <w:p>
      <w:pPr>
        <w:pStyle w:val="BodyText"/>
        <w:jc w:val="both"/>
        <w:keepNext w:val="0"/>
        <w:keepLines w:val="0"/>
        <w:widowControl w:val="1"/>
      </w:pPr>
      <w:r>
        <w:t xml:space="preserve">“Symmetric gauge functions and unitarily invariant norms.”</w:t>
      </w:r>
      <w:r>
        <w:t xml:space="preserve"> </w:t>
      </w:r>
      <w:r>
        <w:rPr>
          <w:i/>
          <w:iCs/>
        </w:rPr>
        <w:t xml:space="preserve">Quarterly Journal of Mathematics</w:t>
      </w:r>
      <w:r>
        <w:t xml:space="preserve"> </w:t>
      </w:r>
      <w:r>
        <w:t xml:space="preserve">11, 50–59. Extension of Eckart–Young to all unitarily invariant norms.</w:t>
      </w:r>
    </w:p>
    <w:p>
      <w:pPr>
        <w:pStyle w:val="BodyText"/>
        <w:jc w:val="both"/>
        <w:keepNext w:val="0"/>
        <w:keepLines w:val="0"/>
        <w:widowControl w:val="1"/>
      </w:pPr>
      <w:r>
        <w:t xml:space="preserve">Nagaraj, D., Kowshik, S., Agarwal, A., Netrapalli, P., Jain, P. (2023).</w:t>
      </w:r>
    </w:p>
    <w:p>
      <w:pPr>
        <w:pStyle w:val="BodyText"/>
        <w:jc w:val="both"/>
        <w:keepNext w:val="0"/>
        <w:keepLines w:val="0"/>
        <w:widowControl w:val="1"/>
      </w:pPr>
      <w:r>
        <w:t xml:space="preserve">“Multi-user reinforcement learning with low rank rewards.”</w:t>
      </w:r>
      <w:r>
        <w:t xml:space="preserve"> </w:t>
      </w:r>
      <w:r>
        <w:rPr>
          <w:i/>
          <w:iCs/>
        </w:rPr>
        <w:t xml:space="preserve">ICML 2023</w:t>
      </w:r>
      <w:r>
        <w:t xml:space="preserve">. The collaborative-filtering speedup mentioned in Theorem 6.</w:t>
      </w:r>
    </w:p>
    <w:p>
      <w:pPr>
        <w:pStyle w:val="BodyText"/>
        <w:jc w:val="both"/>
        <w:keepNext w:val="0"/>
        <w:keepLines w:val="0"/>
        <w:widowControl w:val="1"/>
      </w:pPr>
      <w:r>
        <w:t xml:space="preserve">Recht, B. (2011).</w:t>
      </w:r>
    </w:p>
    <w:p>
      <w:pPr>
        <w:pStyle w:val="BodyText"/>
        <w:jc w:val="both"/>
        <w:keepNext w:val="0"/>
        <w:keepLines w:val="0"/>
        <w:widowControl w:val="1"/>
      </w:pPr>
      <w:r>
        <w:t xml:space="preserve">“A simpler approach to matrix completion.”</w:t>
      </w:r>
      <w:r>
        <w:t xml:space="preserve"> </w:t>
      </w:r>
      <w:r>
        <w:rPr>
          <w:i/>
          <w:iCs/>
        </w:rPr>
        <w:t xml:space="preserve">JMLR</w:t>
      </w:r>
      <w:r>
        <w:t xml:space="preserve"> </w:t>
      </w:r>
      <w:r>
        <w:t xml:space="preserve">12, 3413–3430. Streamlined proof of the Candès–Recht main theorem.</w:t>
      </w:r>
    </w:p>
    <w:p>
      <w:pPr>
        <w:pStyle w:val="BodyText"/>
        <w:jc w:val="both"/>
        <w:keepNext w:val="0"/>
        <w:keepLines w:val="0"/>
        <w:widowControl w:val="1"/>
      </w:pPr>
      <w:r>
        <w:t xml:space="preserve">Tropp, J.A. (2012).</w:t>
      </w:r>
    </w:p>
    <w:p>
      <w:pPr>
        <w:pStyle w:val="BodyText"/>
        <w:jc w:val="both"/>
        <w:keepNext w:val="0"/>
        <w:keepLines w:val="0"/>
        <w:widowControl w:val="1"/>
      </w:pPr>
      <w:r>
        <w:t xml:space="preserve">“User-friendly tail bounds for sums of random matrices.”</w:t>
      </w:r>
      <w:r>
        <w:t xml:space="preserve"> </w:t>
      </w:r>
      <w:r>
        <w:rPr>
          <w:i/>
          <w:iCs/>
        </w:rPr>
        <w:t xml:space="preserve">Foundations of Computational Mathematics</w:t>
      </w:r>
      <w:r>
        <w:t xml:space="preserve"> </w:t>
      </w:r>
      <w:r>
        <w:t xml:space="preserve">12, 389–434. Matrix Bernstein inequality; could tighten Wedin's spectral norm bound in Theorem 7.</w:t>
      </w:r>
    </w:p>
    <w:p>
      <w:pPr>
        <w:pStyle w:val="BodyText"/>
        <w:jc w:val="both"/>
        <w:keepNext w:val="0"/>
        <w:keepLines w:val="0"/>
        <w:widowControl w:val="1"/>
      </w:pPr>
      <w:r>
        <w:t xml:space="preserve">Dani, V., Hayes, T.P., Kakade, S.M. (2008).</w:t>
      </w:r>
    </w:p>
    <w:p>
      <w:pPr>
        <w:pStyle w:val="BodyText"/>
        <w:jc w:val="both"/>
        <w:keepNext w:val="0"/>
        <w:keepLines w:val="0"/>
        <w:widowControl w:val="1"/>
      </w:pPr>
      <w:r>
        <w:t xml:space="preserve">“Stochastic linear optimization under bandit feedback.”</w:t>
      </w:r>
      <w:r>
        <w:t xml:space="preserve"> </w:t>
      </w:r>
      <w:r>
        <w:rPr>
          <w:i/>
          <w:iCs/>
        </w:rPr>
        <w:t xml:space="preserve">COLT 2008</w:t>
      </w:r>
      <w:r>
        <w:t xml:space="preserve">. Original linear bandit lower bound, foundation for Theorem 10.</w:t>
      </w:r>
    </w:p>
    <w:p>
      <w:pPr>
        <w:pStyle w:val="BodyText"/>
        <w:jc w:val="both"/>
        <w:keepNext w:val="0"/>
        <w:keepLines w:val="0"/>
        <w:widowControl w:val="1"/>
      </w:pPr>
      <w:r>
        <w:t xml:space="preserve">Lattimore, T., Szepesvári, C. (2020).</w:t>
      </w:r>
    </w:p>
    <w:p>
      <w:pPr>
        <w:pStyle w:val="BodyText"/>
        <w:jc w:val="both"/>
        <w:keepNext w:val="0"/>
        <w:keepLines w:val="0"/>
        <w:widowControl w:val="1"/>
      </w:pPr>
      <w:r>
        <w:rPr>
          <w:i/>
          <w:iCs/>
        </w:rPr>
        <w:t xml:space="preserve">Bandit Algorithms</w:t>
      </w:r>
      <w:r>
        <w:t xml:space="preserve">. Cambridge University Press. Theorem 24.1 (linear bandit lower bound) used in Theorem 10's proof.</w:t>
      </w:r>
    </w:p>
    <w:p>
      <w:pPr>
        <w:pStyle w:val="BodyText"/>
        <w:jc w:val="both"/>
        <w:keepNext w:val="0"/>
        <w:keepLines w:val="0"/>
        <w:widowControl w:val="1"/>
      </w:pPr>
      <w:r>
        <w:t xml:space="preserve">Wedin, P.Å. (1972).</w:t>
      </w:r>
    </w:p>
    <w:p>
      <w:pPr>
        <w:pStyle w:val="BodyText"/>
        <w:jc w:val="both"/>
        <w:keepNext w:val="0"/>
        <w:keepLines w:val="0"/>
        <w:widowControl w:val="1"/>
      </w:pPr>
      <w:r>
        <w:t xml:space="preserve">“Perturbation bounds in connection with singular value decomposition.”</w:t>
      </w:r>
      <w:r>
        <w:t xml:space="preserve"> </w:t>
      </w:r>
      <w:r>
        <w:rPr>
          <w:i/>
          <w:iCs/>
        </w:rPr>
        <w:t xml:space="preserve">BIT</w:t>
      </w:r>
      <w:r>
        <w:t xml:space="preserve"> </w:t>
      </w:r>
      <w:r>
        <w:t xml:space="preserve">12, 99–111. The</w:t>
      </w:r>
      <w:r>
        <w:t xml:space="preserve"> </w:t>
      </w:r>
      <m:oMath>
        <m:r>
          <m:rPr>
            <m:sty m:val="p"/>
          </m:rPr>
          <m:t>sin</m:t>
        </m:r>
        <m:r>
          <m:rPr>
            <m:sty m:val="p"/>
          </m:rPr>
          <m:t>Θ</m:t>
        </m:r>
      </m:oMath>
      <w:r>
        <w:t xml:space="preserve"> </w:t>
      </w:r>
      <w:r>
        <w:t xml:space="preserve">theorem used in Theorem 7.</w:t>
      </w:r>
    </w:p>
    <w:p>
      <w:r>
        <w:pict>
          <v:rect style="width:0;height:1.5pt" o:hralign="center" o:hrstd="t" o:hr="t"/>
        </w:pict>
      </w:r>
    </w:p>
    <w:p>
      <w:pPr>
        <w:pStyle w:val="BodyText"/>
        <w:jc w:val="both"/>
        <w:keepNext w:val="0"/>
        <w:keepLines w:val="0"/>
        <w:widowControl w:val="1"/>
      </w:pPr>
      <w:r>
        <w:t xml:space="preserve">Companion document to the ZK-MRTA paper. All proofs presented here are at a graduate-student level of rigour; gaps and informal steps are explicitly flagged. The main paper's Appendix C gives compressed statements; this document expands each into a full derivation.</w:t>
      </w:r>
    </w:p>
    <w:bookmarkEnd w:id="77"/>
    <w:bookmarkEnd w:id="78"/>
    <w:sectPr w:rsidR="00FC693F" w:rsidRPr="0006063C" w:rsidSect="00034616">
      <w:footerReference w:type="default" r:id="rId10"/>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index.html"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2026-05-11T17:43:43Z</dcterms:created>
  <dcterms:modified xsi:type="dcterms:W3CDTF">2026-05-11T17:43:43Z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