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28345"/>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36283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2984601" cy="4476901"/>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2984601" cy="447690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9. </w:t>
      </w:r>
      <w:r>
        <w:t xml:space="preserve">Cohen, J. P., Viviano, J., Morrison, P., Brooks, R., Hashir, M., Bertrand, H. (2020). TorchXRayVision: A library of chest X-ray datasets and models.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24. </w:t>
      </w: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2026-06-04T16:17:20Z</dcterms:created>
  <dcterms:modified xsi:type="dcterms:W3CDTF">2026-06-04T16:17:20Z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