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BBEB7" w14:textId="77777777" w:rsidR="00FB38CB" w:rsidRPr="00A15A14" w:rsidRDefault="00FB38CB" w:rsidP="00FB38CB">
      <w:pPr>
        <w:pStyle w:val="a7"/>
        <w:numPr>
          <w:ilvl w:val="0"/>
          <w:numId w:val="4"/>
        </w:numPr>
        <w:ind w:firstLineChars="0"/>
        <w:rPr>
          <w:b/>
          <w:szCs w:val="21"/>
        </w:rPr>
      </w:pPr>
      <w:r w:rsidRPr="00A15A14">
        <w:rPr>
          <w:b/>
          <w:szCs w:val="21"/>
        </w:rPr>
        <w:t>线程状态：</w:t>
      </w:r>
    </w:p>
    <w:p w14:paraId="01A065CD" w14:textId="77777777" w:rsidR="00FB38CB" w:rsidRPr="00A15A14" w:rsidRDefault="00FB38CB" w:rsidP="00FB38CB">
      <w:pPr>
        <w:pStyle w:val="a7"/>
        <w:numPr>
          <w:ilvl w:val="1"/>
          <w:numId w:val="5"/>
        </w:numPr>
        <w:ind w:left="420" w:firstLineChars="0"/>
        <w:rPr>
          <w:szCs w:val="21"/>
        </w:rPr>
      </w:pPr>
      <w:r w:rsidRPr="00A15A14">
        <w:rPr>
          <w:rFonts w:hint="eastAsia"/>
          <w:b/>
          <w:szCs w:val="21"/>
        </w:rPr>
        <w:t>初始(NEW)：</w:t>
      </w:r>
      <w:r w:rsidRPr="00A15A14">
        <w:rPr>
          <w:rFonts w:hint="eastAsia"/>
          <w:szCs w:val="21"/>
        </w:rPr>
        <w:t>新创建了一个线程对象，但还没有调用start()方法。</w:t>
      </w:r>
    </w:p>
    <w:p w14:paraId="016E0B92" w14:textId="77777777" w:rsidR="00FB38CB" w:rsidRPr="00A15A14" w:rsidRDefault="00FB38CB" w:rsidP="00FB38CB">
      <w:pPr>
        <w:pStyle w:val="a7"/>
        <w:numPr>
          <w:ilvl w:val="1"/>
          <w:numId w:val="5"/>
        </w:numPr>
        <w:ind w:left="420" w:firstLineChars="0"/>
        <w:rPr>
          <w:szCs w:val="21"/>
        </w:rPr>
      </w:pPr>
      <w:r w:rsidRPr="00A15A14">
        <w:rPr>
          <w:rFonts w:hint="eastAsia"/>
          <w:b/>
          <w:szCs w:val="21"/>
        </w:rPr>
        <w:t>可运行(RUNNABLE)</w:t>
      </w:r>
      <w:r w:rsidRPr="00A15A14">
        <w:rPr>
          <w:rFonts w:hint="eastAsia"/>
          <w:szCs w:val="21"/>
        </w:rPr>
        <w:t>：也就是就绪状态，调用start()方法之后线程就进入就绪状态， 但是并不是说只要调用start()方法线程就马上变为当前线程，在变为当前线程之前都是为就绪状态。线程在睡眠和挂起中恢复的时候也会进入就绪状态。线程对象创建后，其他线程(比如main线程）调用了该对象的start()方法。该状态的线程位于可运行线程池中，等待被线程调度选中，获取cpu的使用权。</w:t>
      </w:r>
    </w:p>
    <w:p w14:paraId="75BE85F3" w14:textId="77777777" w:rsidR="00FB38CB" w:rsidRPr="00A15A14" w:rsidRDefault="00FB38CB" w:rsidP="00FB38CB">
      <w:pPr>
        <w:pStyle w:val="a7"/>
        <w:numPr>
          <w:ilvl w:val="1"/>
          <w:numId w:val="5"/>
        </w:numPr>
        <w:ind w:left="420" w:firstLineChars="0"/>
        <w:rPr>
          <w:szCs w:val="21"/>
        </w:rPr>
      </w:pPr>
      <w:r w:rsidRPr="00A15A14">
        <w:rPr>
          <w:rFonts w:hint="eastAsia"/>
          <w:b/>
          <w:szCs w:val="21"/>
        </w:rPr>
        <w:t>运行(RUNNING)</w:t>
      </w:r>
      <w:r w:rsidRPr="00A15A14">
        <w:rPr>
          <w:rFonts w:hint="eastAsia"/>
          <w:szCs w:val="21"/>
        </w:rPr>
        <w:t>：可运行状态(runnable)的线程获得了cpu 时间片，执行程序代码。线程被设置为当前线程，开始执行run()方法。就是线程进入运行状态</w:t>
      </w:r>
    </w:p>
    <w:p w14:paraId="2925C389" w14:textId="77777777" w:rsidR="00FB38CB" w:rsidRPr="00A15A14" w:rsidRDefault="00FB38CB" w:rsidP="00FB38CB">
      <w:pPr>
        <w:pStyle w:val="a7"/>
        <w:numPr>
          <w:ilvl w:val="1"/>
          <w:numId w:val="5"/>
        </w:numPr>
        <w:ind w:left="420" w:firstLineChars="0"/>
        <w:rPr>
          <w:szCs w:val="21"/>
        </w:rPr>
      </w:pPr>
      <w:r w:rsidRPr="00A15A14">
        <w:rPr>
          <w:rFonts w:hint="eastAsia"/>
          <w:b/>
          <w:szCs w:val="21"/>
        </w:rPr>
        <w:t>阻塞(BLOCKED)：</w:t>
      </w:r>
      <w:r w:rsidRPr="00A15A14">
        <w:rPr>
          <w:rFonts w:hint="eastAsia"/>
          <w:szCs w:val="21"/>
        </w:rPr>
        <w:t>表示线程阻塞于锁。</w:t>
      </w:r>
    </w:p>
    <w:p w14:paraId="28CB1A7D" w14:textId="77777777" w:rsidR="00FB38CB" w:rsidRPr="00A15A14" w:rsidRDefault="00FB38CB" w:rsidP="00FB38CB">
      <w:pPr>
        <w:pStyle w:val="a7"/>
        <w:numPr>
          <w:ilvl w:val="0"/>
          <w:numId w:val="14"/>
        </w:numPr>
        <w:ind w:firstLineChars="0"/>
        <w:rPr>
          <w:szCs w:val="21"/>
        </w:rPr>
      </w:pPr>
      <w:r w:rsidRPr="00A15A14">
        <w:rPr>
          <w:rFonts w:hint="eastAsia"/>
          <w:szCs w:val="21"/>
        </w:rPr>
        <w:t>等待阻塞：运行状态的线程执行</w:t>
      </w:r>
      <w:r w:rsidRPr="00A15A14">
        <w:rPr>
          <w:szCs w:val="21"/>
        </w:rPr>
        <w:t>wait()</w:t>
      </w:r>
      <w:r w:rsidRPr="00A15A14">
        <w:rPr>
          <w:rFonts w:hint="eastAsia"/>
          <w:szCs w:val="21"/>
        </w:rPr>
        <w:t>方法，</w:t>
      </w:r>
      <w:r w:rsidRPr="00A15A14">
        <w:rPr>
          <w:szCs w:val="21"/>
        </w:rPr>
        <w:t>JVM</w:t>
      </w:r>
      <w:r w:rsidRPr="00A15A14">
        <w:rPr>
          <w:rFonts w:hint="eastAsia"/>
          <w:szCs w:val="21"/>
        </w:rPr>
        <w:t>会把该线程放入等待队列</w:t>
      </w:r>
      <w:r w:rsidRPr="00A15A14">
        <w:rPr>
          <w:szCs w:val="21"/>
        </w:rPr>
        <w:t>(waitting queue)</w:t>
      </w:r>
      <w:r w:rsidRPr="00A15A14">
        <w:rPr>
          <w:rFonts w:hint="eastAsia"/>
          <w:szCs w:val="21"/>
        </w:rPr>
        <w:t>中。</w:t>
      </w:r>
    </w:p>
    <w:p w14:paraId="12C3FE56" w14:textId="77777777" w:rsidR="00FB38CB" w:rsidRPr="00A15A14" w:rsidRDefault="00FB38CB" w:rsidP="00FB38CB">
      <w:pPr>
        <w:pStyle w:val="a7"/>
        <w:numPr>
          <w:ilvl w:val="0"/>
          <w:numId w:val="14"/>
        </w:numPr>
        <w:ind w:firstLineChars="0"/>
        <w:rPr>
          <w:szCs w:val="21"/>
        </w:rPr>
      </w:pPr>
      <w:r w:rsidRPr="00A15A14">
        <w:rPr>
          <w:rFonts w:hint="eastAsia"/>
          <w:szCs w:val="21"/>
        </w:rPr>
        <w:t>同步阻塞：运行</w:t>
      </w:r>
      <w:r w:rsidRPr="00A15A14">
        <w:rPr>
          <w:szCs w:val="21"/>
        </w:rPr>
        <w:t>状态</w:t>
      </w:r>
      <w:r w:rsidRPr="00A15A14">
        <w:rPr>
          <w:rFonts w:hint="eastAsia"/>
          <w:szCs w:val="21"/>
        </w:rPr>
        <w:t>的线程在获取对象的同步锁时，若该同步锁被别的线程占用，则</w:t>
      </w:r>
      <w:r w:rsidRPr="00A15A14">
        <w:rPr>
          <w:szCs w:val="21"/>
        </w:rPr>
        <w:t>JVM</w:t>
      </w:r>
      <w:r w:rsidRPr="00A15A14">
        <w:rPr>
          <w:rFonts w:hint="eastAsia"/>
          <w:szCs w:val="21"/>
        </w:rPr>
        <w:t>会把该线程放入锁池</w:t>
      </w:r>
      <w:r w:rsidRPr="00A15A14">
        <w:rPr>
          <w:szCs w:val="21"/>
        </w:rPr>
        <w:t>(lock pool)</w:t>
      </w:r>
      <w:r w:rsidRPr="00A15A14">
        <w:rPr>
          <w:rFonts w:hint="eastAsia"/>
          <w:szCs w:val="21"/>
        </w:rPr>
        <w:t>中。</w:t>
      </w:r>
    </w:p>
    <w:p w14:paraId="0400E351" w14:textId="77777777" w:rsidR="00FB38CB" w:rsidRPr="00A15A14" w:rsidRDefault="00FB38CB" w:rsidP="00FB38CB">
      <w:pPr>
        <w:pStyle w:val="a7"/>
        <w:numPr>
          <w:ilvl w:val="0"/>
          <w:numId w:val="14"/>
        </w:numPr>
        <w:ind w:firstLineChars="0"/>
        <w:rPr>
          <w:szCs w:val="21"/>
        </w:rPr>
      </w:pPr>
      <w:r w:rsidRPr="00A15A14">
        <w:rPr>
          <w:rFonts w:hint="eastAsia"/>
          <w:szCs w:val="21"/>
        </w:rPr>
        <w:t>其他阻塞：运行状态的线程执行</w:t>
      </w:r>
      <w:r w:rsidRPr="00A15A14">
        <w:rPr>
          <w:szCs w:val="21"/>
        </w:rPr>
        <w:t>Thread.sleep(long ms)</w:t>
      </w:r>
      <w:r w:rsidRPr="00A15A14">
        <w:rPr>
          <w:rFonts w:hint="eastAsia"/>
          <w:szCs w:val="21"/>
        </w:rPr>
        <w:t>或</w:t>
      </w:r>
      <w:r w:rsidRPr="00A15A14">
        <w:rPr>
          <w:szCs w:val="21"/>
        </w:rPr>
        <w:t>t.join()</w:t>
      </w:r>
      <w:r w:rsidRPr="00A15A14">
        <w:rPr>
          <w:rFonts w:hint="eastAsia"/>
          <w:szCs w:val="21"/>
        </w:rPr>
        <w:t>方法，或者发出了</w:t>
      </w:r>
      <w:r w:rsidRPr="00A15A14">
        <w:rPr>
          <w:szCs w:val="21"/>
        </w:rPr>
        <w:t>I/O</w:t>
      </w:r>
      <w:r w:rsidRPr="00A15A14">
        <w:rPr>
          <w:rFonts w:hint="eastAsia"/>
          <w:szCs w:val="21"/>
        </w:rPr>
        <w:t>请求时，</w:t>
      </w:r>
      <w:r w:rsidRPr="00A15A14">
        <w:rPr>
          <w:szCs w:val="21"/>
        </w:rPr>
        <w:t>JVM</w:t>
      </w:r>
      <w:r w:rsidRPr="00A15A14">
        <w:rPr>
          <w:rFonts w:hint="eastAsia"/>
          <w:szCs w:val="21"/>
        </w:rPr>
        <w:t>会把该线程置为阻塞状态。当</w:t>
      </w:r>
      <w:r w:rsidRPr="00A15A14">
        <w:rPr>
          <w:szCs w:val="21"/>
        </w:rPr>
        <w:t>sleep()</w:t>
      </w:r>
      <w:r w:rsidRPr="00A15A14">
        <w:rPr>
          <w:rFonts w:hint="eastAsia"/>
          <w:szCs w:val="21"/>
        </w:rPr>
        <w:t>状态超时、</w:t>
      </w:r>
      <w:r w:rsidRPr="00A15A14">
        <w:rPr>
          <w:szCs w:val="21"/>
        </w:rPr>
        <w:t>join()</w:t>
      </w:r>
      <w:r w:rsidRPr="00A15A14">
        <w:rPr>
          <w:rFonts w:hint="eastAsia"/>
          <w:szCs w:val="21"/>
        </w:rPr>
        <w:t>等待线程终止或者超时、或者</w:t>
      </w:r>
      <w:r w:rsidRPr="00A15A14">
        <w:rPr>
          <w:szCs w:val="21"/>
        </w:rPr>
        <w:t>I/O</w:t>
      </w:r>
      <w:r w:rsidRPr="00A15A14">
        <w:rPr>
          <w:rFonts w:hint="eastAsia"/>
          <w:szCs w:val="21"/>
        </w:rPr>
        <w:t>处理完毕时，线程重新转入可运行</w:t>
      </w:r>
      <w:r w:rsidRPr="00A15A14">
        <w:rPr>
          <w:szCs w:val="21"/>
        </w:rPr>
        <w:t>(runnable)</w:t>
      </w:r>
      <w:r w:rsidRPr="00A15A14">
        <w:rPr>
          <w:rFonts w:hint="eastAsia"/>
          <w:szCs w:val="21"/>
        </w:rPr>
        <w:t>状态。</w:t>
      </w:r>
    </w:p>
    <w:p w14:paraId="311D4523" w14:textId="77777777" w:rsidR="00FB38CB" w:rsidRPr="00A15A14" w:rsidRDefault="00FB38CB" w:rsidP="00FB38CB">
      <w:pPr>
        <w:pStyle w:val="a7"/>
        <w:numPr>
          <w:ilvl w:val="1"/>
          <w:numId w:val="5"/>
        </w:numPr>
        <w:ind w:left="420" w:firstLineChars="0"/>
        <w:rPr>
          <w:szCs w:val="21"/>
        </w:rPr>
      </w:pPr>
      <w:r w:rsidRPr="00A15A14">
        <w:rPr>
          <w:rFonts w:hint="eastAsia"/>
          <w:b/>
          <w:szCs w:val="21"/>
        </w:rPr>
        <w:t>死亡(DEAD)：</w:t>
      </w:r>
      <w:r w:rsidRPr="00A15A14">
        <w:rPr>
          <w:rFonts w:hint="eastAsia"/>
          <w:szCs w:val="21"/>
        </w:rPr>
        <w:t>线程执行结束，线程run()、main() 方法执行结束，或者因异常退出了run()方法，则该线程结束生命周期。死亡的线程不可再次复生。</w:t>
      </w:r>
    </w:p>
    <w:p w14:paraId="4AF217B8" w14:textId="77777777" w:rsidR="00FB38CB" w:rsidRPr="00A15A14" w:rsidRDefault="00FB38CB" w:rsidP="00FB38CB">
      <w:pPr>
        <w:pStyle w:val="a7"/>
        <w:ind w:left="840" w:firstLineChars="0" w:firstLine="0"/>
        <w:jc w:val="left"/>
        <w:rPr>
          <w:szCs w:val="21"/>
        </w:rPr>
      </w:pPr>
      <w:r w:rsidRPr="00A15A14">
        <w:rPr>
          <w:noProof/>
          <w:szCs w:val="21"/>
        </w:rPr>
        <w:drawing>
          <wp:inline distT="0" distB="0" distL="0" distR="0" wp14:anchorId="53C7752F" wp14:editId="25E76B29">
            <wp:extent cx="5080776" cy="330275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252" t="9871" b="3963"/>
                    <a:stretch/>
                  </pic:blipFill>
                  <pic:spPr bwMode="auto">
                    <a:xfrm>
                      <a:off x="0" y="0"/>
                      <a:ext cx="5104057" cy="3317892"/>
                    </a:xfrm>
                    <a:prstGeom prst="rect">
                      <a:avLst/>
                    </a:prstGeom>
                    <a:noFill/>
                    <a:ln>
                      <a:noFill/>
                    </a:ln>
                    <a:extLst>
                      <a:ext uri="{53640926-AAD7-44D8-BBD7-CCE9431645EC}">
                        <a14:shadowObscured xmlns:a14="http://schemas.microsoft.com/office/drawing/2010/main"/>
                      </a:ext>
                    </a:extLst>
                  </pic:spPr>
                </pic:pic>
              </a:graphicData>
            </a:graphic>
          </wp:inline>
        </w:drawing>
      </w:r>
    </w:p>
    <w:p w14:paraId="4484DD0A" w14:textId="77777777" w:rsidR="00FB38CB" w:rsidRPr="00A15A14" w:rsidRDefault="00FB38CB" w:rsidP="00FB38CB">
      <w:pPr>
        <w:pStyle w:val="a7"/>
        <w:numPr>
          <w:ilvl w:val="0"/>
          <w:numId w:val="4"/>
        </w:numPr>
        <w:ind w:firstLineChars="0"/>
        <w:rPr>
          <w:b/>
          <w:szCs w:val="21"/>
        </w:rPr>
      </w:pPr>
      <w:r w:rsidRPr="00A15A14">
        <w:rPr>
          <w:b/>
          <w:szCs w:val="21"/>
        </w:rPr>
        <w:t>线程创建：</w:t>
      </w:r>
    </w:p>
    <w:p w14:paraId="38209164" w14:textId="77777777" w:rsidR="00FB38CB" w:rsidRPr="00A15A14" w:rsidRDefault="00FB38CB" w:rsidP="00FB38CB">
      <w:pPr>
        <w:pStyle w:val="a7"/>
        <w:numPr>
          <w:ilvl w:val="0"/>
          <w:numId w:val="3"/>
        </w:numPr>
        <w:ind w:firstLineChars="0"/>
        <w:rPr>
          <w:szCs w:val="21"/>
        </w:rPr>
      </w:pPr>
      <w:r w:rsidRPr="00A15A14">
        <w:rPr>
          <w:b/>
          <w:szCs w:val="21"/>
        </w:rPr>
        <w:t>继承Thread类：</w:t>
      </w:r>
      <w:r w:rsidRPr="00A15A14">
        <w:rPr>
          <w:szCs w:val="21"/>
        </w:rPr>
        <w:t>重写run()方法，通过Thread调用Start方法启动线程；</w:t>
      </w:r>
    </w:p>
    <w:p w14:paraId="54766B1D" w14:textId="77777777" w:rsidR="00FB38CB" w:rsidRPr="00A15A14" w:rsidRDefault="00FB38CB" w:rsidP="00FB38CB">
      <w:pPr>
        <w:pStyle w:val="a7"/>
        <w:numPr>
          <w:ilvl w:val="0"/>
          <w:numId w:val="3"/>
        </w:numPr>
        <w:ind w:firstLineChars="0"/>
        <w:rPr>
          <w:szCs w:val="21"/>
        </w:rPr>
      </w:pPr>
      <w:r w:rsidRPr="00A15A14">
        <w:rPr>
          <w:b/>
          <w:szCs w:val="21"/>
        </w:rPr>
        <w:t>实现Runable接口：</w:t>
      </w:r>
      <w:r w:rsidRPr="00A15A14">
        <w:rPr>
          <w:szCs w:val="21"/>
        </w:rPr>
        <w:t>实现run()方法，</w:t>
      </w:r>
      <w:r w:rsidRPr="00A15A14">
        <w:rPr>
          <w:rFonts w:hint="eastAsia"/>
          <w:szCs w:val="21"/>
        </w:rPr>
        <w:t>通过start方法启动线程，与第一种效果一样；</w:t>
      </w:r>
    </w:p>
    <w:p w14:paraId="5DF823CE" w14:textId="77777777" w:rsidR="00FB38CB" w:rsidRPr="00A15A14" w:rsidRDefault="00FB38CB" w:rsidP="00FB38CB">
      <w:pPr>
        <w:pStyle w:val="a7"/>
        <w:numPr>
          <w:ilvl w:val="0"/>
          <w:numId w:val="3"/>
        </w:numPr>
        <w:ind w:firstLineChars="0"/>
        <w:rPr>
          <w:szCs w:val="21"/>
        </w:rPr>
      </w:pPr>
      <w:r w:rsidRPr="00A15A14">
        <w:rPr>
          <w:rFonts w:hint="eastAsia"/>
          <w:b/>
          <w:szCs w:val="21"/>
        </w:rPr>
        <w:t>实现Callable接口：</w:t>
      </w:r>
      <w:r w:rsidRPr="00A15A14">
        <w:rPr>
          <w:rFonts w:hint="eastAsia"/>
          <w:szCs w:val="21"/>
        </w:rPr>
        <w:t>实现call</w:t>
      </w:r>
      <w:r w:rsidRPr="00A15A14">
        <w:rPr>
          <w:szCs w:val="21"/>
        </w:rPr>
        <w:t>()方法，是Executor框架中的功能类；</w:t>
      </w:r>
    </w:p>
    <w:p w14:paraId="138281BC" w14:textId="77777777" w:rsidR="00FB38CB" w:rsidRPr="00A15A14" w:rsidRDefault="00FB38CB" w:rsidP="00FB38CB">
      <w:pPr>
        <w:pStyle w:val="a7"/>
        <w:numPr>
          <w:ilvl w:val="0"/>
          <w:numId w:val="1"/>
        </w:numPr>
        <w:ind w:firstLineChars="0"/>
        <w:rPr>
          <w:szCs w:val="21"/>
        </w:rPr>
      </w:pPr>
      <w:r w:rsidRPr="00A15A14">
        <w:rPr>
          <w:szCs w:val="21"/>
        </w:rPr>
        <w:t>有返回值</w:t>
      </w:r>
    </w:p>
    <w:p w14:paraId="10B7D25B" w14:textId="77777777" w:rsidR="00FB38CB" w:rsidRPr="00A15A14" w:rsidRDefault="00FB38CB" w:rsidP="00FB38CB">
      <w:pPr>
        <w:pStyle w:val="a7"/>
        <w:numPr>
          <w:ilvl w:val="0"/>
          <w:numId w:val="1"/>
        </w:numPr>
        <w:ind w:firstLineChars="0"/>
        <w:rPr>
          <w:szCs w:val="21"/>
        </w:rPr>
      </w:pPr>
      <w:r w:rsidRPr="00A15A14">
        <w:rPr>
          <w:szCs w:val="21"/>
        </w:rPr>
        <w:t>可以抛出异常</w:t>
      </w:r>
    </w:p>
    <w:p w14:paraId="770DA45A" w14:textId="77777777" w:rsidR="00FB38CB" w:rsidRPr="00A15A14" w:rsidRDefault="00FB38CB" w:rsidP="00FB38CB">
      <w:pPr>
        <w:pStyle w:val="a7"/>
        <w:numPr>
          <w:ilvl w:val="0"/>
          <w:numId w:val="1"/>
        </w:numPr>
        <w:ind w:firstLineChars="0"/>
        <w:rPr>
          <w:szCs w:val="21"/>
        </w:rPr>
      </w:pPr>
      <w:r w:rsidRPr="00A15A14">
        <w:rPr>
          <w:szCs w:val="21"/>
        </w:rPr>
        <w:t>使用Future对象获取异步执行结果，监视目标线程</w:t>
      </w:r>
    </w:p>
    <w:p w14:paraId="616712D8" w14:textId="77777777" w:rsidR="00FB38CB" w:rsidRPr="00A15A14" w:rsidRDefault="00FB38CB" w:rsidP="00FB38CB">
      <w:pPr>
        <w:ind w:firstLineChars="200" w:firstLine="420"/>
        <w:rPr>
          <w:szCs w:val="21"/>
        </w:rPr>
      </w:pPr>
      <w:r w:rsidRPr="00A15A14">
        <w:rPr>
          <w:szCs w:val="21"/>
        </w:rPr>
        <w:t>推荐使用实现接口的方法，原因：Java类不支持多重继承，可实现多个接口；继承Theard</w:t>
      </w:r>
      <w:r w:rsidRPr="00A15A14">
        <w:rPr>
          <w:szCs w:val="21"/>
        </w:rPr>
        <w:lastRenderedPageBreak/>
        <w:t>类开销较大。</w:t>
      </w:r>
    </w:p>
    <w:p w14:paraId="4A4AD5F0" w14:textId="77777777" w:rsidR="00FB38CB" w:rsidRPr="00A15A14" w:rsidRDefault="00FB38CB" w:rsidP="00FB38CB">
      <w:pPr>
        <w:pStyle w:val="a7"/>
        <w:numPr>
          <w:ilvl w:val="0"/>
          <w:numId w:val="4"/>
        </w:numPr>
        <w:ind w:firstLineChars="0"/>
        <w:rPr>
          <w:b/>
          <w:szCs w:val="21"/>
        </w:rPr>
      </w:pPr>
      <w:r w:rsidRPr="00A15A14">
        <w:rPr>
          <w:b/>
          <w:szCs w:val="21"/>
        </w:rPr>
        <w:t>线程操作</w:t>
      </w:r>
    </w:p>
    <w:p w14:paraId="33FE407D" w14:textId="77777777" w:rsidR="00FB38CB" w:rsidRPr="00A15A14" w:rsidRDefault="00FB38CB" w:rsidP="00FB38CB">
      <w:pPr>
        <w:pStyle w:val="a7"/>
        <w:numPr>
          <w:ilvl w:val="0"/>
          <w:numId w:val="6"/>
        </w:numPr>
        <w:ind w:firstLineChars="0"/>
        <w:rPr>
          <w:b/>
          <w:szCs w:val="21"/>
        </w:rPr>
      </w:pPr>
      <w:r w:rsidRPr="00A15A14">
        <w:rPr>
          <w:b/>
          <w:szCs w:val="21"/>
        </w:rPr>
        <w:t>start()与run()的区别</w:t>
      </w:r>
    </w:p>
    <w:p w14:paraId="3BFCCF41" w14:textId="77777777" w:rsidR="00FB38CB" w:rsidRPr="00A15A14" w:rsidRDefault="00FB38CB" w:rsidP="00FB38CB">
      <w:pPr>
        <w:pStyle w:val="a7"/>
        <w:numPr>
          <w:ilvl w:val="0"/>
          <w:numId w:val="2"/>
        </w:numPr>
        <w:ind w:firstLineChars="0"/>
        <w:rPr>
          <w:szCs w:val="21"/>
        </w:rPr>
      </w:pPr>
      <w:r w:rsidRPr="00A15A14">
        <w:rPr>
          <w:szCs w:val="21"/>
        </w:rPr>
        <w:t>start是本地方法，它启动一个新线程，使线程处于就绪状态，然后执行run()方法。</w:t>
      </w:r>
    </w:p>
    <w:p w14:paraId="6CA7D444" w14:textId="77777777" w:rsidR="00FB38CB" w:rsidRPr="00A15A14" w:rsidRDefault="00FB38CB" w:rsidP="00FB38CB">
      <w:pPr>
        <w:pStyle w:val="a7"/>
        <w:numPr>
          <w:ilvl w:val="0"/>
          <w:numId w:val="2"/>
        </w:numPr>
        <w:ind w:firstLineChars="0"/>
        <w:rPr>
          <w:szCs w:val="21"/>
        </w:rPr>
      </w:pPr>
      <w:r w:rsidRPr="00A15A14">
        <w:rPr>
          <w:szCs w:val="21"/>
        </w:rPr>
        <w:t>Run方法完成线程实际操作。</w:t>
      </w:r>
    </w:p>
    <w:p w14:paraId="7D8724DE" w14:textId="77777777" w:rsidR="00FB38CB" w:rsidRPr="00A15A14" w:rsidRDefault="00FB38CB" w:rsidP="00FB38CB">
      <w:pPr>
        <w:pStyle w:val="a7"/>
        <w:numPr>
          <w:ilvl w:val="0"/>
          <w:numId w:val="2"/>
        </w:numPr>
        <w:ind w:firstLineChars="0"/>
        <w:rPr>
          <w:szCs w:val="21"/>
        </w:rPr>
      </w:pPr>
      <w:r w:rsidRPr="00A15A14">
        <w:rPr>
          <w:szCs w:val="21"/>
        </w:rPr>
        <w:t>start方法可以异步调用run方法，如果不通过start方法直接调用run方法，会被当做普通函数执行，无法实现多线程。</w:t>
      </w:r>
    </w:p>
    <w:p w14:paraId="449E55B4" w14:textId="77777777" w:rsidR="00FB38CB" w:rsidRPr="00A15A14" w:rsidRDefault="00FB38CB" w:rsidP="00FB38CB">
      <w:pPr>
        <w:pStyle w:val="a7"/>
        <w:numPr>
          <w:ilvl w:val="0"/>
          <w:numId w:val="6"/>
        </w:numPr>
        <w:ind w:firstLineChars="0"/>
        <w:rPr>
          <w:b/>
          <w:szCs w:val="21"/>
        </w:rPr>
      </w:pPr>
      <w:r w:rsidRPr="00A15A14">
        <w:rPr>
          <w:b/>
          <w:szCs w:val="21"/>
        </w:rPr>
        <w:t>sleep()与wait()的区别</w:t>
      </w:r>
    </w:p>
    <w:p w14:paraId="094ABA61" w14:textId="77777777" w:rsidR="00FB38CB" w:rsidRPr="00A15A14" w:rsidRDefault="00FB38CB" w:rsidP="00FB38CB">
      <w:pPr>
        <w:pStyle w:val="a7"/>
        <w:numPr>
          <w:ilvl w:val="0"/>
          <w:numId w:val="7"/>
        </w:numPr>
        <w:ind w:firstLineChars="0"/>
        <w:rPr>
          <w:szCs w:val="21"/>
        </w:rPr>
      </w:pPr>
      <w:r w:rsidRPr="00A15A14">
        <w:rPr>
          <w:szCs w:val="21"/>
        </w:rPr>
        <w:t>原理不同：sleep是Thread的静态方法，控制线程自身流程，线程会自动苏醒；wait是Object类的方法，用于线程通信，需要notify或notifyAll方法唤醒。</w:t>
      </w:r>
    </w:p>
    <w:p w14:paraId="12DCC281" w14:textId="77777777" w:rsidR="00FB38CB" w:rsidRPr="00A15A14" w:rsidRDefault="00FB38CB" w:rsidP="00FB38CB">
      <w:pPr>
        <w:pStyle w:val="a7"/>
        <w:numPr>
          <w:ilvl w:val="0"/>
          <w:numId w:val="7"/>
        </w:numPr>
        <w:ind w:firstLineChars="0"/>
        <w:rPr>
          <w:szCs w:val="21"/>
        </w:rPr>
      </w:pPr>
      <w:r w:rsidRPr="00A15A14">
        <w:rPr>
          <w:szCs w:val="21"/>
        </w:rPr>
        <w:t>锁处理机制：sleep只是暂停线程，不会释放锁（可能导致思索）；wait用于线程通信，会释放锁。</w:t>
      </w:r>
    </w:p>
    <w:p w14:paraId="3A1E893C" w14:textId="77777777" w:rsidR="00FB38CB" w:rsidRPr="00A15A14" w:rsidRDefault="00FB38CB" w:rsidP="00FB38CB">
      <w:pPr>
        <w:pStyle w:val="a7"/>
        <w:numPr>
          <w:ilvl w:val="0"/>
          <w:numId w:val="7"/>
        </w:numPr>
        <w:ind w:firstLineChars="0"/>
        <w:rPr>
          <w:szCs w:val="21"/>
        </w:rPr>
      </w:pPr>
      <w:r w:rsidRPr="00A15A14">
        <w:rPr>
          <w:szCs w:val="21"/>
        </w:rPr>
        <w:t>使用区域：sleep可在任何地方使用；wait只能在同步控制方法或同步语句块使用。</w:t>
      </w:r>
    </w:p>
    <w:p w14:paraId="40838961" w14:textId="77777777" w:rsidR="00FB38CB" w:rsidRPr="00A15A14" w:rsidRDefault="00FB38CB" w:rsidP="00FB38CB">
      <w:pPr>
        <w:pStyle w:val="a7"/>
        <w:numPr>
          <w:ilvl w:val="0"/>
          <w:numId w:val="7"/>
        </w:numPr>
        <w:ind w:firstLineChars="0"/>
        <w:rPr>
          <w:szCs w:val="21"/>
        </w:rPr>
      </w:pPr>
      <w:r w:rsidRPr="00A15A14">
        <w:rPr>
          <w:szCs w:val="21"/>
        </w:rPr>
        <w:t>捕获异常：sleep必须捕获异常（可能被中断产生InterruptedException），wait、notify、</w:t>
      </w:r>
      <w:r w:rsidRPr="00A15A14">
        <w:rPr>
          <w:rFonts w:hint="eastAsia"/>
          <w:szCs w:val="21"/>
        </w:rPr>
        <w:t>notifyAll不需要捕获异常。</w:t>
      </w:r>
    </w:p>
    <w:p w14:paraId="113A2C20" w14:textId="77777777" w:rsidR="00FB38CB" w:rsidRPr="00A15A14" w:rsidRDefault="00FB38CB" w:rsidP="00FB38CB">
      <w:pPr>
        <w:pStyle w:val="a7"/>
        <w:numPr>
          <w:ilvl w:val="0"/>
          <w:numId w:val="6"/>
        </w:numPr>
        <w:ind w:firstLineChars="0"/>
        <w:rPr>
          <w:b/>
          <w:szCs w:val="21"/>
        </w:rPr>
      </w:pPr>
      <w:r w:rsidRPr="00A15A14">
        <w:rPr>
          <w:rFonts w:hint="eastAsia"/>
          <w:b/>
          <w:szCs w:val="21"/>
        </w:rPr>
        <w:t>Thread类常用方法</w:t>
      </w:r>
    </w:p>
    <w:p w14:paraId="7FBB91F3" w14:textId="77777777" w:rsidR="00FB38CB" w:rsidRPr="00A15A14" w:rsidRDefault="00FB38CB" w:rsidP="00FB38CB">
      <w:pPr>
        <w:pStyle w:val="a7"/>
        <w:numPr>
          <w:ilvl w:val="0"/>
          <w:numId w:val="8"/>
        </w:numPr>
        <w:ind w:firstLineChars="0"/>
        <w:rPr>
          <w:szCs w:val="21"/>
        </w:rPr>
      </w:pPr>
      <w:r w:rsidRPr="00A15A14">
        <w:rPr>
          <w:szCs w:val="21"/>
        </w:rPr>
        <w:t>static void start();</w:t>
      </w:r>
    </w:p>
    <w:p w14:paraId="59DB1EAC" w14:textId="77777777" w:rsidR="00FB38CB" w:rsidRPr="00A15A14" w:rsidRDefault="00FB38CB" w:rsidP="00FB38CB">
      <w:pPr>
        <w:pStyle w:val="a7"/>
        <w:numPr>
          <w:ilvl w:val="0"/>
          <w:numId w:val="8"/>
        </w:numPr>
        <w:ind w:firstLineChars="0"/>
        <w:rPr>
          <w:szCs w:val="21"/>
        </w:rPr>
      </w:pPr>
      <w:r w:rsidRPr="00A15A14">
        <w:rPr>
          <w:szCs w:val="21"/>
        </w:rPr>
        <w:t>static Thread currentThread()：返回当前线程。</w:t>
      </w:r>
    </w:p>
    <w:p w14:paraId="46348F04" w14:textId="77777777" w:rsidR="00FB38CB" w:rsidRPr="00A15A14" w:rsidRDefault="00FB38CB" w:rsidP="00FB38CB">
      <w:pPr>
        <w:pStyle w:val="a7"/>
        <w:numPr>
          <w:ilvl w:val="0"/>
          <w:numId w:val="8"/>
        </w:numPr>
        <w:ind w:firstLineChars="0"/>
        <w:rPr>
          <w:szCs w:val="21"/>
        </w:rPr>
      </w:pPr>
      <w:r w:rsidRPr="00A15A14">
        <w:rPr>
          <w:szCs w:val="21"/>
        </w:rPr>
        <w:t>static void sleep(long millis)：线程休眠，转入阻塞状态。</w:t>
      </w:r>
    </w:p>
    <w:p w14:paraId="695F60D2" w14:textId="77777777" w:rsidR="00FB38CB" w:rsidRPr="00A15A14" w:rsidRDefault="00FB38CB" w:rsidP="00FB38CB">
      <w:pPr>
        <w:pStyle w:val="a7"/>
        <w:numPr>
          <w:ilvl w:val="0"/>
          <w:numId w:val="8"/>
        </w:numPr>
        <w:ind w:firstLineChars="0"/>
        <w:rPr>
          <w:szCs w:val="21"/>
        </w:rPr>
      </w:pPr>
      <w:r w:rsidRPr="00A15A14">
        <w:rPr>
          <w:szCs w:val="21"/>
        </w:rPr>
        <w:t>static void yield()：</w:t>
      </w:r>
      <w:r w:rsidRPr="00A15A14">
        <w:rPr>
          <w:rFonts w:hint="eastAsia"/>
          <w:szCs w:val="21"/>
        </w:rPr>
        <w:t>线程让步给优先级相同或更高的线程，转入可执行状态。</w:t>
      </w:r>
    </w:p>
    <w:p w14:paraId="0B12465D" w14:textId="77777777" w:rsidR="00FB38CB" w:rsidRPr="00A15A14" w:rsidRDefault="00FB38CB" w:rsidP="00FB38CB">
      <w:pPr>
        <w:pStyle w:val="a7"/>
        <w:numPr>
          <w:ilvl w:val="0"/>
          <w:numId w:val="8"/>
        </w:numPr>
        <w:ind w:firstLineChars="0"/>
        <w:rPr>
          <w:szCs w:val="21"/>
        </w:rPr>
      </w:pPr>
      <w:r w:rsidRPr="00A15A14">
        <w:rPr>
          <w:szCs w:val="21"/>
        </w:rPr>
        <w:t>join()：将两个线程合并实现同步，t.join就是等待t线程完成。用wait方法实现。</w:t>
      </w:r>
    </w:p>
    <w:p w14:paraId="57220ABE" w14:textId="77777777" w:rsidR="00FB38CB" w:rsidRPr="00A15A14" w:rsidRDefault="00FB38CB" w:rsidP="00FB38CB">
      <w:pPr>
        <w:ind w:firstLineChars="400" w:firstLine="840"/>
        <w:rPr>
          <w:szCs w:val="21"/>
        </w:rPr>
      </w:pPr>
      <w:r w:rsidRPr="00A15A14">
        <w:rPr>
          <w:szCs w:val="21"/>
        </w:rPr>
        <w:t>（过时）stop()：强制终止线程，释放锁，可能导致程序不确定性。</w:t>
      </w:r>
    </w:p>
    <w:p w14:paraId="5002F443" w14:textId="77777777" w:rsidR="00FB38CB" w:rsidRPr="00A15A14" w:rsidRDefault="00FB38CB" w:rsidP="00FB38CB">
      <w:pPr>
        <w:ind w:firstLineChars="400" w:firstLine="840"/>
        <w:rPr>
          <w:szCs w:val="21"/>
        </w:rPr>
      </w:pPr>
      <w:r w:rsidRPr="00A15A14">
        <w:rPr>
          <w:rFonts w:hint="eastAsia"/>
          <w:szCs w:val="21"/>
        </w:rPr>
        <w:t>（过时）suspend():终止线程，不释放锁，可能导致死锁。建议run方法里自然结束线程。</w:t>
      </w:r>
    </w:p>
    <w:p w14:paraId="1C6194FE" w14:textId="77777777" w:rsidR="00FB38CB" w:rsidRPr="00A15A14" w:rsidRDefault="00FB38CB" w:rsidP="00FB38CB">
      <w:pPr>
        <w:pStyle w:val="a7"/>
        <w:numPr>
          <w:ilvl w:val="0"/>
          <w:numId w:val="9"/>
        </w:numPr>
        <w:ind w:firstLineChars="0"/>
        <w:rPr>
          <w:szCs w:val="21"/>
        </w:rPr>
      </w:pPr>
      <w:r w:rsidRPr="00A15A14">
        <w:rPr>
          <w:szCs w:val="21"/>
        </w:rPr>
        <w:t>setDaemon():守护线程，为其他线程提供服务，优先级低，线程启动之前调用。</w:t>
      </w:r>
    </w:p>
    <w:p w14:paraId="669DA844" w14:textId="77777777" w:rsidR="00FB38CB" w:rsidRPr="00A15A14" w:rsidRDefault="00FB38CB" w:rsidP="00FB38CB">
      <w:pPr>
        <w:pStyle w:val="a7"/>
        <w:numPr>
          <w:ilvl w:val="0"/>
          <w:numId w:val="9"/>
        </w:numPr>
        <w:ind w:firstLineChars="0"/>
        <w:rPr>
          <w:szCs w:val="21"/>
        </w:rPr>
      </w:pPr>
      <w:r w:rsidRPr="00A15A14">
        <w:rPr>
          <w:szCs w:val="21"/>
        </w:rPr>
        <w:t>void interrupt():向线程发送中断请求，并将中断状态设为true；</w:t>
      </w:r>
      <w:r w:rsidRPr="00A15A14">
        <w:rPr>
          <w:rFonts w:hint="eastAsia"/>
          <w:szCs w:val="21"/>
        </w:rPr>
        <w:t>如果该线程处于阻塞、限期等待或者无限期等待状态，那么就会抛出InterruptedException，从而提前结束该线程；但是不能中断 I/O 阻塞和 synchronized 锁阻塞。</w:t>
      </w:r>
    </w:p>
    <w:p w14:paraId="494D2A4B" w14:textId="77777777" w:rsidR="00FB38CB" w:rsidRPr="00A15A14" w:rsidRDefault="00FB38CB" w:rsidP="00FB38CB">
      <w:pPr>
        <w:pStyle w:val="a7"/>
        <w:numPr>
          <w:ilvl w:val="0"/>
          <w:numId w:val="9"/>
        </w:numPr>
        <w:ind w:firstLineChars="0"/>
        <w:rPr>
          <w:szCs w:val="21"/>
        </w:rPr>
      </w:pPr>
      <w:r w:rsidRPr="00A15A14">
        <w:rPr>
          <w:szCs w:val="21"/>
        </w:rPr>
        <w:t xml:space="preserve">static boolean </w:t>
      </w:r>
      <w:r w:rsidRPr="00A15A14">
        <w:rPr>
          <w:rFonts w:hint="eastAsia"/>
          <w:szCs w:val="21"/>
        </w:rPr>
        <w:t>interrupted():测试线程是否处于中断状态，并重置中断状态为false。</w:t>
      </w:r>
    </w:p>
    <w:p w14:paraId="305C672C" w14:textId="77777777" w:rsidR="00FB38CB" w:rsidRPr="00A15A14" w:rsidRDefault="00FB38CB" w:rsidP="00FB38CB">
      <w:pPr>
        <w:pStyle w:val="a7"/>
        <w:numPr>
          <w:ilvl w:val="0"/>
          <w:numId w:val="4"/>
        </w:numPr>
        <w:ind w:firstLineChars="0"/>
        <w:rPr>
          <w:b/>
          <w:szCs w:val="21"/>
        </w:rPr>
      </w:pPr>
      <w:r w:rsidRPr="00A15A14">
        <w:rPr>
          <w:b/>
          <w:szCs w:val="21"/>
        </w:rPr>
        <w:t>线程同步</w:t>
      </w:r>
    </w:p>
    <w:p w14:paraId="63EEDA59" w14:textId="77777777" w:rsidR="00FB38CB" w:rsidRPr="00A15A14" w:rsidRDefault="00FB38CB" w:rsidP="00FB38CB">
      <w:pPr>
        <w:pStyle w:val="a7"/>
        <w:numPr>
          <w:ilvl w:val="0"/>
          <w:numId w:val="10"/>
        </w:numPr>
        <w:ind w:firstLineChars="0"/>
        <w:rPr>
          <w:b/>
          <w:szCs w:val="21"/>
        </w:rPr>
      </w:pPr>
      <w:r w:rsidRPr="00A15A14">
        <w:rPr>
          <w:rFonts w:hint="eastAsia"/>
          <w:b/>
          <w:szCs w:val="21"/>
        </w:rPr>
        <w:t>什么是线程安全？</w:t>
      </w:r>
    </w:p>
    <w:p w14:paraId="5D3B8097" w14:textId="77777777" w:rsidR="00FB38CB" w:rsidRPr="00A15A14" w:rsidRDefault="00FB38CB" w:rsidP="00FB38CB">
      <w:pPr>
        <w:ind w:firstLineChars="200" w:firstLine="420"/>
        <w:rPr>
          <w:szCs w:val="21"/>
        </w:rPr>
      </w:pPr>
      <w:r w:rsidRPr="00A15A14">
        <w:rPr>
          <w:rFonts w:hint="eastAsia"/>
          <w:szCs w:val="21"/>
        </w:rPr>
        <w:t>指某个函数、函数库在并发环境中被调用时，能够正确地处理多个线程之间的共享变量，使程序功能正确完成。即在多线程场景下，不发生有序性、原子性以及可见性问题。</w:t>
      </w:r>
    </w:p>
    <w:p w14:paraId="4EC10F26" w14:textId="77777777" w:rsidR="00FB38CB" w:rsidRPr="00A15A14" w:rsidRDefault="00FB38CB" w:rsidP="00FB38CB">
      <w:pPr>
        <w:pStyle w:val="a7"/>
        <w:numPr>
          <w:ilvl w:val="0"/>
          <w:numId w:val="10"/>
        </w:numPr>
        <w:ind w:firstLineChars="0"/>
        <w:rPr>
          <w:b/>
          <w:szCs w:val="21"/>
        </w:rPr>
      </w:pPr>
      <w:r w:rsidRPr="00A15A14">
        <w:rPr>
          <w:rFonts w:hint="eastAsia"/>
          <w:b/>
          <w:szCs w:val="21"/>
        </w:rPr>
        <w:t>如何保证线程安全？</w:t>
      </w:r>
    </w:p>
    <w:p w14:paraId="5F6F0D07" w14:textId="77777777" w:rsidR="00FB38CB" w:rsidRPr="00A15A14" w:rsidRDefault="00FB38CB" w:rsidP="00FB38CB">
      <w:pPr>
        <w:ind w:firstLineChars="200" w:firstLine="420"/>
        <w:rPr>
          <w:szCs w:val="21"/>
        </w:rPr>
      </w:pPr>
      <w:r w:rsidRPr="00A15A14">
        <w:rPr>
          <w:rFonts w:hint="eastAsia"/>
          <w:szCs w:val="21"/>
        </w:rPr>
        <w:t>Java中主要通过加锁来控制多个线程对共享资源的互斥访问。共有两种方法：</w:t>
      </w:r>
    </w:p>
    <w:p w14:paraId="4253B8C8" w14:textId="77777777" w:rsidR="00FB38CB" w:rsidRPr="00A15A14" w:rsidRDefault="00FB38CB" w:rsidP="00FB38CB">
      <w:pPr>
        <w:pStyle w:val="a7"/>
        <w:numPr>
          <w:ilvl w:val="0"/>
          <w:numId w:val="11"/>
        </w:numPr>
        <w:ind w:firstLineChars="0"/>
        <w:rPr>
          <w:szCs w:val="21"/>
        </w:rPr>
      </w:pPr>
      <w:r w:rsidRPr="00A15A14">
        <w:rPr>
          <w:b/>
          <w:szCs w:val="21"/>
        </w:rPr>
        <w:t>Synchronized关键字（JVM实现）：</w:t>
      </w:r>
    </w:p>
    <w:p w14:paraId="20E4B86F" w14:textId="77777777" w:rsidR="00FB38CB" w:rsidRPr="00A15A14" w:rsidRDefault="00FB38CB" w:rsidP="00FB38CB">
      <w:pPr>
        <w:pStyle w:val="a7"/>
        <w:ind w:left="839"/>
        <w:rPr>
          <w:szCs w:val="21"/>
        </w:rPr>
      </w:pPr>
      <w:r w:rsidRPr="00A15A14">
        <w:rPr>
          <w:rFonts w:hint="eastAsia"/>
          <w:szCs w:val="21"/>
        </w:rPr>
        <w:t>为了协调多个线程之间的共享数据访问，虚拟机给每个对象都分配了一个锁，代表在同一时刻只有一个线程可以拥有这个对象。使用synchronized代码给对象加锁，且它会自动释放不必担心死锁，有两种形式：</w:t>
      </w:r>
    </w:p>
    <w:p w14:paraId="018443C2" w14:textId="77777777" w:rsidR="00FB38CB" w:rsidRPr="00A15A14" w:rsidRDefault="00FB38CB" w:rsidP="00FB38CB">
      <w:pPr>
        <w:pStyle w:val="a7"/>
        <w:numPr>
          <w:ilvl w:val="1"/>
          <w:numId w:val="11"/>
        </w:numPr>
        <w:ind w:firstLineChars="0"/>
        <w:rPr>
          <w:szCs w:val="21"/>
        </w:rPr>
      </w:pPr>
      <w:r w:rsidRPr="00A15A14">
        <w:rPr>
          <w:rFonts w:hint="eastAsia"/>
          <w:szCs w:val="21"/>
        </w:rPr>
        <w:t>同步方法：方法声明前加synchronized关键字，方法体大时影响程序执行效率。</w:t>
      </w:r>
    </w:p>
    <w:p w14:paraId="4A281D40" w14:textId="77777777" w:rsidR="00FB38CB" w:rsidRPr="00A15A14" w:rsidRDefault="00FB38CB" w:rsidP="00FB38CB">
      <w:pPr>
        <w:pStyle w:val="a7"/>
        <w:numPr>
          <w:ilvl w:val="1"/>
          <w:numId w:val="11"/>
        </w:numPr>
        <w:ind w:firstLineChars="0"/>
        <w:rPr>
          <w:szCs w:val="21"/>
        </w:rPr>
      </w:pPr>
      <w:r w:rsidRPr="00A15A14">
        <w:rPr>
          <w:rFonts w:hint="eastAsia"/>
          <w:szCs w:val="21"/>
        </w:rPr>
        <w:t>同步代码块：</w:t>
      </w:r>
      <w:r w:rsidRPr="00A15A14">
        <w:rPr>
          <w:szCs w:val="21"/>
        </w:rPr>
        <w:t>synchronized(object)｛｝，</w:t>
      </w:r>
      <w:r w:rsidRPr="00A15A14">
        <w:rPr>
          <w:rFonts w:hint="eastAsia"/>
          <w:szCs w:val="21"/>
        </w:rPr>
        <w:t>可声明任意代码块或对象，灵活性高。</w:t>
      </w:r>
    </w:p>
    <w:p w14:paraId="7FF70DCB" w14:textId="77777777" w:rsidR="00FB38CB" w:rsidRPr="00A15A14" w:rsidRDefault="00FB38CB" w:rsidP="00FB38CB">
      <w:pPr>
        <w:pStyle w:val="a7"/>
        <w:numPr>
          <w:ilvl w:val="1"/>
          <w:numId w:val="11"/>
        </w:numPr>
        <w:ind w:firstLineChars="0"/>
        <w:rPr>
          <w:szCs w:val="21"/>
        </w:rPr>
      </w:pPr>
      <w:r w:rsidRPr="00A15A14">
        <w:rPr>
          <w:szCs w:val="21"/>
        </w:rPr>
        <w:t>wait()方法与notify()方法：必须在同步方法和同步块中使用，</w:t>
      </w:r>
      <w:r w:rsidRPr="00A15A14">
        <w:rPr>
          <w:rFonts w:hint="eastAsia"/>
          <w:szCs w:val="21"/>
        </w:rPr>
        <w:t>否则会抛出 java.lang.IllegalMonitorStateException 异常。</w:t>
      </w:r>
      <w:r w:rsidRPr="00A15A14">
        <w:rPr>
          <w:szCs w:val="21"/>
        </w:rPr>
        <w:t>执行</w:t>
      </w:r>
      <w:r w:rsidRPr="00A15A14">
        <w:rPr>
          <w:rFonts w:hint="eastAsia"/>
          <w:szCs w:val="21"/>
        </w:rPr>
        <w:t>synchronized代码期间可用</w:t>
      </w:r>
      <w:r w:rsidRPr="00A15A14">
        <w:rPr>
          <w:rFonts w:hint="eastAsia"/>
          <w:szCs w:val="21"/>
        </w:rPr>
        <w:lastRenderedPageBreak/>
        <w:t>wait和notify完成线程间的协作（如交替打印奇偶数）。</w:t>
      </w:r>
    </w:p>
    <w:p w14:paraId="43D91F7B" w14:textId="77777777" w:rsidR="00FB38CB" w:rsidRPr="00A15A14" w:rsidRDefault="00FB38CB" w:rsidP="00FB38CB">
      <w:pPr>
        <w:pStyle w:val="a7"/>
        <w:numPr>
          <w:ilvl w:val="0"/>
          <w:numId w:val="11"/>
        </w:numPr>
        <w:ind w:firstLineChars="0"/>
        <w:rPr>
          <w:szCs w:val="21"/>
        </w:rPr>
      </w:pPr>
      <w:r w:rsidRPr="00A15A14">
        <w:rPr>
          <w:b/>
          <w:szCs w:val="21"/>
        </w:rPr>
        <w:t>Lock（JDK实现）：</w:t>
      </w:r>
    </w:p>
    <w:p w14:paraId="7B997989" w14:textId="77777777" w:rsidR="00FB38CB" w:rsidRPr="00A15A14" w:rsidRDefault="00FB38CB" w:rsidP="00FB38CB">
      <w:pPr>
        <w:pStyle w:val="a7"/>
        <w:ind w:left="839"/>
        <w:rPr>
          <w:szCs w:val="21"/>
        </w:rPr>
      </w:pPr>
      <w:r w:rsidRPr="00A15A14">
        <w:rPr>
          <w:rFonts w:hint="eastAsia"/>
          <w:szCs w:val="21"/>
        </w:rPr>
        <w:t>JDK</w:t>
      </w:r>
      <w:r w:rsidRPr="00A15A14">
        <w:rPr>
          <w:szCs w:val="21"/>
        </w:rPr>
        <w:t>5增加Lock接口及其实现类ReentrantLock（重入锁）。如何使用？</w:t>
      </w:r>
      <w:r w:rsidRPr="00A15A14">
        <w:rPr>
          <w:rFonts w:hint="eastAsia"/>
          <w:szCs w:val="21"/>
        </w:rPr>
        <w:t>生成Lock对象并对代码块调用lock()方法，结束后调用unlock</w:t>
      </w:r>
      <w:r w:rsidRPr="00A15A14">
        <w:rPr>
          <w:szCs w:val="21"/>
        </w:rPr>
        <w:t>()方法。</w:t>
      </w:r>
    </w:p>
    <w:p w14:paraId="49D88464" w14:textId="77777777" w:rsidR="00FB38CB" w:rsidRPr="00A15A14" w:rsidRDefault="00FB38CB" w:rsidP="00FB38CB">
      <w:pPr>
        <w:pStyle w:val="a7"/>
        <w:numPr>
          <w:ilvl w:val="0"/>
          <w:numId w:val="12"/>
        </w:numPr>
        <w:ind w:firstLineChars="0"/>
        <w:rPr>
          <w:szCs w:val="21"/>
        </w:rPr>
      </w:pPr>
      <w:r w:rsidRPr="00A15A14">
        <w:rPr>
          <w:szCs w:val="21"/>
        </w:rPr>
        <w:t>lock()：</w:t>
      </w:r>
      <w:r w:rsidRPr="00A15A14">
        <w:rPr>
          <w:rFonts w:hint="eastAsia"/>
          <w:szCs w:val="21"/>
        </w:rPr>
        <w:t>以阻塞方式获得锁，若得不到就一直阻塞，并且忽略中断异常。</w:t>
      </w:r>
    </w:p>
    <w:p w14:paraId="125BC17B" w14:textId="77777777" w:rsidR="00FB38CB" w:rsidRPr="00A15A14" w:rsidRDefault="00FB38CB" w:rsidP="00FB38CB">
      <w:pPr>
        <w:pStyle w:val="a7"/>
        <w:numPr>
          <w:ilvl w:val="0"/>
          <w:numId w:val="12"/>
        </w:numPr>
        <w:ind w:firstLineChars="0"/>
        <w:rPr>
          <w:szCs w:val="21"/>
        </w:rPr>
      </w:pPr>
      <w:r w:rsidRPr="00A15A14">
        <w:rPr>
          <w:szCs w:val="21"/>
        </w:rPr>
        <w:t>tryLock()：</w:t>
      </w:r>
      <w:r w:rsidRPr="00A15A14">
        <w:rPr>
          <w:rFonts w:hint="eastAsia"/>
          <w:szCs w:val="21"/>
        </w:rPr>
        <w:t>非阻塞方式获得锁，尝试获得锁，得到则返回</w:t>
      </w:r>
      <w:r w:rsidRPr="00A15A14">
        <w:rPr>
          <w:szCs w:val="21"/>
        </w:rPr>
        <w:t>true，否则返回false</w:t>
      </w:r>
    </w:p>
    <w:p w14:paraId="651A344B" w14:textId="77777777" w:rsidR="00FB38CB" w:rsidRPr="00A15A14" w:rsidRDefault="00FB38CB" w:rsidP="00FB38CB">
      <w:pPr>
        <w:pStyle w:val="a7"/>
        <w:numPr>
          <w:ilvl w:val="0"/>
          <w:numId w:val="12"/>
        </w:numPr>
        <w:ind w:firstLineChars="0"/>
        <w:rPr>
          <w:szCs w:val="21"/>
        </w:rPr>
      </w:pPr>
      <w:r w:rsidRPr="00A15A14">
        <w:rPr>
          <w:szCs w:val="21"/>
        </w:rPr>
        <w:t>tryLock(long timeout, TimeUnit unit)：</w:t>
      </w:r>
      <w:r w:rsidRPr="00A15A14">
        <w:rPr>
          <w:rFonts w:hint="eastAsia"/>
          <w:szCs w:val="21"/>
        </w:rPr>
        <w:t>有限时间等待获得锁。</w:t>
      </w:r>
    </w:p>
    <w:p w14:paraId="39550C52" w14:textId="77777777" w:rsidR="00FB38CB" w:rsidRPr="00A15A14" w:rsidRDefault="00FB38CB" w:rsidP="00FB38CB">
      <w:pPr>
        <w:pStyle w:val="a7"/>
        <w:numPr>
          <w:ilvl w:val="0"/>
          <w:numId w:val="12"/>
        </w:numPr>
        <w:ind w:firstLineChars="0"/>
        <w:rPr>
          <w:szCs w:val="21"/>
        </w:rPr>
      </w:pPr>
      <w:r w:rsidRPr="00A15A14">
        <w:rPr>
          <w:szCs w:val="21"/>
        </w:rPr>
        <w:t>lockInterruptibly()：</w:t>
      </w:r>
      <w:r w:rsidRPr="00A15A14">
        <w:rPr>
          <w:rFonts w:hint="eastAsia"/>
          <w:szCs w:val="21"/>
        </w:rPr>
        <w:t>没获得锁时处于休眠状态，直到获得锁或者被中断（收到</w:t>
      </w:r>
      <w:r w:rsidRPr="00A15A14">
        <w:rPr>
          <w:szCs w:val="21"/>
        </w:rPr>
        <w:t>InterruptedException</w:t>
      </w:r>
      <w:r w:rsidRPr="00A15A14">
        <w:rPr>
          <w:rFonts w:hint="eastAsia"/>
          <w:szCs w:val="21"/>
        </w:rPr>
        <w:t>异常）。</w:t>
      </w:r>
    </w:p>
    <w:p w14:paraId="0EC66EEC" w14:textId="77777777" w:rsidR="00FB38CB" w:rsidRPr="00A15A14" w:rsidRDefault="00FB38CB" w:rsidP="00FB38CB">
      <w:pPr>
        <w:rPr>
          <w:b/>
          <w:szCs w:val="21"/>
        </w:rPr>
      </w:pPr>
      <w:r w:rsidRPr="00A15A14">
        <w:rPr>
          <w:b/>
          <w:color w:val="7030A0"/>
          <w:szCs w:val="21"/>
        </w:rPr>
        <w:t>Q</w:t>
      </w:r>
      <w:r w:rsidRPr="00A15A14">
        <w:rPr>
          <w:rFonts w:hint="eastAsia"/>
          <w:b/>
          <w:color w:val="7030A0"/>
          <w:szCs w:val="21"/>
        </w:rPr>
        <w:t>．</w:t>
      </w:r>
      <w:r w:rsidRPr="00A15A14">
        <w:rPr>
          <w:b/>
          <w:color w:val="7030A0"/>
          <w:szCs w:val="21"/>
        </w:rPr>
        <w:t>synchronized与Lock的区别</w:t>
      </w:r>
    </w:p>
    <w:p w14:paraId="6D9A11FF" w14:textId="77777777" w:rsidR="00FB38CB" w:rsidRPr="00A15A14" w:rsidRDefault="00FB38CB" w:rsidP="00FB38CB">
      <w:pPr>
        <w:pStyle w:val="a7"/>
        <w:numPr>
          <w:ilvl w:val="0"/>
          <w:numId w:val="13"/>
        </w:numPr>
        <w:ind w:firstLineChars="0"/>
        <w:rPr>
          <w:szCs w:val="21"/>
        </w:rPr>
      </w:pPr>
      <w:r w:rsidRPr="00A15A14">
        <w:rPr>
          <w:rFonts w:hint="eastAsia"/>
          <w:b/>
          <w:szCs w:val="21"/>
        </w:rPr>
        <w:t>锁的实现：</w:t>
      </w:r>
      <w:r w:rsidRPr="00A15A14">
        <w:rPr>
          <w:rFonts w:hint="eastAsia"/>
          <w:szCs w:val="21"/>
        </w:rPr>
        <w:t>synchronized由JVM实现；lock由JDK实现。</w:t>
      </w:r>
    </w:p>
    <w:p w14:paraId="4AB161AA" w14:textId="77777777" w:rsidR="00FB38CB" w:rsidRPr="00A15A14" w:rsidRDefault="00FB38CB" w:rsidP="00FB38CB">
      <w:pPr>
        <w:pStyle w:val="a7"/>
        <w:numPr>
          <w:ilvl w:val="0"/>
          <w:numId w:val="13"/>
        </w:numPr>
        <w:ind w:firstLineChars="0"/>
        <w:rPr>
          <w:szCs w:val="21"/>
        </w:rPr>
      </w:pPr>
      <w:r w:rsidRPr="00A15A14">
        <w:rPr>
          <w:b/>
          <w:szCs w:val="21"/>
        </w:rPr>
        <w:t>使用方法：</w:t>
      </w:r>
      <w:r w:rsidRPr="00A15A14">
        <w:rPr>
          <w:rFonts w:hint="eastAsia"/>
          <w:szCs w:val="21"/>
        </w:rPr>
        <w:t xml:space="preserve"> synchronized可以锁方法和代码块，是隐式锁，同步操作执行完会自动释放；Lock一般锁代码块，是显式锁，需要手动开启和关闭锁。</w:t>
      </w:r>
    </w:p>
    <w:p w14:paraId="11FCA4AE" w14:textId="77777777" w:rsidR="00FB38CB" w:rsidRPr="00A15A14" w:rsidRDefault="00FB38CB" w:rsidP="00FB38CB">
      <w:pPr>
        <w:pStyle w:val="a7"/>
        <w:numPr>
          <w:ilvl w:val="0"/>
          <w:numId w:val="13"/>
        </w:numPr>
        <w:ind w:firstLineChars="0"/>
        <w:rPr>
          <w:szCs w:val="21"/>
        </w:rPr>
      </w:pPr>
      <w:r w:rsidRPr="00A15A14">
        <w:rPr>
          <w:b/>
          <w:szCs w:val="21"/>
        </w:rPr>
        <w:t>等待可中断：</w:t>
      </w:r>
      <w:r w:rsidRPr="00A15A14">
        <w:rPr>
          <w:rFonts w:hint="eastAsia"/>
          <w:szCs w:val="21"/>
        </w:rPr>
        <w:t>synchronized不能中断，lock可中断。</w:t>
      </w:r>
    </w:p>
    <w:p w14:paraId="24466C99" w14:textId="77777777" w:rsidR="00FB38CB" w:rsidRPr="00A15A14" w:rsidRDefault="00FB38CB" w:rsidP="00FB38CB">
      <w:pPr>
        <w:pStyle w:val="a7"/>
        <w:numPr>
          <w:ilvl w:val="0"/>
          <w:numId w:val="13"/>
        </w:numPr>
        <w:ind w:firstLineChars="0"/>
        <w:rPr>
          <w:szCs w:val="21"/>
        </w:rPr>
      </w:pPr>
      <w:r w:rsidRPr="00A15A14">
        <w:rPr>
          <w:b/>
          <w:szCs w:val="21"/>
        </w:rPr>
        <w:t>公平锁：</w:t>
      </w:r>
      <w:r w:rsidRPr="00A15A14">
        <w:rPr>
          <w:szCs w:val="21"/>
        </w:rPr>
        <w:t>（指多个线程等待同一个锁，按照时间顺序获得锁）</w:t>
      </w:r>
      <w:r w:rsidRPr="00A15A14">
        <w:rPr>
          <w:rFonts w:hint="eastAsia"/>
          <w:szCs w:val="21"/>
        </w:rPr>
        <w:t>synchronized中的锁是非公平的，lock默认非公平，但也可以公平。</w:t>
      </w:r>
    </w:p>
    <w:p w14:paraId="3CC0E4B3" w14:textId="77777777" w:rsidR="00FB38CB" w:rsidRPr="00A15A14" w:rsidRDefault="00FB38CB" w:rsidP="00FB38CB">
      <w:pPr>
        <w:pStyle w:val="a7"/>
        <w:numPr>
          <w:ilvl w:val="0"/>
          <w:numId w:val="13"/>
        </w:numPr>
        <w:ind w:firstLineChars="0"/>
        <w:rPr>
          <w:szCs w:val="21"/>
        </w:rPr>
      </w:pPr>
      <w:r w:rsidRPr="00A15A14">
        <w:rPr>
          <w:rFonts w:hint="eastAsia"/>
          <w:b/>
          <w:szCs w:val="21"/>
        </w:rPr>
        <w:t>锁绑定多个条件</w:t>
      </w:r>
      <w:r w:rsidRPr="00A15A14">
        <w:rPr>
          <w:rFonts w:hint="eastAsia"/>
          <w:szCs w:val="21"/>
        </w:rPr>
        <w:t>：lock可以同时绑定多个 Condition 对象。？</w:t>
      </w:r>
    </w:p>
    <w:p w14:paraId="4F128CEE" w14:textId="77777777" w:rsidR="00FB38CB" w:rsidRPr="00A15A14" w:rsidRDefault="00FB38CB" w:rsidP="00FB38CB">
      <w:pPr>
        <w:pStyle w:val="a7"/>
        <w:numPr>
          <w:ilvl w:val="0"/>
          <w:numId w:val="10"/>
        </w:numPr>
        <w:ind w:firstLineChars="0"/>
        <w:rPr>
          <w:b/>
          <w:szCs w:val="21"/>
        </w:rPr>
      </w:pPr>
      <w:r w:rsidRPr="00A15A14">
        <w:rPr>
          <w:b/>
          <w:szCs w:val="21"/>
        </w:rPr>
        <w:t>Volatile关键字</w:t>
      </w:r>
    </w:p>
    <w:p w14:paraId="15B56180" w14:textId="77777777" w:rsidR="00FB38CB" w:rsidRPr="00A15A14" w:rsidRDefault="00FB38CB" w:rsidP="00FB38CB">
      <w:pPr>
        <w:pStyle w:val="a7"/>
        <w:numPr>
          <w:ilvl w:val="0"/>
          <w:numId w:val="16"/>
        </w:numPr>
        <w:ind w:firstLineChars="0"/>
        <w:rPr>
          <w:szCs w:val="21"/>
        </w:rPr>
      </w:pPr>
      <w:r w:rsidRPr="00A15A14">
        <w:rPr>
          <w:szCs w:val="21"/>
        </w:rPr>
        <w:t>定义与使用？</w:t>
      </w:r>
    </w:p>
    <w:p w14:paraId="6A6A3993" w14:textId="77777777" w:rsidR="00FB38CB" w:rsidRPr="00A15A14" w:rsidRDefault="00FB38CB" w:rsidP="00FB38CB">
      <w:pPr>
        <w:pStyle w:val="a7"/>
        <w:ind w:left="840" w:firstLineChars="0" w:firstLine="0"/>
        <w:rPr>
          <w:szCs w:val="21"/>
        </w:rPr>
      </w:pPr>
      <w:r w:rsidRPr="00A15A14">
        <w:rPr>
          <w:szCs w:val="21"/>
        </w:rPr>
        <w:t xml:space="preserve"> “轻量级synchronized”，只能修饰变量。</w:t>
      </w:r>
    </w:p>
    <w:p w14:paraId="082FA096" w14:textId="77777777" w:rsidR="00FB38CB" w:rsidRPr="00A15A14" w:rsidRDefault="00FB38CB" w:rsidP="00FB38CB">
      <w:pPr>
        <w:pStyle w:val="a7"/>
        <w:numPr>
          <w:ilvl w:val="0"/>
          <w:numId w:val="15"/>
        </w:numPr>
        <w:ind w:firstLineChars="0"/>
        <w:rPr>
          <w:szCs w:val="21"/>
        </w:rPr>
      </w:pPr>
      <w:r w:rsidRPr="00A15A14">
        <w:rPr>
          <w:rFonts w:hint="eastAsia"/>
          <w:b/>
          <w:szCs w:val="21"/>
        </w:rPr>
        <w:t>保证了变量可见性</w:t>
      </w:r>
      <w:r w:rsidRPr="00A15A14">
        <w:rPr>
          <w:rFonts w:hint="eastAsia"/>
          <w:szCs w:val="21"/>
        </w:rPr>
        <w:t>：被volatile修饰的变量在被修改后会立即同步到主内存（JMM中的说法），当线程需要读取该变量时需要从主内存中刷新。</w:t>
      </w:r>
    </w:p>
    <w:p w14:paraId="2630485A" w14:textId="77777777" w:rsidR="00FB38CB" w:rsidRPr="00A15A14" w:rsidRDefault="00FB38CB" w:rsidP="00FB38CB">
      <w:pPr>
        <w:pStyle w:val="a7"/>
        <w:numPr>
          <w:ilvl w:val="0"/>
          <w:numId w:val="15"/>
        </w:numPr>
        <w:ind w:firstLineChars="0"/>
        <w:rPr>
          <w:szCs w:val="21"/>
        </w:rPr>
      </w:pPr>
      <w:r w:rsidRPr="00A15A14">
        <w:rPr>
          <w:rFonts w:hint="eastAsia"/>
          <w:b/>
          <w:szCs w:val="21"/>
        </w:rPr>
        <w:t>禁止指令重排优化保证有序性：</w:t>
      </w:r>
      <w:r w:rsidRPr="00A15A14">
        <w:rPr>
          <w:rFonts w:hint="eastAsia"/>
          <w:szCs w:val="21"/>
        </w:rPr>
        <w:t>指令重排会引发有序性问题，被volatile修饰的变量会禁止指令重排，严格按照代码顺序执行。</w:t>
      </w:r>
    </w:p>
    <w:p w14:paraId="25545E78" w14:textId="77777777" w:rsidR="00FB38CB" w:rsidRPr="00A15A14" w:rsidRDefault="00FB38CB" w:rsidP="00FB38CB">
      <w:pPr>
        <w:pStyle w:val="a7"/>
        <w:numPr>
          <w:ilvl w:val="0"/>
          <w:numId w:val="15"/>
        </w:numPr>
        <w:ind w:firstLineChars="0"/>
        <w:rPr>
          <w:szCs w:val="21"/>
        </w:rPr>
      </w:pPr>
      <w:r w:rsidRPr="00A15A14">
        <w:rPr>
          <w:b/>
          <w:szCs w:val="21"/>
        </w:rPr>
        <w:t>不保证原子性，</w:t>
      </w:r>
      <w:r w:rsidRPr="00A15A14">
        <w:rPr>
          <w:rFonts w:hint="eastAsia"/>
          <w:szCs w:val="21"/>
        </w:rPr>
        <w:t>要是说能保证，也只是对单个volatile变量的读/写具有原子性，但是对于类似volatile++这样的复合操作就不行了。</w:t>
      </w:r>
    </w:p>
    <w:p w14:paraId="30B8D6CB" w14:textId="77777777" w:rsidR="00FB38CB" w:rsidRPr="00A15A14" w:rsidRDefault="00FB38CB" w:rsidP="00FB38CB">
      <w:pPr>
        <w:pStyle w:val="a7"/>
        <w:numPr>
          <w:ilvl w:val="0"/>
          <w:numId w:val="16"/>
        </w:numPr>
        <w:ind w:firstLineChars="0"/>
        <w:rPr>
          <w:szCs w:val="21"/>
        </w:rPr>
      </w:pPr>
      <w:r w:rsidRPr="00A15A14">
        <w:rPr>
          <w:szCs w:val="21"/>
        </w:rPr>
        <w:t>如何实现？（内存屏障）</w:t>
      </w:r>
    </w:p>
    <w:p w14:paraId="3E15023D" w14:textId="77777777" w:rsidR="00FB38CB" w:rsidRPr="00A15A14" w:rsidRDefault="00FB38CB" w:rsidP="00FB38CB">
      <w:pPr>
        <w:pStyle w:val="a7"/>
        <w:ind w:left="840" w:firstLineChars="0" w:firstLine="0"/>
        <w:rPr>
          <w:szCs w:val="21"/>
        </w:rPr>
      </w:pPr>
      <w:r w:rsidRPr="00A15A14">
        <w:rPr>
          <w:rFonts w:hint="eastAsia"/>
          <w:szCs w:val="21"/>
        </w:rPr>
        <w:t>volatile</w:t>
      </w:r>
      <w:r w:rsidRPr="00A15A14">
        <w:rPr>
          <w:szCs w:val="21"/>
        </w:rPr>
        <w:t>通过内存屏障来实现禁止指令重排和内存可见性问题。</w:t>
      </w:r>
    </w:p>
    <w:p w14:paraId="4703A57E" w14:textId="77777777" w:rsidR="00FB38CB" w:rsidRPr="00A15A14" w:rsidRDefault="00FB38CB" w:rsidP="00FB38CB">
      <w:pPr>
        <w:pStyle w:val="a7"/>
        <w:ind w:left="840" w:firstLineChars="0" w:firstLine="0"/>
        <w:rPr>
          <w:szCs w:val="21"/>
        </w:rPr>
      </w:pPr>
      <w:r w:rsidRPr="00A15A14">
        <w:rPr>
          <w:rFonts w:hint="eastAsia"/>
          <w:szCs w:val="21"/>
        </w:rPr>
        <w:t>内存屏障（Memory Barrier）：是CPU或编译器在对内存随机访问的操作中的一个同步点，使该点之前的所有读写操作执行之后才可以开始执行该点之后的操作。</w:t>
      </w:r>
    </w:p>
    <w:p w14:paraId="71F0A99D" w14:textId="77777777" w:rsidR="00FB38CB" w:rsidRPr="00A15A14" w:rsidRDefault="00FB38CB" w:rsidP="00FB38CB">
      <w:pPr>
        <w:pStyle w:val="a7"/>
        <w:numPr>
          <w:ilvl w:val="0"/>
          <w:numId w:val="19"/>
        </w:numPr>
        <w:ind w:firstLineChars="0"/>
        <w:rPr>
          <w:szCs w:val="21"/>
        </w:rPr>
      </w:pPr>
      <w:r w:rsidRPr="007853EB">
        <w:rPr>
          <w:b/>
          <w:bCs/>
          <w:szCs w:val="21"/>
        </w:rPr>
        <w:t>禁止指令重排</w:t>
      </w:r>
      <w:r w:rsidRPr="00A15A14">
        <w:rPr>
          <w:szCs w:val="21"/>
        </w:rPr>
        <w:t>：</w:t>
      </w:r>
      <w:r w:rsidRPr="00A15A14">
        <w:rPr>
          <w:rFonts w:hint="eastAsia"/>
          <w:szCs w:val="21"/>
        </w:rPr>
        <w:t>volatile变量的操作前后插入内存屏障。</w:t>
      </w:r>
    </w:p>
    <w:p w14:paraId="38A7D9E1" w14:textId="77777777" w:rsidR="00FB38CB" w:rsidRPr="00A15A14" w:rsidRDefault="00FB38CB" w:rsidP="00FB38CB">
      <w:pPr>
        <w:pStyle w:val="a7"/>
        <w:numPr>
          <w:ilvl w:val="0"/>
          <w:numId w:val="19"/>
        </w:numPr>
        <w:ind w:firstLineChars="0"/>
        <w:rPr>
          <w:szCs w:val="21"/>
        </w:rPr>
      </w:pPr>
      <w:r w:rsidRPr="007853EB">
        <w:rPr>
          <w:b/>
          <w:bCs/>
          <w:szCs w:val="21"/>
        </w:rPr>
        <w:t>内存可见性</w:t>
      </w:r>
      <w:r w:rsidRPr="00A15A14">
        <w:rPr>
          <w:szCs w:val="21"/>
        </w:rPr>
        <w:t>：</w:t>
      </w:r>
      <w:r w:rsidRPr="00A15A14">
        <w:rPr>
          <w:rFonts w:hint="eastAsia"/>
          <w:szCs w:val="21"/>
        </w:rPr>
        <w:t>在遇到内存屏障的时候，缓存数据会和主存进行同步，或者把缓存数据写入主存、或者从主存把数据读取到缓存。</w:t>
      </w:r>
    </w:p>
    <w:p w14:paraId="1A5E71AB" w14:textId="77777777" w:rsidR="00FB38CB" w:rsidRPr="00A15A14" w:rsidRDefault="00FB38CB" w:rsidP="00FB38CB">
      <w:pPr>
        <w:pStyle w:val="a7"/>
        <w:numPr>
          <w:ilvl w:val="0"/>
          <w:numId w:val="16"/>
        </w:numPr>
        <w:ind w:firstLineChars="0"/>
        <w:rPr>
          <w:szCs w:val="21"/>
        </w:rPr>
      </w:pPr>
      <w:r w:rsidRPr="00A15A14">
        <w:rPr>
          <w:szCs w:val="21"/>
        </w:rPr>
        <w:t>在哪里会用到volatile？</w:t>
      </w:r>
    </w:p>
    <w:p w14:paraId="343B7A4C" w14:textId="77777777" w:rsidR="00FB38CB" w:rsidRPr="00A15A14" w:rsidRDefault="00FB38CB" w:rsidP="00FB38CB">
      <w:pPr>
        <w:pStyle w:val="a7"/>
        <w:numPr>
          <w:ilvl w:val="0"/>
          <w:numId w:val="18"/>
        </w:numPr>
        <w:ind w:firstLineChars="0"/>
        <w:rPr>
          <w:szCs w:val="21"/>
        </w:rPr>
      </w:pPr>
      <w:r w:rsidRPr="00A15A14">
        <w:rPr>
          <w:szCs w:val="21"/>
        </w:rPr>
        <w:t>不具备原子性，所以只适用于变量的有效值独立于任何程序的</w:t>
      </w:r>
      <w:r w:rsidRPr="00A15A14">
        <w:rPr>
          <w:rFonts w:hint="eastAsia"/>
          <w:szCs w:val="21"/>
        </w:rPr>
        <w:t>多个变量之间或者某个变量的当前值与修改后值之间没有约束，如可以用于状态标志量，不能用作线程安全计数器。</w:t>
      </w:r>
    </w:p>
    <w:p w14:paraId="68CF92E5" w14:textId="77777777" w:rsidR="00FB38CB" w:rsidRPr="00A15A14" w:rsidRDefault="00FB38CB" w:rsidP="00FB38CB">
      <w:pPr>
        <w:pStyle w:val="a7"/>
        <w:numPr>
          <w:ilvl w:val="0"/>
          <w:numId w:val="17"/>
        </w:numPr>
        <w:ind w:firstLineChars="0"/>
        <w:rPr>
          <w:szCs w:val="21"/>
        </w:rPr>
      </w:pPr>
      <w:r w:rsidRPr="00A15A14">
        <w:rPr>
          <w:rFonts w:hint="eastAsia"/>
          <w:szCs w:val="21"/>
        </w:rPr>
        <w:t>单例模式的实现，典型的双重检查锁定（DCL）</w:t>
      </w:r>
    </w:p>
    <w:p w14:paraId="7E433A7F" w14:textId="77777777" w:rsidR="00FB38CB" w:rsidRPr="00A15A14" w:rsidRDefault="00FB38CB" w:rsidP="00FB38CB">
      <w:pPr>
        <w:pStyle w:val="a7"/>
        <w:numPr>
          <w:ilvl w:val="0"/>
          <w:numId w:val="16"/>
        </w:numPr>
        <w:ind w:firstLineChars="0"/>
        <w:rPr>
          <w:szCs w:val="21"/>
        </w:rPr>
      </w:pPr>
      <w:r w:rsidRPr="00A15A14">
        <w:rPr>
          <w:rFonts w:hint="eastAsia"/>
          <w:szCs w:val="21"/>
        </w:rPr>
        <w:t>底层实现机制？暂时不看。</w:t>
      </w:r>
    </w:p>
    <w:p w14:paraId="74281C22" w14:textId="77777777" w:rsidR="00FB38CB" w:rsidRPr="00A15A14" w:rsidRDefault="00FB38CB" w:rsidP="00FB38CB">
      <w:pPr>
        <w:pStyle w:val="a7"/>
        <w:numPr>
          <w:ilvl w:val="0"/>
          <w:numId w:val="16"/>
        </w:numPr>
        <w:ind w:firstLineChars="0"/>
        <w:rPr>
          <w:szCs w:val="21"/>
        </w:rPr>
      </w:pPr>
      <w:r w:rsidRPr="00A15A14">
        <w:rPr>
          <w:szCs w:val="21"/>
        </w:rPr>
        <w:t>Synchronized与volatile区别</w:t>
      </w:r>
    </w:p>
    <w:p w14:paraId="41CC4A40" w14:textId="77777777" w:rsidR="00FB38CB" w:rsidRPr="00A15A14" w:rsidRDefault="00FB38CB" w:rsidP="00FB38CB">
      <w:pPr>
        <w:pStyle w:val="a7"/>
        <w:numPr>
          <w:ilvl w:val="0"/>
          <w:numId w:val="17"/>
        </w:numPr>
        <w:ind w:firstLineChars="0"/>
        <w:rPr>
          <w:szCs w:val="21"/>
        </w:rPr>
      </w:pPr>
      <w:r w:rsidRPr="00A15A14">
        <w:rPr>
          <w:rFonts w:hint="eastAsia"/>
          <w:szCs w:val="21"/>
        </w:rPr>
        <w:t>synchronized是一种锁机制，存在阻塞问题（多个线程要排队访问同一个共享对象）和性能问题（性能损耗大）。并且synchronized无法禁止指令重排和处理器优化的，它保证的是多个线程之间的有序性，单线程内会产生重排，但编译器的</w:t>
      </w:r>
      <w:r w:rsidRPr="00A15A14">
        <w:rPr>
          <w:szCs w:val="21"/>
        </w:rPr>
        <w:t>as-if-serial语义保证了单线程的重排不会改变执行结果。</w:t>
      </w:r>
    </w:p>
    <w:p w14:paraId="55494381" w14:textId="77777777" w:rsidR="00FB38CB" w:rsidRPr="00A15A14" w:rsidRDefault="00FB38CB" w:rsidP="00FB38CB">
      <w:pPr>
        <w:pStyle w:val="a7"/>
        <w:numPr>
          <w:ilvl w:val="0"/>
          <w:numId w:val="17"/>
        </w:numPr>
        <w:ind w:firstLineChars="0"/>
        <w:rPr>
          <w:szCs w:val="21"/>
        </w:rPr>
      </w:pPr>
      <w:r w:rsidRPr="00A15A14">
        <w:rPr>
          <w:rFonts w:hint="eastAsia"/>
          <w:szCs w:val="21"/>
        </w:rPr>
        <w:lastRenderedPageBreak/>
        <w:t>volatile不是锁，不存在阻塞和性能问题。可以通过内存屏障来禁止指令重排。</w:t>
      </w:r>
    </w:p>
    <w:p w14:paraId="76AF85ED" w14:textId="77777777" w:rsidR="00FB38CB" w:rsidRPr="00A15A14" w:rsidRDefault="00FB38CB" w:rsidP="00FB38CB">
      <w:pPr>
        <w:pStyle w:val="a7"/>
        <w:numPr>
          <w:ilvl w:val="0"/>
          <w:numId w:val="10"/>
        </w:numPr>
        <w:ind w:firstLineChars="0"/>
        <w:rPr>
          <w:szCs w:val="21"/>
        </w:rPr>
      </w:pPr>
      <w:r w:rsidRPr="00A15A14">
        <w:rPr>
          <w:szCs w:val="21"/>
        </w:rPr>
        <w:t>synchronized实现原理及锁优化</w:t>
      </w:r>
    </w:p>
    <w:p w14:paraId="46B1BBAD" w14:textId="77777777" w:rsidR="00FB38CB" w:rsidRPr="00A15A14" w:rsidRDefault="00FB38CB" w:rsidP="00FB38CB">
      <w:pPr>
        <w:pStyle w:val="a7"/>
        <w:numPr>
          <w:ilvl w:val="0"/>
          <w:numId w:val="20"/>
        </w:numPr>
        <w:ind w:firstLineChars="0"/>
        <w:rPr>
          <w:szCs w:val="21"/>
        </w:rPr>
      </w:pPr>
      <w:r w:rsidRPr="00A15A14">
        <w:rPr>
          <w:szCs w:val="21"/>
        </w:rPr>
        <w:t>synchronized实现原理</w:t>
      </w:r>
    </w:p>
    <w:p w14:paraId="2B79A8F3" w14:textId="77777777" w:rsidR="00FB38CB" w:rsidRPr="00A15A14" w:rsidRDefault="00FB38CB" w:rsidP="00FB38CB">
      <w:pPr>
        <w:pStyle w:val="a7"/>
        <w:numPr>
          <w:ilvl w:val="0"/>
          <w:numId w:val="20"/>
        </w:numPr>
        <w:ind w:firstLineChars="0"/>
        <w:rPr>
          <w:szCs w:val="21"/>
        </w:rPr>
      </w:pPr>
      <w:r w:rsidRPr="00A15A14">
        <w:rPr>
          <w:szCs w:val="21"/>
        </w:rPr>
        <w:t>锁优化</w:t>
      </w:r>
    </w:p>
    <w:p w14:paraId="75534898" w14:textId="77777777" w:rsidR="00FB38CB" w:rsidRPr="00A15A14" w:rsidRDefault="00FB38CB" w:rsidP="00FB38CB">
      <w:pPr>
        <w:pStyle w:val="a7"/>
        <w:numPr>
          <w:ilvl w:val="0"/>
          <w:numId w:val="10"/>
        </w:numPr>
        <w:ind w:firstLineChars="0"/>
        <w:rPr>
          <w:szCs w:val="21"/>
        </w:rPr>
      </w:pPr>
      <w:r w:rsidRPr="00A15A14">
        <w:rPr>
          <w:szCs w:val="21"/>
        </w:rPr>
        <w:t>Lock实现原理</w:t>
      </w:r>
    </w:p>
    <w:p w14:paraId="1714D2A7" w14:textId="77777777" w:rsidR="00FB38CB" w:rsidRPr="00A15A14" w:rsidRDefault="00FB38CB" w:rsidP="00FB38CB">
      <w:pPr>
        <w:pStyle w:val="a7"/>
        <w:numPr>
          <w:ilvl w:val="0"/>
          <w:numId w:val="4"/>
        </w:numPr>
        <w:ind w:firstLineChars="0"/>
        <w:rPr>
          <w:b/>
          <w:szCs w:val="21"/>
        </w:rPr>
      </w:pPr>
      <w:r w:rsidRPr="00A15A14">
        <w:rPr>
          <w:b/>
          <w:szCs w:val="21"/>
        </w:rPr>
        <w:t>线程池（还没看）</w:t>
      </w:r>
    </w:p>
    <w:p w14:paraId="14E205A5" w14:textId="77777777" w:rsidR="00FB38CB" w:rsidRPr="00A15A14" w:rsidRDefault="00FB38CB" w:rsidP="00FB38CB">
      <w:pPr>
        <w:pStyle w:val="a7"/>
        <w:numPr>
          <w:ilvl w:val="1"/>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为什么要使用线程池</w:t>
      </w:r>
    </w:p>
    <w:p w14:paraId="3DFF4E87" w14:textId="77777777" w:rsidR="00FB38CB" w:rsidRPr="00A15A14" w:rsidRDefault="00FB38CB" w:rsidP="00FB38CB">
      <w:pPr>
        <w:pStyle w:val="a7"/>
        <w:numPr>
          <w:ilvl w:val="0"/>
          <w:numId w:val="22"/>
        </w:numPr>
        <w:ind w:firstLineChars="0"/>
        <w:rPr>
          <w:rFonts w:ascii="Times New Roman" w:eastAsia="宋体" w:hAnsi="Times New Roman" w:cs="Times New Roman"/>
          <w:szCs w:val="21"/>
        </w:rPr>
      </w:pPr>
      <w:r w:rsidRPr="00A15A14">
        <w:rPr>
          <w:rFonts w:ascii="Times New Roman" w:eastAsia="宋体" w:hAnsi="Times New Roman" w:cs="Times New Roman"/>
          <w:color w:val="FF0000"/>
          <w:szCs w:val="21"/>
        </w:rPr>
        <w:t>重用</w:t>
      </w:r>
      <w:r w:rsidRPr="00A15A14">
        <w:rPr>
          <w:rFonts w:ascii="Times New Roman" w:eastAsia="宋体" w:hAnsi="Times New Roman" w:cs="Times New Roman"/>
          <w:szCs w:val="21"/>
        </w:rPr>
        <w:t>存在的线程，减少线程对象创建、消亡的开销，性能佳。</w:t>
      </w:r>
      <w:r w:rsidRPr="00A15A14">
        <w:rPr>
          <w:rFonts w:ascii="Times New Roman" w:eastAsia="宋体" w:hAnsi="Times New Roman" w:cs="Times New Roman"/>
          <w:szCs w:val="21"/>
        </w:rPr>
        <w:t xml:space="preserve"> </w:t>
      </w:r>
    </w:p>
    <w:p w14:paraId="067464BE" w14:textId="77777777" w:rsidR="00FB38CB" w:rsidRPr="00A15A14" w:rsidRDefault="00FB38CB" w:rsidP="00FB38CB">
      <w:pPr>
        <w:pStyle w:val="a7"/>
        <w:numPr>
          <w:ilvl w:val="0"/>
          <w:numId w:val="22"/>
        </w:numPr>
        <w:ind w:firstLineChars="0"/>
        <w:rPr>
          <w:rFonts w:ascii="Times New Roman" w:eastAsia="宋体" w:hAnsi="Times New Roman" w:cs="Times New Roman"/>
          <w:szCs w:val="21"/>
        </w:rPr>
      </w:pPr>
      <w:r w:rsidRPr="00A15A14">
        <w:rPr>
          <w:rFonts w:ascii="Times New Roman" w:eastAsia="宋体" w:hAnsi="Times New Roman" w:cs="Times New Roman"/>
          <w:szCs w:val="21"/>
        </w:rPr>
        <w:t>可有效</w:t>
      </w:r>
      <w:r w:rsidRPr="00A15A14">
        <w:rPr>
          <w:rFonts w:ascii="Times New Roman" w:eastAsia="宋体" w:hAnsi="Times New Roman" w:cs="Times New Roman"/>
          <w:color w:val="FF0000"/>
          <w:szCs w:val="21"/>
        </w:rPr>
        <w:t>控制最大并发线程数</w:t>
      </w:r>
      <w:r w:rsidRPr="00A15A14">
        <w:rPr>
          <w:rFonts w:ascii="Times New Roman" w:eastAsia="宋体" w:hAnsi="Times New Roman" w:cs="Times New Roman"/>
          <w:szCs w:val="21"/>
        </w:rPr>
        <w:t>，提高系统资源的使用率，同时避免过多资源竞争，避免堵塞。</w:t>
      </w:r>
      <w:r w:rsidRPr="00A15A14">
        <w:rPr>
          <w:rFonts w:ascii="Times New Roman" w:eastAsia="宋体" w:hAnsi="Times New Roman" w:cs="Times New Roman"/>
          <w:szCs w:val="21"/>
        </w:rPr>
        <w:t xml:space="preserve"> </w:t>
      </w:r>
    </w:p>
    <w:p w14:paraId="3A497C61" w14:textId="77777777" w:rsidR="00FB38CB" w:rsidRPr="00A15A14" w:rsidRDefault="00FB38CB" w:rsidP="00FB38CB">
      <w:pPr>
        <w:pStyle w:val="a7"/>
        <w:numPr>
          <w:ilvl w:val="0"/>
          <w:numId w:val="22"/>
        </w:numPr>
        <w:ind w:firstLineChars="0"/>
        <w:rPr>
          <w:rFonts w:ascii="Times New Roman" w:eastAsia="宋体" w:hAnsi="Times New Roman" w:cs="Times New Roman"/>
          <w:szCs w:val="21"/>
        </w:rPr>
      </w:pPr>
      <w:r w:rsidRPr="00A15A14">
        <w:rPr>
          <w:rFonts w:ascii="Times New Roman" w:eastAsia="宋体" w:hAnsi="Times New Roman" w:cs="Times New Roman"/>
          <w:szCs w:val="21"/>
        </w:rPr>
        <w:t>提供</w:t>
      </w:r>
      <w:r w:rsidRPr="00A15A14">
        <w:rPr>
          <w:rFonts w:ascii="Times New Roman" w:eastAsia="宋体" w:hAnsi="Times New Roman" w:cs="Times New Roman"/>
          <w:color w:val="FF0000"/>
          <w:szCs w:val="21"/>
        </w:rPr>
        <w:t>定时执行、定期执行、单线程、并发数控制</w:t>
      </w:r>
      <w:r w:rsidRPr="00A15A14">
        <w:rPr>
          <w:rFonts w:ascii="Times New Roman" w:eastAsia="宋体" w:hAnsi="Times New Roman" w:cs="Times New Roman"/>
          <w:szCs w:val="21"/>
        </w:rPr>
        <w:t>等功能。</w:t>
      </w:r>
    </w:p>
    <w:p w14:paraId="30356749" w14:textId="77777777" w:rsidR="00FB38CB" w:rsidRPr="00A15A14" w:rsidRDefault="00FB38CB" w:rsidP="00FB38CB">
      <w:pPr>
        <w:pStyle w:val="a7"/>
        <w:numPr>
          <w:ilvl w:val="1"/>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 xml:space="preserve">Java </w:t>
      </w:r>
      <w:r w:rsidRPr="00A15A14">
        <w:rPr>
          <w:rFonts w:ascii="Times New Roman" w:eastAsia="宋体" w:hAnsi="Times New Roman" w:cs="Times New Roman"/>
          <w:szCs w:val="21"/>
        </w:rPr>
        <w:t>线程池：</w:t>
      </w:r>
      <w:r w:rsidRPr="00A15A14">
        <w:rPr>
          <w:rFonts w:ascii="Times New Roman" w:eastAsia="宋体" w:hAnsi="Times New Roman" w:cs="Times New Roman"/>
          <w:szCs w:val="21"/>
        </w:rPr>
        <w:t>Java</w:t>
      </w:r>
      <w:r w:rsidRPr="00A15A14">
        <w:rPr>
          <w:rFonts w:ascii="Times New Roman" w:eastAsia="宋体" w:hAnsi="Times New Roman" w:cs="Times New Roman"/>
          <w:szCs w:val="21"/>
        </w:rPr>
        <w:t>通过</w:t>
      </w:r>
      <w:r w:rsidRPr="00A15A14">
        <w:rPr>
          <w:rFonts w:ascii="Times New Roman" w:eastAsia="宋体" w:hAnsi="Times New Roman" w:cs="Times New Roman"/>
          <w:szCs w:val="21"/>
        </w:rPr>
        <w:t>Executors</w:t>
      </w:r>
      <w:r w:rsidRPr="00A15A14">
        <w:rPr>
          <w:rFonts w:ascii="Times New Roman" w:eastAsia="宋体" w:hAnsi="Times New Roman" w:cs="Times New Roman"/>
          <w:szCs w:val="21"/>
        </w:rPr>
        <w:t>提供四种线程池</w:t>
      </w:r>
    </w:p>
    <w:p w14:paraId="0BC83164"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newCachedThreadPool</w:t>
      </w:r>
      <w:r w:rsidRPr="00A15A14">
        <w:rPr>
          <w:rFonts w:ascii="Times New Roman" w:eastAsia="宋体" w:hAnsi="Times New Roman" w:cs="Times New Roman"/>
          <w:szCs w:val="21"/>
        </w:rPr>
        <w:t>创建一个可缓存线程池，如果线程池长度超过处理需要，可灵活回收空闲线程，若无可回收，则新建线程。线程池为无限大。</w:t>
      </w:r>
    </w:p>
    <w:p w14:paraId="1A1B82F3"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 xml:space="preserve">newFixedThreadPool </w:t>
      </w:r>
      <w:r w:rsidRPr="00A15A14">
        <w:rPr>
          <w:rFonts w:ascii="Times New Roman" w:eastAsia="宋体" w:hAnsi="Times New Roman" w:cs="Times New Roman"/>
          <w:szCs w:val="21"/>
        </w:rPr>
        <w:t>创建一个定长线程池，可控制线程最大并发数，超出的线程会在队列中等待。</w:t>
      </w:r>
    </w:p>
    <w:p w14:paraId="2C7B71E8"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 xml:space="preserve">newScheduledThreadPool </w:t>
      </w:r>
      <w:r w:rsidRPr="00A15A14">
        <w:rPr>
          <w:rFonts w:ascii="Times New Roman" w:eastAsia="宋体" w:hAnsi="Times New Roman" w:cs="Times New Roman"/>
          <w:szCs w:val="21"/>
        </w:rPr>
        <w:t>创建一个定长线程池，支持定时及周期性任务执行。</w:t>
      </w:r>
    </w:p>
    <w:p w14:paraId="16CD8BA7"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 xml:space="preserve">newSingleThreadExecutor </w:t>
      </w:r>
      <w:r w:rsidRPr="00A15A14">
        <w:rPr>
          <w:rFonts w:ascii="Times New Roman" w:eastAsia="宋体" w:hAnsi="Times New Roman" w:cs="Times New Roman"/>
          <w:szCs w:val="21"/>
        </w:rPr>
        <w:t>创建一个单线程化的线程池，它只会用唯一的工作线程来执行任务，保证所有任务按照指定顺序</w:t>
      </w:r>
      <w:r w:rsidRPr="00A15A14">
        <w:rPr>
          <w:rFonts w:ascii="Times New Roman" w:eastAsia="宋体" w:hAnsi="Times New Roman" w:cs="Times New Roman"/>
          <w:szCs w:val="21"/>
        </w:rPr>
        <w:t xml:space="preserve">(FIFO, LIFO, </w:t>
      </w:r>
      <w:r w:rsidRPr="00A15A14">
        <w:rPr>
          <w:rFonts w:ascii="Times New Roman" w:eastAsia="宋体" w:hAnsi="Times New Roman" w:cs="Times New Roman"/>
          <w:szCs w:val="21"/>
        </w:rPr>
        <w:t>优先级</w:t>
      </w:r>
      <w:r w:rsidRPr="00A15A14">
        <w:rPr>
          <w:rFonts w:ascii="Times New Roman" w:eastAsia="宋体" w:hAnsi="Times New Roman" w:cs="Times New Roman"/>
          <w:szCs w:val="21"/>
        </w:rPr>
        <w:t>)</w:t>
      </w:r>
      <w:r w:rsidRPr="00A15A14">
        <w:rPr>
          <w:rFonts w:ascii="Times New Roman" w:eastAsia="宋体" w:hAnsi="Times New Roman" w:cs="Times New Roman"/>
          <w:szCs w:val="21"/>
        </w:rPr>
        <w:t>执行。</w:t>
      </w:r>
    </w:p>
    <w:p w14:paraId="66734C40" w14:textId="77777777" w:rsidR="00FB38CB" w:rsidRPr="00A15A14" w:rsidRDefault="00FB38CB" w:rsidP="00FB38CB">
      <w:pPr>
        <w:pStyle w:val="a7"/>
        <w:numPr>
          <w:ilvl w:val="1"/>
          <w:numId w:val="21"/>
        </w:numPr>
        <w:ind w:firstLineChars="0"/>
        <w:rPr>
          <w:rFonts w:ascii="Times New Roman" w:eastAsia="宋体" w:hAnsi="Times New Roman" w:cs="Times New Roman"/>
          <w:szCs w:val="21"/>
        </w:rPr>
      </w:pPr>
      <w:r w:rsidRPr="00A15A14">
        <w:rPr>
          <w:rFonts w:ascii="Times New Roman" w:eastAsia="宋体" w:hAnsi="Times New Roman" w:cs="Times New Roman"/>
          <w:b/>
          <w:bCs/>
          <w:szCs w:val="21"/>
        </w:rPr>
        <w:t>java.uitl.concurrent.ThreadPoolExecutor</w:t>
      </w:r>
      <w:r w:rsidRPr="00A15A14">
        <w:rPr>
          <w:rFonts w:ascii="Times New Roman" w:eastAsia="宋体" w:hAnsi="Times New Roman" w:cs="Times New Roman"/>
          <w:szCs w:val="21"/>
        </w:rPr>
        <w:t>类是线程池中最核心的一个类，继承了</w:t>
      </w:r>
      <w:r w:rsidRPr="00A15A14">
        <w:rPr>
          <w:rFonts w:ascii="Times New Roman" w:eastAsia="宋体" w:hAnsi="Times New Roman" w:cs="Times New Roman"/>
          <w:szCs w:val="21"/>
        </w:rPr>
        <w:t>AbstractExecutorService</w:t>
      </w:r>
      <w:r w:rsidRPr="00A15A14">
        <w:rPr>
          <w:rFonts w:ascii="Times New Roman" w:eastAsia="宋体" w:hAnsi="Times New Roman" w:cs="Times New Roman"/>
          <w:szCs w:val="21"/>
        </w:rPr>
        <w:t>类，并提供了四个构造器。</w:t>
      </w:r>
    </w:p>
    <w:p w14:paraId="70411122"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b/>
          <w:bCs/>
          <w:szCs w:val="21"/>
        </w:rPr>
        <w:t>corePoolSize</w:t>
      </w:r>
      <w:r w:rsidRPr="00A15A14">
        <w:rPr>
          <w:rFonts w:ascii="Times New Roman" w:eastAsia="宋体" w:hAnsi="Times New Roman" w:cs="Times New Roman"/>
          <w:szCs w:val="21"/>
        </w:rPr>
        <w:t>：核心池的大小，在创建了线程池后，默认情况下，线程池中并没有任何线程，而是等待有任务到来才创建线程去执行任务，除非调用了</w:t>
      </w:r>
      <w:r w:rsidRPr="00A15A14">
        <w:rPr>
          <w:rFonts w:ascii="Times New Roman" w:eastAsia="宋体" w:hAnsi="Times New Roman" w:cs="Times New Roman"/>
          <w:szCs w:val="21"/>
        </w:rPr>
        <w:t>prestartAllCoreThreads()</w:t>
      </w:r>
      <w:r w:rsidRPr="00A15A14">
        <w:rPr>
          <w:rFonts w:ascii="Times New Roman" w:eastAsia="宋体" w:hAnsi="Times New Roman" w:cs="Times New Roman"/>
          <w:szCs w:val="21"/>
        </w:rPr>
        <w:t>或者</w:t>
      </w:r>
      <w:r w:rsidRPr="00A15A14">
        <w:rPr>
          <w:rFonts w:ascii="Times New Roman" w:eastAsia="宋体" w:hAnsi="Times New Roman" w:cs="Times New Roman"/>
          <w:szCs w:val="21"/>
        </w:rPr>
        <w:t>prestartCoreThread()</w:t>
      </w:r>
      <w:r w:rsidRPr="00A15A14">
        <w:rPr>
          <w:rFonts w:ascii="Times New Roman" w:eastAsia="宋体" w:hAnsi="Times New Roman" w:cs="Times New Roman"/>
          <w:szCs w:val="21"/>
        </w:rPr>
        <w:t>方法，在没有任务到来之前就创建</w:t>
      </w:r>
      <w:r w:rsidRPr="00A15A14">
        <w:rPr>
          <w:rFonts w:ascii="Times New Roman" w:eastAsia="宋体" w:hAnsi="Times New Roman" w:cs="Times New Roman"/>
          <w:szCs w:val="21"/>
        </w:rPr>
        <w:t>corePoolSize</w:t>
      </w:r>
      <w:r w:rsidRPr="00A15A14">
        <w:rPr>
          <w:rFonts w:ascii="Times New Roman" w:eastAsia="宋体" w:hAnsi="Times New Roman" w:cs="Times New Roman"/>
          <w:szCs w:val="21"/>
        </w:rPr>
        <w:t>个线程或者一个线程。默认情况下，在创建了线程池后，线程池中的线程数为</w:t>
      </w:r>
      <w:r w:rsidRPr="00A15A14">
        <w:rPr>
          <w:rFonts w:ascii="Times New Roman" w:eastAsia="宋体" w:hAnsi="Times New Roman" w:cs="Times New Roman"/>
          <w:szCs w:val="21"/>
        </w:rPr>
        <w:t>0</w:t>
      </w:r>
      <w:r w:rsidRPr="00A15A14">
        <w:rPr>
          <w:rFonts w:ascii="Times New Roman" w:eastAsia="宋体" w:hAnsi="Times New Roman" w:cs="Times New Roman"/>
          <w:szCs w:val="21"/>
        </w:rPr>
        <w:t>，当有任务来之后，就会创建一个线程去执行任务，当线程池中的线程数目达到</w:t>
      </w:r>
      <w:r w:rsidRPr="00A15A14">
        <w:rPr>
          <w:rFonts w:ascii="Times New Roman" w:eastAsia="宋体" w:hAnsi="Times New Roman" w:cs="Times New Roman"/>
          <w:szCs w:val="21"/>
        </w:rPr>
        <w:t>corePoolSize</w:t>
      </w:r>
      <w:r w:rsidRPr="00A15A14">
        <w:rPr>
          <w:rFonts w:ascii="Times New Roman" w:eastAsia="宋体" w:hAnsi="Times New Roman" w:cs="Times New Roman"/>
          <w:szCs w:val="21"/>
        </w:rPr>
        <w:t>后，就会把到达的任务放到缓存队列当中；</w:t>
      </w:r>
    </w:p>
    <w:p w14:paraId="0B3B360C"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b/>
          <w:bCs/>
          <w:szCs w:val="21"/>
        </w:rPr>
        <w:t>maximumPoolSize</w:t>
      </w:r>
      <w:r w:rsidRPr="00A15A14">
        <w:rPr>
          <w:rFonts w:ascii="Times New Roman" w:eastAsia="宋体" w:hAnsi="Times New Roman" w:cs="Times New Roman"/>
          <w:szCs w:val="21"/>
        </w:rPr>
        <w:t>：线程池最大线程数，这个参数也是一个非常重要的参数，它表示在线程池中最多能创建多少个线程；</w:t>
      </w:r>
    </w:p>
    <w:p w14:paraId="79952506"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b/>
          <w:bCs/>
          <w:szCs w:val="21"/>
        </w:rPr>
        <w:t>keepAliveTime</w:t>
      </w:r>
      <w:r w:rsidRPr="00A15A14">
        <w:rPr>
          <w:rFonts w:ascii="Times New Roman" w:eastAsia="宋体" w:hAnsi="Times New Roman" w:cs="Times New Roman"/>
          <w:szCs w:val="21"/>
        </w:rPr>
        <w:t>：表示线程没有任务执行时最多保持多久时间会终止。默认情况下，只有当线程池中的线程数大于</w:t>
      </w:r>
      <w:r w:rsidRPr="00A15A14">
        <w:rPr>
          <w:rFonts w:ascii="Times New Roman" w:eastAsia="宋体" w:hAnsi="Times New Roman" w:cs="Times New Roman"/>
          <w:szCs w:val="21"/>
        </w:rPr>
        <w:t>corePoolSize</w:t>
      </w:r>
      <w:r w:rsidRPr="00A15A14">
        <w:rPr>
          <w:rFonts w:ascii="Times New Roman" w:eastAsia="宋体" w:hAnsi="Times New Roman" w:cs="Times New Roman"/>
          <w:szCs w:val="21"/>
        </w:rPr>
        <w:t>时，</w:t>
      </w:r>
      <w:r w:rsidRPr="00A15A14">
        <w:rPr>
          <w:rFonts w:ascii="Times New Roman" w:eastAsia="宋体" w:hAnsi="Times New Roman" w:cs="Times New Roman"/>
          <w:szCs w:val="21"/>
        </w:rPr>
        <w:t>keepAliveTime</w:t>
      </w:r>
      <w:r w:rsidRPr="00A15A14">
        <w:rPr>
          <w:rFonts w:ascii="Times New Roman" w:eastAsia="宋体" w:hAnsi="Times New Roman" w:cs="Times New Roman"/>
          <w:szCs w:val="21"/>
        </w:rPr>
        <w:t>才会起作用，直到线程池中的线程数不大于</w:t>
      </w:r>
      <w:r w:rsidRPr="00A15A14">
        <w:rPr>
          <w:rFonts w:ascii="Times New Roman" w:eastAsia="宋体" w:hAnsi="Times New Roman" w:cs="Times New Roman"/>
          <w:szCs w:val="21"/>
        </w:rPr>
        <w:t>corePoolSize</w:t>
      </w:r>
      <w:r w:rsidRPr="00A15A14">
        <w:rPr>
          <w:rFonts w:ascii="Times New Roman" w:eastAsia="宋体" w:hAnsi="Times New Roman" w:cs="Times New Roman"/>
          <w:szCs w:val="21"/>
        </w:rPr>
        <w:t>，即当线程池中的线程数大于</w:t>
      </w:r>
      <w:r w:rsidRPr="00A15A14">
        <w:rPr>
          <w:rFonts w:ascii="Times New Roman" w:eastAsia="宋体" w:hAnsi="Times New Roman" w:cs="Times New Roman"/>
          <w:szCs w:val="21"/>
        </w:rPr>
        <w:t>corePoolSize</w:t>
      </w:r>
      <w:r w:rsidRPr="00A15A14">
        <w:rPr>
          <w:rFonts w:ascii="Times New Roman" w:eastAsia="宋体" w:hAnsi="Times New Roman" w:cs="Times New Roman"/>
          <w:szCs w:val="21"/>
        </w:rPr>
        <w:t>时，如果一个线程空闲的时间达到</w:t>
      </w:r>
      <w:r w:rsidRPr="00A15A14">
        <w:rPr>
          <w:rFonts w:ascii="Times New Roman" w:eastAsia="宋体" w:hAnsi="Times New Roman" w:cs="Times New Roman"/>
          <w:szCs w:val="21"/>
        </w:rPr>
        <w:t>keepAliveTime</w:t>
      </w:r>
      <w:r w:rsidRPr="00A15A14">
        <w:rPr>
          <w:rFonts w:ascii="Times New Roman" w:eastAsia="宋体" w:hAnsi="Times New Roman" w:cs="Times New Roman"/>
          <w:szCs w:val="21"/>
        </w:rPr>
        <w:t>，则会终止，直到线程池中的线程数不超过</w:t>
      </w:r>
      <w:r w:rsidRPr="00A15A14">
        <w:rPr>
          <w:rFonts w:ascii="Times New Roman" w:eastAsia="宋体" w:hAnsi="Times New Roman" w:cs="Times New Roman"/>
          <w:szCs w:val="21"/>
        </w:rPr>
        <w:t>corePoolSize</w:t>
      </w:r>
      <w:r w:rsidRPr="00A15A14">
        <w:rPr>
          <w:rFonts w:ascii="Times New Roman" w:eastAsia="宋体" w:hAnsi="Times New Roman" w:cs="Times New Roman"/>
          <w:szCs w:val="21"/>
        </w:rPr>
        <w:t>。但是如果调用了</w:t>
      </w:r>
      <w:r w:rsidRPr="00A15A14">
        <w:rPr>
          <w:rFonts w:ascii="Times New Roman" w:eastAsia="宋体" w:hAnsi="Times New Roman" w:cs="Times New Roman"/>
          <w:szCs w:val="21"/>
        </w:rPr>
        <w:t>allowCoreThreadTimeOut(boolean)</w:t>
      </w:r>
      <w:r w:rsidRPr="00A15A14">
        <w:rPr>
          <w:rFonts w:ascii="Times New Roman" w:eastAsia="宋体" w:hAnsi="Times New Roman" w:cs="Times New Roman"/>
          <w:szCs w:val="21"/>
        </w:rPr>
        <w:t>方法，在线程池中的线程数不大于</w:t>
      </w:r>
      <w:r w:rsidRPr="00A15A14">
        <w:rPr>
          <w:rFonts w:ascii="Times New Roman" w:eastAsia="宋体" w:hAnsi="Times New Roman" w:cs="Times New Roman"/>
          <w:szCs w:val="21"/>
        </w:rPr>
        <w:t>corePoolSize</w:t>
      </w:r>
      <w:r w:rsidRPr="00A15A14">
        <w:rPr>
          <w:rFonts w:ascii="Times New Roman" w:eastAsia="宋体" w:hAnsi="Times New Roman" w:cs="Times New Roman"/>
          <w:szCs w:val="21"/>
        </w:rPr>
        <w:t>时，</w:t>
      </w:r>
      <w:r w:rsidRPr="00A15A14">
        <w:rPr>
          <w:rFonts w:ascii="Times New Roman" w:eastAsia="宋体" w:hAnsi="Times New Roman" w:cs="Times New Roman"/>
          <w:szCs w:val="21"/>
        </w:rPr>
        <w:t>keepAliveTime</w:t>
      </w:r>
      <w:r w:rsidRPr="00A15A14">
        <w:rPr>
          <w:rFonts w:ascii="Times New Roman" w:eastAsia="宋体" w:hAnsi="Times New Roman" w:cs="Times New Roman"/>
          <w:szCs w:val="21"/>
        </w:rPr>
        <w:t>参数也会起作用，直到线程池中的线程数为</w:t>
      </w:r>
      <w:r w:rsidRPr="00A15A14">
        <w:rPr>
          <w:rFonts w:ascii="Times New Roman" w:eastAsia="宋体" w:hAnsi="Times New Roman" w:cs="Times New Roman"/>
          <w:szCs w:val="21"/>
        </w:rPr>
        <w:t>0</w:t>
      </w:r>
      <w:r w:rsidRPr="00A15A14">
        <w:rPr>
          <w:rFonts w:ascii="Times New Roman" w:eastAsia="宋体" w:hAnsi="Times New Roman" w:cs="Times New Roman"/>
          <w:szCs w:val="21"/>
        </w:rPr>
        <w:t>；</w:t>
      </w:r>
    </w:p>
    <w:p w14:paraId="69BA5FFF"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b/>
          <w:bCs/>
          <w:szCs w:val="21"/>
        </w:rPr>
        <w:t>unit</w:t>
      </w:r>
      <w:r w:rsidRPr="00A15A14">
        <w:rPr>
          <w:rFonts w:ascii="Times New Roman" w:eastAsia="宋体" w:hAnsi="Times New Roman" w:cs="Times New Roman"/>
          <w:szCs w:val="21"/>
        </w:rPr>
        <w:t>：参数</w:t>
      </w:r>
      <w:r w:rsidRPr="00A15A14">
        <w:rPr>
          <w:rFonts w:ascii="Times New Roman" w:eastAsia="宋体" w:hAnsi="Times New Roman" w:cs="Times New Roman"/>
          <w:szCs w:val="21"/>
        </w:rPr>
        <w:t>keepAliveTime</w:t>
      </w:r>
      <w:r w:rsidRPr="00A15A14">
        <w:rPr>
          <w:rFonts w:ascii="Times New Roman" w:eastAsia="宋体" w:hAnsi="Times New Roman" w:cs="Times New Roman"/>
          <w:szCs w:val="21"/>
        </w:rPr>
        <w:t>的时间单位，有</w:t>
      </w:r>
      <w:r w:rsidRPr="00A15A14">
        <w:rPr>
          <w:rFonts w:ascii="Times New Roman" w:eastAsia="宋体" w:hAnsi="Times New Roman" w:cs="Times New Roman"/>
          <w:szCs w:val="21"/>
        </w:rPr>
        <w:t>7</w:t>
      </w:r>
      <w:r w:rsidRPr="00A15A14">
        <w:rPr>
          <w:rFonts w:ascii="Times New Roman" w:eastAsia="宋体" w:hAnsi="Times New Roman" w:cs="Times New Roman"/>
          <w:szCs w:val="21"/>
        </w:rPr>
        <w:t>种取值，在</w:t>
      </w:r>
      <w:r w:rsidRPr="00A15A14">
        <w:rPr>
          <w:rFonts w:ascii="Times New Roman" w:eastAsia="宋体" w:hAnsi="Times New Roman" w:cs="Times New Roman"/>
          <w:szCs w:val="21"/>
        </w:rPr>
        <w:t>TimeUnit</w:t>
      </w:r>
      <w:r w:rsidRPr="00A15A14">
        <w:rPr>
          <w:rFonts w:ascii="Times New Roman" w:eastAsia="宋体" w:hAnsi="Times New Roman" w:cs="Times New Roman"/>
          <w:szCs w:val="21"/>
        </w:rPr>
        <w:t>类中有</w:t>
      </w:r>
      <w:r w:rsidRPr="00A15A14">
        <w:rPr>
          <w:rFonts w:ascii="Times New Roman" w:eastAsia="宋体" w:hAnsi="Times New Roman" w:cs="Times New Roman"/>
          <w:szCs w:val="21"/>
        </w:rPr>
        <w:t>7</w:t>
      </w:r>
      <w:r w:rsidRPr="00A15A14">
        <w:rPr>
          <w:rFonts w:ascii="Times New Roman" w:eastAsia="宋体" w:hAnsi="Times New Roman" w:cs="Times New Roman"/>
          <w:szCs w:val="21"/>
        </w:rPr>
        <w:t>种静态属性：</w:t>
      </w:r>
    </w:p>
    <w:p w14:paraId="2E01AD8D" w14:textId="77777777" w:rsidR="00FB38CB" w:rsidRPr="00A15A14" w:rsidRDefault="00FB38CB" w:rsidP="00FB38CB">
      <w:pPr>
        <w:pStyle w:val="a7"/>
        <w:numPr>
          <w:ilvl w:val="3"/>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TimeUnit.DAYS;                 //</w:t>
      </w:r>
      <w:r w:rsidRPr="00A15A14">
        <w:rPr>
          <w:rFonts w:ascii="Times New Roman" w:eastAsia="宋体" w:hAnsi="Times New Roman" w:cs="Times New Roman"/>
          <w:szCs w:val="21"/>
        </w:rPr>
        <w:t>天</w:t>
      </w:r>
    </w:p>
    <w:p w14:paraId="116BD3FD" w14:textId="77777777" w:rsidR="00FB38CB" w:rsidRPr="00A15A14" w:rsidRDefault="00FB38CB" w:rsidP="00FB38CB">
      <w:pPr>
        <w:pStyle w:val="a7"/>
        <w:numPr>
          <w:ilvl w:val="3"/>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TimeUnit.HOURS;               //</w:t>
      </w:r>
      <w:r w:rsidRPr="00A15A14">
        <w:rPr>
          <w:rFonts w:ascii="Times New Roman" w:eastAsia="宋体" w:hAnsi="Times New Roman" w:cs="Times New Roman"/>
          <w:szCs w:val="21"/>
        </w:rPr>
        <w:t>小时</w:t>
      </w:r>
    </w:p>
    <w:p w14:paraId="70B05B9C" w14:textId="77777777" w:rsidR="00FB38CB" w:rsidRPr="00A15A14" w:rsidRDefault="00FB38CB" w:rsidP="00FB38CB">
      <w:pPr>
        <w:pStyle w:val="a7"/>
        <w:numPr>
          <w:ilvl w:val="3"/>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TimeUnit.MINUTES;             //</w:t>
      </w:r>
      <w:r w:rsidRPr="00A15A14">
        <w:rPr>
          <w:rFonts w:ascii="Times New Roman" w:eastAsia="宋体" w:hAnsi="Times New Roman" w:cs="Times New Roman"/>
          <w:szCs w:val="21"/>
        </w:rPr>
        <w:t>分钟</w:t>
      </w:r>
    </w:p>
    <w:p w14:paraId="38B7738C" w14:textId="77777777" w:rsidR="00FB38CB" w:rsidRPr="00A15A14" w:rsidRDefault="00FB38CB" w:rsidP="00FB38CB">
      <w:pPr>
        <w:pStyle w:val="a7"/>
        <w:numPr>
          <w:ilvl w:val="3"/>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TimeUnit.SECONDS;             //</w:t>
      </w:r>
      <w:r w:rsidRPr="00A15A14">
        <w:rPr>
          <w:rFonts w:ascii="Times New Roman" w:eastAsia="宋体" w:hAnsi="Times New Roman" w:cs="Times New Roman"/>
          <w:szCs w:val="21"/>
        </w:rPr>
        <w:t>秒</w:t>
      </w:r>
    </w:p>
    <w:p w14:paraId="70D88FB5" w14:textId="77777777" w:rsidR="00FB38CB" w:rsidRPr="00A15A14" w:rsidRDefault="00FB38CB" w:rsidP="00FB38CB">
      <w:pPr>
        <w:pStyle w:val="a7"/>
        <w:numPr>
          <w:ilvl w:val="3"/>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TimeUnit.MILLISECONDS;       //</w:t>
      </w:r>
      <w:r w:rsidRPr="00A15A14">
        <w:rPr>
          <w:rFonts w:ascii="Times New Roman" w:eastAsia="宋体" w:hAnsi="Times New Roman" w:cs="Times New Roman"/>
          <w:szCs w:val="21"/>
        </w:rPr>
        <w:t>毫秒</w:t>
      </w:r>
    </w:p>
    <w:p w14:paraId="3F0E0864" w14:textId="77777777" w:rsidR="00FB38CB" w:rsidRPr="00A15A14" w:rsidRDefault="00FB38CB" w:rsidP="00FB38CB">
      <w:pPr>
        <w:pStyle w:val="a7"/>
        <w:numPr>
          <w:ilvl w:val="3"/>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TimeUnit.MICROSECONDS;      //</w:t>
      </w:r>
      <w:r w:rsidRPr="00A15A14">
        <w:rPr>
          <w:rFonts w:ascii="Times New Roman" w:eastAsia="宋体" w:hAnsi="Times New Roman" w:cs="Times New Roman"/>
          <w:szCs w:val="21"/>
        </w:rPr>
        <w:t>微妙</w:t>
      </w:r>
    </w:p>
    <w:p w14:paraId="1864C510" w14:textId="77777777" w:rsidR="00FB38CB" w:rsidRPr="00A15A14" w:rsidRDefault="00FB38CB" w:rsidP="00FB38CB">
      <w:pPr>
        <w:pStyle w:val="a7"/>
        <w:numPr>
          <w:ilvl w:val="3"/>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lastRenderedPageBreak/>
        <w:t>TimeUnit.NANOSECONDS;       //</w:t>
      </w:r>
      <w:r w:rsidRPr="00A15A14">
        <w:rPr>
          <w:rFonts w:ascii="Times New Roman" w:eastAsia="宋体" w:hAnsi="Times New Roman" w:cs="Times New Roman"/>
          <w:szCs w:val="21"/>
        </w:rPr>
        <w:t>纳秒</w:t>
      </w:r>
    </w:p>
    <w:p w14:paraId="6CE8BD64"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b/>
          <w:bCs/>
          <w:szCs w:val="21"/>
        </w:rPr>
        <w:t>workQueue</w:t>
      </w:r>
      <w:r w:rsidRPr="00A15A14">
        <w:rPr>
          <w:rFonts w:ascii="Times New Roman" w:eastAsia="宋体" w:hAnsi="Times New Roman" w:cs="Times New Roman"/>
          <w:szCs w:val="21"/>
        </w:rPr>
        <w:t>：一个阻塞队列，用来存储等待执行的任务，这个参数的选择也很重要，会对线程池的运行过程产生重大影响，一般来说，这里的阻塞队列有以下几种选择：</w:t>
      </w:r>
    </w:p>
    <w:p w14:paraId="37B6A994" w14:textId="77777777" w:rsidR="00FB38CB" w:rsidRPr="00A15A14" w:rsidRDefault="00FB38CB" w:rsidP="00FB38CB">
      <w:pPr>
        <w:pStyle w:val="a7"/>
        <w:numPr>
          <w:ilvl w:val="3"/>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ArrayBlockingQueue</w:t>
      </w:r>
      <w:r w:rsidRPr="00A15A14">
        <w:rPr>
          <w:rFonts w:ascii="Times New Roman" w:eastAsia="宋体" w:hAnsi="Times New Roman" w:cs="Times New Roman"/>
          <w:szCs w:val="21"/>
        </w:rPr>
        <w:t>；</w:t>
      </w:r>
    </w:p>
    <w:p w14:paraId="75945D2B" w14:textId="77777777" w:rsidR="00FB38CB" w:rsidRPr="00A15A14" w:rsidRDefault="00FB38CB" w:rsidP="00FB38CB">
      <w:pPr>
        <w:pStyle w:val="a7"/>
        <w:numPr>
          <w:ilvl w:val="3"/>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LinkedBlockingQueue</w:t>
      </w:r>
      <w:r w:rsidRPr="00A15A14">
        <w:rPr>
          <w:rFonts w:ascii="Times New Roman" w:eastAsia="宋体" w:hAnsi="Times New Roman" w:cs="Times New Roman"/>
          <w:szCs w:val="21"/>
        </w:rPr>
        <w:t>；</w:t>
      </w:r>
    </w:p>
    <w:p w14:paraId="57C7229F" w14:textId="77777777" w:rsidR="00FB38CB" w:rsidRPr="00A15A14" w:rsidRDefault="00FB38CB" w:rsidP="00FB38CB">
      <w:pPr>
        <w:pStyle w:val="a7"/>
        <w:numPr>
          <w:ilvl w:val="3"/>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SynchronousQueue</w:t>
      </w:r>
      <w:r w:rsidRPr="00A15A14">
        <w:rPr>
          <w:rFonts w:ascii="Times New Roman" w:eastAsia="宋体" w:hAnsi="Times New Roman" w:cs="Times New Roman"/>
          <w:szCs w:val="21"/>
        </w:rPr>
        <w:t>；</w:t>
      </w:r>
    </w:p>
    <w:p w14:paraId="0D880C1A"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b/>
          <w:bCs/>
          <w:szCs w:val="21"/>
        </w:rPr>
        <w:t>threadFactory</w:t>
      </w:r>
      <w:r w:rsidRPr="00A15A14">
        <w:rPr>
          <w:rFonts w:ascii="Times New Roman" w:eastAsia="宋体" w:hAnsi="Times New Roman" w:cs="Times New Roman"/>
          <w:szCs w:val="21"/>
        </w:rPr>
        <w:t>：线程工厂，主要用来创建线程；</w:t>
      </w:r>
    </w:p>
    <w:p w14:paraId="3744E8DC"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b/>
          <w:bCs/>
          <w:szCs w:val="21"/>
        </w:rPr>
        <w:t>handler</w:t>
      </w:r>
      <w:r w:rsidRPr="00A15A14">
        <w:rPr>
          <w:rFonts w:ascii="Times New Roman" w:eastAsia="宋体" w:hAnsi="Times New Roman" w:cs="Times New Roman"/>
          <w:szCs w:val="21"/>
        </w:rPr>
        <w:t>：表示当拒绝处理任务时的策略，有以下四种取值：</w:t>
      </w:r>
    </w:p>
    <w:p w14:paraId="69A6083A" w14:textId="77777777" w:rsidR="00FB38CB" w:rsidRPr="00A15A14" w:rsidRDefault="00FB38CB" w:rsidP="00FB38CB">
      <w:pPr>
        <w:pStyle w:val="a7"/>
        <w:numPr>
          <w:ilvl w:val="3"/>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ThreadPoolExecutor.AbortPolicy</w:t>
      </w:r>
      <w:r w:rsidRPr="00A15A14">
        <w:rPr>
          <w:rFonts w:ascii="Times New Roman" w:eastAsia="宋体" w:hAnsi="Times New Roman" w:cs="Times New Roman"/>
          <w:szCs w:val="21"/>
        </w:rPr>
        <w:t>：丢弃任务并抛出</w:t>
      </w:r>
      <w:r w:rsidRPr="00A15A14">
        <w:rPr>
          <w:rFonts w:ascii="Times New Roman" w:eastAsia="宋体" w:hAnsi="Times New Roman" w:cs="Times New Roman"/>
          <w:szCs w:val="21"/>
        </w:rPr>
        <w:t>RejectedExecutionException</w:t>
      </w:r>
      <w:r w:rsidRPr="00A15A14">
        <w:rPr>
          <w:rFonts w:ascii="Times New Roman" w:eastAsia="宋体" w:hAnsi="Times New Roman" w:cs="Times New Roman"/>
          <w:szCs w:val="21"/>
        </w:rPr>
        <w:t>异常。</w:t>
      </w:r>
      <w:r w:rsidRPr="00A15A14">
        <w:rPr>
          <w:rFonts w:ascii="Times New Roman" w:eastAsia="宋体" w:hAnsi="Times New Roman" w:cs="Times New Roman"/>
          <w:szCs w:val="21"/>
        </w:rPr>
        <w:t xml:space="preserve"> </w:t>
      </w:r>
    </w:p>
    <w:p w14:paraId="21967DC7" w14:textId="77777777" w:rsidR="00FB38CB" w:rsidRPr="00A15A14" w:rsidRDefault="00FB38CB" w:rsidP="00FB38CB">
      <w:pPr>
        <w:pStyle w:val="a7"/>
        <w:numPr>
          <w:ilvl w:val="3"/>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ThreadPoolExecutor.DiscardPolicy</w:t>
      </w:r>
      <w:r w:rsidRPr="00A15A14">
        <w:rPr>
          <w:rFonts w:ascii="Times New Roman" w:eastAsia="宋体" w:hAnsi="Times New Roman" w:cs="Times New Roman"/>
          <w:szCs w:val="21"/>
        </w:rPr>
        <w:t>：也是丢弃任务，但是不抛出异常。</w:t>
      </w:r>
      <w:r w:rsidRPr="00A15A14">
        <w:rPr>
          <w:rFonts w:ascii="Times New Roman" w:eastAsia="宋体" w:hAnsi="Times New Roman" w:cs="Times New Roman"/>
          <w:szCs w:val="21"/>
        </w:rPr>
        <w:t xml:space="preserve"> </w:t>
      </w:r>
    </w:p>
    <w:p w14:paraId="2563F391" w14:textId="77777777" w:rsidR="00FB38CB" w:rsidRPr="00A15A14" w:rsidRDefault="00FB38CB" w:rsidP="00FB38CB">
      <w:pPr>
        <w:pStyle w:val="a7"/>
        <w:numPr>
          <w:ilvl w:val="3"/>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ThreadPoolExecutor.DiscardOldestPolicy</w:t>
      </w:r>
      <w:r w:rsidRPr="00A15A14">
        <w:rPr>
          <w:rFonts w:ascii="Times New Roman" w:eastAsia="宋体" w:hAnsi="Times New Roman" w:cs="Times New Roman"/>
          <w:szCs w:val="21"/>
        </w:rPr>
        <w:t>：丢弃队列最前面的任务，然后重新尝试执行任务（重复此过程）</w:t>
      </w:r>
    </w:p>
    <w:p w14:paraId="0683C4F7" w14:textId="77777777" w:rsidR="00FB38CB" w:rsidRPr="00A15A14" w:rsidRDefault="00FB38CB" w:rsidP="00FB38CB">
      <w:pPr>
        <w:pStyle w:val="a7"/>
        <w:numPr>
          <w:ilvl w:val="3"/>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ThreadPoolExecutor.CallerRunsPolicy</w:t>
      </w:r>
      <w:r w:rsidRPr="00A15A14">
        <w:rPr>
          <w:rFonts w:ascii="Times New Roman" w:eastAsia="宋体" w:hAnsi="Times New Roman" w:cs="Times New Roman"/>
          <w:szCs w:val="21"/>
        </w:rPr>
        <w:t>：由调用线程处理该任务</w:t>
      </w:r>
    </w:p>
    <w:p w14:paraId="0827EF8E"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b/>
          <w:bCs/>
          <w:szCs w:val="21"/>
        </w:rPr>
        <w:t>execute()</w:t>
      </w:r>
      <w:r w:rsidRPr="00A15A14">
        <w:rPr>
          <w:rFonts w:ascii="Times New Roman" w:eastAsia="宋体" w:hAnsi="Times New Roman" w:cs="Times New Roman"/>
          <w:szCs w:val="21"/>
        </w:rPr>
        <w:t>：通过这个方法可以向线程池提交一个任务，交由线程池去执行。</w:t>
      </w:r>
    </w:p>
    <w:p w14:paraId="7F1DDA6C"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b/>
          <w:bCs/>
          <w:szCs w:val="21"/>
        </w:rPr>
        <w:t>submit()</w:t>
      </w:r>
      <w:r w:rsidRPr="00A15A14">
        <w:rPr>
          <w:rFonts w:ascii="Times New Roman" w:eastAsia="宋体" w:hAnsi="Times New Roman" w:cs="Times New Roman"/>
          <w:szCs w:val="21"/>
        </w:rPr>
        <w:t>：用来向线程池提交任务的，但是它和</w:t>
      </w:r>
      <w:r w:rsidRPr="00A15A14">
        <w:rPr>
          <w:rFonts w:ascii="Times New Roman" w:eastAsia="宋体" w:hAnsi="Times New Roman" w:cs="Times New Roman"/>
          <w:szCs w:val="21"/>
        </w:rPr>
        <w:t>execute()</w:t>
      </w:r>
      <w:r w:rsidRPr="00A15A14">
        <w:rPr>
          <w:rFonts w:ascii="Times New Roman" w:eastAsia="宋体" w:hAnsi="Times New Roman" w:cs="Times New Roman"/>
          <w:szCs w:val="21"/>
        </w:rPr>
        <w:t>方法不同，它能够返回任务执行的结果，</w:t>
      </w:r>
      <w:r w:rsidRPr="00A15A14">
        <w:rPr>
          <w:rFonts w:ascii="Times New Roman" w:eastAsia="宋体" w:hAnsi="Times New Roman" w:cs="Times New Roman"/>
          <w:szCs w:val="21"/>
        </w:rPr>
        <w:t>submit()</w:t>
      </w:r>
      <w:r w:rsidRPr="00A15A14">
        <w:rPr>
          <w:rFonts w:ascii="Times New Roman" w:eastAsia="宋体" w:hAnsi="Times New Roman" w:cs="Times New Roman"/>
          <w:szCs w:val="21"/>
        </w:rPr>
        <w:t>方法的实现，还是调用的</w:t>
      </w:r>
      <w:r w:rsidRPr="00A15A14">
        <w:rPr>
          <w:rFonts w:ascii="Times New Roman" w:eastAsia="宋体" w:hAnsi="Times New Roman" w:cs="Times New Roman"/>
          <w:szCs w:val="21"/>
        </w:rPr>
        <w:t>execute()</w:t>
      </w:r>
      <w:r w:rsidRPr="00A15A14">
        <w:rPr>
          <w:rFonts w:ascii="Times New Roman" w:eastAsia="宋体" w:hAnsi="Times New Roman" w:cs="Times New Roman"/>
          <w:szCs w:val="21"/>
        </w:rPr>
        <w:t>方法，但利用</w:t>
      </w:r>
      <w:r w:rsidRPr="00A15A14">
        <w:rPr>
          <w:rFonts w:ascii="Times New Roman" w:eastAsia="宋体" w:hAnsi="Times New Roman" w:cs="Times New Roman"/>
          <w:szCs w:val="21"/>
        </w:rPr>
        <w:t>Future</w:t>
      </w:r>
      <w:r w:rsidRPr="00A15A14">
        <w:rPr>
          <w:rFonts w:ascii="Times New Roman" w:eastAsia="宋体" w:hAnsi="Times New Roman" w:cs="Times New Roman"/>
          <w:szCs w:val="21"/>
        </w:rPr>
        <w:t>来获取任务执行结果。</w:t>
      </w:r>
    </w:p>
    <w:p w14:paraId="37515825"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b/>
          <w:bCs/>
          <w:szCs w:val="21"/>
        </w:rPr>
        <w:t>shutdown()</w:t>
      </w:r>
      <w:r w:rsidRPr="00A15A14">
        <w:rPr>
          <w:rFonts w:ascii="Times New Roman" w:eastAsia="宋体" w:hAnsi="Times New Roman" w:cs="Times New Roman"/>
          <w:szCs w:val="21"/>
        </w:rPr>
        <w:t>：关闭线程池</w:t>
      </w:r>
    </w:p>
    <w:p w14:paraId="46AF6778"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b/>
          <w:bCs/>
          <w:szCs w:val="21"/>
        </w:rPr>
        <w:t>shutdownNow()</w:t>
      </w:r>
      <w:r w:rsidRPr="00A15A14">
        <w:rPr>
          <w:rFonts w:ascii="Times New Roman" w:eastAsia="宋体" w:hAnsi="Times New Roman" w:cs="Times New Roman"/>
          <w:szCs w:val="21"/>
        </w:rPr>
        <w:t>：关闭线程池</w:t>
      </w:r>
    </w:p>
    <w:p w14:paraId="5221533D" w14:textId="77777777" w:rsidR="00FB38CB" w:rsidRPr="00A15A14" w:rsidRDefault="00FB38CB" w:rsidP="00FB38CB">
      <w:pPr>
        <w:pStyle w:val="a7"/>
        <w:numPr>
          <w:ilvl w:val="1"/>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线程池的具体实现原理，将从下面几个方面讲解：</w:t>
      </w:r>
    </w:p>
    <w:p w14:paraId="63833389"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线程池状态：</w:t>
      </w:r>
      <w:r w:rsidRPr="00A15A14">
        <w:rPr>
          <w:rFonts w:ascii="Times New Roman" w:eastAsia="宋体" w:hAnsi="Times New Roman" w:cs="Times New Roman"/>
          <w:szCs w:val="21"/>
        </w:rPr>
        <w:t>RUNNING</w:t>
      </w:r>
      <w:r w:rsidRPr="00A15A14">
        <w:rPr>
          <w:rFonts w:ascii="Times New Roman" w:eastAsia="宋体" w:hAnsi="Times New Roman" w:cs="Times New Roman"/>
          <w:szCs w:val="21"/>
        </w:rPr>
        <w:t>、</w:t>
      </w:r>
      <w:r w:rsidRPr="00A15A14">
        <w:rPr>
          <w:rFonts w:ascii="Times New Roman" w:eastAsia="宋体" w:hAnsi="Times New Roman" w:cs="Times New Roman"/>
          <w:szCs w:val="21"/>
        </w:rPr>
        <w:t>SHUTDOWN</w:t>
      </w:r>
      <w:r w:rsidRPr="00A15A14">
        <w:rPr>
          <w:rFonts w:ascii="Times New Roman" w:eastAsia="宋体" w:hAnsi="Times New Roman" w:cs="Times New Roman"/>
          <w:szCs w:val="21"/>
        </w:rPr>
        <w:t>、</w:t>
      </w:r>
      <w:r w:rsidRPr="00A15A14">
        <w:rPr>
          <w:rFonts w:ascii="Times New Roman" w:eastAsia="宋体" w:hAnsi="Times New Roman" w:cs="Times New Roman"/>
          <w:szCs w:val="21"/>
        </w:rPr>
        <w:t>STOP</w:t>
      </w:r>
      <w:r w:rsidRPr="00A15A14">
        <w:rPr>
          <w:rFonts w:ascii="Times New Roman" w:eastAsia="宋体" w:hAnsi="Times New Roman" w:cs="Times New Roman"/>
          <w:szCs w:val="21"/>
        </w:rPr>
        <w:t>、</w:t>
      </w:r>
      <w:r w:rsidRPr="00A15A14">
        <w:rPr>
          <w:rFonts w:ascii="Times New Roman" w:eastAsia="宋体" w:hAnsi="Times New Roman" w:cs="Times New Roman"/>
          <w:szCs w:val="21"/>
        </w:rPr>
        <w:t>TERMINATED</w:t>
      </w:r>
    </w:p>
    <w:p w14:paraId="3B5CE995" w14:textId="77777777" w:rsidR="00FB38CB" w:rsidRPr="00A15A14" w:rsidRDefault="00FB38CB" w:rsidP="00FB38CB">
      <w:pPr>
        <w:pStyle w:val="a7"/>
        <w:numPr>
          <w:ilvl w:val="3"/>
          <w:numId w:val="21"/>
        </w:numPr>
        <w:ind w:firstLineChars="0"/>
        <w:rPr>
          <w:rFonts w:ascii="Times New Roman" w:eastAsia="宋体" w:hAnsi="Times New Roman" w:cs="Times New Roman"/>
          <w:szCs w:val="21"/>
        </w:rPr>
      </w:pPr>
      <w:r w:rsidRPr="00A15A14">
        <w:rPr>
          <w:rFonts w:ascii="Times New Roman" w:eastAsia="宋体" w:hAnsi="Times New Roman" w:cs="Times New Roman"/>
          <w:color w:val="000000"/>
          <w:szCs w:val="21"/>
        </w:rPr>
        <w:t>volatile int runState</w:t>
      </w:r>
      <w:r w:rsidRPr="00A15A14">
        <w:rPr>
          <w:rFonts w:ascii="Times New Roman" w:eastAsia="宋体" w:hAnsi="Times New Roman" w:cs="Times New Roman"/>
          <w:color w:val="000000"/>
          <w:szCs w:val="21"/>
        </w:rPr>
        <w:t>：用来表示线程池的状态</w:t>
      </w:r>
    </w:p>
    <w:p w14:paraId="7679D8A9" w14:textId="77777777" w:rsidR="00FB38CB" w:rsidRPr="00A15A14" w:rsidRDefault="00FB38CB" w:rsidP="00FB38CB">
      <w:pPr>
        <w:pStyle w:val="a7"/>
        <w:numPr>
          <w:ilvl w:val="3"/>
          <w:numId w:val="21"/>
        </w:numPr>
        <w:ind w:firstLineChars="0"/>
        <w:rPr>
          <w:rFonts w:ascii="Times New Roman" w:eastAsia="宋体" w:hAnsi="Times New Roman" w:cs="Times New Roman"/>
          <w:szCs w:val="21"/>
        </w:rPr>
      </w:pPr>
      <w:r w:rsidRPr="00A15A14">
        <w:rPr>
          <w:rFonts w:ascii="Times New Roman" w:eastAsia="宋体" w:hAnsi="Times New Roman" w:cs="Times New Roman"/>
          <w:color w:val="000000"/>
          <w:szCs w:val="21"/>
        </w:rPr>
        <w:t>volatile</w:t>
      </w:r>
      <w:r w:rsidRPr="00A15A14">
        <w:rPr>
          <w:rFonts w:ascii="Times New Roman" w:eastAsia="宋体" w:hAnsi="Times New Roman" w:cs="Times New Roman"/>
          <w:color w:val="000000"/>
          <w:szCs w:val="21"/>
        </w:rPr>
        <w:t>类型修饰符，修饰被不同线程访问和修改的变量。系统每次使用该变量时，直接从内存中读取，不使用缓存。避免缓存与存储不一致的情况。不能保证操作的原子性，影响程序的执行效率。</w:t>
      </w:r>
    </w:p>
    <w:p w14:paraId="3B79BBF0"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任务的执行</w:t>
      </w:r>
    </w:p>
    <w:p w14:paraId="482BB96F"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线程池中的线程初始化</w:t>
      </w:r>
    </w:p>
    <w:p w14:paraId="5075A998"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任务缓存队列及排队策略</w:t>
      </w:r>
    </w:p>
    <w:p w14:paraId="4CF816FE"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任务拒绝策略</w:t>
      </w:r>
    </w:p>
    <w:p w14:paraId="6496E1E4"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线程池的关闭</w:t>
      </w:r>
    </w:p>
    <w:p w14:paraId="0B64DCF2"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线程池容量的动态调整</w:t>
      </w:r>
    </w:p>
    <w:p w14:paraId="377CDFB8" w14:textId="77777777" w:rsidR="00FB38CB" w:rsidRPr="00A15A14" w:rsidRDefault="00FB38CB" w:rsidP="00FB38CB">
      <w:pPr>
        <w:pStyle w:val="a7"/>
        <w:numPr>
          <w:ilvl w:val="1"/>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高并发、任务执行时间短的业务怎样使用线程池？并发不高、任务执行时间长的业务怎样使用线程池？并发高、业务执行时间长的业务怎样使用线程池？</w:t>
      </w:r>
    </w:p>
    <w:p w14:paraId="4C9F6B56"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高并发、任务执行时间短的业务，线程池线程数可以设置为</w:t>
      </w:r>
      <w:r w:rsidRPr="00A15A14">
        <w:rPr>
          <w:rFonts w:ascii="Times New Roman" w:eastAsia="宋体" w:hAnsi="Times New Roman" w:cs="Times New Roman"/>
          <w:szCs w:val="21"/>
        </w:rPr>
        <w:t>CPU</w:t>
      </w:r>
      <w:r w:rsidRPr="00A15A14">
        <w:rPr>
          <w:rFonts w:ascii="Times New Roman" w:eastAsia="宋体" w:hAnsi="Times New Roman" w:cs="Times New Roman"/>
          <w:szCs w:val="21"/>
        </w:rPr>
        <w:t>核数</w:t>
      </w:r>
      <w:r w:rsidRPr="00A15A14">
        <w:rPr>
          <w:rFonts w:ascii="Times New Roman" w:eastAsia="宋体" w:hAnsi="Times New Roman" w:cs="Times New Roman"/>
          <w:szCs w:val="21"/>
        </w:rPr>
        <w:t>+1</w:t>
      </w:r>
      <w:r w:rsidRPr="00A15A14">
        <w:rPr>
          <w:rFonts w:ascii="Times New Roman" w:eastAsia="宋体" w:hAnsi="Times New Roman" w:cs="Times New Roman"/>
          <w:szCs w:val="21"/>
        </w:rPr>
        <w:t>，减少线程上下文的切换</w:t>
      </w:r>
    </w:p>
    <w:p w14:paraId="1AE5A5C0" w14:textId="77777777" w:rsidR="00FB38CB" w:rsidRPr="00A15A14" w:rsidRDefault="00FB38CB" w:rsidP="00FB38CB">
      <w:pPr>
        <w:pStyle w:val="a7"/>
        <w:numPr>
          <w:ilvl w:val="2"/>
          <w:numId w:val="21"/>
        </w:numPr>
        <w:ind w:firstLineChars="0"/>
        <w:rPr>
          <w:rFonts w:ascii="Times New Roman" w:eastAsia="宋体" w:hAnsi="Times New Roman" w:cs="Times New Roman"/>
          <w:szCs w:val="21"/>
        </w:rPr>
      </w:pPr>
      <w:r w:rsidRPr="00A15A14">
        <w:rPr>
          <w:rFonts w:ascii="Times New Roman" w:eastAsia="宋体" w:hAnsi="Times New Roman" w:cs="Times New Roman"/>
          <w:szCs w:val="21"/>
        </w:rPr>
        <w:t>并发不高、任务执行时间长的业务要区分开看：</w:t>
      </w:r>
    </w:p>
    <w:p w14:paraId="7714729D" w14:textId="77777777" w:rsidR="00FB38CB" w:rsidRPr="00A15A14" w:rsidRDefault="00FB38CB" w:rsidP="00FB38CB">
      <w:pPr>
        <w:pStyle w:val="a7"/>
        <w:ind w:left="1260" w:firstLineChars="0" w:firstLine="0"/>
        <w:rPr>
          <w:rFonts w:ascii="Times New Roman" w:eastAsia="宋体" w:hAnsi="Times New Roman" w:cs="Times New Roman"/>
          <w:szCs w:val="21"/>
        </w:rPr>
      </w:pPr>
      <w:r w:rsidRPr="00A15A14">
        <w:rPr>
          <w:rFonts w:ascii="Times New Roman" w:eastAsia="宋体" w:hAnsi="Times New Roman" w:cs="Times New Roman"/>
          <w:szCs w:val="21"/>
        </w:rPr>
        <w:t>a</w:t>
      </w:r>
      <w:r w:rsidRPr="00A15A14">
        <w:rPr>
          <w:rFonts w:ascii="Times New Roman" w:eastAsia="宋体" w:hAnsi="Times New Roman" w:cs="Times New Roman"/>
          <w:szCs w:val="21"/>
        </w:rPr>
        <w:t>）假如是业务时间长集中在</w:t>
      </w:r>
      <w:r w:rsidRPr="00A15A14">
        <w:rPr>
          <w:rFonts w:ascii="Times New Roman" w:eastAsia="宋体" w:hAnsi="Times New Roman" w:cs="Times New Roman"/>
          <w:szCs w:val="21"/>
        </w:rPr>
        <w:t>IO</w:t>
      </w:r>
      <w:r w:rsidRPr="00A15A14">
        <w:rPr>
          <w:rFonts w:ascii="Times New Roman" w:eastAsia="宋体" w:hAnsi="Times New Roman" w:cs="Times New Roman"/>
          <w:szCs w:val="21"/>
        </w:rPr>
        <w:t>操作上，也就是</w:t>
      </w:r>
      <w:r w:rsidRPr="00A15A14">
        <w:rPr>
          <w:rFonts w:ascii="Times New Roman" w:eastAsia="宋体" w:hAnsi="Times New Roman" w:cs="Times New Roman"/>
          <w:color w:val="FF0000"/>
          <w:szCs w:val="21"/>
        </w:rPr>
        <w:t>IO</w:t>
      </w:r>
      <w:r w:rsidRPr="00A15A14">
        <w:rPr>
          <w:rFonts w:ascii="Times New Roman" w:eastAsia="宋体" w:hAnsi="Times New Roman" w:cs="Times New Roman"/>
          <w:color w:val="FF0000"/>
          <w:szCs w:val="21"/>
        </w:rPr>
        <w:t>密集型</w:t>
      </w:r>
      <w:r w:rsidRPr="00A15A14">
        <w:rPr>
          <w:rFonts w:ascii="Times New Roman" w:eastAsia="宋体" w:hAnsi="Times New Roman" w:cs="Times New Roman"/>
          <w:szCs w:val="21"/>
        </w:rPr>
        <w:t>的任务，因为</w:t>
      </w:r>
      <w:r w:rsidRPr="00A15A14">
        <w:rPr>
          <w:rFonts w:ascii="Times New Roman" w:eastAsia="宋体" w:hAnsi="Times New Roman" w:cs="Times New Roman"/>
          <w:szCs w:val="21"/>
        </w:rPr>
        <w:t>IO</w:t>
      </w:r>
      <w:r w:rsidRPr="00A15A14">
        <w:rPr>
          <w:rFonts w:ascii="Times New Roman" w:eastAsia="宋体" w:hAnsi="Times New Roman" w:cs="Times New Roman"/>
          <w:szCs w:val="21"/>
        </w:rPr>
        <w:t>操作并不占用</w:t>
      </w:r>
      <w:r w:rsidRPr="00A15A14">
        <w:rPr>
          <w:rFonts w:ascii="Times New Roman" w:eastAsia="宋体" w:hAnsi="Times New Roman" w:cs="Times New Roman"/>
          <w:szCs w:val="21"/>
        </w:rPr>
        <w:t>CPU</w:t>
      </w:r>
      <w:r w:rsidRPr="00A15A14">
        <w:rPr>
          <w:rFonts w:ascii="Times New Roman" w:eastAsia="宋体" w:hAnsi="Times New Roman" w:cs="Times New Roman"/>
          <w:szCs w:val="21"/>
        </w:rPr>
        <w:t>，所以不要让所有的</w:t>
      </w:r>
      <w:r w:rsidRPr="00A15A14">
        <w:rPr>
          <w:rFonts w:ascii="Times New Roman" w:eastAsia="宋体" w:hAnsi="Times New Roman" w:cs="Times New Roman"/>
          <w:szCs w:val="21"/>
        </w:rPr>
        <w:t>CPU</w:t>
      </w:r>
      <w:r w:rsidRPr="00A15A14">
        <w:rPr>
          <w:rFonts w:ascii="Times New Roman" w:eastAsia="宋体" w:hAnsi="Times New Roman" w:cs="Times New Roman"/>
          <w:szCs w:val="21"/>
        </w:rPr>
        <w:t>闲下来，可以</w:t>
      </w:r>
      <w:r w:rsidRPr="00A15A14">
        <w:rPr>
          <w:rFonts w:ascii="Times New Roman" w:eastAsia="宋体" w:hAnsi="Times New Roman" w:cs="Times New Roman"/>
          <w:color w:val="FF0000"/>
          <w:szCs w:val="21"/>
        </w:rPr>
        <w:t>加大线程池中的线程数目</w:t>
      </w:r>
      <w:r w:rsidRPr="00A15A14">
        <w:rPr>
          <w:rFonts w:ascii="Times New Roman" w:eastAsia="宋体" w:hAnsi="Times New Roman" w:cs="Times New Roman"/>
          <w:szCs w:val="21"/>
        </w:rPr>
        <w:t>，让</w:t>
      </w:r>
      <w:r w:rsidRPr="00A15A14">
        <w:rPr>
          <w:rFonts w:ascii="Times New Roman" w:eastAsia="宋体" w:hAnsi="Times New Roman" w:cs="Times New Roman"/>
          <w:szCs w:val="21"/>
        </w:rPr>
        <w:t>CPU</w:t>
      </w:r>
      <w:r w:rsidRPr="00A15A14">
        <w:rPr>
          <w:rFonts w:ascii="Times New Roman" w:eastAsia="宋体" w:hAnsi="Times New Roman" w:cs="Times New Roman"/>
          <w:szCs w:val="21"/>
        </w:rPr>
        <w:t>处理更多的业务</w:t>
      </w:r>
    </w:p>
    <w:p w14:paraId="667DF641" w14:textId="77777777" w:rsidR="00FB38CB" w:rsidRPr="00A15A14" w:rsidRDefault="00FB38CB" w:rsidP="00FB38CB">
      <w:pPr>
        <w:pStyle w:val="a7"/>
        <w:ind w:left="1260" w:firstLineChars="0" w:firstLine="0"/>
        <w:rPr>
          <w:rFonts w:ascii="Times New Roman" w:eastAsia="宋体" w:hAnsi="Times New Roman" w:cs="Times New Roman"/>
          <w:szCs w:val="21"/>
        </w:rPr>
      </w:pPr>
      <w:r w:rsidRPr="00A15A14">
        <w:rPr>
          <w:rFonts w:ascii="Times New Roman" w:eastAsia="宋体" w:hAnsi="Times New Roman" w:cs="Times New Roman"/>
          <w:szCs w:val="21"/>
        </w:rPr>
        <w:t>b</w:t>
      </w:r>
      <w:r w:rsidRPr="00A15A14">
        <w:rPr>
          <w:rFonts w:ascii="Times New Roman" w:eastAsia="宋体" w:hAnsi="Times New Roman" w:cs="Times New Roman"/>
          <w:szCs w:val="21"/>
        </w:rPr>
        <w:t>）假如是业务时间长集中在计算操作上，也就是</w:t>
      </w:r>
      <w:r w:rsidRPr="00A15A14">
        <w:rPr>
          <w:rFonts w:ascii="Times New Roman" w:eastAsia="宋体" w:hAnsi="Times New Roman" w:cs="Times New Roman"/>
          <w:color w:val="FF0000"/>
          <w:szCs w:val="21"/>
        </w:rPr>
        <w:t>计算密集型</w:t>
      </w:r>
      <w:r w:rsidRPr="00A15A14">
        <w:rPr>
          <w:rFonts w:ascii="Times New Roman" w:eastAsia="宋体" w:hAnsi="Times New Roman" w:cs="Times New Roman"/>
          <w:szCs w:val="21"/>
        </w:rPr>
        <w:t>任务，这个就没办法了，和（</w:t>
      </w:r>
      <w:r w:rsidRPr="00A15A14">
        <w:rPr>
          <w:rFonts w:ascii="Times New Roman" w:eastAsia="宋体" w:hAnsi="Times New Roman" w:cs="Times New Roman"/>
          <w:szCs w:val="21"/>
        </w:rPr>
        <w:t>i</w:t>
      </w:r>
      <w:r w:rsidRPr="00A15A14">
        <w:rPr>
          <w:rFonts w:ascii="Times New Roman" w:eastAsia="宋体" w:hAnsi="Times New Roman" w:cs="Times New Roman"/>
          <w:szCs w:val="21"/>
        </w:rPr>
        <w:t>）一样吧，线程池中的线程数设置得少一些，</w:t>
      </w:r>
      <w:r w:rsidRPr="00A15A14">
        <w:rPr>
          <w:rFonts w:ascii="Times New Roman" w:eastAsia="宋体" w:hAnsi="Times New Roman" w:cs="Times New Roman"/>
          <w:color w:val="FF0000"/>
          <w:szCs w:val="21"/>
        </w:rPr>
        <w:t>减少线程上下文的切换</w:t>
      </w:r>
    </w:p>
    <w:p w14:paraId="095D1A52" w14:textId="77777777" w:rsidR="00FB38CB" w:rsidRPr="00A15A14" w:rsidRDefault="00FB38CB" w:rsidP="00FB38CB">
      <w:pPr>
        <w:pStyle w:val="a7"/>
        <w:ind w:left="420" w:firstLineChars="0" w:firstLine="0"/>
        <w:rPr>
          <w:b/>
          <w:szCs w:val="21"/>
        </w:rPr>
      </w:pPr>
      <w:r w:rsidRPr="00A15A14">
        <w:rPr>
          <w:rFonts w:ascii="Times New Roman" w:eastAsia="宋体" w:hAnsi="Times New Roman" w:cs="Times New Roman"/>
          <w:szCs w:val="21"/>
        </w:rPr>
        <w:t>并发高、业务执行时间长，解决这种类型任务的关键不在于线程池而在于整体架构的设</w:t>
      </w:r>
      <w:r w:rsidRPr="00A15A14">
        <w:rPr>
          <w:rFonts w:ascii="Times New Roman" w:eastAsia="宋体" w:hAnsi="Times New Roman" w:cs="Times New Roman"/>
          <w:szCs w:val="21"/>
        </w:rPr>
        <w:lastRenderedPageBreak/>
        <w:t>计，看看这些业务里面某些是否能做</w:t>
      </w:r>
      <w:r w:rsidRPr="00A15A14">
        <w:rPr>
          <w:rFonts w:ascii="Times New Roman" w:eastAsia="宋体" w:hAnsi="Times New Roman" w:cs="Times New Roman"/>
          <w:color w:val="FF0000"/>
          <w:szCs w:val="21"/>
        </w:rPr>
        <w:t>数据缓存</w:t>
      </w:r>
      <w:r w:rsidRPr="00A15A14">
        <w:rPr>
          <w:rFonts w:ascii="Times New Roman" w:eastAsia="宋体" w:hAnsi="Times New Roman" w:cs="Times New Roman"/>
          <w:szCs w:val="21"/>
        </w:rPr>
        <w:t>是第一步，</w:t>
      </w:r>
      <w:r w:rsidRPr="00A15A14">
        <w:rPr>
          <w:rFonts w:ascii="Times New Roman" w:eastAsia="宋体" w:hAnsi="Times New Roman" w:cs="Times New Roman"/>
          <w:color w:val="FF0000"/>
          <w:szCs w:val="21"/>
        </w:rPr>
        <w:t>增加服务器</w:t>
      </w:r>
      <w:r w:rsidRPr="00A15A14">
        <w:rPr>
          <w:rFonts w:ascii="Times New Roman" w:eastAsia="宋体" w:hAnsi="Times New Roman" w:cs="Times New Roman"/>
          <w:szCs w:val="21"/>
        </w:rPr>
        <w:t>是第二步，至于线程池的设置，设置参考（</w:t>
      </w:r>
      <w:r w:rsidRPr="00A15A14">
        <w:rPr>
          <w:rFonts w:ascii="Times New Roman" w:eastAsia="宋体" w:hAnsi="Times New Roman" w:cs="Times New Roman"/>
          <w:szCs w:val="21"/>
        </w:rPr>
        <w:t>ii</w:t>
      </w:r>
      <w:r w:rsidRPr="00A15A14">
        <w:rPr>
          <w:rFonts w:ascii="Times New Roman" w:eastAsia="宋体" w:hAnsi="Times New Roman" w:cs="Times New Roman"/>
          <w:szCs w:val="21"/>
        </w:rPr>
        <w:t>）。最后，业务执行时间长的问题，也可能需要分析一下，看看能不能使用中间件对任务进行</w:t>
      </w:r>
      <w:r w:rsidRPr="00A15A14">
        <w:rPr>
          <w:rFonts w:ascii="Times New Roman" w:eastAsia="宋体" w:hAnsi="Times New Roman" w:cs="Times New Roman"/>
          <w:color w:val="FF0000"/>
          <w:szCs w:val="21"/>
        </w:rPr>
        <w:t>拆分和解耦</w:t>
      </w:r>
      <w:r w:rsidRPr="00A15A14">
        <w:rPr>
          <w:rFonts w:ascii="Times New Roman" w:eastAsia="宋体" w:hAnsi="Times New Roman" w:cs="Times New Roman"/>
          <w:szCs w:val="21"/>
        </w:rPr>
        <w:t>。</w:t>
      </w:r>
    </w:p>
    <w:p w14:paraId="4031B7D7" w14:textId="77777777" w:rsidR="00A37AD7" w:rsidRPr="00FB38CB" w:rsidRDefault="00A37AD7"/>
    <w:sectPr w:rsidR="00A37AD7" w:rsidRPr="00FB38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53A57" w14:textId="77777777" w:rsidR="00B74676" w:rsidRDefault="00B74676" w:rsidP="00FB38CB">
      <w:r>
        <w:separator/>
      </w:r>
    </w:p>
  </w:endnote>
  <w:endnote w:type="continuationSeparator" w:id="0">
    <w:p w14:paraId="0DC4E0D9" w14:textId="77777777" w:rsidR="00B74676" w:rsidRDefault="00B74676" w:rsidP="00FB3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20E1B" w14:textId="77777777" w:rsidR="00B74676" w:rsidRDefault="00B74676" w:rsidP="00FB38CB">
      <w:r>
        <w:separator/>
      </w:r>
    </w:p>
  </w:footnote>
  <w:footnote w:type="continuationSeparator" w:id="0">
    <w:p w14:paraId="660F49B2" w14:textId="77777777" w:rsidR="00B74676" w:rsidRDefault="00B74676" w:rsidP="00FB3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F3B74"/>
    <w:multiLevelType w:val="hybridMultilevel"/>
    <w:tmpl w:val="957AF32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A748BA"/>
    <w:multiLevelType w:val="hybridMultilevel"/>
    <w:tmpl w:val="3F5C14A4"/>
    <w:lvl w:ilvl="0" w:tplc="04090011">
      <w:start w:val="1"/>
      <w:numFmt w:val="decimal"/>
      <w:lvlText w:val="%1)"/>
      <w:lvlJc w:val="left"/>
      <w:pPr>
        <w:ind w:left="1260" w:hanging="420"/>
      </w:pPr>
      <w:rPr>
        <w:rFont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D941AA5"/>
    <w:multiLevelType w:val="hybridMultilevel"/>
    <w:tmpl w:val="D0F02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D02AAB"/>
    <w:multiLevelType w:val="hybridMultilevel"/>
    <w:tmpl w:val="9530CA2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AF465F"/>
    <w:multiLevelType w:val="hybridMultilevel"/>
    <w:tmpl w:val="D8DCF4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8A778A1"/>
    <w:multiLevelType w:val="hybridMultilevel"/>
    <w:tmpl w:val="18C000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77580F"/>
    <w:multiLevelType w:val="hybridMultilevel"/>
    <w:tmpl w:val="1E9EDDB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996FB6"/>
    <w:multiLevelType w:val="hybridMultilevel"/>
    <w:tmpl w:val="DA3AA0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F152B1C"/>
    <w:multiLevelType w:val="hybridMultilevel"/>
    <w:tmpl w:val="FDD2FD0E"/>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28667E92"/>
    <w:multiLevelType w:val="hybridMultilevel"/>
    <w:tmpl w:val="785026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6E5301A"/>
    <w:multiLevelType w:val="hybridMultilevel"/>
    <w:tmpl w:val="30102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6EC3D13"/>
    <w:multiLevelType w:val="hybridMultilevel"/>
    <w:tmpl w:val="6E96E16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48AE724C"/>
    <w:multiLevelType w:val="hybridMultilevel"/>
    <w:tmpl w:val="64CC5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0722D1"/>
    <w:multiLevelType w:val="hybridMultilevel"/>
    <w:tmpl w:val="712C3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AD6D04"/>
    <w:multiLevelType w:val="hybridMultilevel"/>
    <w:tmpl w:val="E3EC5D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AF6BDA"/>
    <w:multiLevelType w:val="hybridMultilevel"/>
    <w:tmpl w:val="D6D89B9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3F51425"/>
    <w:multiLevelType w:val="hybridMultilevel"/>
    <w:tmpl w:val="96A0E6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0CB073C"/>
    <w:multiLevelType w:val="hybridMultilevel"/>
    <w:tmpl w:val="5E7E72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3A61991"/>
    <w:multiLevelType w:val="hybridMultilevel"/>
    <w:tmpl w:val="13FC21FE"/>
    <w:lvl w:ilvl="0" w:tplc="04090013">
      <w:start w:val="1"/>
      <w:numFmt w:val="chineseCountingThousand"/>
      <w:lvlText w:val="%1、"/>
      <w:lvlJc w:val="left"/>
      <w:pPr>
        <w:ind w:left="420" w:hanging="420"/>
      </w:pPr>
    </w:lvl>
    <w:lvl w:ilvl="1" w:tplc="0409000F">
      <w:start w:val="1"/>
      <w:numFmt w:val="decimal"/>
      <w:lvlText w:val="%2."/>
      <w:lvlJc w:val="left"/>
      <w:pPr>
        <w:ind w:left="562" w:hanging="420"/>
      </w:pPr>
    </w:lvl>
    <w:lvl w:ilvl="2" w:tplc="04090011">
      <w:start w:val="1"/>
      <w:numFmt w:val="decimal"/>
      <w:lvlText w:val="%3)"/>
      <w:lvlJc w:val="left"/>
      <w:pPr>
        <w:ind w:left="845" w:hanging="420"/>
      </w:pPr>
    </w:lvl>
    <w:lvl w:ilvl="3" w:tplc="04090019">
      <w:start w:val="1"/>
      <w:numFmt w:val="lowerLetter"/>
      <w:lvlText w:val="%4)"/>
      <w:lvlJc w:val="left"/>
      <w:pPr>
        <w:ind w:left="1271" w:hanging="420"/>
      </w:pPr>
      <w:rPr>
        <w:rFonts w:hint="default"/>
      </w:rPr>
    </w:lvl>
    <w:lvl w:ilvl="4" w:tplc="0409000B">
      <w:start w:val="1"/>
      <w:numFmt w:val="bullet"/>
      <w:lvlText w:val=""/>
      <w:lvlJc w:val="left"/>
      <w:pPr>
        <w:ind w:left="1696"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D417FD"/>
    <w:multiLevelType w:val="hybridMultilevel"/>
    <w:tmpl w:val="F50083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95360FB"/>
    <w:multiLevelType w:val="hybridMultilevel"/>
    <w:tmpl w:val="050E5D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31A7C6E"/>
    <w:multiLevelType w:val="hybridMultilevel"/>
    <w:tmpl w:val="CE6205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7"/>
  </w:num>
  <w:num w:numId="2">
    <w:abstractNumId w:val="4"/>
  </w:num>
  <w:num w:numId="3">
    <w:abstractNumId w:val="2"/>
  </w:num>
  <w:num w:numId="4">
    <w:abstractNumId w:val="15"/>
  </w:num>
  <w:num w:numId="5">
    <w:abstractNumId w:val="6"/>
  </w:num>
  <w:num w:numId="6">
    <w:abstractNumId w:val="13"/>
  </w:num>
  <w:num w:numId="7">
    <w:abstractNumId w:val="14"/>
  </w:num>
  <w:num w:numId="8">
    <w:abstractNumId w:val="20"/>
  </w:num>
  <w:num w:numId="9">
    <w:abstractNumId w:val="10"/>
  </w:num>
  <w:num w:numId="10">
    <w:abstractNumId w:val="12"/>
  </w:num>
  <w:num w:numId="11">
    <w:abstractNumId w:val="3"/>
  </w:num>
  <w:num w:numId="12">
    <w:abstractNumId w:val="8"/>
  </w:num>
  <w:num w:numId="13">
    <w:abstractNumId w:val="5"/>
  </w:num>
  <w:num w:numId="14">
    <w:abstractNumId w:val="21"/>
  </w:num>
  <w:num w:numId="15">
    <w:abstractNumId w:val="0"/>
  </w:num>
  <w:num w:numId="16">
    <w:abstractNumId w:val="16"/>
  </w:num>
  <w:num w:numId="17">
    <w:abstractNumId w:val="9"/>
  </w:num>
  <w:num w:numId="18">
    <w:abstractNumId w:val="7"/>
  </w:num>
  <w:num w:numId="19">
    <w:abstractNumId w:val="11"/>
  </w:num>
  <w:num w:numId="20">
    <w:abstractNumId w:val="19"/>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FD"/>
    <w:rsid w:val="00654CFD"/>
    <w:rsid w:val="00A37AD7"/>
    <w:rsid w:val="00B74676"/>
    <w:rsid w:val="00FB3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653FB8-CA15-4AF5-A052-0606052B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8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8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38CB"/>
    <w:rPr>
      <w:sz w:val="18"/>
      <w:szCs w:val="18"/>
    </w:rPr>
  </w:style>
  <w:style w:type="paragraph" w:styleId="a5">
    <w:name w:val="footer"/>
    <w:basedOn w:val="a"/>
    <w:link w:val="a6"/>
    <w:uiPriority w:val="99"/>
    <w:unhideWhenUsed/>
    <w:rsid w:val="00FB38CB"/>
    <w:pPr>
      <w:tabs>
        <w:tab w:val="center" w:pos="4153"/>
        <w:tab w:val="right" w:pos="8306"/>
      </w:tabs>
      <w:snapToGrid w:val="0"/>
      <w:jc w:val="left"/>
    </w:pPr>
    <w:rPr>
      <w:sz w:val="18"/>
      <w:szCs w:val="18"/>
    </w:rPr>
  </w:style>
  <w:style w:type="character" w:customStyle="1" w:styleId="a6">
    <w:name w:val="页脚 字符"/>
    <w:basedOn w:val="a0"/>
    <w:link w:val="a5"/>
    <w:uiPriority w:val="99"/>
    <w:rsid w:val="00FB38CB"/>
    <w:rPr>
      <w:sz w:val="18"/>
      <w:szCs w:val="18"/>
    </w:rPr>
  </w:style>
  <w:style w:type="paragraph" w:styleId="a7">
    <w:name w:val="List Paragraph"/>
    <w:basedOn w:val="a"/>
    <w:uiPriority w:val="34"/>
    <w:qFormat/>
    <w:rsid w:val="00FB38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u.u</dc:creator>
  <cp:keywords/>
  <dc:description/>
  <cp:lastModifiedBy>柳 u.u</cp:lastModifiedBy>
  <cp:revision>2</cp:revision>
  <dcterms:created xsi:type="dcterms:W3CDTF">2020-11-17T09:10:00Z</dcterms:created>
  <dcterms:modified xsi:type="dcterms:W3CDTF">2020-11-17T09:10:00Z</dcterms:modified>
</cp:coreProperties>
</file>