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1081"/>
        <w:gridCol w:w="3541"/>
      </w:tblGrid>
      <w:tr w:rsidR="008B3B39" w:rsidTr="00EE46F1">
        <w:tc>
          <w:tcPr>
            <w:tcW w:w="2310" w:type="dxa"/>
          </w:tcPr>
          <w:p w:rsidR="008B3B39" w:rsidRPr="00FA2716" w:rsidRDefault="008B3B39" w:rsidP="00FA2716">
            <w:pPr>
              <w:jc w:val="center"/>
              <w:rPr>
                <w:b/>
                <w:sz w:val="24"/>
                <w:szCs w:val="24"/>
              </w:rPr>
            </w:pPr>
            <w:r w:rsidRPr="00FA2716"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2310" w:type="dxa"/>
          </w:tcPr>
          <w:p w:rsidR="008B3B39" w:rsidRPr="00FA2716" w:rsidRDefault="008B3B39" w:rsidP="00FA2716">
            <w:pPr>
              <w:jc w:val="center"/>
              <w:rPr>
                <w:b/>
                <w:sz w:val="24"/>
                <w:szCs w:val="24"/>
              </w:rPr>
            </w:pPr>
            <w:r w:rsidRPr="00FA271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081" w:type="dxa"/>
          </w:tcPr>
          <w:p w:rsidR="008B3B39" w:rsidRPr="00FA2716" w:rsidRDefault="008B3B39" w:rsidP="00FA2716">
            <w:pPr>
              <w:jc w:val="center"/>
              <w:rPr>
                <w:b/>
                <w:sz w:val="24"/>
                <w:szCs w:val="24"/>
              </w:rPr>
            </w:pPr>
            <w:r w:rsidRPr="00FA2716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541" w:type="dxa"/>
          </w:tcPr>
          <w:p w:rsidR="008B3B39" w:rsidRPr="00FA2716" w:rsidRDefault="008B3B39" w:rsidP="00FA2716">
            <w:pPr>
              <w:jc w:val="center"/>
              <w:rPr>
                <w:b/>
                <w:sz w:val="24"/>
                <w:szCs w:val="24"/>
              </w:rPr>
            </w:pPr>
            <w:r w:rsidRPr="00FA2716">
              <w:rPr>
                <w:b/>
                <w:sz w:val="24"/>
                <w:szCs w:val="24"/>
              </w:rPr>
              <w:t>Acceptance Criteria</w:t>
            </w:r>
          </w:p>
          <w:p w:rsidR="008B3B39" w:rsidRDefault="008B3B39"/>
        </w:tc>
      </w:tr>
      <w:tr w:rsidR="006D1856" w:rsidTr="00EE46F1">
        <w:tc>
          <w:tcPr>
            <w:tcW w:w="2310" w:type="dxa"/>
          </w:tcPr>
          <w:p w:rsidR="006D1856" w:rsidRPr="00FA2716" w:rsidRDefault="006D1856">
            <w:pPr>
              <w:rPr>
                <w:b/>
              </w:rPr>
            </w:pPr>
            <w:r w:rsidRPr="00FA2716">
              <w:rPr>
                <w:b/>
              </w:rPr>
              <w:t>Registration Sign up</w:t>
            </w:r>
          </w:p>
        </w:tc>
        <w:tc>
          <w:tcPr>
            <w:tcW w:w="2310" w:type="dxa"/>
          </w:tcPr>
          <w:p w:rsidR="006D1856" w:rsidRDefault="006D1856">
            <w:r>
              <w:t>Enables to view login page</w:t>
            </w:r>
            <w:r w:rsidR="00D35AAF">
              <w:t>.</w:t>
            </w:r>
          </w:p>
        </w:tc>
        <w:tc>
          <w:tcPr>
            <w:tcW w:w="1081" w:type="dxa"/>
          </w:tcPr>
          <w:p w:rsidR="006D1856" w:rsidRDefault="006D1856">
            <w:r>
              <w:t>High</w:t>
            </w:r>
          </w:p>
        </w:tc>
        <w:tc>
          <w:tcPr>
            <w:tcW w:w="3541" w:type="dxa"/>
          </w:tcPr>
          <w:p w:rsidR="006D1856" w:rsidRDefault="006D1856">
            <w:r>
              <w:t>While signing up enter user name, email password, security question &amp; answer</w:t>
            </w:r>
            <w:r w:rsidR="00D35AAF">
              <w:t>.</w:t>
            </w:r>
          </w:p>
        </w:tc>
      </w:tr>
      <w:tr w:rsidR="006D1856" w:rsidTr="00EE46F1">
        <w:tc>
          <w:tcPr>
            <w:tcW w:w="2310" w:type="dxa"/>
          </w:tcPr>
          <w:p w:rsidR="006D1856" w:rsidRPr="00FA2716" w:rsidRDefault="006D1856">
            <w:pPr>
              <w:rPr>
                <w:b/>
              </w:rPr>
            </w:pPr>
            <w:r w:rsidRPr="00FA2716">
              <w:rPr>
                <w:b/>
              </w:rPr>
              <w:t>Login Page</w:t>
            </w:r>
          </w:p>
        </w:tc>
        <w:tc>
          <w:tcPr>
            <w:tcW w:w="2310" w:type="dxa"/>
          </w:tcPr>
          <w:p w:rsidR="006D1856" w:rsidRDefault="00D35AAF">
            <w:r>
              <w:t>Enables to search for details of hospital management.</w:t>
            </w:r>
          </w:p>
        </w:tc>
        <w:tc>
          <w:tcPr>
            <w:tcW w:w="1081" w:type="dxa"/>
          </w:tcPr>
          <w:p w:rsidR="006D1856" w:rsidRDefault="00D35AAF">
            <w:r>
              <w:t>High</w:t>
            </w:r>
          </w:p>
        </w:tc>
        <w:tc>
          <w:tcPr>
            <w:tcW w:w="3541" w:type="dxa"/>
          </w:tcPr>
          <w:p w:rsidR="006D1856" w:rsidRDefault="00D35AAF">
            <w:r>
              <w:t>Login to website by giving valid documents like correct mail id, username, phone no, address.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8B3B39">
            <w:pPr>
              <w:rPr>
                <w:b/>
              </w:rPr>
            </w:pPr>
            <w:r w:rsidRPr="00FA2716">
              <w:rPr>
                <w:b/>
              </w:rPr>
              <w:t>Patien</w:t>
            </w:r>
            <w:bookmarkStart w:id="0" w:name="_GoBack"/>
            <w:bookmarkEnd w:id="0"/>
            <w:r w:rsidRPr="00FA2716">
              <w:rPr>
                <w:b/>
              </w:rPr>
              <w:t>t Management</w:t>
            </w:r>
          </w:p>
        </w:tc>
        <w:tc>
          <w:tcPr>
            <w:tcW w:w="2310" w:type="dxa"/>
          </w:tcPr>
          <w:p w:rsidR="008B3B39" w:rsidRDefault="008B3B39">
            <w:r>
              <w:t>Generate Patient registration, admission, transfers &amp; discharge process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8B3B39">
            <w:r>
              <w:t>High</w:t>
            </w:r>
          </w:p>
        </w:tc>
        <w:tc>
          <w:tcPr>
            <w:tcW w:w="3541" w:type="dxa"/>
          </w:tcPr>
          <w:p w:rsidR="008B3B39" w:rsidRDefault="008B3B39" w:rsidP="008B3B39">
            <w:r>
              <w:t>Hospital Management can register patient admission by using patient name address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8B3B39">
            <w:pPr>
              <w:rPr>
                <w:b/>
              </w:rPr>
            </w:pPr>
            <w:r w:rsidRPr="00FA2716">
              <w:rPr>
                <w:b/>
              </w:rPr>
              <w:t>Appointment Scheduling</w:t>
            </w:r>
          </w:p>
        </w:tc>
        <w:tc>
          <w:tcPr>
            <w:tcW w:w="2310" w:type="dxa"/>
          </w:tcPr>
          <w:p w:rsidR="008B3B39" w:rsidRDefault="008B3B39">
            <w:r>
              <w:t>Provide both patient &amp; staff schedules organized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8B3B39">
            <w:r>
              <w:t>High</w:t>
            </w:r>
          </w:p>
        </w:tc>
        <w:tc>
          <w:tcPr>
            <w:tcW w:w="3541" w:type="dxa"/>
          </w:tcPr>
          <w:p w:rsidR="008B3B39" w:rsidRDefault="008B3B39" w:rsidP="008B3B39">
            <w:pPr>
              <w:pStyle w:val="ListParagraph"/>
              <w:numPr>
                <w:ilvl w:val="0"/>
                <w:numId w:val="3"/>
              </w:numPr>
            </w:pPr>
            <w:r>
              <w:t>It directly impacts patient wait times</w:t>
            </w:r>
            <w:r w:rsidR="00D35AAF">
              <w:t>.</w:t>
            </w:r>
          </w:p>
          <w:p w:rsidR="008B3B39" w:rsidRDefault="008B3B39" w:rsidP="008B3B39">
            <w:pPr>
              <w:pStyle w:val="ListParagraph"/>
              <w:numPr>
                <w:ilvl w:val="0"/>
                <w:numId w:val="3"/>
              </w:numPr>
            </w:pPr>
            <w:r>
              <w:t>The system provides a clear overview of daily appointments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8B3B39">
            <w:pPr>
              <w:rPr>
                <w:b/>
              </w:rPr>
            </w:pPr>
            <w:r w:rsidRPr="00FA2716">
              <w:rPr>
                <w:b/>
              </w:rPr>
              <w:t>Billing &amp; Financial Management</w:t>
            </w:r>
          </w:p>
        </w:tc>
        <w:tc>
          <w:tcPr>
            <w:tcW w:w="2310" w:type="dxa"/>
          </w:tcPr>
          <w:p w:rsidR="008B3B39" w:rsidRDefault="008B3B39">
            <w:r>
              <w:t>Essential for Hospital aiming to Streamline its financial operations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8B3B39">
            <w:r>
              <w:t>High</w:t>
            </w:r>
          </w:p>
        </w:tc>
        <w:tc>
          <w:tcPr>
            <w:tcW w:w="3541" w:type="dxa"/>
          </w:tcPr>
          <w:p w:rsidR="008B3B39" w:rsidRDefault="008B3B39">
            <w:r>
              <w:t>Hospitals can generate bills based on treatments, services &amp; any additional charges automatically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8B3B39">
            <w:pPr>
              <w:rPr>
                <w:b/>
              </w:rPr>
            </w:pPr>
            <w:r w:rsidRPr="00FA2716">
              <w:rPr>
                <w:b/>
              </w:rPr>
              <w:t>Inventory &amp; Supply chain management</w:t>
            </w:r>
          </w:p>
        </w:tc>
        <w:tc>
          <w:tcPr>
            <w:tcW w:w="2310" w:type="dxa"/>
          </w:tcPr>
          <w:p w:rsidR="008B3B39" w:rsidRDefault="008B3B39">
            <w:r>
              <w:t>Ensures hospital maintain optimal stock levels for medical supplies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8B3B39">
            <w:r>
              <w:t>Medium</w:t>
            </w:r>
          </w:p>
        </w:tc>
        <w:tc>
          <w:tcPr>
            <w:tcW w:w="3541" w:type="dxa"/>
          </w:tcPr>
          <w:p w:rsidR="008B3B39" w:rsidRDefault="008B3B39">
            <w:r>
              <w:t>Help to control costs by avoiding  overstocking or last minute emergency purchases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8B3B39">
            <w:pPr>
              <w:rPr>
                <w:b/>
              </w:rPr>
            </w:pPr>
            <w:r w:rsidRPr="00FA2716">
              <w:rPr>
                <w:b/>
              </w:rPr>
              <w:t>Laboratory &amp; Radiology Management</w:t>
            </w:r>
          </w:p>
        </w:tc>
        <w:tc>
          <w:tcPr>
            <w:tcW w:w="2310" w:type="dxa"/>
          </w:tcPr>
          <w:p w:rsidR="008B3B39" w:rsidRDefault="008B3B39">
            <w:r>
              <w:t xml:space="preserve">Allows </w:t>
            </w:r>
            <w:proofErr w:type="gramStart"/>
            <w:r>
              <w:t>to streamline</w:t>
            </w:r>
            <w:proofErr w:type="gramEnd"/>
            <w:r>
              <w:t xml:space="preserve"> diagnostic services like lab tests &amp; radiology exams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8B3B39">
            <w:r>
              <w:t>Medium</w:t>
            </w:r>
          </w:p>
        </w:tc>
        <w:tc>
          <w:tcPr>
            <w:tcW w:w="3541" w:type="dxa"/>
          </w:tcPr>
          <w:p w:rsidR="008B3B39" w:rsidRDefault="008B3B39" w:rsidP="008B3B39">
            <w:pPr>
              <w:pStyle w:val="ListParagraph"/>
              <w:numPr>
                <w:ilvl w:val="0"/>
                <w:numId w:val="4"/>
              </w:numPr>
            </w:pPr>
            <w:r>
              <w:t>Doctors and medical staff can order lab tests</w:t>
            </w:r>
            <w:r w:rsidR="00D35AAF">
              <w:t>.</w:t>
            </w:r>
          </w:p>
          <w:p w:rsidR="008B3B39" w:rsidRDefault="008B3B39" w:rsidP="008B3B39">
            <w:pPr>
              <w:pStyle w:val="ListParagraph"/>
              <w:numPr>
                <w:ilvl w:val="0"/>
                <w:numId w:val="4"/>
              </w:numPr>
            </w:pPr>
            <w:r>
              <w:t>This integration reduces the risk of misplaced records &amp; eliminates manual data entry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6D1856">
            <w:pPr>
              <w:rPr>
                <w:b/>
              </w:rPr>
            </w:pPr>
            <w:r w:rsidRPr="00FA2716">
              <w:rPr>
                <w:b/>
              </w:rPr>
              <w:t>Staff Management</w:t>
            </w:r>
          </w:p>
        </w:tc>
        <w:tc>
          <w:tcPr>
            <w:tcW w:w="2310" w:type="dxa"/>
          </w:tcPr>
          <w:p w:rsidR="008B3B39" w:rsidRDefault="006D1856">
            <w:r>
              <w:t>Enables hospitals to handle staffing efficiently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6D1856">
            <w:r>
              <w:t>High</w:t>
            </w:r>
          </w:p>
        </w:tc>
        <w:tc>
          <w:tcPr>
            <w:tcW w:w="3541" w:type="dxa"/>
          </w:tcPr>
          <w:p w:rsidR="008B3B39" w:rsidRDefault="006D1856" w:rsidP="006D1856">
            <w:pPr>
              <w:pStyle w:val="ListParagraph"/>
              <w:numPr>
                <w:ilvl w:val="0"/>
                <w:numId w:val="5"/>
              </w:numPr>
            </w:pPr>
            <w:r>
              <w:t>Hospitals can set up shift schedules, track attendance</w:t>
            </w:r>
          </w:p>
          <w:p w:rsidR="006D1856" w:rsidRDefault="006D1856" w:rsidP="006D1856">
            <w:pPr>
              <w:pStyle w:val="ListParagraph"/>
              <w:numPr>
                <w:ilvl w:val="0"/>
                <w:numId w:val="5"/>
              </w:numPr>
            </w:pPr>
            <w:r>
              <w:t>Reduces the administrative load &amp; allows HR team to quickly address staffs details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FA2716" w:rsidRDefault="006D1856">
            <w:pPr>
              <w:rPr>
                <w:b/>
              </w:rPr>
            </w:pPr>
            <w:r w:rsidRPr="00FA2716">
              <w:rPr>
                <w:b/>
              </w:rPr>
              <w:t>Reporting &amp; Analytics</w:t>
            </w:r>
          </w:p>
        </w:tc>
        <w:tc>
          <w:tcPr>
            <w:tcW w:w="2310" w:type="dxa"/>
          </w:tcPr>
          <w:p w:rsidR="006D1856" w:rsidRDefault="006D1856">
            <w:r>
              <w:t>Enables administrators &amp; Executives to generate reports</w:t>
            </w:r>
            <w:r w:rsidR="00D35AAF">
              <w:t>.</w:t>
            </w:r>
          </w:p>
        </w:tc>
        <w:tc>
          <w:tcPr>
            <w:tcW w:w="1081" w:type="dxa"/>
          </w:tcPr>
          <w:p w:rsidR="008B3B39" w:rsidRDefault="006D1856">
            <w:r>
              <w:t>Medium</w:t>
            </w:r>
          </w:p>
        </w:tc>
        <w:tc>
          <w:tcPr>
            <w:tcW w:w="3541" w:type="dxa"/>
          </w:tcPr>
          <w:p w:rsidR="008B3B39" w:rsidRDefault="006D1856">
            <w:r>
              <w:t>Track high demand services &amp; identify areas where operational improvements may be needed</w:t>
            </w:r>
            <w:r w:rsidR="00D35AAF">
              <w:t>.</w:t>
            </w:r>
          </w:p>
        </w:tc>
      </w:tr>
      <w:tr w:rsidR="008B3B39" w:rsidTr="00EE46F1">
        <w:tc>
          <w:tcPr>
            <w:tcW w:w="2310" w:type="dxa"/>
          </w:tcPr>
          <w:p w:rsidR="008B3B39" w:rsidRPr="00EE46F1" w:rsidRDefault="00D35AAF">
            <w:pPr>
              <w:rPr>
                <w:b/>
              </w:rPr>
            </w:pPr>
            <w:r w:rsidRPr="00EE46F1">
              <w:rPr>
                <w:b/>
              </w:rPr>
              <w:t>Logout Page</w:t>
            </w:r>
          </w:p>
        </w:tc>
        <w:tc>
          <w:tcPr>
            <w:tcW w:w="2310" w:type="dxa"/>
          </w:tcPr>
          <w:p w:rsidR="008B3B39" w:rsidRDefault="00D35AAF">
            <w:r>
              <w:t>Can prevent from unauthorized access of profile.</w:t>
            </w:r>
          </w:p>
        </w:tc>
        <w:tc>
          <w:tcPr>
            <w:tcW w:w="1081" w:type="dxa"/>
          </w:tcPr>
          <w:p w:rsidR="008B3B39" w:rsidRDefault="00D35AAF">
            <w:r>
              <w:t>Medium</w:t>
            </w:r>
          </w:p>
        </w:tc>
        <w:tc>
          <w:tcPr>
            <w:tcW w:w="3541" w:type="dxa"/>
          </w:tcPr>
          <w:p w:rsidR="008B3B39" w:rsidRDefault="00D35AAF">
            <w:r>
              <w:t>When user logout of this account by clicking logout button, logout message will appear I have or application has to redirected to login.</w:t>
            </w:r>
          </w:p>
        </w:tc>
      </w:tr>
    </w:tbl>
    <w:p w:rsidR="00F25B87" w:rsidRDefault="00F25B87"/>
    <w:sectPr w:rsidR="00F25B87" w:rsidSect="003915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88" w:rsidRDefault="00A80888" w:rsidP="00C41800">
      <w:pPr>
        <w:spacing w:after="0" w:line="240" w:lineRule="auto"/>
      </w:pPr>
      <w:r>
        <w:separator/>
      </w:r>
    </w:p>
  </w:endnote>
  <w:endnote w:type="continuationSeparator" w:id="0">
    <w:p w:rsidR="00A80888" w:rsidRDefault="00A80888" w:rsidP="00C4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Default="00C418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Default="00C418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Default="00C418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88" w:rsidRDefault="00A80888" w:rsidP="00C41800">
      <w:pPr>
        <w:spacing w:after="0" w:line="240" w:lineRule="auto"/>
      </w:pPr>
      <w:r>
        <w:separator/>
      </w:r>
    </w:p>
  </w:footnote>
  <w:footnote w:type="continuationSeparator" w:id="0">
    <w:p w:rsidR="00A80888" w:rsidRDefault="00A80888" w:rsidP="00C4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Default="00C418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Pr="00C41800" w:rsidRDefault="00C41800" w:rsidP="00C41800">
    <w:pPr>
      <w:pStyle w:val="Header"/>
      <w:jc w:val="center"/>
      <w:rPr>
        <w:b/>
        <w:sz w:val="32"/>
        <w:szCs w:val="32"/>
        <w:lang w:val="en-US"/>
      </w:rPr>
    </w:pPr>
    <w:r w:rsidRPr="00C41800">
      <w:rPr>
        <w:b/>
        <w:sz w:val="32"/>
        <w:szCs w:val="32"/>
        <w:lang w:val="en-US"/>
      </w:rPr>
      <w:t>Create User Story of Hospital 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00" w:rsidRDefault="00C418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39FD"/>
    <w:multiLevelType w:val="hybridMultilevel"/>
    <w:tmpl w:val="D086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40776"/>
    <w:multiLevelType w:val="hybridMultilevel"/>
    <w:tmpl w:val="EAEE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171E8"/>
    <w:multiLevelType w:val="hybridMultilevel"/>
    <w:tmpl w:val="5C82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D2CC5"/>
    <w:multiLevelType w:val="hybridMultilevel"/>
    <w:tmpl w:val="75E8E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E13FB"/>
    <w:multiLevelType w:val="hybridMultilevel"/>
    <w:tmpl w:val="70504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39"/>
    <w:rsid w:val="000E66BE"/>
    <w:rsid w:val="00185C1E"/>
    <w:rsid w:val="00391576"/>
    <w:rsid w:val="0046257D"/>
    <w:rsid w:val="00527F56"/>
    <w:rsid w:val="006D1856"/>
    <w:rsid w:val="007173EB"/>
    <w:rsid w:val="00736508"/>
    <w:rsid w:val="008B3B39"/>
    <w:rsid w:val="00A80888"/>
    <w:rsid w:val="00C41800"/>
    <w:rsid w:val="00CD681A"/>
    <w:rsid w:val="00D35AAF"/>
    <w:rsid w:val="00EE46F1"/>
    <w:rsid w:val="00F25B87"/>
    <w:rsid w:val="00FA2716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00"/>
  </w:style>
  <w:style w:type="paragraph" w:styleId="Footer">
    <w:name w:val="footer"/>
    <w:basedOn w:val="Normal"/>
    <w:link w:val="FooterChar"/>
    <w:uiPriority w:val="99"/>
    <w:unhideWhenUsed/>
    <w:rsid w:val="00C4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00"/>
  </w:style>
  <w:style w:type="paragraph" w:styleId="Footer">
    <w:name w:val="footer"/>
    <w:basedOn w:val="Normal"/>
    <w:link w:val="FooterChar"/>
    <w:uiPriority w:val="99"/>
    <w:unhideWhenUsed/>
    <w:rsid w:val="00C4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Rudresh</dc:creator>
  <cp:lastModifiedBy>Rudresh</cp:lastModifiedBy>
  <cp:revision>2</cp:revision>
  <dcterms:created xsi:type="dcterms:W3CDTF">2025-07-14T07:13:00Z</dcterms:created>
  <dcterms:modified xsi:type="dcterms:W3CDTF">2025-07-14T07:13:00Z</dcterms:modified>
</cp:coreProperties>
</file>