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/>
        </w:rPr>
        <w:t>Voice Detection AI - Project Review Guide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This guide breaks down the core architecture, AI/ML concepts, and the exact step-by-step workflow of your application so you can confidently explain it during your review.</w:t>
      </w:r>
    </w:p>
    <w:p w:rsidR="000F7523" w:rsidRPr="000F7523" w:rsidRDefault="000F7523" w:rsidP="000F7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5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9in;height:.75pt" o:hrpct="0" o:hralign="center" o:hrstd="t" o:hr="t" fillcolor="#a0a0a0" stroked="f"/>
        </w:pic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1. Project Overview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The project is a local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Voice Detection API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designed to evaluate audio clips and determine two major things:</w:t>
      </w:r>
    </w:p>
    <w:p w:rsidR="000F7523" w:rsidRPr="000F7523" w:rsidRDefault="000F7523" w:rsidP="000F752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proofErr w:type="spellStart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Deepfake</w:t>
      </w:r>
      <w:proofErr w:type="spellEnd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/AI Voice Detection: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 Is the audio synthesized by neural networks (e.g., 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ElevenLabs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) or historically recorded by a human?</w:t>
      </w:r>
    </w:p>
    <w:p w:rsidR="000F7523" w:rsidRPr="000F7523" w:rsidRDefault="000F7523" w:rsidP="000F752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Language Identification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: What language is being spoken?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 major strength of this project is that it runs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fully locally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 without relying on external cloud APIs (like Google Cloud or 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OpenAI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). It processes heavy neural network models and audio matrices right on your machine.</w:t>
      </w:r>
    </w:p>
    <w:p w:rsidR="000F7523" w:rsidRPr="000F7523" w:rsidRDefault="000F7523" w:rsidP="000F7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5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9in;height:.75pt" o:hrpct="0" o:hralign="center" o:hrstd="t" o:hr="t" fillcolor="#a0a0a0" stroked="f"/>
        </w:pic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2. The Machine Learning (ML) Part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The Machine Learning aspect of the project happens in two distinct areas: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Language Detection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and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Audio Classification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.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A. NLP Transformer Model (Whisper ML)</w:t>
      </w:r>
    </w:p>
    <w:p w:rsidR="000F7523" w:rsidRPr="000F7523" w:rsidRDefault="000F7523" w:rsidP="000F7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What it does: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Detects the language being spoken (English, Hindi, Telugu, etc.).</w:t>
      </w:r>
    </w:p>
    <w:p w:rsidR="000F7523" w:rsidRPr="000F7523" w:rsidRDefault="000F7523" w:rsidP="000F7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How it works: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We implemented the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Faster-Whisper (</w:t>
      </w:r>
      <w:r w:rsidRPr="000F7523">
        <w:rPr>
          <w:rFonts w:ascii="Consolas" w:eastAsia="Times New Roman" w:hAnsi="Consolas" w:cs="Courier New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base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 model)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. It reads the audio by dividing frequencies into a "Mel-spectrogram" (a visual representation of audio) and uses an Encoder-Decoder ML Transformer architecture.</w:t>
      </w:r>
    </w:p>
    <w:p w:rsidR="000F7523" w:rsidRPr="000F7523" w:rsidRDefault="000F7523" w:rsidP="000F752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Why it's optimized: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We explicitly run it in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int8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compute mode directly on your CPU. This quantization maps heavy memory weights to smaller integers, making the machine learning model lightning fast to load locally.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 xml:space="preserve">B. Random Forest </w:t>
      </w:r>
      <w:proofErr w:type="spellStart"/>
      <w:r w:rsidRPr="000F7523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>Ensembling</w:t>
      </w:r>
      <w:proofErr w:type="spellEnd"/>
      <w:r w:rsidRPr="000F7523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 xml:space="preserve"> (Classification)</w:t>
      </w:r>
    </w:p>
    <w:p w:rsidR="000F7523" w:rsidRPr="000F7523" w:rsidRDefault="000F7523" w:rsidP="000F7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What it does: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 Detects if the audio is a 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Deepfake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 or Human.</w:t>
      </w:r>
    </w:p>
    <w:p w:rsidR="000F7523" w:rsidRPr="000F7523" w:rsidRDefault="000F7523" w:rsidP="000F7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How it works: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The system is built to ingest structural arrays of sound. By scanning through the raw bytes, it extracts specific "Voice Fingerprints" (Features):</w:t>
      </w:r>
    </w:p>
    <w:p w:rsidR="000F7523" w:rsidRPr="000F7523" w:rsidRDefault="000F7523" w:rsidP="000F752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 xml:space="preserve">MFCCs (Mel-frequency </w:t>
      </w:r>
      <w:proofErr w:type="spellStart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cepstral</w:t>
      </w:r>
      <w:proofErr w:type="spellEnd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 xml:space="preserve"> coefficients):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Represents the physical shape of a vocal tract.</w:t>
      </w:r>
    </w:p>
    <w:p w:rsidR="000F7523" w:rsidRPr="000F7523" w:rsidRDefault="000F7523" w:rsidP="000F7523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lastRenderedPageBreak/>
        <w:t>Spectral Contrast &amp; Flatness: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Identifies metallic/robotic resonances vs. natural airflow.</w:t>
      </w:r>
    </w:p>
    <w:p w:rsidR="000F7523" w:rsidRPr="000F7523" w:rsidRDefault="000F7523" w:rsidP="000F752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The Model: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If a trained ML model (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voice_</w:t>
      </w:r>
      <w:proofErr w:type="gram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model.joblib</w:t>
      </w:r>
      <w:proofErr w:type="spellEnd"/>
      <w:proofErr w:type="gram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) is present, it uses a Decision Tree/Random Forest algorithm. It pushes those "fingerprints" through a mathematical forest of conditional paths to output an AI probability percentage.</w:t>
      </w:r>
    </w:p>
    <w:p w:rsidR="000F7523" w:rsidRPr="000F7523" w:rsidRDefault="000F7523" w:rsidP="000F7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5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9in;height:.75pt" o:hrpct="0" o:hralign="center" o:hrstd="t" o:hr="t" fillcolor="#a0a0a0" stroked="f"/>
        </w:pic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3. The Artificial Intelligence (AI) Algorithms &amp; Heuristics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For bleeding-edge AI voices like </w:t>
      </w:r>
      <w:proofErr w:type="spellStart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ElevenLabs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, traditional neural networks struggle because the audio sounds identical to a human. Here, we implemented a sophisticated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Heuristics AI Algorithm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to catch what standard ML models miss.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Instead of looking at the tone, we look at the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mathematics of the environment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:</w:t>
      </w:r>
    </w:p>
    <w:p w:rsidR="000F7523" w:rsidRPr="000F7523" w:rsidRDefault="000F7523" w:rsidP="000F752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Zero-Noise SNR Analysis (Signal-To-Noise):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Authentic human recordings (even in studios) have ambient room/mic frequencies. Neural generators output mathematically pristine, 0-noise audio. If our AI calculates an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SNR &gt; 35dB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, it heavily flags it as an AI-generated 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deepfake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.</w:t>
      </w:r>
    </w:p>
    <w:p w:rsidR="000F7523" w:rsidRPr="000F7523" w:rsidRDefault="000F7523" w:rsidP="000F752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Pitch Variance Logic: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Scans for monotonic intervals. If standard deviation of human pitch crashes below natural intervals (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std</w:t>
      </w:r>
      <w:proofErr w:type="spellEnd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 xml:space="preserve"> &lt; 20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), the algorithm manually inflates the 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Deepfake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 Risk Score.</w:t>
      </w:r>
    </w:p>
    <w:p w:rsidR="000F7523" w:rsidRPr="000F7523" w:rsidRDefault="000F7523" w:rsidP="000F752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Temporal Pacing: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Looks at decibel drops and maps whether the audio has unnaturally perfect silence loops.</w:t>
      </w:r>
    </w:p>
    <w:p w:rsidR="000F7523" w:rsidRPr="000F7523" w:rsidRDefault="000F7523" w:rsidP="000F7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5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9in;height:.75pt" o:hrpct="0" o:hralign="center" o:hrstd="t" o:hr="t" fillcolor="#a0a0a0" stroked="f"/>
        </w:pic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4. The Step-by-Step System Flow</w:t>
      </w:r>
    </w:p>
    <w:p w:rsidR="000F7523" w:rsidRPr="000F7523" w:rsidRDefault="000F7523" w:rsidP="000F752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Here is exactly what happens when you click "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Analyze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 Audio" on the UI:</w:t>
      </w:r>
    </w:p>
    <w:p w:rsidR="000F7523" w:rsidRPr="000F7523" w:rsidRDefault="000F7523" w:rsidP="000F752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Payload Transmission (</w:t>
      </w:r>
      <w:proofErr w:type="spellStart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FastAPI</w:t>
      </w:r>
      <w:proofErr w:type="spellEnd"/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 xml:space="preserve"> Backend)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The user drops an MP3 into the UI built on standard HTML/JS. That file gets converted into a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Base64 String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payload and hit against our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/predict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fast server.</w:t>
      </w:r>
    </w:p>
    <w:p w:rsidR="000F7523" w:rsidRPr="000F7523" w:rsidRDefault="000F7523" w:rsidP="000F752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Audio Decoding &amp; Structural Mapping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Our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utils.py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uses 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librosa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and 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pydub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to convert that Base64 text into raw binary bytes. It then mixes the audio into a single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Mono track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, scaling it as a 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numpy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floating-point array (lists of mathematical numbers rather than sound).</w:t>
      </w:r>
    </w:p>
    <w:p w:rsidR="000F7523" w:rsidRPr="000F7523" w:rsidRDefault="000F7523" w:rsidP="000F752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Core ML / AI Feature Analysis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The audio mathematical array is run across the heuristic and ML pipeline:</w:t>
      </w:r>
    </w:p>
    <w:p w:rsidR="000F7523" w:rsidRPr="000F7523" w:rsidRDefault="000F7523" w:rsidP="000F752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Snaps the array against the Random Forest/Heuristics (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Deepfake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 pipeline).</w:t>
      </w:r>
    </w:p>
    <w:p w:rsidR="000F7523" w:rsidRPr="000F7523" w:rsidRDefault="000F7523" w:rsidP="000F7523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Resamples down to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16000Hz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and volume-normalizes before feeding it to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Whisper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(Language pipeline).</w:t>
      </w:r>
    </w:p>
    <w:p w:rsidR="000F7523" w:rsidRPr="000F7523" w:rsidRDefault="000F7523" w:rsidP="000F752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Dynamic Chunking (Segment Analysis)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Instead of just rating the entire file at once, the system sweeps through the audio in </w:t>
      </w: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1-second chunks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. It grades each isolated second, 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lastRenderedPageBreak/>
        <w:t>creating the sequential Timeline displayed on the frontend UI where users can see exactly where the "AI" occurs.</w:t>
      </w:r>
    </w:p>
    <w:p w:rsidR="000F7523" w:rsidRPr="000F7523" w:rsidRDefault="000F7523" w:rsidP="000F752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</w:pPr>
      <w:r w:rsidRPr="000F7523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E5E7EB" w:frame="1"/>
          <w:lang w:eastAsia="en-IN"/>
        </w:rPr>
        <w:t>JSON API Response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A structured 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Pydantic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 JSON dictionary is rapidly returned to the frontend containing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Confidence Levels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, 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SnR</w:t>
      </w:r>
      <w:proofErr w:type="spellEnd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 xml:space="preserve"> metrics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, </w:t>
      </w:r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Language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, and </w:t>
      </w:r>
      <w:proofErr w:type="spellStart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>Deepfake</w:t>
      </w:r>
      <w:proofErr w:type="spellEnd"/>
      <w:r w:rsidRPr="000F7523">
        <w:rPr>
          <w:rFonts w:ascii="Consolas" w:eastAsia="Times New Roman" w:hAnsi="Consolas" w:cs="Courier New"/>
          <w:color w:val="D0D0D0"/>
          <w:sz w:val="19"/>
          <w:szCs w:val="19"/>
          <w:bdr w:val="single" w:sz="2" w:space="0" w:color="E5E7EB" w:frame="1"/>
          <w:shd w:val="clear" w:color="auto" w:fill="3C3C3C"/>
          <w:lang w:eastAsia="en-IN"/>
        </w:rPr>
        <w:t xml:space="preserve"> percentages</w:t>
      </w:r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 which updates the </w:t>
      </w:r>
      <w:proofErr w:type="spellStart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>colorful</w:t>
      </w:r>
      <w:proofErr w:type="spellEnd"/>
      <w:r w:rsidRPr="000F7523">
        <w:rPr>
          <w:rFonts w:ascii="Segoe UI" w:eastAsia="Times New Roman" w:hAnsi="Segoe UI" w:cs="Segoe UI"/>
          <w:color w:val="CCCCCC"/>
          <w:sz w:val="21"/>
          <w:szCs w:val="21"/>
          <w:lang w:eastAsia="en-IN"/>
        </w:rPr>
        <w:t xml:space="preserve"> React-like dashboard metrics.</w:t>
      </w:r>
    </w:p>
    <w:p w:rsidR="00CB5446" w:rsidRDefault="00CB5446">
      <w:bookmarkStart w:id="0" w:name="_GoBack"/>
      <w:bookmarkEnd w:id="0"/>
    </w:p>
    <w:sectPr w:rsidR="00CB5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106C9"/>
    <w:multiLevelType w:val="multilevel"/>
    <w:tmpl w:val="FF0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35EA6"/>
    <w:multiLevelType w:val="multilevel"/>
    <w:tmpl w:val="98AE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E6606"/>
    <w:multiLevelType w:val="multilevel"/>
    <w:tmpl w:val="A2C6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24491"/>
    <w:multiLevelType w:val="multilevel"/>
    <w:tmpl w:val="5052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75C13"/>
    <w:multiLevelType w:val="multilevel"/>
    <w:tmpl w:val="0AD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A5B"/>
    <w:rsid w:val="000F7523"/>
    <w:rsid w:val="00163A5B"/>
    <w:rsid w:val="00CB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8BBD2-377A-46AA-9F65-39DC1250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F7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7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F75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75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7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75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8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2026-04-07T17:47:00Z</dcterms:created>
  <dcterms:modified xsi:type="dcterms:W3CDTF">2026-04-07T17:47:00Z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0fe0b2da-ab51-4c1c-9f69-5dffdac09c8e</vt:lpwstr>
  </property>
</Properties>
</file>