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E46FA" w14:textId="77777777" w:rsidR="0043267E" w:rsidRPr="0043267E" w:rsidRDefault="0043267E" w:rsidP="004326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267E">
        <w:rPr>
          <w:rFonts w:ascii="Times New Roman" w:eastAsia="Times New Roman" w:hAnsi="Times New Roman" w:cs="Times New Roman"/>
          <w:b/>
          <w:bCs/>
          <w:kern w:val="0"/>
          <w:sz w:val="27"/>
          <w:szCs w:val="27"/>
          <w:lang w:eastAsia="en-IN"/>
          <w14:ligatures w14:val="none"/>
        </w:rPr>
        <w:t>Walmart Sales Analysis Report</w:t>
      </w:r>
    </w:p>
    <w:p w14:paraId="1EA5B7B2" w14:textId="77777777" w:rsidR="0043267E" w:rsidRPr="0043267E" w:rsidRDefault="0043267E" w:rsidP="004326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3267E">
        <w:rPr>
          <w:rFonts w:ascii="Times New Roman" w:eastAsia="Times New Roman" w:hAnsi="Times New Roman" w:cs="Times New Roman"/>
          <w:b/>
          <w:bCs/>
          <w:kern w:val="0"/>
          <w:sz w:val="24"/>
          <w:szCs w:val="24"/>
          <w:lang w:eastAsia="en-IN"/>
          <w14:ligatures w14:val="none"/>
        </w:rPr>
        <w:t>API Selection and Data Fetching Steps</w:t>
      </w:r>
    </w:p>
    <w:p w14:paraId="5684D718" w14:textId="77777777" w:rsidR="0043267E" w:rsidRPr="0043267E" w:rsidRDefault="0043267E" w:rsidP="0043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kern w:val="0"/>
          <w:sz w:val="24"/>
          <w:szCs w:val="24"/>
          <w:lang w:eastAsia="en-IN"/>
          <w14:ligatures w14:val="none"/>
        </w:rPr>
        <w:t>The dataset used for this analysis is fetched from a GitHub repository. The following code snippet demonstrates how to fetch the data using pandas:</w:t>
      </w:r>
    </w:p>
    <w:p w14:paraId="413C8CBC"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python</w:t>
      </w:r>
    </w:p>
    <w:p w14:paraId="4AEFDA0B"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Copy code</w:t>
      </w:r>
    </w:p>
    <w:p w14:paraId="6E8CB85A"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import pandas as pd</w:t>
      </w:r>
    </w:p>
    <w:p w14:paraId="2789452A"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2F2875"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 Original URL</w:t>
      </w:r>
    </w:p>
    <w:p w14:paraId="2430064B"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url = "https://github.com/LokeshKumarChauhan/DE_with_powerBI/blob/main/Walmart.csv"</w:t>
      </w:r>
    </w:p>
    <w:p w14:paraId="616E3366"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B6CD2F"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 Modify the URL to get the raw file</w:t>
      </w:r>
    </w:p>
    <w:p w14:paraId="0EEA6AF4"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raw_url = url.replace("github.com", "raw.githubusercontent.com").replace("/blob/", "/")</w:t>
      </w:r>
    </w:p>
    <w:p w14:paraId="5215D52D"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A00494"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 Read the CSV file from the modified URL</w:t>
      </w:r>
    </w:p>
    <w:p w14:paraId="57DC6473"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df = pd.read_csv(raw_url)</w:t>
      </w:r>
    </w:p>
    <w:p w14:paraId="3D0682F1" w14:textId="77777777" w:rsidR="0043267E" w:rsidRPr="0043267E" w:rsidRDefault="0043267E" w:rsidP="004326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3267E">
        <w:rPr>
          <w:rFonts w:ascii="Times New Roman" w:eastAsia="Times New Roman" w:hAnsi="Times New Roman" w:cs="Times New Roman"/>
          <w:b/>
          <w:bCs/>
          <w:kern w:val="0"/>
          <w:sz w:val="24"/>
          <w:szCs w:val="24"/>
          <w:lang w:eastAsia="en-IN"/>
          <w14:ligatures w14:val="none"/>
        </w:rPr>
        <w:t>Data Processing and Cleaning Steps</w:t>
      </w:r>
    </w:p>
    <w:p w14:paraId="3DDA385C" w14:textId="77777777" w:rsidR="0043267E" w:rsidRPr="0043267E" w:rsidRDefault="0043267E" w:rsidP="0043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kern w:val="0"/>
          <w:sz w:val="24"/>
          <w:szCs w:val="24"/>
          <w:lang w:eastAsia="en-IN"/>
          <w14:ligatures w14:val="none"/>
        </w:rPr>
        <w:t>The dataset contains columns such as 'Order Date' and 'Ship Date' with dates in different formats. The following steps were taken to clean and process the data:</w:t>
      </w:r>
    </w:p>
    <w:p w14:paraId="77B0EEF8"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python</w:t>
      </w:r>
    </w:p>
    <w:p w14:paraId="59CCA038"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Copy code</w:t>
      </w:r>
    </w:p>
    <w:p w14:paraId="1A2B7590"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df['Order Date'] = df['Order Date'].str.replace('-', '/')</w:t>
      </w:r>
    </w:p>
    <w:p w14:paraId="1049DA66"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df['Ship Date'] = df['Ship Date'].str.replace('-', '/')</w:t>
      </w:r>
    </w:p>
    <w:p w14:paraId="7C4C40A9"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5989C9"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 Convert the columns to datetime</w:t>
      </w:r>
    </w:p>
    <w:p w14:paraId="4A079732"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df['Order Date'] = pd.to_datetime(df['Order Date'], format='%d/%m/%Y', errors='coerce')</w:t>
      </w:r>
    </w:p>
    <w:p w14:paraId="20403554"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df['Ship Date'] = pd.to_datetime(df['Ship Date'], format='%d/%m/%Y', errors='coerce')</w:t>
      </w:r>
    </w:p>
    <w:p w14:paraId="5A4A9B06"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2A2844" w14:textId="77777777" w:rsidR="0043267E" w:rsidRPr="0043267E" w:rsidRDefault="0043267E" w:rsidP="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267E">
        <w:rPr>
          <w:rFonts w:ascii="Courier New" w:eastAsia="Times New Roman" w:hAnsi="Courier New" w:cs="Courier New"/>
          <w:kern w:val="0"/>
          <w:sz w:val="20"/>
          <w:szCs w:val="20"/>
          <w:lang w:eastAsia="en-IN"/>
          <w14:ligatures w14:val="none"/>
        </w:rPr>
        <w:t>print(df)</w:t>
      </w:r>
    </w:p>
    <w:p w14:paraId="1B57B8E8" w14:textId="77777777" w:rsidR="0043267E" w:rsidRPr="0043267E" w:rsidRDefault="0043267E" w:rsidP="0043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kern w:val="0"/>
          <w:sz w:val="24"/>
          <w:szCs w:val="24"/>
          <w:lang w:eastAsia="en-IN"/>
          <w14:ligatures w14:val="none"/>
        </w:rPr>
        <w:t>In the above code, the 'Order Date' and 'Ship Date' columns are initially in the format 'dd-mm-yyyy'. They are first modified to 'dd/mm/yyyy' format and then converted to datetime objects. This ensures that the dates are in a consistent and usable format for analysis.</w:t>
      </w:r>
    </w:p>
    <w:p w14:paraId="0F5D6E08" w14:textId="77777777" w:rsidR="0043267E" w:rsidRPr="0043267E" w:rsidRDefault="0043267E" w:rsidP="004326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3267E">
        <w:rPr>
          <w:rFonts w:ascii="Times New Roman" w:eastAsia="Times New Roman" w:hAnsi="Times New Roman" w:cs="Times New Roman"/>
          <w:b/>
          <w:bCs/>
          <w:kern w:val="0"/>
          <w:sz w:val="24"/>
          <w:szCs w:val="24"/>
          <w:lang w:eastAsia="en-IN"/>
          <w14:ligatures w14:val="none"/>
        </w:rPr>
        <w:t>Explanation of the Visualizations Created and Insights Derived</w:t>
      </w:r>
    </w:p>
    <w:p w14:paraId="0E52E2E7" w14:textId="77777777" w:rsidR="0043267E" w:rsidRPr="0043267E" w:rsidRDefault="0043267E" w:rsidP="0043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kern w:val="0"/>
          <w:sz w:val="24"/>
          <w:szCs w:val="24"/>
          <w:lang w:eastAsia="en-IN"/>
          <w14:ligatures w14:val="none"/>
        </w:rPr>
        <w:t>The dashboard contains several visualizations, each providing different insights into the sales data. Below is an explanation of each visualization:</w:t>
      </w:r>
    </w:p>
    <w:p w14:paraId="1CD78206" w14:textId="77777777" w:rsidR="0043267E" w:rsidRPr="0043267E" w:rsidRDefault="0043267E" w:rsidP="004326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b/>
          <w:bCs/>
          <w:kern w:val="0"/>
          <w:sz w:val="24"/>
          <w:szCs w:val="24"/>
          <w:lang w:eastAsia="en-IN"/>
          <w14:ligatures w14:val="none"/>
        </w:rPr>
        <w:t>Total Customers</w:t>
      </w:r>
      <w:r w:rsidRPr="0043267E">
        <w:rPr>
          <w:rFonts w:ascii="Times New Roman" w:eastAsia="Times New Roman" w:hAnsi="Times New Roman" w:cs="Times New Roman"/>
          <w:kern w:val="0"/>
          <w:sz w:val="24"/>
          <w:szCs w:val="24"/>
          <w:lang w:eastAsia="en-IN"/>
          <w14:ligatures w14:val="none"/>
        </w:rPr>
        <w:t>: This card shows the total number of customers. It is calculated as the count of unique Row IDs.</w:t>
      </w:r>
    </w:p>
    <w:p w14:paraId="12A3EC4F" w14:textId="77777777" w:rsidR="0043267E" w:rsidRPr="0043267E" w:rsidRDefault="0043267E" w:rsidP="004326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b/>
          <w:bCs/>
          <w:kern w:val="0"/>
          <w:sz w:val="24"/>
          <w:szCs w:val="24"/>
          <w:lang w:eastAsia="en-IN"/>
          <w14:ligatures w14:val="none"/>
        </w:rPr>
        <w:t>Segment-wise Customer Count</w:t>
      </w:r>
      <w:r w:rsidRPr="0043267E">
        <w:rPr>
          <w:rFonts w:ascii="Times New Roman" w:eastAsia="Times New Roman" w:hAnsi="Times New Roman" w:cs="Times New Roman"/>
          <w:kern w:val="0"/>
          <w:sz w:val="24"/>
          <w:szCs w:val="24"/>
          <w:lang w:eastAsia="en-IN"/>
          <w14:ligatures w14:val="none"/>
        </w:rPr>
        <w:t>: These cards show the count of customers in each segment: Corporate, Consumer, and Home Office. It provides a quick view of customer distribution across different segments.</w:t>
      </w:r>
    </w:p>
    <w:p w14:paraId="35AD5B28" w14:textId="77777777" w:rsidR="0043267E" w:rsidRPr="0043267E" w:rsidRDefault="0043267E" w:rsidP="004326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b/>
          <w:bCs/>
          <w:kern w:val="0"/>
          <w:sz w:val="24"/>
          <w:szCs w:val="24"/>
          <w:lang w:eastAsia="en-IN"/>
          <w14:ligatures w14:val="none"/>
        </w:rPr>
        <w:lastRenderedPageBreak/>
        <w:t>Quantity by Category and Ship Mode</w:t>
      </w:r>
      <w:r w:rsidRPr="0043267E">
        <w:rPr>
          <w:rFonts w:ascii="Times New Roman" w:eastAsia="Times New Roman" w:hAnsi="Times New Roman" w:cs="Times New Roman"/>
          <w:kern w:val="0"/>
          <w:sz w:val="24"/>
          <w:szCs w:val="24"/>
          <w:lang w:eastAsia="en-IN"/>
          <w14:ligatures w14:val="none"/>
        </w:rPr>
        <w:t>: This pie chart shows the quantity of products ordered, broken down by product category and shipping mode. This helps in understanding which categories are more popular and which shipping modes are preferred.</w:t>
      </w:r>
    </w:p>
    <w:p w14:paraId="568ED9CF" w14:textId="77777777" w:rsidR="0043267E" w:rsidRPr="0043267E" w:rsidRDefault="0043267E" w:rsidP="004326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b/>
          <w:bCs/>
          <w:kern w:val="0"/>
          <w:sz w:val="24"/>
          <w:szCs w:val="24"/>
          <w:lang w:eastAsia="en-IN"/>
          <w14:ligatures w14:val="none"/>
        </w:rPr>
        <w:t>Count by Product Name</w:t>
      </w:r>
      <w:r w:rsidRPr="0043267E">
        <w:rPr>
          <w:rFonts w:ascii="Times New Roman" w:eastAsia="Times New Roman" w:hAnsi="Times New Roman" w:cs="Times New Roman"/>
          <w:kern w:val="0"/>
          <w:sz w:val="24"/>
          <w:szCs w:val="24"/>
          <w:lang w:eastAsia="en-IN"/>
          <w14:ligatures w14:val="none"/>
        </w:rPr>
        <w:t>: This gauge chart shows the count of orders for different product names. It helps in identifying the most and least popular products.</w:t>
      </w:r>
    </w:p>
    <w:p w14:paraId="4146B097" w14:textId="77777777" w:rsidR="0043267E" w:rsidRPr="0043267E" w:rsidRDefault="0043267E" w:rsidP="004326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b/>
          <w:bCs/>
          <w:kern w:val="0"/>
          <w:sz w:val="24"/>
          <w:szCs w:val="24"/>
          <w:lang w:eastAsia="en-IN"/>
          <w14:ligatures w14:val="none"/>
        </w:rPr>
        <w:t>Sum of Quantity by Category and Sub-Category</w:t>
      </w:r>
      <w:r w:rsidRPr="0043267E">
        <w:rPr>
          <w:rFonts w:ascii="Times New Roman" w:eastAsia="Times New Roman" w:hAnsi="Times New Roman" w:cs="Times New Roman"/>
          <w:kern w:val="0"/>
          <w:sz w:val="24"/>
          <w:szCs w:val="24"/>
          <w:lang w:eastAsia="en-IN"/>
          <w14:ligatures w14:val="none"/>
        </w:rPr>
        <w:t>: This bar chart shows the sum of quantities ordered for different sub-categories within each category. It helps in identifying which sub-categories are contributing most to the sales.</w:t>
      </w:r>
    </w:p>
    <w:p w14:paraId="4FF17B41" w14:textId="77777777" w:rsidR="0043267E" w:rsidRPr="0043267E" w:rsidRDefault="0043267E" w:rsidP="004326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b/>
          <w:bCs/>
          <w:kern w:val="0"/>
          <w:sz w:val="24"/>
          <w:szCs w:val="24"/>
          <w:lang w:eastAsia="en-IN"/>
          <w14:ligatures w14:val="none"/>
        </w:rPr>
        <w:t>Sum of Sales and Profit by Order Date</w:t>
      </w:r>
      <w:r w:rsidRPr="0043267E">
        <w:rPr>
          <w:rFonts w:ascii="Times New Roman" w:eastAsia="Times New Roman" w:hAnsi="Times New Roman" w:cs="Times New Roman"/>
          <w:kern w:val="0"/>
          <w:sz w:val="24"/>
          <w:szCs w:val="24"/>
          <w:lang w:eastAsia="en-IN"/>
          <w14:ligatures w14:val="none"/>
        </w:rPr>
        <w:t>: This line chart shows the trend of sales and profit over time. It helps in understanding how sales and profit have evolved over the years.</w:t>
      </w:r>
    </w:p>
    <w:p w14:paraId="65BEAF1E" w14:textId="77777777" w:rsidR="0043267E" w:rsidRDefault="0043267E" w:rsidP="004326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b/>
          <w:bCs/>
          <w:kern w:val="0"/>
          <w:sz w:val="24"/>
          <w:szCs w:val="24"/>
          <w:lang w:eastAsia="en-IN"/>
          <w14:ligatures w14:val="none"/>
        </w:rPr>
        <w:t>State-wise Profit</w:t>
      </w:r>
      <w:r w:rsidRPr="0043267E">
        <w:rPr>
          <w:rFonts w:ascii="Times New Roman" w:eastAsia="Times New Roman" w:hAnsi="Times New Roman" w:cs="Times New Roman"/>
          <w:kern w:val="0"/>
          <w:sz w:val="24"/>
          <w:szCs w:val="24"/>
          <w:lang w:eastAsia="en-IN"/>
          <w14:ligatures w14:val="none"/>
        </w:rPr>
        <w:t>: This map visualizes the profit across different states. It helps in identifying the geographical regions with the highest and lowest profits.</w:t>
      </w:r>
    </w:p>
    <w:p w14:paraId="05145DF1" w14:textId="6B84EE81" w:rsidR="0043267E" w:rsidRPr="0043267E" w:rsidRDefault="0043267E" w:rsidP="004326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b/>
          <w:bCs/>
          <w:kern w:val="0"/>
          <w:sz w:val="24"/>
          <w:szCs w:val="24"/>
          <w:lang w:eastAsia="en-IN"/>
          <w14:ligatures w14:val="none"/>
        </w:rPr>
        <w:t>Order Details</w:t>
      </w:r>
      <w:r w:rsidRPr="0043267E">
        <w:rPr>
          <w:rFonts w:ascii="Times New Roman" w:eastAsia="Times New Roman" w:hAnsi="Times New Roman" w:cs="Times New Roman"/>
          <w:kern w:val="0"/>
          <w:sz w:val="24"/>
          <w:szCs w:val="24"/>
          <w:lang w:eastAsia="en-IN"/>
          <w14:ligatures w14:val="none"/>
        </w:rPr>
        <w:t xml:space="preserve">: This table contains detailed information on each order, including </w:t>
      </w:r>
      <w:r w:rsidRPr="0043267E">
        <w:rPr>
          <w:rFonts w:ascii="Courier New" w:eastAsia="Times New Roman" w:hAnsi="Courier New" w:cs="Courier New"/>
          <w:kern w:val="0"/>
          <w:sz w:val="20"/>
          <w:szCs w:val="20"/>
          <w:lang w:eastAsia="en-IN"/>
          <w14:ligatures w14:val="none"/>
        </w:rPr>
        <w:t>OrderID</w:t>
      </w:r>
      <w:r w:rsidRPr="0043267E">
        <w:rPr>
          <w:rFonts w:ascii="Times New Roman" w:eastAsia="Times New Roman" w:hAnsi="Times New Roman" w:cs="Times New Roman"/>
          <w:kern w:val="0"/>
          <w:sz w:val="24"/>
          <w:szCs w:val="24"/>
          <w:lang w:eastAsia="en-IN"/>
          <w14:ligatures w14:val="none"/>
        </w:rPr>
        <w:t xml:space="preserve">, </w:t>
      </w:r>
      <w:r w:rsidRPr="0043267E">
        <w:rPr>
          <w:rFonts w:ascii="Courier New" w:eastAsia="Times New Roman" w:hAnsi="Courier New" w:cs="Courier New"/>
          <w:kern w:val="0"/>
          <w:sz w:val="20"/>
          <w:szCs w:val="20"/>
          <w:lang w:eastAsia="en-IN"/>
          <w14:ligatures w14:val="none"/>
        </w:rPr>
        <w:t>Customer Name</w:t>
      </w:r>
      <w:r w:rsidRPr="0043267E">
        <w:rPr>
          <w:rFonts w:ascii="Times New Roman" w:eastAsia="Times New Roman" w:hAnsi="Times New Roman" w:cs="Times New Roman"/>
          <w:kern w:val="0"/>
          <w:sz w:val="24"/>
          <w:szCs w:val="24"/>
          <w:lang w:eastAsia="en-IN"/>
          <w14:ligatures w14:val="none"/>
        </w:rPr>
        <w:t xml:space="preserve">, and </w:t>
      </w:r>
      <w:r w:rsidRPr="0043267E">
        <w:rPr>
          <w:rFonts w:ascii="Courier New" w:eastAsia="Times New Roman" w:hAnsi="Courier New" w:cs="Courier New"/>
          <w:kern w:val="0"/>
          <w:sz w:val="20"/>
          <w:szCs w:val="20"/>
          <w:lang w:eastAsia="en-IN"/>
          <w14:ligatures w14:val="none"/>
        </w:rPr>
        <w:t>Product Name</w:t>
      </w:r>
      <w:r w:rsidRPr="0043267E">
        <w:rPr>
          <w:rFonts w:ascii="Times New Roman" w:eastAsia="Times New Roman" w:hAnsi="Times New Roman" w:cs="Times New Roman"/>
          <w:kern w:val="0"/>
          <w:sz w:val="24"/>
          <w:szCs w:val="24"/>
          <w:lang w:eastAsia="en-IN"/>
          <w14:ligatures w14:val="none"/>
        </w:rPr>
        <w:t>. It provides a granular view of the data, allowing for specific insights into individual orders and customer preferences. This detailed table can be used to:</w:t>
      </w:r>
    </w:p>
    <w:p w14:paraId="7964A7F6" w14:textId="77777777" w:rsidR="0043267E" w:rsidRPr="0043267E" w:rsidRDefault="0043267E" w:rsidP="004326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kern w:val="0"/>
          <w:sz w:val="24"/>
          <w:szCs w:val="24"/>
          <w:lang w:eastAsia="en-IN"/>
          <w14:ligatures w14:val="none"/>
        </w:rPr>
        <w:t>Track individual order performance.</w:t>
      </w:r>
    </w:p>
    <w:p w14:paraId="258C782A" w14:textId="77777777" w:rsidR="0043267E" w:rsidRPr="0043267E" w:rsidRDefault="0043267E" w:rsidP="004326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kern w:val="0"/>
          <w:sz w:val="24"/>
          <w:szCs w:val="24"/>
          <w:lang w:eastAsia="en-IN"/>
          <w14:ligatures w14:val="none"/>
        </w:rPr>
        <w:t>Identify frequent customers and their preferred products.</w:t>
      </w:r>
    </w:p>
    <w:p w14:paraId="18EA9709" w14:textId="77777777" w:rsidR="0043267E" w:rsidRPr="0043267E" w:rsidRDefault="0043267E" w:rsidP="004326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kern w:val="0"/>
          <w:sz w:val="24"/>
          <w:szCs w:val="24"/>
          <w:lang w:eastAsia="en-IN"/>
          <w14:ligatures w14:val="none"/>
        </w:rPr>
        <w:t>Analyze product popularity at a granular level.</w:t>
      </w:r>
    </w:p>
    <w:p w14:paraId="7AB0FB73" w14:textId="77777777" w:rsidR="0043267E" w:rsidRPr="0043267E" w:rsidRDefault="0043267E" w:rsidP="004326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267E">
        <w:rPr>
          <w:rFonts w:ascii="Times New Roman" w:eastAsia="Times New Roman" w:hAnsi="Times New Roman" w:cs="Times New Roman"/>
          <w:kern w:val="0"/>
          <w:sz w:val="24"/>
          <w:szCs w:val="24"/>
          <w:lang w:eastAsia="en-IN"/>
          <w14:ligatures w14:val="none"/>
        </w:rPr>
        <w:t>Investigate specific orders for further insights or troubleshooting.</w:t>
      </w:r>
    </w:p>
    <w:p w14:paraId="7C8B12F9" w14:textId="77777777" w:rsidR="005A4006" w:rsidRPr="0043267E" w:rsidRDefault="005A4006" w:rsidP="0043267E"/>
    <w:sectPr w:rsidR="005A4006" w:rsidRPr="00432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96DBA"/>
    <w:multiLevelType w:val="multilevel"/>
    <w:tmpl w:val="7842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3327C"/>
    <w:multiLevelType w:val="multilevel"/>
    <w:tmpl w:val="E5C2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057543">
    <w:abstractNumId w:val="1"/>
  </w:num>
  <w:num w:numId="2" w16cid:durableId="15731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01"/>
    <w:rsid w:val="000B24AF"/>
    <w:rsid w:val="002F1E93"/>
    <w:rsid w:val="0043267E"/>
    <w:rsid w:val="005A4006"/>
    <w:rsid w:val="00625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C50B"/>
  <w15:chartTrackingRefBased/>
  <w15:docId w15:val="{B66F9E8C-340D-4BE5-8E2F-D0D8191B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26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3267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67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3267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326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3267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3267E"/>
    <w:rPr>
      <w:rFonts w:ascii="Courier New" w:eastAsia="Times New Roman" w:hAnsi="Courier New" w:cs="Courier New"/>
      <w:sz w:val="20"/>
      <w:szCs w:val="20"/>
    </w:rPr>
  </w:style>
  <w:style w:type="character" w:customStyle="1" w:styleId="hljs-keyword">
    <w:name w:val="hljs-keyword"/>
    <w:basedOn w:val="DefaultParagraphFont"/>
    <w:rsid w:val="0043267E"/>
  </w:style>
  <w:style w:type="character" w:customStyle="1" w:styleId="hljs-comment">
    <w:name w:val="hljs-comment"/>
    <w:basedOn w:val="DefaultParagraphFont"/>
    <w:rsid w:val="0043267E"/>
  </w:style>
  <w:style w:type="character" w:customStyle="1" w:styleId="hljs-string">
    <w:name w:val="hljs-string"/>
    <w:basedOn w:val="DefaultParagraphFont"/>
    <w:rsid w:val="0043267E"/>
  </w:style>
  <w:style w:type="character" w:customStyle="1" w:styleId="hljs-builtin">
    <w:name w:val="hljs-built_in"/>
    <w:basedOn w:val="DefaultParagraphFont"/>
    <w:rsid w:val="0043267E"/>
  </w:style>
  <w:style w:type="character" w:styleId="Strong">
    <w:name w:val="Strong"/>
    <w:basedOn w:val="DefaultParagraphFont"/>
    <w:uiPriority w:val="22"/>
    <w:qFormat/>
    <w:rsid w:val="004326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660383">
      <w:bodyDiv w:val="1"/>
      <w:marLeft w:val="0"/>
      <w:marRight w:val="0"/>
      <w:marTop w:val="0"/>
      <w:marBottom w:val="0"/>
      <w:divBdr>
        <w:top w:val="none" w:sz="0" w:space="0" w:color="auto"/>
        <w:left w:val="none" w:sz="0" w:space="0" w:color="auto"/>
        <w:bottom w:val="none" w:sz="0" w:space="0" w:color="auto"/>
        <w:right w:val="none" w:sz="0" w:space="0" w:color="auto"/>
      </w:divBdr>
      <w:divsChild>
        <w:div w:id="1908225302">
          <w:marLeft w:val="0"/>
          <w:marRight w:val="0"/>
          <w:marTop w:val="0"/>
          <w:marBottom w:val="0"/>
          <w:divBdr>
            <w:top w:val="none" w:sz="0" w:space="0" w:color="auto"/>
            <w:left w:val="none" w:sz="0" w:space="0" w:color="auto"/>
            <w:bottom w:val="none" w:sz="0" w:space="0" w:color="auto"/>
            <w:right w:val="none" w:sz="0" w:space="0" w:color="auto"/>
          </w:divBdr>
          <w:divsChild>
            <w:div w:id="401801326">
              <w:marLeft w:val="0"/>
              <w:marRight w:val="0"/>
              <w:marTop w:val="0"/>
              <w:marBottom w:val="0"/>
              <w:divBdr>
                <w:top w:val="none" w:sz="0" w:space="0" w:color="auto"/>
                <w:left w:val="none" w:sz="0" w:space="0" w:color="auto"/>
                <w:bottom w:val="none" w:sz="0" w:space="0" w:color="auto"/>
                <w:right w:val="none" w:sz="0" w:space="0" w:color="auto"/>
              </w:divBdr>
              <w:divsChild>
                <w:div w:id="532691132">
                  <w:marLeft w:val="0"/>
                  <w:marRight w:val="0"/>
                  <w:marTop w:val="0"/>
                  <w:marBottom w:val="0"/>
                  <w:divBdr>
                    <w:top w:val="none" w:sz="0" w:space="0" w:color="auto"/>
                    <w:left w:val="none" w:sz="0" w:space="0" w:color="auto"/>
                    <w:bottom w:val="none" w:sz="0" w:space="0" w:color="auto"/>
                    <w:right w:val="none" w:sz="0" w:space="0" w:color="auto"/>
                  </w:divBdr>
                </w:div>
              </w:divsChild>
            </w:div>
            <w:div w:id="2101488836">
              <w:marLeft w:val="0"/>
              <w:marRight w:val="0"/>
              <w:marTop w:val="0"/>
              <w:marBottom w:val="0"/>
              <w:divBdr>
                <w:top w:val="none" w:sz="0" w:space="0" w:color="auto"/>
                <w:left w:val="none" w:sz="0" w:space="0" w:color="auto"/>
                <w:bottom w:val="none" w:sz="0" w:space="0" w:color="auto"/>
                <w:right w:val="none" w:sz="0" w:space="0" w:color="auto"/>
              </w:divBdr>
            </w:div>
          </w:divsChild>
        </w:div>
        <w:div w:id="1607347894">
          <w:marLeft w:val="0"/>
          <w:marRight w:val="0"/>
          <w:marTop w:val="0"/>
          <w:marBottom w:val="0"/>
          <w:divBdr>
            <w:top w:val="none" w:sz="0" w:space="0" w:color="auto"/>
            <w:left w:val="none" w:sz="0" w:space="0" w:color="auto"/>
            <w:bottom w:val="none" w:sz="0" w:space="0" w:color="auto"/>
            <w:right w:val="none" w:sz="0" w:space="0" w:color="auto"/>
          </w:divBdr>
          <w:divsChild>
            <w:div w:id="375543211">
              <w:marLeft w:val="0"/>
              <w:marRight w:val="0"/>
              <w:marTop w:val="0"/>
              <w:marBottom w:val="0"/>
              <w:divBdr>
                <w:top w:val="none" w:sz="0" w:space="0" w:color="auto"/>
                <w:left w:val="none" w:sz="0" w:space="0" w:color="auto"/>
                <w:bottom w:val="none" w:sz="0" w:space="0" w:color="auto"/>
                <w:right w:val="none" w:sz="0" w:space="0" w:color="auto"/>
              </w:divBdr>
              <w:divsChild>
                <w:div w:id="341712732">
                  <w:marLeft w:val="0"/>
                  <w:marRight w:val="0"/>
                  <w:marTop w:val="0"/>
                  <w:marBottom w:val="0"/>
                  <w:divBdr>
                    <w:top w:val="none" w:sz="0" w:space="0" w:color="auto"/>
                    <w:left w:val="none" w:sz="0" w:space="0" w:color="auto"/>
                    <w:bottom w:val="none" w:sz="0" w:space="0" w:color="auto"/>
                    <w:right w:val="none" w:sz="0" w:space="0" w:color="auto"/>
                  </w:divBdr>
                </w:div>
              </w:divsChild>
            </w:div>
            <w:div w:id="4769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2377">
      <w:bodyDiv w:val="1"/>
      <w:marLeft w:val="0"/>
      <w:marRight w:val="0"/>
      <w:marTop w:val="0"/>
      <w:marBottom w:val="0"/>
      <w:divBdr>
        <w:top w:val="none" w:sz="0" w:space="0" w:color="auto"/>
        <w:left w:val="none" w:sz="0" w:space="0" w:color="auto"/>
        <w:bottom w:val="none" w:sz="0" w:space="0" w:color="auto"/>
        <w:right w:val="none" w:sz="0" w:space="0" w:color="auto"/>
      </w:divBdr>
    </w:div>
    <w:div w:id="1282230262">
      <w:bodyDiv w:val="1"/>
      <w:marLeft w:val="0"/>
      <w:marRight w:val="0"/>
      <w:marTop w:val="0"/>
      <w:marBottom w:val="0"/>
      <w:divBdr>
        <w:top w:val="none" w:sz="0" w:space="0" w:color="auto"/>
        <w:left w:val="none" w:sz="0" w:space="0" w:color="auto"/>
        <w:bottom w:val="none" w:sz="0" w:space="0" w:color="auto"/>
        <w:right w:val="none" w:sz="0" w:space="0" w:color="auto"/>
      </w:divBdr>
    </w:div>
    <w:div w:id="164731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Apekshaa V</dc:creator>
  <cp:keywords/>
  <dc:description/>
  <cp:lastModifiedBy>Apekshaa V</cp:lastModifiedBy>
  <cp:revision>3</cp:revision>
  <dcterms:created xsi:type="dcterms:W3CDTF">2024-07-12T14:37:00Z</dcterms:created>
  <dcterms:modified xsi:type="dcterms:W3CDTF">2024-07-12T14:42:00Z</dcterms:modified>
</cp:coreProperties>
</file>