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975D1" w14:textId="7199EA79" w:rsidR="00225235" w:rsidRPr="003F4721" w:rsidRDefault="00225235" w:rsidP="00225235">
      <w:pPr>
        <w:pStyle w:val="Normal1"/>
        <w:rPr>
          <w:rFonts w:asciiTheme="majorHAnsi" w:hAnsiTheme="majorHAnsi" w:cs="Times New Roman"/>
          <w:i/>
          <w:iCs/>
          <w:color w:val="000000" w:themeColor="text1"/>
          <w:sz w:val="24"/>
          <w:szCs w:val="24"/>
        </w:rPr>
      </w:pPr>
      <w:r w:rsidRPr="003F4721">
        <w:rPr>
          <w:rFonts w:asciiTheme="majorHAnsi" w:hAnsiTheme="majorHAnsi" w:cs="Times New Roman"/>
          <w:b/>
          <w:i/>
          <w:iCs/>
          <w:color w:val="000000" w:themeColor="text1"/>
          <w:sz w:val="24"/>
          <w:szCs w:val="24"/>
        </w:rPr>
        <w:t>Interviewer</w:t>
      </w:r>
      <w:r w:rsidRPr="003F4721">
        <w:rPr>
          <w:rFonts w:asciiTheme="majorHAnsi" w:hAnsiTheme="majorHAnsi" w:cs="Times New Roman"/>
          <w:i/>
          <w:iCs/>
          <w:color w:val="000000" w:themeColor="text1"/>
          <w:sz w:val="24"/>
          <w:szCs w:val="24"/>
        </w:rPr>
        <w:t xml:space="preserve">: </w:t>
      </w:r>
      <w:r w:rsidR="00502FA4" w:rsidRPr="003F4721">
        <w:rPr>
          <w:rFonts w:asciiTheme="majorHAnsi" w:hAnsiTheme="majorHAnsi" w:cs="Times New Roman"/>
          <w:i/>
          <w:iCs/>
          <w:color w:val="000000" w:themeColor="text1"/>
          <w:sz w:val="24"/>
          <w:szCs w:val="24"/>
        </w:rPr>
        <w:t>Yashwanth</w:t>
      </w:r>
      <w:r w:rsidR="00B75D36" w:rsidRPr="003F4721">
        <w:rPr>
          <w:rFonts w:asciiTheme="majorHAnsi" w:hAnsiTheme="majorHAnsi" w:cs="Times New Roman"/>
          <w:i/>
          <w:iCs/>
          <w:color w:val="000000" w:themeColor="text1"/>
          <w:sz w:val="24"/>
          <w:szCs w:val="24"/>
        </w:rPr>
        <w:t xml:space="preserve"> </w:t>
      </w:r>
      <w:r w:rsidR="00502FA4" w:rsidRPr="003F4721">
        <w:rPr>
          <w:rFonts w:asciiTheme="majorHAnsi" w:hAnsiTheme="majorHAnsi" w:cs="Times New Roman"/>
          <w:i/>
          <w:iCs/>
          <w:color w:val="000000" w:themeColor="text1"/>
          <w:sz w:val="24"/>
          <w:szCs w:val="24"/>
        </w:rPr>
        <w:t>Gundlapally</w:t>
      </w:r>
      <w:r w:rsidR="007253DF" w:rsidRPr="003F4721">
        <w:rPr>
          <w:rFonts w:asciiTheme="majorHAnsi" w:hAnsiTheme="majorHAnsi" w:cs="Times New Roman"/>
          <w:i/>
          <w:iCs/>
          <w:color w:val="000000" w:themeColor="text1"/>
          <w:sz w:val="24"/>
          <w:szCs w:val="24"/>
        </w:rPr>
        <w:t xml:space="preserve"> (401</w:t>
      </w:r>
      <w:r w:rsidR="00502FA4" w:rsidRPr="003F4721">
        <w:rPr>
          <w:rFonts w:asciiTheme="majorHAnsi" w:hAnsiTheme="majorHAnsi" w:cs="Times New Roman"/>
          <w:i/>
          <w:iCs/>
          <w:color w:val="000000" w:themeColor="text1"/>
          <w:sz w:val="24"/>
          <w:szCs w:val="24"/>
        </w:rPr>
        <w:t>6</w:t>
      </w:r>
      <w:r w:rsidR="007253DF" w:rsidRPr="003F4721">
        <w:rPr>
          <w:rFonts w:asciiTheme="majorHAnsi" w:hAnsiTheme="majorHAnsi" w:cs="Times New Roman"/>
          <w:i/>
          <w:iCs/>
          <w:color w:val="000000" w:themeColor="text1"/>
          <w:sz w:val="24"/>
          <w:szCs w:val="24"/>
        </w:rPr>
        <w:t xml:space="preserve"> 4</w:t>
      </w:r>
      <w:r w:rsidR="00502FA4" w:rsidRPr="003F4721">
        <w:rPr>
          <w:rFonts w:asciiTheme="majorHAnsi" w:hAnsiTheme="majorHAnsi" w:cs="Times New Roman"/>
          <w:i/>
          <w:iCs/>
          <w:color w:val="000000" w:themeColor="text1"/>
          <w:sz w:val="24"/>
          <w:szCs w:val="24"/>
        </w:rPr>
        <w:t>633</w:t>
      </w:r>
      <w:r w:rsidR="007253DF" w:rsidRPr="003F4721">
        <w:rPr>
          <w:rFonts w:asciiTheme="majorHAnsi" w:hAnsiTheme="majorHAnsi" w:cs="Times New Roman"/>
          <w:i/>
          <w:iCs/>
          <w:color w:val="000000" w:themeColor="text1"/>
          <w:sz w:val="24"/>
          <w:szCs w:val="24"/>
        </w:rPr>
        <w:t>)</w:t>
      </w:r>
    </w:p>
    <w:p w14:paraId="35BACBC4" w14:textId="6E8F156E" w:rsidR="006745F5" w:rsidRPr="003F4721" w:rsidRDefault="00225235" w:rsidP="00225235">
      <w:pPr>
        <w:pStyle w:val="Normal1"/>
        <w:rPr>
          <w:rFonts w:asciiTheme="majorHAnsi" w:hAnsiTheme="majorHAnsi" w:cs="Times New Roman"/>
          <w:i/>
          <w:iCs/>
          <w:color w:val="000000" w:themeColor="text1"/>
          <w:sz w:val="24"/>
          <w:szCs w:val="24"/>
        </w:rPr>
      </w:pPr>
      <w:r w:rsidRPr="003F4721">
        <w:rPr>
          <w:rFonts w:asciiTheme="majorHAnsi" w:hAnsiTheme="majorHAnsi" w:cs="Times New Roman"/>
          <w:b/>
          <w:i/>
          <w:iCs/>
          <w:color w:val="000000" w:themeColor="text1"/>
          <w:sz w:val="24"/>
          <w:szCs w:val="24"/>
        </w:rPr>
        <w:t>Interviewee</w:t>
      </w:r>
      <w:r w:rsidRPr="003F4721">
        <w:rPr>
          <w:rFonts w:asciiTheme="majorHAnsi" w:hAnsiTheme="majorHAnsi" w:cs="Times New Roman"/>
          <w:i/>
          <w:iCs/>
          <w:color w:val="000000" w:themeColor="text1"/>
          <w:sz w:val="24"/>
          <w:szCs w:val="24"/>
        </w:rPr>
        <w:t xml:space="preserve">: </w:t>
      </w:r>
      <w:r w:rsidR="00502FA4" w:rsidRPr="003F4721">
        <w:rPr>
          <w:rFonts w:asciiTheme="majorHAnsi" w:hAnsiTheme="majorHAnsi" w:cs="Times New Roman"/>
          <w:i/>
          <w:iCs/>
          <w:color w:val="000000" w:themeColor="text1"/>
          <w:sz w:val="24"/>
          <w:szCs w:val="24"/>
        </w:rPr>
        <w:t xml:space="preserve">Adhik Chandran </w:t>
      </w:r>
      <w:r w:rsidR="007253DF" w:rsidRPr="003F4721">
        <w:rPr>
          <w:rFonts w:asciiTheme="majorHAnsi" w:hAnsiTheme="majorHAnsi" w:cs="Times New Roman"/>
          <w:i/>
          <w:iCs/>
          <w:color w:val="000000" w:themeColor="text1"/>
          <w:sz w:val="24"/>
          <w:szCs w:val="24"/>
        </w:rPr>
        <w:t>(Email ID:</w:t>
      </w:r>
      <w:r w:rsidR="001E3E6A" w:rsidRPr="003F4721">
        <w:rPr>
          <w:rFonts w:asciiTheme="majorHAnsi" w:hAnsiTheme="majorHAnsi" w:cs="Times New Roman"/>
          <w:i/>
          <w:iCs/>
          <w:color w:val="000000" w:themeColor="text1"/>
          <w:sz w:val="24"/>
          <w:szCs w:val="24"/>
        </w:rPr>
        <w:t xml:space="preserve"> </w:t>
      </w:r>
      <w:r w:rsidR="00FF11F2" w:rsidRPr="003F4721">
        <w:rPr>
          <w:rFonts w:asciiTheme="majorHAnsi" w:hAnsiTheme="majorHAnsi" w:cs="Times New Roman"/>
          <w:i/>
          <w:iCs/>
          <w:color w:val="000000" w:themeColor="text1"/>
          <w:sz w:val="24"/>
          <w:szCs w:val="24"/>
        </w:rPr>
        <w:t>adhikchandran@gmail.com</w:t>
      </w:r>
      <w:r w:rsidR="007253DF" w:rsidRPr="003F4721">
        <w:rPr>
          <w:rFonts w:asciiTheme="majorHAnsi" w:hAnsiTheme="majorHAnsi" w:cs="Times New Roman"/>
          <w:i/>
          <w:iCs/>
          <w:color w:val="000000" w:themeColor="text1"/>
          <w:sz w:val="24"/>
          <w:szCs w:val="24"/>
        </w:rPr>
        <w:t>)</w:t>
      </w:r>
    </w:p>
    <w:p w14:paraId="040FB607" w14:textId="77777777" w:rsidR="00502FA4" w:rsidRPr="003F4721" w:rsidRDefault="00502FA4" w:rsidP="00502FA4">
      <w:pPr>
        <w:rPr>
          <w:rFonts w:asciiTheme="majorHAnsi" w:hAnsiTheme="majorHAnsi" w:cs="Times New Roman"/>
          <w:i/>
          <w:iCs/>
          <w:color w:val="000000" w:themeColor="text1"/>
          <w:sz w:val="24"/>
          <w:szCs w:val="24"/>
        </w:rPr>
      </w:pPr>
    </w:p>
    <w:p w14:paraId="28521CB5" w14:textId="13014991" w:rsidR="00502FA4" w:rsidRPr="003F4721" w:rsidRDefault="00502FA4" w:rsidP="00F00996">
      <w:pPr>
        <w:jc w:val="both"/>
        <w:rPr>
          <w:rFonts w:asciiTheme="majorHAnsi" w:hAnsiTheme="majorHAnsi" w:cs="Times New Roman"/>
          <w:b/>
          <w:i/>
          <w:iCs/>
          <w:color w:val="000000" w:themeColor="text1"/>
          <w:sz w:val="24"/>
          <w:szCs w:val="24"/>
          <w:u w:val="single"/>
        </w:rPr>
      </w:pPr>
      <w:r w:rsidRPr="003F4721">
        <w:rPr>
          <w:rFonts w:asciiTheme="majorHAnsi" w:hAnsiTheme="majorHAnsi" w:cs="Times New Roman"/>
          <w:b/>
          <w:i/>
          <w:iCs/>
          <w:color w:val="000000" w:themeColor="text1"/>
          <w:sz w:val="24"/>
          <w:szCs w:val="24"/>
          <w:u w:val="single"/>
        </w:rPr>
        <w:t xml:space="preserve">Interviewer: </w:t>
      </w:r>
      <w:r w:rsidRPr="003F4721">
        <w:rPr>
          <w:rFonts w:asciiTheme="majorHAnsi" w:hAnsiTheme="majorHAnsi" w:cs="Times New Roman"/>
          <w:i/>
          <w:iCs/>
          <w:color w:val="000000" w:themeColor="text1"/>
          <w:sz w:val="24"/>
          <w:szCs w:val="24"/>
        </w:rPr>
        <w:t xml:space="preserve"> </w:t>
      </w:r>
      <w:r w:rsidRPr="003F4721">
        <w:rPr>
          <w:rFonts w:asciiTheme="majorHAnsi" w:hAnsiTheme="majorHAnsi" w:cs="Times New Roman"/>
          <w:i/>
          <w:iCs/>
          <w:color w:val="000000" w:themeColor="text1"/>
          <w:sz w:val="24"/>
          <w:szCs w:val="24"/>
          <w:shd w:val="clear" w:color="auto" w:fill="F1F3F4"/>
        </w:rPr>
        <w:t>What kind of interface do you prefer at the TVM? (Button operated, Touch screen, Both)</w:t>
      </w:r>
    </w:p>
    <w:p w14:paraId="7124049F" w14:textId="52F5F9A3" w:rsidR="00502FA4" w:rsidRPr="003F4721" w:rsidRDefault="00502FA4" w:rsidP="003F4721">
      <w:pPr>
        <w:jc w:val="both"/>
        <w:rPr>
          <w:rFonts w:asciiTheme="majorHAnsi" w:hAnsiTheme="majorHAnsi" w:cs="Times New Roman"/>
          <w:i/>
          <w:iCs/>
          <w:color w:val="000000" w:themeColor="text1"/>
          <w:sz w:val="24"/>
          <w:szCs w:val="24"/>
        </w:rPr>
      </w:pPr>
      <w:r w:rsidRPr="003F4721">
        <w:rPr>
          <w:rFonts w:asciiTheme="majorHAnsi" w:hAnsiTheme="majorHAnsi" w:cs="Times New Roman"/>
          <w:b/>
          <w:i/>
          <w:iCs/>
          <w:color w:val="000000" w:themeColor="text1"/>
          <w:sz w:val="24"/>
          <w:szCs w:val="24"/>
          <w:u w:val="single"/>
        </w:rPr>
        <w:t>Interviewee</w:t>
      </w:r>
      <w:r w:rsidRPr="003F4721">
        <w:rPr>
          <w:rFonts w:asciiTheme="majorHAnsi" w:hAnsiTheme="majorHAnsi" w:cs="Times New Roman"/>
          <w:b/>
          <w:i/>
          <w:iCs/>
          <w:color w:val="000000" w:themeColor="text1"/>
          <w:sz w:val="24"/>
          <w:szCs w:val="24"/>
        </w:rPr>
        <w:t xml:space="preserve"> </w:t>
      </w:r>
      <w:r w:rsidRPr="003F4721">
        <w:rPr>
          <w:rFonts w:asciiTheme="majorHAnsi" w:hAnsiTheme="majorHAnsi" w:cs="Times New Roman"/>
          <w:i/>
          <w:iCs/>
          <w:color w:val="000000" w:themeColor="text1"/>
          <w:sz w:val="24"/>
          <w:szCs w:val="24"/>
        </w:rPr>
        <w:t xml:space="preserve">: </w:t>
      </w:r>
      <w:r w:rsidR="00F86F0E" w:rsidRPr="003F4721">
        <w:rPr>
          <w:rFonts w:asciiTheme="majorHAnsi" w:hAnsiTheme="majorHAnsi" w:cs="Times New Roman"/>
          <w:i/>
          <w:iCs/>
          <w:color w:val="000000" w:themeColor="text1"/>
          <w:sz w:val="24"/>
          <w:szCs w:val="24"/>
        </w:rPr>
        <w:t xml:space="preserve">I prefer both because it will be more convenient for the users in all seasons especially in winter people will be wearing gloves and touch screen might not work, and also another example why I prefer both is during the time of pandemic few people will be wearing gloves to avoid the spread of the diseases so if people are wearing some kind of protection to hands then it is highly likely that touch screens might not respond. </w:t>
      </w:r>
      <w:r w:rsidR="003F4721">
        <w:rPr>
          <w:rFonts w:asciiTheme="majorHAnsi" w:hAnsiTheme="majorHAnsi" w:cs="Times New Roman"/>
          <w:i/>
          <w:iCs/>
          <w:color w:val="000000" w:themeColor="text1"/>
          <w:sz w:val="24"/>
          <w:szCs w:val="24"/>
        </w:rPr>
        <w:t>I</w:t>
      </w:r>
      <w:r w:rsidR="00F86F0E" w:rsidRPr="003F4721">
        <w:rPr>
          <w:rFonts w:asciiTheme="majorHAnsi" w:hAnsiTheme="majorHAnsi" w:cs="Times New Roman"/>
          <w:i/>
          <w:iCs/>
          <w:color w:val="000000" w:themeColor="text1"/>
          <w:sz w:val="24"/>
          <w:szCs w:val="24"/>
        </w:rPr>
        <w:t xml:space="preserve">n </w:t>
      </w:r>
      <w:r w:rsidR="003F4721">
        <w:rPr>
          <w:rFonts w:asciiTheme="majorHAnsi" w:hAnsiTheme="majorHAnsi" w:cs="Times New Roman"/>
          <w:i/>
          <w:iCs/>
          <w:color w:val="000000" w:themeColor="text1"/>
          <w:sz w:val="24"/>
          <w:szCs w:val="24"/>
        </w:rPr>
        <w:t xml:space="preserve">all other cases </w:t>
      </w:r>
      <w:r w:rsidR="00F86F0E" w:rsidRPr="003F4721">
        <w:rPr>
          <w:rFonts w:asciiTheme="majorHAnsi" w:hAnsiTheme="majorHAnsi" w:cs="Times New Roman"/>
          <w:i/>
          <w:iCs/>
          <w:color w:val="000000" w:themeColor="text1"/>
          <w:sz w:val="24"/>
          <w:szCs w:val="24"/>
        </w:rPr>
        <w:t>people use buttons and in other normal circumstances touch screens are preferable.</w:t>
      </w:r>
    </w:p>
    <w:p w14:paraId="3FC1B1B5" w14:textId="77777777" w:rsidR="00502FA4" w:rsidRPr="003F4721" w:rsidRDefault="00502FA4" w:rsidP="00502FA4">
      <w:pPr>
        <w:rPr>
          <w:rFonts w:asciiTheme="majorHAnsi" w:hAnsiTheme="majorHAnsi" w:cs="Times New Roman"/>
          <w:i/>
          <w:iCs/>
          <w:color w:val="000000" w:themeColor="text1"/>
          <w:sz w:val="24"/>
          <w:szCs w:val="24"/>
        </w:rPr>
      </w:pPr>
    </w:p>
    <w:p w14:paraId="0C67986E" w14:textId="77777777" w:rsidR="00502FA4" w:rsidRPr="003F4721" w:rsidRDefault="00502FA4" w:rsidP="00F00996">
      <w:pPr>
        <w:jc w:val="both"/>
        <w:rPr>
          <w:rFonts w:asciiTheme="majorHAnsi" w:hAnsiTheme="majorHAnsi" w:cs="Times New Roman"/>
          <w:i/>
          <w:iCs/>
          <w:color w:val="000000" w:themeColor="text1"/>
          <w:sz w:val="24"/>
          <w:szCs w:val="24"/>
          <w:shd w:val="clear" w:color="auto" w:fill="F8F9FA"/>
        </w:rPr>
      </w:pPr>
      <w:r w:rsidRPr="003F4721">
        <w:rPr>
          <w:rFonts w:asciiTheme="majorHAnsi" w:hAnsiTheme="majorHAnsi" w:cs="Times New Roman"/>
          <w:b/>
          <w:i/>
          <w:iCs/>
          <w:color w:val="000000" w:themeColor="text1"/>
          <w:sz w:val="24"/>
          <w:szCs w:val="24"/>
          <w:u w:val="single"/>
        </w:rPr>
        <w:t xml:space="preserve">Interviewer: </w:t>
      </w:r>
      <w:r w:rsidRPr="003F4721">
        <w:rPr>
          <w:rFonts w:asciiTheme="majorHAnsi" w:hAnsiTheme="majorHAnsi" w:cs="Times New Roman"/>
          <w:i/>
          <w:iCs/>
          <w:color w:val="000000" w:themeColor="text1"/>
          <w:sz w:val="24"/>
          <w:szCs w:val="24"/>
        </w:rPr>
        <w:t xml:space="preserve"> </w:t>
      </w:r>
      <w:r w:rsidRPr="003F4721">
        <w:rPr>
          <w:rFonts w:asciiTheme="majorHAnsi" w:hAnsiTheme="majorHAnsi" w:cs="Times New Roman"/>
          <w:i/>
          <w:iCs/>
          <w:color w:val="000000" w:themeColor="text1"/>
          <w:sz w:val="24"/>
          <w:szCs w:val="24"/>
          <w:shd w:val="clear" w:color="auto" w:fill="F8F9FA"/>
        </w:rPr>
        <w:t>As a frequent user, do you prefer to buy the printed ticket or to reload your OPUS card? </w:t>
      </w:r>
    </w:p>
    <w:p w14:paraId="1C62DD93" w14:textId="314AB270" w:rsidR="00502FA4" w:rsidRPr="003F4721" w:rsidRDefault="00502FA4" w:rsidP="00F00996">
      <w:pPr>
        <w:jc w:val="both"/>
        <w:rPr>
          <w:rFonts w:asciiTheme="majorHAnsi" w:hAnsiTheme="majorHAnsi" w:cs="Times New Roman"/>
          <w:i/>
          <w:iCs/>
          <w:color w:val="000000" w:themeColor="text1"/>
          <w:sz w:val="24"/>
          <w:szCs w:val="24"/>
        </w:rPr>
      </w:pPr>
      <w:r w:rsidRPr="003F4721">
        <w:rPr>
          <w:rFonts w:asciiTheme="majorHAnsi" w:hAnsiTheme="majorHAnsi" w:cs="Times New Roman"/>
          <w:b/>
          <w:i/>
          <w:iCs/>
          <w:color w:val="000000" w:themeColor="text1"/>
          <w:sz w:val="24"/>
          <w:szCs w:val="24"/>
          <w:u w:val="single"/>
        </w:rPr>
        <w:t>Interviewee</w:t>
      </w:r>
      <w:r w:rsidRPr="003F4721">
        <w:rPr>
          <w:rFonts w:asciiTheme="majorHAnsi" w:hAnsiTheme="majorHAnsi" w:cs="Times New Roman"/>
          <w:i/>
          <w:iCs/>
          <w:color w:val="000000" w:themeColor="text1"/>
          <w:sz w:val="24"/>
          <w:szCs w:val="24"/>
        </w:rPr>
        <w:t xml:space="preserve">: </w:t>
      </w:r>
      <w:r w:rsidR="00D73816">
        <w:rPr>
          <w:rFonts w:asciiTheme="majorHAnsi" w:hAnsiTheme="majorHAnsi" w:cs="Times New Roman"/>
          <w:i/>
          <w:iCs/>
          <w:color w:val="000000" w:themeColor="text1"/>
          <w:sz w:val="24"/>
          <w:szCs w:val="24"/>
        </w:rPr>
        <w:t xml:space="preserve">As a frequent user, I prefer to reload the OPUS card because it saves lot of time while traveling. If I need to purchase ticket every time then I should always plan </w:t>
      </w:r>
      <w:r w:rsidR="00F00996">
        <w:rPr>
          <w:rFonts w:asciiTheme="majorHAnsi" w:hAnsiTheme="majorHAnsi" w:cs="Times New Roman"/>
          <w:i/>
          <w:iCs/>
          <w:color w:val="000000" w:themeColor="text1"/>
          <w:sz w:val="24"/>
          <w:szCs w:val="24"/>
        </w:rPr>
        <w:t>ahead</w:t>
      </w:r>
      <w:r w:rsidR="00D73816">
        <w:rPr>
          <w:rFonts w:asciiTheme="majorHAnsi" w:hAnsiTheme="majorHAnsi" w:cs="Times New Roman"/>
          <w:i/>
          <w:iCs/>
          <w:color w:val="000000" w:themeColor="text1"/>
          <w:sz w:val="24"/>
          <w:szCs w:val="24"/>
        </w:rPr>
        <w:t xml:space="preserve"> and start early </w:t>
      </w:r>
      <w:r w:rsidR="00F00996">
        <w:rPr>
          <w:rFonts w:asciiTheme="majorHAnsi" w:hAnsiTheme="majorHAnsi" w:cs="Times New Roman"/>
          <w:i/>
          <w:iCs/>
          <w:color w:val="000000" w:themeColor="text1"/>
          <w:sz w:val="24"/>
          <w:szCs w:val="24"/>
        </w:rPr>
        <w:t>every time</w:t>
      </w:r>
      <w:r w:rsidR="00D73816">
        <w:rPr>
          <w:rFonts w:asciiTheme="majorHAnsi" w:hAnsiTheme="majorHAnsi" w:cs="Times New Roman"/>
          <w:i/>
          <w:iCs/>
          <w:color w:val="000000" w:themeColor="text1"/>
          <w:sz w:val="24"/>
          <w:szCs w:val="24"/>
        </w:rPr>
        <w:t xml:space="preserve"> whenever I go out. So, I prefer to reload the OPUS card.</w:t>
      </w:r>
    </w:p>
    <w:p w14:paraId="77947525" w14:textId="77777777" w:rsidR="00503B62" w:rsidRPr="003F4721" w:rsidRDefault="00503B62" w:rsidP="00502FA4">
      <w:pPr>
        <w:rPr>
          <w:rFonts w:asciiTheme="majorHAnsi" w:hAnsiTheme="majorHAnsi" w:cs="Times New Roman"/>
          <w:i/>
          <w:iCs/>
          <w:color w:val="000000" w:themeColor="text1"/>
          <w:sz w:val="24"/>
          <w:szCs w:val="24"/>
        </w:rPr>
      </w:pPr>
    </w:p>
    <w:p w14:paraId="51C902CF" w14:textId="77777777" w:rsidR="004D792E" w:rsidRPr="003F4721" w:rsidRDefault="004D792E" w:rsidP="004D792E">
      <w:pPr>
        <w:rPr>
          <w:rFonts w:asciiTheme="majorHAnsi" w:eastAsia="Times New Roman" w:hAnsiTheme="majorHAnsi" w:cs="Times New Roman"/>
          <w:i/>
          <w:iCs/>
          <w:color w:val="000000" w:themeColor="text1"/>
          <w:sz w:val="24"/>
          <w:szCs w:val="24"/>
          <w:lang w:val="en-CA"/>
        </w:rPr>
      </w:pPr>
      <w:r w:rsidRPr="003F4721">
        <w:rPr>
          <w:rFonts w:asciiTheme="majorHAnsi" w:hAnsiTheme="majorHAnsi" w:cs="Times New Roman"/>
          <w:b/>
          <w:i/>
          <w:iCs/>
          <w:color w:val="000000" w:themeColor="text1"/>
          <w:sz w:val="24"/>
          <w:szCs w:val="24"/>
          <w:u w:val="single"/>
        </w:rPr>
        <w:t xml:space="preserve">Interviewer: </w:t>
      </w:r>
      <w:r w:rsidRPr="003F4721">
        <w:rPr>
          <w:rFonts w:asciiTheme="majorHAnsi" w:hAnsiTheme="majorHAnsi" w:cs="Times New Roman"/>
          <w:i/>
          <w:iCs/>
          <w:color w:val="000000" w:themeColor="text1"/>
          <w:sz w:val="24"/>
          <w:szCs w:val="24"/>
        </w:rPr>
        <w:t xml:space="preserve"> </w:t>
      </w:r>
      <w:r w:rsidRPr="003F4721">
        <w:rPr>
          <w:rFonts w:asciiTheme="majorHAnsi" w:eastAsia="Times New Roman" w:hAnsiTheme="majorHAnsi" w:cs="Times New Roman"/>
          <w:i/>
          <w:iCs/>
          <w:color w:val="000000" w:themeColor="text1"/>
          <w:sz w:val="24"/>
          <w:szCs w:val="24"/>
          <w:shd w:val="clear" w:color="auto" w:fill="F8F9FA"/>
          <w:lang w:val="en-CA"/>
        </w:rPr>
        <w:t>So is there any other problem that you are facing with the current?</w:t>
      </w:r>
    </w:p>
    <w:p w14:paraId="277DAE18" w14:textId="77777777" w:rsidR="004D792E" w:rsidRPr="003F4721" w:rsidRDefault="004D792E" w:rsidP="004D792E">
      <w:pPr>
        <w:pStyle w:val="Subtitle"/>
        <w:jc w:val="both"/>
        <w:rPr>
          <w:rFonts w:cs="Times New Roman"/>
          <w:color w:val="000000" w:themeColor="text1"/>
        </w:rPr>
      </w:pPr>
      <w:r w:rsidRPr="003F4721">
        <w:rPr>
          <w:rFonts w:cs="Times New Roman"/>
          <w:b/>
          <w:color w:val="000000" w:themeColor="text1"/>
          <w:u w:val="single"/>
        </w:rPr>
        <w:t>Interviewee</w:t>
      </w:r>
      <w:r w:rsidRPr="003F4721">
        <w:rPr>
          <w:rFonts w:cs="Times New Roman"/>
          <w:color w:val="000000" w:themeColor="text1"/>
        </w:rPr>
        <w:t>:</w:t>
      </w:r>
      <w:r>
        <w:rPr>
          <w:rFonts w:cs="Times New Roman"/>
          <w:color w:val="000000" w:themeColor="text1"/>
        </w:rPr>
        <w:t xml:space="preserve"> According to me it would be more convenient If there is a tap option while purchase the tickets using TVM as it will reduce the time for each transaction and the queues to purchase the ticket can be reduced.</w:t>
      </w:r>
    </w:p>
    <w:p w14:paraId="4D4E5969" w14:textId="30144BEB" w:rsidR="004D792E" w:rsidRDefault="004D792E" w:rsidP="009E0BB3">
      <w:pPr>
        <w:jc w:val="both"/>
        <w:rPr>
          <w:rFonts w:asciiTheme="majorHAnsi" w:hAnsiTheme="majorHAnsi" w:cs="Times New Roman"/>
          <w:b/>
          <w:i/>
          <w:iCs/>
          <w:color w:val="000000" w:themeColor="text1"/>
          <w:sz w:val="24"/>
          <w:szCs w:val="24"/>
          <w:u w:val="single"/>
        </w:rPr>
      </w:pPr>
    </w:p>
    <w:p w14:paraId="4E3F5AB6" w14:textId="47BCDEE6" w:rsidR="004D792E" w:rsidRPr="003F4721" w:rsidRDefault="004D792E" w:rsidP="004D792E">
      <w:pPr>
        <w:jc w:val="both"/>
        <w:rPr>
          <w:rFonts w:asciiTheme="majorHAnsi" w:hAnsiTheme="majorHAnsi" w:cs="Times New Roman"/>
          <w:i/>
          <w:iCs/>
          <w:color w:val="000000" w:themeColor="text1"/>
          <w:sz w:val="24"/>
          <w:szCs w:val="24"/>
        </w:rPr>
      </w:pPr>
      <w:r w:rsidRPr="003F4721">
        <w:rPr>
          <w:rFonts w:asciiTheme="majorHAnsi" w:hAnsiTheme="majorHAnsi" w:cs="Times New Roman"/>
          <w:b/>
          <w:i/>
          <w:iCs/>
          <w:color w:val="000000" w:themeColor="text1"/>
          <w:sz w:val="24"/>
          <w:szCs w:val="24"/>
          <w:u w:val="single"/>
        </w:rPr>
        <w:t xml:space="preserve">Interviewer: </w:t>
      </w:r>
      <w:r w:rsidRPr="003F4721">
        <w:rPr>
          <w:rFonts w:asciiTheme="majorHAnsi" w:hAnsiTheme="majorHAnsi" w:cs="Times New Roman"/>
          <w:i/>
          <w:iCs/>
          <w:color w:val="000000" w:themeColor="text1"/>
          <w:sz w:val="24"/>
          <w:szCs w:val="24"/>
        </w:rPr>
        <w:t xml:space="preserve"> </w:t>
      </w:r>
      <w:r w:rsidRPr="003F4721">
        <w:rPr>
          <w:rFonts w:asciiTheme="majorHAnsi" w:hAnsiTheme="majorHAnsi" w:cs="Times New Roman"/>
          <w:i/>
          <w:iCs/>
          <w:color w:val="000000" w:themeColor="text1"/>
          <w:sz w:val="24"/>
          <w:szCs w:val="24"/>
          <w:shd w:val="clear" w:color="auto" w:fill="F1F3F4"/>
        </w:rPr>
        <w:t xml:space="preserve">Did you face issues while making the payment if so please select the mode of payment you did at the time you faced the </w:t>
      </w:r>
      <w:r w:rsidRPr="003F4721">
        <w:rPr>
          <w:rFonts w:asciiTheme="majorHAnsi" w:hAnsiTheme="majorHAnsi" w:cs="Times New Roman"/>
          <w:i/>
          <w:iCs/>
          <w:color w:val="000000" w:themeColor="text1"/>
          <w:sz w:val="24"/>
          <w:szCs w:val="24"/>
          <w:shd w:val="clear" w:color="auto" w:fill="F1F3F4"/>
        </w:rPr>
        <w:t>issues (</w:t>
      </w:r>
      <w:r w:rsidRPr="003F4721">
        <w:rPr>
          <w:rFonts w:asciiTheme="majorHAnsi" w:hAnsiTheme="majorHAnsi" w:cs="Times New Roman"/>
          <w:i/>
          <w:iCs/>
          <w:color w:val="000000" w:themeColor="text1"/>
          <w:sz w:val="24"/>
          <w:szCs w:val="24"/>
          <w:shd w:val="clear" w:color="auto" w:fill="F1F3F4"/>
        </w:rPr>
        <w:t>Please select the option only if you faced issue multiple times more than twice or thrice) </w:t>
      </w:r>
      <w:r>
        <w:rPr>
          <w:rFonts w:asciiTheme="majorHAnsi" w:hAnsiTheme="majorHAnsi" w:cs="Times New Roman"/>
          <w:i/>
          <w:iCs/>
          <w:color w:val="000000" w:themeColor="text1"/>
          <w:sz w:val="24"/>
          <w:szCs w:val="24"/>
          <w:shd w:val="clear" w:color="auto" w:fill="F1F3F4"/>
        </w:rPr>
        <w:t>?</w:t>
      </w:r>
    </w:p>
    <w:p w14:paraId="6F87D879" w14:textId="77777777" w:rsidR="004D792E" w:rsidRPr="003F4721" w:rsidRDefault="004D792E" w:rsidP="004D792E">
      <w:pPr>
        <w:jc w:val="both"/>
        <w:rPr>
          <w:rFonts w:asciiTheme="majorHAnsi" w:hAnsiTheme="majorHAnsi" w:cs="Times New Roman"/>
          <w:i/>
          <w:iCs/>
          <w:color w:val="000000" w:themeColor="text1"/>
          <w:sz w:val="24"/>
          <w:szCs w:val="24"/>
        </w:rPr>
      </w:pPr>
      <w:r w:rsidRPr="003F4721">
        <w:rPr>
          <w:rFonts w:asciiTheme="majorHAnsi" w:hAnsiTheme="majorHAnsi" w:cs="Times New Roman"/>
          <w:b/>
          <w:i/>
          <w:iCs/>
          <w:color w:val="000000" w:themeColor="text1"/>
          <w:sz w:val="24"/>
          <w:szCs w:val="24"/>
          <w:u w:val="single"/>
        </w:rPr>
        <w:t>Interviewee</w:t>
      </w:r>
      <w:r w:rsidRPr="003F4721">
        <w:rPr>
          <w:rFonts w:asciiTheme="majorHAnsi" w:hAnsiTheme="majorHAnsi" w:cs="Times New Roman"/>
          <w:i/>
          <w:iCs/>
          <w:color w:val="000000" w:themeColor="text1"/>
          <w:sz w:val="24"/>
          <w:szCs w:val="24"/>
        </w:rPr>
        <w:t>:</w:t>
      </w:r>
      <w:r>
        <w:rPr>
          <w:rFonts w:asciiTheme="majorHAnsi" w:hAnsiTheme="majorHAnsi" w:cs="Times New Roman"/>
          <w:i/>
          <w:iCs/>
          <w:color w:val="000000" w:themeColor="text1"/>
          <w:sz w:val="24"/>
          <w:szCs w:val="24"/>
        </w:rPr>
        <w:t xml:space="preserve"> I have recharged my metro card multiple times I didn’t face any issue but when I use the TVM for the first issue it was confusing for me to understand where to place my OPUS card on the TVM and where to use Debit/Credit card to purchase the ticket. According to me it is due to lack of proper instructions. Some seconds video/proper instructions might solve this problem according to me.</w:t>
      </w:r>
    </w:p>
    <w:p w14:paraId="15B14F64" w14:textId="77777777" w:rsidR="004D792E" w:rsidRDefault="004D792E" w:rsidP="009E0BB3">
      <w:pPr>
        <w:jc w:val="both"/>
        <w:rPr>
          <w:rFonts w:asciiTheme="majorHAnsi" w:hAnsiTheme="majorHAnsi" w:cs="Times New Roman"/>
          <w:b/>
          <w:i/>
          <w:iCs/>
          <w:color w:val="000000" w:themeColor="text1"/>
          <w:sz w:val="24"/>
          <w:szCs w:val="24"/>
          <w:u w:val="single"/>
        </w:rPr>
      </w:pPr>
    </w:p>
    <w:p w14:paraId="17706013" w14:textId="77777777" w:rsidR="004D792E" w:rsidRPr="003F4721" w:rsidRDefault="004D792E" w:rsidP="004D792E">
      <w:pPr>
        <w:rPr>
          <w:rFonts w:asciiTheme="majorHAnsi" w:hAnsiTheme="majorHAnsi" w:cs="Times New Roman"/>
          <w:i/>
          <w:iCs/>
          <w:color w:val="000000" w:themeColor="text1"/>
          <w:sz w:val="24"/>
          <w:szCs w:val="24"/>
        </w:rPr>
      </w:pPr>
      <w:r w:rsidRPr="003F4721">
        <w:rPr>
          <w:rFonts w:asciiTheme="majorHAnsi" w:hAnsiTheme="majorHAnsi" w:cs="Times New Roman"/>
          <w:b/>
          <w:i/>
          <w:iCs/>
          <w:color w:val="000000" w:themeColor="text1"/>
          <w:sz w:val="24"/>
          <w:szCs w:val="24"/>
          <w:u w:val="single"/>
        </w:rPr>
        <w:lastRenderedPageBreak/>
        <w:t xml:space="preserve">Interviewer: </w:t>
      </w:r>
      <w:r w:rsidRPr="003F4721">
        <w:rPr>
          <w:rFonts w:asciiTheme="majorHAnsi" w:hAnsiTheme="majorHAnsi" w:cs="Times New Roman"/>
          <w:i/>
          <w:iCs/>
          <w:color w:val="000000" w:themeColor="text1"/>
          <w:sz w:val="24"/>
          <w:szCs w:val="24"/>
        </w:rPr>
        <w:t xml:space="preserve"> </w:t>
      </w:r>
      <w:r w:rsidRPr="003F4721">
        <w:rPr>
          <w:rFonts w:asciiTheme="majorHAnsi" w:hAnsiTheme="majorHAnsi" w:cs="Times New Roman"/>
          <w:i/>
          <w:iCs/>
          <w:color w:val="000000" w:themeColor="text1"/>
          <w:sz w:val="24"/>
          <w:szCs w:val="24"/>
          <w:shd w:val="clear" w:color="auto" w:fill="F1F3F4"/>
        </w:rPr>
        <w:t>Should there be a discount for Students and elderly people on fares?</w:t>
      </w:r>
    </w:p>
    <w:p w14:paraId="4D227BAA" w14:textId="77777777" w:rsidR="004D792E" w:rsidRPr="003F4721" w:rsidRDefault="004D792E" w:rsidP="004D792E">
      <w:pPr>
        <w:jc w:val="both"/>
        <w:rPr>
          <w:rFonts w:asciiTheme="majorHAnsi" w:hAnsiTheme="majorHAnsi" w:cs="Times New Roman"/>
          <w:i/>
          <w:iCs/>
          <w:color w:val="000000" w:themeColor="text1"/>
          <w:sz w:val="24"/>
          <w:szCs w:val="24"/>
        </w:rPr>
      </w:pPr>
      <w:r w:rsidRPr="003F4721">
        <w:rPr>
          <w:rFonts w:asciiTheme="majorHAnsi" w:hAnsiTheme="majorHAnsi" w:cs="Times New Roman"/>
          <w:b/>
          <w:i/>
          <w:iCs/>
          <w:color w:val="000000" w:themeColor="text1"/>
          <w:sz w:val="24"/>
          <w:szCs w:val="24"/>
          <w:u w:val="single"/>
        </w:rPr>
        <w:t>Interviewee</w:t>
      </w:r>
      <w:r w:rsidRPr="003F4721">
        <w:rPr>
          <w:rFonts w:asciiTheme="majorHAnsi" w:hAnsiTheme="majorHAnsi" w:cs="Times New Roman"/>
          <w:b/>
          <w:i/>
          <w:iCs/>
          <w:color w:val="000000" w:themeColor="text1"/>
          <w:sz w:val="24"/>
          <w:szCs w:val="24"/>
        </w:rPr>
        <w:t xml:space="preserve"> </w:t>
      </w:r>
      <w:r w:rsidRPr="003F4721">
        <w:rPr>
          <w:rFonts w:asciiTheme="majorHAnsi" w:hAnsiTheme="majorHAnsi" w:cs="Times New Roman"/>
          <w:i/>
          <w:iCs/>
          <w:color w:val="000000" w:themeColor="text1"/>
          <w:sz w:val="24"/>
          <w:szCs w:val="24"/>
        </w:rPr>
        <w:t>: Yes</w:t>
      </w:r>
      <w:r>
        <w:rPr>
          <w:rFonts w:asciiTheme="majorHAnsi" w:hAnsiTheme="majorHAnsi" w:cs="Times New Roman"/>
          <w:i/>
          <w:iCs/>
          <w:color w:val="000000" w:themeColor="text1"/>
          <w:sz w:val="24"/>
          <w:szCs w:val="24"/>
        </w:rPr>
        <w:t>, It is absolutely important if the fares are discounted for the students and elderly people because most of the people in this category will be hardly earning their money for their livelihood and it would become more difficult for them if the tickets prices are too costly for them to purchase as they can’t afford the prices to commute in metro. So, according to me it’s highly important for students and elderly to offer tickets in reduced prices.</w:t>
      </w:r>
    </w:p>
    <w:p w14:paraId="433DACA0" w14:textId="3D480ADC" w:rsidR="004D792E" w:rsidRDefault="004D792E" w:rsidP="009E0BB3">
      <w:pPr>
        <w:jc w:val="both"/>
        <w:rPr>
          <w:rFonts w:asciiTheme="majorHAnsi" w:hAnsiTheme="majorHAnsi" w:cs="Times New Roman"/>
          <w:b/>
          <w:i/>
          <w:iCs/>
          <w:color w:val="000000" w:themeColor="text1"/>
          <w:sz w:val="24"/>
          <w:szCs w:val="24"/>
          <w:u w:val="single"/>
        </w:rPr>
      </w:pPr>
    </w:p>
    <w:p w14:paraId="0A3CD7B9" w14:textId="77777777" w:rsidR="004D792E" w:rsidRPr="003F4721" w:rsidRDefault="004D792E" w:rsidP="004D792E">
      <w:pPr>
        <w:rPr>
          <w:rFonts w:asciiTheme="majorHAnsi" w:eastAsia="Times New Roman" w:hAnsiTheme="majorHAnsi" w:cs="Times New Roman"/>
          <w:i/>
          <w:iCs/>
          <w:color w:val="000000" w:themeColor="text1"/>
          <w:sz w:val="24"/>
          <w:szCs w:val="24"/>
          <w:lang w:val="en-CA"/>
        </w:rPr>
      </w:pPr>
      <w:r w:rsidRPr="003F4721">
        <w:rPr>
          <w:rFonts w:asciiTheme="majorHAnsi" w:hAnsiTheme="majorHAnsi" w:cs="Times New Roman"/>
          <w:b/>
          <w:i/>
          <w:iCs/>
          <w:color w:val="000000" w:themeColor="text1"/>
          <w:sz w:val="24"/>
          <w:szCs w:val="24"/>
          <w:u w:val="single"/>
        </w:rPr>
        <w:t xml:space="preserve">Interviewer: </w:t>
      </w:r>
      <w:r w:rsidRPr="003F4721">
        <w:rPr>
          <w:rFonts w:asciiTheme="majorHAnsi" w:hAnsiTheme="majorHAnsi" w:cs="Times New Roman"/>
          <w:i/>
          <w:iCs/>
          <w:color w:val="000000" w:themeColor="text1"/>
          <w:sz w:val="24"/>
          <w:szCs w:val="24"/>
        </w:rPr>
        <w:t xml:space="preserve"> </w:t>
      </w:r>
      <w:r w:rsidRPr="003F4721">
        <w:rPr>
          <w:rFonts w:asciiTheme="majorHAnsi" w:eastAsia="Times New Roman" w:hAnsiTheme="majorHAnsi" w:cs="Times New Roman"/>
          <w:i/>
          <w:iCs/>
          <w:color w:val="000000" w:themeColor="text1"/>
          <w:sz w:val="24"/>
          <w:szCs w:val="24"/>
        </w:rPr>
        <w:t>What type of pass do you purchase the most? (Daily, Weekly, Monthly, One way, Two way)</w:t>
      </w:r>
    </w:p>
    <w:p w14:paraId="0F4E2C93" w14:textId="44E2F142" w:rsidR="00503B62" w:rsidRPr="003F4721" w:rsidRDefault="004D792E" w:rsidP="004D792E">
      <w:pPr>
        <w:pStyle w:val="Subtitle"/>
        <w:jc w:val="both"/>
        <w:rPr>
          <w:rFonts w:cs="Times New Roman"/>
          <w:color w:val="000000" w:themeColor="text1"/>
        </w:rPr>
      </w:pPr>
      <w:r w:rsidRPr="003F4721">
        <w:rPr>
          <w:rFonts w:cs="Times New Roman"/>
          <w:b/>
          <w:color w:val="000000" w:themeColor="text1"/>
          <w:u w:val="single"/>
        </w:rPr>
        <w:t>Interviewee</w:t>
      </w:r>
      <w:r w:rsidRPr="003F4721">
        <w:rPr>
          <w:rFonts w:cs="Times New Roman"/>
          <w:color w:val="000000" w:themeColor="text1"/>
        </w:rPr>
        <w:t xml:space="preserve">: </w:t>
      </w:r>
      <w:r>
        <w:rPr>
          <w:rFonts w:cs="Times New Roman"/>
          <w:color w:val="000000" w:themeColor="text1"/>
        </w:rPr>
        <w:t xml:space="preserve">I prefer monthly because I use the metro card </w:t>
      </w:r>
      <w:r>
        <w:rPr>
          <w:rFonts w:cs="Times New Roman"/>
          <w:color w:val="000000" w:themeColor="text1"/>
        </w:rPr>
        <w:t>every day</w:t>
      </w:r>
      <w:r>
        <w:rPr>
          <w:rFonts w:cs="Times New Roman"/>
          <w:color w:val="000000" w:themeColor="text1"/>
        </w:rPr>
        <w:t xml:space="preserve"> for commuting but I suggest keeping day pass, single trip, multiple trips, weekly, weekend pass. Etc., so that it will be easy for the people to use the metro whenever they are in </w:t>
      </w:r>
      <w:r w:rsidR="00EC748E">
        <w:rPr>
          <w:rFonts w:cs="Times New Roman"/>
          <w:color w:val="000000" w:themeColor="text1"/>
        </w:rPr>
        <w:t>need,</w:t>
      </w:r>
      <w:r>
        <w:rPr>
          <w:rFonts w:cs="Times New Roman"/>
          <w:color w:val="000000" w:themeColor="text1"/>
        </w:rPr>
        <w:t xml:space="preserve"> and they will be paying for what they use. </w:t>
      </w:r>
    </w:p>
    <w:p w14:paraId="6F5E03D4" w14:textId="1A967681" w:rsidR="00503B62" w:rsidRPr="003F4721" w:rsidRDefault="00503B62" w:rsidP="00502FA4">
      <w:pPr>
        <w:rPr>
          <w:rFonts w:asciiTheme="majorHAnsi" w:hAnsiTheme="majorHAnsi" w:cs="Times New Roman"/>
          <w:i/>
          <w:iCs/>
          <w:color w:val="000000" w:themeColor="text1"/>
          <w:sz w:val="24"/>
          <w:szCs w:val="24"/>
        </w:rPr>
      </w:pPr>
    </w:p>
    <w:p w14:paraId="38948D9A" w14:textId="7CF27356" w:rsidR="00503B62" w:rsidRPr="003F4721" w:rsidRDefault="00503B62" w:rsidP="00503B62">
      <w:pPr>
        <w:spacing w:after="0"/>
        <w:jc w:val="both"/>
        <w:rPr>
          <w:rFonts w:asciiTheme="majorHAnsi" w:eastAsia="Times New Roman" w:hAnsiTheme="majorHAnsi" w:cs="Times New Roman"/>
          <w:i/>
          <w:iCs/>
          <w:color w:val="000000" w:themeColor="text1"/>
          <w:sz w:val="24"/>
          <w:szCs w:val="24"/>
        </w:rPr>
      </w:pPr>
      <w:r w:rsidRPr="003F4721">
        <w:rPr>
          <w:rFonts w:asciiTheme="majorHAnsi" w:hAnsiTheme="majorHAnsi" w:cs="Times New Roman"/>
          <w:b/>
          <w:i/>
          <w:iCs/>
          <w:color w:val="000000" w:themeColor="text1"/>
          <w:sz w:val="24"/>
          <w:szCs w:val="24"/>
          <w:u w:val="single"/>
        </w:rPr>
        <w:t xml:space="preserve">Interviewer: </w:t>
      </w:r>
      <w:r w:rsidRPr="003F4721">
        <w:rPr>
          <w:rFonts w:asciiTheme="majorHAnsi" w:hAnsiTheme="majorHAnsi" w:cs="Times New Roman"/>
          <w:i/>
          <w:iCs/>
          <w:color w:val="000000" w:themeColor="text1"/>
          <w:sz w:val="24"/>
          <w:szCs w:val="24"/>
        </w:rPr>
        <w:t xml:space="preserve"> </w:t>
      </w:r>
      <w:r w:rsidRPr="003F4721">
        <w:rPr>
          <w:rFonts w:asciiTheme="majorHAnsi" w:eastAsia="Times New Roman" w:hAnsiTheme="majorHAnsi" w:cs="Times New Roman"/>
          <w:i/>
          <w:iCs/>
          <w:color w:val="000000" w:themeColor="text1"/>
          <w:sz w:val="24"/>
          <w:szCs w:val="24"/>
        </w:rPr>
        <w:t>Which kind of payment receipt will be more convenient for you? (Paper receipt, e-receipt)</w:t>
      </w:r>
    </w:p>
    <w:p w14:paraId="360926C9" w14:textId="5D5FC94A" w:rsidR="00503B62" w:rsidRPr="003F4721" w:rsidRDefault="00503B62" w:rsidP="00503B62">
      <w:pPr>
        <w:pStyle w:val="Subtitle"/>
        <w:jc w:val="both"/>
        <w:rPr>
          <w:rFonts w:cs="Times New Roman"/>
          <w:color w:val="000000" w:themeColor="text1"/>
        </w:rPr>
      </w:pPr>
      <w:r w:rsidRPr="003F4721">
        <w:rPr>
          <w:rFonts w:cs="Times New Roman"/>
          <w:b/>
          <w:color w:val="000000" w:themeColor="text1"/>
          <w:u w:val="single"/>
        </w:rPr>
        <w:t>Interviewee</w:t>
      </w:r>
      <w:r w:rsidRPr="003F4721">
        <w:rPr>
          <w:rFonts w:cs="Times New Roman"/>
          <w:color w:val="000000" w:themeColor="text1"/>
        </w:rPr>
        <w:t xml:space="preserve">: </w:t>
      </w:r>
      <w:r w:rsidR="004D792E">
        <w:rPr>
          <w:rFonts w:eastAsia="Times New Roman" w:cs="Times New Roman"/>
          <w:color w:val="000000" w:themeColor="text1"/>
        </w:rPr>
        <w:t xml:space="preserve">I, personally prefer paper receipt because after </w:t>
      </w:r>
      <w:r w:rsidR="00BA0CDD">
        <w:rPr>
          <w:rFonts w:eastAsia="Times New Roman" w:cs="Times New Roman"/>
          <w:color w:val="000000" w:themeColor="text1"/>
        </w:rPr>
        <w:t>recharging</w:t>
      </w:r>
      <w:r w:rsidR="004D792E">
        <w:rPr>
          <w:rFonts w:eastAsia="Times New Roman" w:cs="Times New Roman"/>
          <w:color w:val="000000" w:themeColor="text1"/>
        </w:rPr>
        <w:t xml:space="preserve"> </w:t>
      </w:r>
      <w:r w:rsidR="00BA0CDD">
        <w:rPr>
          <w:rFonts w:eastAsia="Times New Roman" w:cs="Times New Roman"/>
          <w:color w:val="000000" w:themeColor="text1"/>
        </w:rPr>
        <w:t xml:space="preserve">sometimes due to some glitches the metro card won’t work. I personally faced this issue, in this case it would be easy for someone to raise a complaint and produce the proof of receipt as purchase so that it would be easy to track the issue. </w:t>
      </w:r>
    </w:p>
    <w:p w14:paraId="0BBD54D4" w14:textId="228D0217" w:rsidR="00995220" w:rsidRPr="003F4721" w:rsidRDefault="00995220" w:rsidP="00503B62">
      <w:pPr>
        <w:rPr>
          <w:rFonts w:asciiTheme="majorHAnsi" w:hAnsiTheme="majorHAnsi" w:cs="Times New Roman"/>
          <w:i/>
          <w:iCs/>
          <w:color w:val="000000" w:themeColor="text1"/>
          <w:sz w:val="24"/>
          <w:szCs w:val="24"/>
        </w:rPr>
      </w:pPr>
      <w:r w:rsidRPr="003F4721">
        <w:rPr>
          <w:rFonts w:asciiTheme="majorHAnsi" w:eastAsia="Times New Roman" w:hAnsiTheme="majorHAnsi" w:cs="Times New Roman"/>
          <w:i/>
          <w:iCs/>
          <w:color w:val="000000" w:themeColor="text1"/>
          <w:sz w:val="24"/>
          <w:szCs w:val="24"/>
        </w:rPr>
        <w:t xml:space="preserve"> </w:t>
      </w:r>
    </w:p>
    <w:p w14:paraId="1D7BDD19" w14:textId="77777777" w:rsidR="00624B94" w:rsidRPr="003F4721" w:rsidRDefault="00624B94" w:rsidP="00225235">
      <w:pPr>
        <w:pStyle w:val="Subtitle"/>
        <w:rPr>
          <w:rFonts w:cs="Times New Roman"/>
          <w:color w:val="000000" w:themeColor="text1"/>
        </w:rPr>
      </w:pPr>
    </w:p>
    <w:sectPr w:rsidR="00624B94" w:rsidRPr="003F4721" w:rsidSect="001D2BD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2318D" w14:textId="77777777" w:rsidR="008934D3" w:rsidRDefault="008934D3" w:rsidP="00A8169F">
      <w:pPr>
        <w:spacing w:after="0" w:line="240" w:lineRule="auto"/>
      </w:pPr>
      <w:r>
        <w:separator/>
      </w:r>
    </w:p>
  </w:endnote>
  <w:endnote w:type="continuationSeparator" w:id="0">
    <w:p w14:paraId="343D7F27" w14:textId="77777777" w:rsidR="008934D3" w:rsidRDefault="008934D3" w:rsidP="00A81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629BF" w14:textId="77777777" w:rsidR="008934D3" w:rsidRDefault="008934D3" w:rsidP="00A8169F">
      <w:pPr>
        <w:spacing w:after="0" w:line="240" w:lineRule="auto"/>
      </w:pPr>
      <w:r>
        <w:separator/>
      </w:r>
    </w:p>
  </w:footnote>
  <w:footnote w:type="continuationSeparator" w:id="0">
    <w:p w14:paraId="58531DD2" w14:textId="77777777" w:rsidR="008934D3" w:rsidRDefault="008934D3" w:rsidP="00A81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23EC" w14:textId="24B2A87A" w:rsidR="00B75D36" w:rsidRDefault="00B75D36" w:rsidP="00A8169F">
    <w:pPr>
      <w:pStyle w:val="Header"/>
      <w:pBdr>
        <w:bottom w:val="thickThinSmallGap" w:sz="24" w:space="1" w:color="622423" w:themeColor="accent2" w:themeShade="7F"/>
      </w:pBdr>
      <w:tabs>
        <w:tab w:val="center" w:pos="4680"/>
        <w:tab w:val="left" w:pos="6246"/>
      </w:tabs>
      <w:rPr>
        <w:rFonts w:asciiTheme="majorHAnsi" w:eastAsiaTheme="majorEastAsia" w:hAnsiTheme="majorHAnsi" w:cstheme="majorBidi"/>
        <w:sz w:val="28"/>
        <w:szCs w:val="28"/>
      </w:rPr>
    </w:pPr>
    <w:r>
      <w:rPr>
        <w:rFonts w:asciiTheme="majorHAnsi" w:eastAsiaTheme="majorEastAsia" w:hAnsiTheme="majorHAnsi" w:cstheme="majorBidi"/>
        <w:sz w:val="28"/>
        <w:szCs w:val="28"/>
      </w:rPr>
      <w:tab/>
      <w:t xml:space="preserve">Dialogue </w:t>
    </w:r>
    <w:r w:rsidR="00502FA4">
      <w:rPr>
        <w:rFonts w:asciiTheme="majorHAnsi" w:eastAsiaTheme="majorEastAsia" w:hAnsiTheme="majorHAnsi" w:cstheme="majorBidi"/>
        <w:sz w:val="28"/>
        <w:szCs w:val="28"/>
      </w:rPr>
      <w:t>2</w:t>
    </w:r>
  </w:p>
  <w:p w14:paraId="360AA874" w14:textId="77777777" w:rsidR="00B75D36" w:rsidRPr="00A8169F" w:rsidRDefault="00B75D36" w:rsidP="00A8169F">
    <w:pPr>
      <w:pStyle w:val="Header"/>
      <w:pBdr>
        <w:bottom w:val="thickThinSmallGap" w:sz="24" w:space="1" w:color="622423" w:themeColor="accent2" w:themeShade="7F"/>
      </w:pBdr>
      <w:tabs>
        <w:tab w:val="center" w:pos="4680"/>
        <w:tab w:val="left" w:pos="6246"/>
      </w:tabs>
      <w:rPr>
        <w:rFonts w:asciiTheme="majorHAnsi" w:eastAsiaTheme="majorEastAsia" w:hAnsiTheme="majorHAnsi" w:cstheme="majorBidi"/>
        <w:sz w:val="20"/>
        <w:szCs w:val="20"/>
      </w:rPr>
    </w:pPr>
  </w:p>
  <w:p w14:paraId="5432275A" w14:textId="77777777" w:rsidR="00A8169F" w:rsidRDefault="00A816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35"/>
    <w:rsid w:val="00054A92"/>
    <w:rsid w:val="000803F0"/>
    <w:rsid w:val="001E3E6A"/>
    <w:rsid w:val="001F0560"/>
    <w:rsid w:val="00225235"/>
    <w:rsid w:val="003570EF"/>
    <w:rsid w:val="003F4721"/>
    <w:rsid w:val="0041494D"/>
    <w:rsid w:val="004D367B"/>
    <w:rsid w:val="004D792E"/>
    <w:rsid w:val="00500B77"/>
    <w:rsid w:val="00502FA4"/>
    <w:rsid w:val="00503B62"/>
    <w:rsid w:val="005075CC"/>
    <w:rsid w:val="00624B94"/>
    <w:rsid w:val="006745F5"/>
    <w:rsid w:val="0071712A"/>
    <w:rsid w:val="007253DF"/>
    <w:rsid w:val="008934D3"/>
    <w:rsid w:val="00897E20"/>
    <w:rsid w:val="008E578C"/>
    <w:rsid w:val="00995220"/>
    <w:rsid w:val="0099686C"/>
    <w:rsid w:val="009E0BB3"/>
    <w:rsid w:val="00A8169F"/>
    <w:rsid w:val="00B75D36"/>
    <w:rsid w:val="00BA0CDD"/>
    <w:rsid w:val="00C96060"/>
    <w:rsid w:val="00D64A42"/>
    <w:rsid w:val="00D73816"/>
    <w:rsid w:val="00E211AD"/>
    <w:rsid w:val="00E65A1C"/>
    <w:rsid w:val="00EC748E"/>
    <w:rsid w:val="00EF1E5A"/>
    <w:rsid w:val="00F00996"/>
    <w:rsid w:val="00F4247F"/>
    <w:rsid w:val="00F81547"/>
    <w:rsid w:val="00F86F0E"/>
    <w:rsid w:val="00FF1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2E1E"/>
  <w15:docId w15:val="{B8F45C30-8C97-8B44-B740-C4E5E09C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25235"/>
    <w:pPr>
      <w:spacing w:after="0"/>
    </w:pPr>
    <w:rPr>
      <w:rFonts w:ascii="Arial" w:eastAsia="Arial" w:hAnsi="Arial" w:cs="Arial"/>
      <w:lang w:eastAsia="en-IN"/>
    </w:rPr>
  </w:style>
  <w:style w:type="paragraph" w:styleId="Subtitle">
    <w:name w:val="Subtitle"/>
    <w:basedOn w:val="Normal"/>
    <w:next w:val="Normal"/>
    <w:link w:val="SubtitleChar"/>
    <w:uiPriority w:val="11"/>
    <w:qFormat/>
    <w:rsid w:val="002252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5235"/>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816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69F"/>
  </w:style>
  <w:style w:type="paragraph" w:styleId="Footer">
    <w:name w:val="footer"/>
    <w:basedOn w:val="Normal"/>
    <w:link w:val="FooterChar"/>
    <w:uiPriority w:val="99"/>
    <w:unhideWhenUsed/>
    <w:rsid w:val="00A816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69F"/>
  </w:style>
  <w:style w:type="paragraph" w:styleId="BalloonText">
    <w:name w:val="Balloon Text"/>
    <w:basedOn w:val="Normal"/>
    <w:link w:val="BalloonTextChar"/>
    <w:uiPriority w:val="99"/>
    <w:semiHidden/>
    <w:unhideWhenUsed/>
    <w:rsid w:val="00A8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9F"/>
    <w:rPr>
      <w:rFonts w:ascii="Tahoma" w:hAnsi="Tahoma" w:cs="Tahoma"/>
      <w:sz w:val="16"/>
      <w:szCs w:val="16"/>
    </w:rPr>
  </w:style>
  <w:style w:type="character" w:styleId="Hyperlink">
    <w:name w:val="Hyperlink"/>
    <w:basedOn w:val="DefaultParagraphFont"/>
    <w:uiPriority w:val="99"/>
    <w:unhideWhenUsed/>
    <w:rsid w:val="006745F5"/>
    <w:rPr>
      <w:color w:val="0000FF" w:themeColor="hyperlink"/>
      <w:u w:val="single"/>
    </w:rPr>
  </w:style>
  <w:style w:type="character" w:styleId="UnresolvedMention">
    <w:name w:val="Unresolved Mention"/>
    <w:basedOn w:val="DefaultParagraphFont"/>
    <w:uiPriority w:val="99"/>
    <w:semiHidden/>
    <w:unhideWhenUsed/>
    <w:rsid w:val="00674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3734">
      <w:bodyDiv w:val="1"/>
      <w:marLeft w:val="0"/>
      <w:marRight w:val="0"/>
      <w:marTop w:val="0"/>
      <w:marBottom w:val="0"/>
      <w:divBdr>
        <w:top w:val="none" w:sz="0" w:space="0" w:color="auto"/>
        <w:left w:val="none" w:sz="0" w:space="0" w:color="auto"/>
        <w:bottom w:val="none" w:sz="0" w:space="0" w:color="auto"/>
        <w:right w:val="none" w:sz="0" w:space="0" w:color="auto"/>
      </w:divBdr>
    </w:div>
    <w:div w:id="265626415">
      <w:bodyDiv w:val="1"/>
      <w:marLeft w:val="0"/>
      <w:marRight w:val="0"/>
      <w:marTop w:val="0"/>
      <w:marBottom w:val="0"/>
      <w:divBdr>
        <w:top w:val="none" w:sz="0" w:space="0" w:color="auto"/>
        <w:left w:val="none" w:sz="0" w:space="0" w:color="auto"/>
        <w:bottom w:val="none" w:sz="0" w:space="0" w:color="auto"/>
        <w:right w:val="none" w:sz="0" w:space="0" w:color="auto"/>
      </w:divBdr>
    </w:div>
    <w:div w:id="40187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iGO Dialogue2</vt:lpstr>
    </vt:vector>
  </TitlesOfParts>
  <Company>Hewlett-Packard</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iGO Dialogue2</dc:title>
  <dc:creator>Sriparna Chakraborty</dc:creator>
  <cp:lastModifiedBy>Yashwanth G</cp:lastModifiedBy>
  <cp:revision>17</cp:revision>
  <dcterms:created xsi:type="dcterms:W3CDTF">2023-02-28T03:09:00Z</dcterms:created>
  <dcterms:modified xsi:type="dcterms:W3CDTF">2023-03-02T00:14:00Z</dcterms:modified>
</cp:coreProperties>
</file>