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36CA7" w14:textId="77777777" w:rsidR="002D69F6" w:rsidRPr="008C7D4F" w:rsidRDefault="002D69F6" w:rsidP="002D69F6">
      <w:pPr>
        <w:pStyle w:val="ae"/>
        <w:spacing w:after="0" w:line="304" w:lineRule="auto"/>
        <w:jc w:val="center"/>
        <w:rPr>
          <w:rFonts w:ascii="Times New Roman" w:hAnsi="Times New Roman" w:cs="Times New Roman"/>
          <w:color w:val="000000"/>
          <w:sz w:val="28"/>
          <w:szCs w:val="28"/>
        </w:rPr>
      </w:pPr>
      <w:r w:rsidRPr="008C7D4F">
        <w:rPr>
          <w:rFonts w:ascii="Times New Roman" w:hAnsi="Times New Roman" w:cs="Times New Roman"/>
          <w:color w:val="000000"/>
          <w:sz w:val="28"/>
          <w:szCs w:val="28"/>
        </w:rPr>
        <w:t>Національний технічний університет України</w:t>
      </w:r>
    </w:p>
    <w:p w14:paraId="211BF3E6" w14:textId="77777777" w:rsidR="002D69F6" w:rsidRPr="008C7D4F" w:rsidRDefault="002D69F6" w:rsidP="002D69F6">
      <w:pPr>
        <w:pStyle w:val="ae"/>
        <w:spacing w:after="0" w:line="304" w:lineRule="auto"/>
        <w:jc w:val="center"/>
        <w:rPr>
          <w:rFonts w:ascii="Times New Roman" w:hAnsi="Times New Roman" w:cs="Times New Roman"/>
          <w:color w:val="000000"/>
          <w:sz w:val="28"/>
          <w:szCs w:val="28"/>
        </w:rPr>
      </w:pPr>
      <w:r w:rsidRPr="008C7D4F">
        <w:rPr>
          <w:rFonts w:ascii="Times New Roman" w:hAnsi="Times New Roman" w:cs="Times New Roman"/>
          <w:color w:val="000000"/>
          <w:sz w:val="28"/>
          <w:szCs w:val="28"/>
        </w:rPr>
        <w:t>«Київський політехнічний інститут імені Ігоря Сікорського»</w:t>
      </w:r>
    </w:p>
    <w:p w14:paraId="48688A7E" w14:textId="77777777" w:rsidR="002D69F6" w:rsidRPr="008C7D4F" w:rsidRDefault="002D69F6" w:rsidP="002D69F6">
      <w:pPr>
        <w:pStyle w:val="ae"/>
        <w:spacing w:after="0" w:line="288" w:lineRule="auto"/>
        <w:jc w:val="center"/>
        <w:rPr>
          <w:rFonts w:ascii="Times New Roman" w:hAnsi="Times New Roman" w:cs="Times New Roman"/>
          <w:color w:val="00000A"/>
          <w:sz w:val="28"/>
          <w:szCs w:val="28"/>
        </w:rPr>
      </w:pPr>
      <w:r w:rsidRPr="008C7D4F">
        <w:rPr>
          <w:rFonts w:ascii="Times New Roman" w:hAnsi="Times New Roman" w:cs="Times New Roman"/>
          <w:color w:val="00000A"/>
          <w:sz w:val="28"/>
          <w:szCs w:val="28"/>
        </w:rPr>
        <w:t>Фізико-технічний інститут</w:t>
      </w:r>
    </w:p>
    <w:p w14:paraId="00C78CDB" w14:textId="77777777" w:rsidR="002D69F6" w:rsidRPr="00516F1F" w:rsidRDefault="002D69F6" w:rsidP="002D69F6">
      <w:pPr>
        <w:rPr>
          <w:rFonts w:ascii="Times New Roman" w:hAnsi="Times New Roman" w:cs="Times New Roman"/>
          <w:sz w:val="28"/>
          <w:szCs w:val="28"/>
          <w:lang w:val="ru-RU"/>
        </w:rPr>
      </w:pPr>
    </w:p>
    <w:p w14:paraId="10F5EA04" w14:textId="77777777" w:rsidR="002D69F6" w:rsidRPr="00516F1F" w:rsidRDefault="002D69F6" w:rsidP="002D69F6">
      <w:pPr>
        <w:jc w:val="center"/>
        <w:rPr>
          <w:rFonts w:ascii="Times New Roman" w:hAnsi="Times New Roman" w:cs="Times New Roman"/>
          <w:sz w:val="28"/>
          <w:szCs w:val="28"/>
          <w:lang w:val="ru-RU"/>
        </w:rPr>
      </w:pPr>
    </w:p>
    <w:p w14:paraId="5CDED53C" w14:textId="77777777" w:rsidR="002D69F6" w:rsidRPr="00516F1F" w:rsidRDefault="002D69F6" w:rsidP="002D69F6">
      <w:pPr>
        <w:jc w:val="center"/>
        <w:rPr>
          <w:rFonts w:ascii="Times New Roman" w:hAnsi="Times New Roman" w:cs="Times New Roman"/>
          <w:sz w:val="28"/>
          <w:szCs w:val="28"/>
          <w:lang w:val="ru-RU"/>
        </w:rPr>
      </w:pPr>
    </w:p>
    <w:p w14:paraId="0C763163" w14:textId="77777777" w:rsidR="002D69F6" w:rsidRPr="00516F1F" w:rsidRDefault="002D69F6" w:rsidP="002D69F6">
      <w:pPr>
        <w:jc w:val="center"/>
        <w:rPr>
          <w:rFonts w:ascii="Times New Roman" w:hAnsi="Times New Roman" w:cs="Times New Roman"/>
          <w:sz w:val="28"/>
          <w:szCs w:val="28"/>
          <w:lang w:val="ru-RU"/>
        </w:rPr>
      </w:pPr>
    </w:p>
    <w:p w14:paraId="237C8997" w14:textId="77777777" w:rsidR="002D69F6" w:rsidRPr="00516F1F" w:rsidRDefault="002D69F6" w:rsidP="002D69F6">
      <w:pPr>
        <w:jc w:val="center"/>
        <w:rPr>
          <w:rFonts w:ascii="Times New Roman" w:hAnsi="Times New Roman" w:cs="Times New Roman"/>
          <w:sz w:val="28"/>
          <w:szCs w:val="28"/>
          <w:lang w:val="ru-RU"/>
        </w:rPr>
      </w:pPr>
    </w:p>
    <w:p w14:paraId="3A64E2C7" w14:textId="77777777" w:rsidR="002D69F6" w:rsidRPr="00516F1F" w:rsidRDefault="002D69F6" w:rsidP="002D69F6">
      <w:pPr>
        <w:jc w:val="center"/>
        <w:rPr>
          <w:rFonts w:ascii="Times New Roman" w:hAnsi="Times New Roman" w:cs="Times New Roman"/>
          <w:sz w:val="28"/>
          <w:szCs w:val="28"/>
          <w:lang w:val="ru-RU"/>
        </w:rPr>
      </w:pPr>
    </w:p>
    <w:p w14:paraId="5F50DFF0" w14:textId="7BB719C7" w:rsidR="002D69F6" w:rsidRPr="002D69F6" w:rsidRDefault="002D69F6" w:rsidP="002D69F6">
      <w:pPr>
        <w:jc w:val="center"/>
        <w:rPr>
          <w:rFonts w:ascii="Times New Roman" w:hAnsi="Times New Roman" w:cs="Times New Roman"/>
          <w:sz w:val="28"/>
          <w:szCs w:val="28"/>
        </w:rPr>
      </w:pPr>
      <w:r w:rsidRPr="002D69F6">
        <w:rPr>
          <w:rFonts w:ascii="Times New Roman" w:hAnsi="Times New Roman" w:cs="Times New Roman"/>
          <w:sz w:val="28"/>
          <w:szCs w:val="28"/>
        </w:rPr>
        <w:t>КРИПТОГРАФІЯ</w:t>
      </w:r>
    </w:p>
    <w:p w14:paraId="3CABD96C" w14:textId="551CBE63" w:rsidR="002D69F6" w:rsidRPr="00374421" w:rsidRDefault="002D69F6" w:rsidP="002D69F6">
      <w:pPr>
        <w:jc w:val="center"/>
        <w:rPr>
          <w:rFonts w:ascii="Times New Roman" w:hAnsi="Times New Roman" w:cs="Times New Roman"/>
          <w:sz w:val="28"/>
          <w:szCs w:val="28"/>
          <w:lang w:val="ru-RU"/>
        </w:rPr>
      </w:pPr>
      <w:r w:rsidRPr="002D69F6">
        <w:rPr>
          <w:rFonts w:ascii="Times New Roman" w:hAnsi="Times New Roman" w:cs="Times New Roman"/>
          <w:sz w:val="28"/>
          <w:szCs w:val="28"/>
        </w:rPr>
        <w:t>КОМП’ЮТЕРНИЙ ПРАКТИКУМ №</w:t>
      </w:r>
      <w:r w:rsidR="00EA5320" w:rsidRPr="00374421">
        <w:rPr>
          <w:rFonts w:ascii="Times New Roman" w:hAnsi="Times New Roman" w:cs="Times New Roman"/>
          <w:sz w:val="28"/>
          <w:szCs w:val="28"/>
          <w:lang w:val="ru-RU"/>
        </w:rPr>
        <w:t>4</w:t>
      </w:r>
    </w:p>
    <w:p w14:paraId="5013BDC4" w14:textId="77777777" w:rsidR="00374421" w:rsidRPr="00374421" w:rsidRDefault="00374421" w:rsidP="00374421">
      <w:pPr>
        <w:jc w:val="center"/>
        <w:rPr>
          <w:rFonts w:ascii="Times New Roman" w:hAnsi="Times New Roman" w:cs="Times New Roman"/>
          <w:sz w:val="28"/>
          <w:szCs w:val="28"/>
        </w:rPr>
      </w:pPr>
      <w:r w:rsidRPr="00374421">
        <w:rPr>
          <w:rFonts w:ascii="Times New Roman" w:hAnsi="Times New Roman" w:cs="Times New Roman"/>
          <w:sz w:val="28"/>
          <w:szCs w:val="28"/>
        </w:rPr>
        <w:t>Вивчення криптосистеми RSA та алгоритму електронного</w:t>
      </w:r>
    </w:p>
    <w:p w14:paraId="2063D861" w14:textId="77777777" w:rsidR="00374421" w:rsidRPr="00374421" w:rsidRDefault="00374421" w:rsidP="00374421">
      <w:pPr>
        <w:jc w:val="center"/>
        <w:rPr>
          <w:rFonts w:ascii="Times New Roman" w:hAnsi="Times New Roman" w:cs="Times New Roman"/>
          <w:sz w:val="28"/>
          <w:szCs w:val="28"/>
        </w:rPr>
      </w:pPr>
      <w:r w:rsidRPr="00374421">
        <w:rPr>
          <w:rFonts w:ascii="Times New Roman" w:hAnsi="Times New Roman" w:cs="Times New Roman"/>
          <w:sz w:val="28"/>
          <w:szCs w:val="28"/>
        </w:rPr>
        <w:t>підпису; ознайомлення з методами генерації параметрів для</w:t>
      </w:r>
    </w:p>
    <w:p w14:paraId="67C432BC" w14:textId="3170C25A" w:rsidR="002D69F6" w:rsidRDefault="00374421" w:rsidP="00374421">
      <w:pPr>
        <w:jc w:val="center"/>
        <w:rPr>
          <w:rFonts w:ascii="Times New Roman" w:hAnsi="Times New Roman" w:cs="Times New Roman"/>
          <w:sz w:val="28"/>
          <w:szCs w:val="28"/>
        </w:rPr>
      </w:pPr>
      <w:r w:rsidRPr="00374421">
        <w:rPr>
          <w:rFonts w:ascii="Times New Roman" w:hAnsi="Times New Roman" w:cs="Times New Roman"/>
          <w:sz w:val="28"/>
          <w:szCs w:val="28"/>
        </w:rPr>
        <w:t>асиметричних криптосистем</w:t>
      </w:r>
    </w:p>
    <w:p w14:paraId="35B1DCC0" w14:textId="77777777" w:rsidR="002D69F6" w:rsidRDefault="002D69F6" w:rsidP="002D69F6">
      <w:pPr>
        <w:jc w:val="right"/>
        <w:rPr>
          <w:rFonts w:ascii="Times New Roman" w:hAnsi="Times New Roman" w:cs="Times New Roman"/>
          <w:sz w:val="28"/>
          <w:szCs w:val="28"/>
        </w:rPr>
      </w:pPr>
    </w:p>
    <w:p w14:paraId="41D43E34" w14:textId="77777777" w:rsidR="002D69F6" w:rsidRDefault="002D69F6" w:rsidP="002D69F6">
      <w:pPr>
        <w:jc w:val="right"/>
        <w:rPr>
          <w:rFonts w:ascii="Times New Roman" w:hAnsi="Times New Roman" w:cs="Times New Roman"/>
          <w:sz w:val="28"/>
          <w:szCs w:val="28"/>
        </w:rPr>
      </w:pPr>
    </w:p>
    <w:p w14:paraId="22A239AE" w14:textId="77777777" w:rsidR="002D69F6" w:rsidRDefault="002D69F6" w:rsidP="002D69F6">
      <w:pPr>
        <w:jc w:val="right"/>
        <w:rPr>
          <w:rFonts w:ascii="Times New Roman" w:hAnsi="Times New Roman" w:cs="Times New Roman"/>
          <w:sz w:val="28"/>
          <w:szCs w:val="28"/>
        </w:rPr>
      </w:pPr>
    </w:p>
    <w:p w14:paraId="39B276F8" w14:textId="77777777" w:rsidR="002D69F6" w:rsidRDefault="002D69F6" w:rsidP="002D69F6">
      <w:pPr>
        <w:jc w:val="right"/>
        <w:rPr>
          <w:rFonts w:ascii="Times New Roman" w:hAnsi="Times New Roman" w:cs="Times New Roman"/>
          <w:sz w:val="28"/>
          <w:szCs w:val="28"/>
        </w:rPr>
      </w:pPr>
    </w:p>
    <w:p w14:paraId="7D950753" w14:textId="77777777" w:rsidR="002D69F6" w:rsidRDefault="002D69F6" w:rsidP="002D69F6">
      <w:pPr>
        <w:jc w:val="right"/>
        <w:rPr>
          <w:rFonts w:ascii="Times New Roman" w:hAnsi="Times New Roman" w:cs="Times New Roman"/>
          <w:sz w:val="28"/>
          <w:szCs w:val="28"/>
        </w:rPr>
      </w:pPr>
    </w:p>
    <w:p w14:paraId="1392DEE5" w14:textId="77777777" w:rsidR="002D69F6" w:rsidRDefault="002D69F6" w:rsidP="002D69F6">
      <w:pPr>
        <w:jc w:val="right"/>
        <w:rPr>
          <w:rFonts w:ascii="Times New Roman" w:hAnsi="Times New Roman" w:cs="Times New Roman"/>
          <w:sz w:val="28"/>
          <w:szCs w:val="28"/>
        </w:rPr>
      </w:pPr>
    </w:p>
    <w:p w14:paraId="648A8DF9" w14:textId="77777777" w:rsidR="002D69F6" w:rsidRDefault="002D69F6" w:rsidP="002D69F6">
      <w:pPr>
        <w:jc w:val="right"/>
        <w:rPr>
          <w:rFonts w:ascii="Times New Roman" w:hAnsi="Times New Roman" w:cs="Times New Roman"/>
          <w:sz w:val="28"/>
          <w:szCs w:val="28"/>
        </w:rPr>
      </w:pPr>
    </w:p>
    <w:p w14:paraId="5D524210" w14:textId="77777777" w:rsidR="002D69F6" w:rsidRDefault="002D69F6" w:rsidP="002D69F6">
      <w:pPr>
        <w:jc w:val="right"/>
        <w:rPr>
          <w:rFonts w:ascii="Times New Roman" w:hAnsi="Times New Roman" w:cs="Times New Roman"/>
          <w:sz w:val="28"/>
          <w:szCs w:val="28"/>
        </w:rPr>
      </w:pPr>
    </w:p>
    <w:p w14:paraId="743C4C1A" w14:textId="77777777" w:rsidR="002D69F6" w:rsidRDefault="002D69F6" w:rsidP="002D69F6">
      <w:pPr>
        <w:jc w:val="right"/>
        <w:rPr>
          <w:rFonts w:ascii="Times New Roman" w:hAnsi="Times New Roman" w:cs="Times New Roman"/>
          <w:sz w:val="28"/>
          <w:szCs w:val="28"/>
        </w:rPr>
      </w:pPr>
    </w:p>
    <w:p w14:paraId="6A2B581F" w14:textId="77777777" w:rsidR="002D69F6" w:rsidRDefault="002D69F6" w:rsidP="002D69F6">
      <w:pPr>
        <w:jc w:val="right"/>
        <w:rPr>
          <w:rFonts w:ascii="Times New Roman" w:hAnsi="Times New Roman" w:cs="Times New Roman"/>
          <w:sz w:val="28"/>
          <w:szCs w:val="28"/>
        </w:rPr>
      </w:pPr>
    </w:p>
    <w:p w14:paraId="311741EA" w14:textId="1BE0869D" w:rsidR="002D69F6" w:rsidRDefault="002D69F6" w:rsidP="002D69F6">
      <w:pPr>
        <w:jc w:val="right"/>
        <w:rPr>
          <w:rFonts w:ascii="Times New Roman" w:hAnsi="Times New Roman" w:cs="Times New Roman"/>
          <w:sz w:val="28"/>
          <w:szCs w:val="28"/>
        </w:rPr>
      </w:pPr>
      <w:r>
        <w:rPr>
          <w:rFonts w:ascii="Times New Roman" w:hAnsi="Times New Roman" w:cs="Times New Roman"/>
          <w:sz w:val="28"/>
          <w:szCs w:val="28"/>
        </w:rPr>
        <w:t>Виконали:</w:t>
      </w:r>
      <w:r>
        <w:rPr>
          <w:rFonts w:ascii="Times New Roman" w:hAnsi="Times New Roman" w:cs="Times New Roman"/>
          <w:sz w:val="28"/>
          <w:szCs w:val="28"/>
        </w:rPr>
        <w:br/>
        <w:t>ФБ-21 Худоба Арсен,</w:t>
      </w:r>
    </w:p>
    <w:p w14:paraId="23F2BD86" w14:textId="63194304" w:rsidR="002D69F6" w:rsidRPr="002D69F6" w:rsidRDefault="002D69F6" w:rsidP="002D69F6">
      <w:pPr>
        <w:jc w:val="right"/>
        <w:rPr>
          <w:rFonts w:ascii="Times New Roman" w:hAnsi="Times New Roman" w:cs="Times New Roman"/>
          <w:sz w:val="28"/>
          <w:szCs w:val="28"/>
        </w:rPr>
      </w:pPr>
      <w:r>
        <w:rPr>
          <w:rFonts w:ascii="Times New Roman" w:hAnsi="Times New Roman" w:cs="Times New Roman"/>
          <w:sz w:val="28"/>
          <w:szCs w:val="28"/>
        </w:rPr>
        <w:t>ФБ-21 Шабанов Кирило</w:t>
      </w:r>
    </w:p>
    <w:p w14:paraId="3D64037A" w14:textId="548E02B8" w:rsidR="002D69F6" w:rsidRPr="002D69F6" w:rsidRDefault="002D69F6" w:rsidP="002D69F6">
      <w:pPr>
        <w:jc w:val="right"/>
        <w:rPr>
          <w:rFonts w:ascii="Times New Roman" w:hAnsi="Times New Roman" w:cs="Times New Roman"/>
          <w:sz w:val="28"/>
          <w:szCs w:val="28"/>
        </w:rPr>
      </w:pPr>
      <w:r w:rsidRPr="002D69F6">
        <w:rPr>
          <w:rFonts w:ascii="Times New Roman" w:hAnsi="Times New Roman" w:cs="Times New Roman"/>
          <w:sz w:val="28"/>
          <w:szCs w:val="28"/>
        </w:rPr>
        <w:br w:type="page"/>
      </w:r>
    </w:p>
    <w:p w14:paraId="46696656" w14:textId="6ECF2661" w:rsidR="002D69F6" w:rsidRPr="002D69F6" w:rsidRDefault="002D69F6" w:rsidP="002D69F6">
      <w:pPr>
        <w:rPr>
          <w:rFonts w:ascii="Times New Roman" w:hAnsi="Times New Roman" w:cs="Times New Roman"/>
          <w:b/>
          <w:bCs/>
          <w:sz w:val="28"/>
          <w:szCs w:val="28"/>
        </w:rPr>
      </w:pPr>
      <w:r w:rsidRPr="002D69F6">
        <w:rPr>
          <w:rFonts w:ascii="Times New Roman" w:hAnsi="Times New Roman" w:cs="Times New Roman"/>
          <w:b/>
          <w:bCs/>
          <w:sz w:val="28"/>
          <w:szCs w:val="28"/>
        </w:rPr>
        <w:lastRenderedPageBreak/>
        <w:t>Мета роботи:</w:t>
      </w:r>
    </w:p>
    <w:p w14:paraId="56CC62A9" w14:textId="602E0795" w:rsidR="00ED2788" w:rsidRPr="00374421" w:rsidRDefault="00374421" w:rsidP="00374421">
      <w:pPr>
        <w:rPr>
          <w:rFonts w:ascii="Times New Roman" w:hAnsi="Times New Roman" w:cs="Times New Roman"/>
          <w:sz w:val="28"/>
          <w:szCs w:val="28"/>
        </w:rPr>
      </w:pPr>
      <w:r w:rsidRPr="00374421">
        <w:rPr>
          <w:rFonts w:ascii="Times New Roman" w:hAnsi="Times New Roman" w:cs="Times New Roman"/>
          <w:sz w:val="28"/>
          <w:szCs w:val="28"/>
        </w:rPr>
        <w:t>Ознайомлення з тестами перевірки чисел на простоту і методами генерації ключів для асиметричної криптосистеми типу RSA; практичне ознайомлення з системою захисту інформації на основі криптосхеми RSA, організація з використанням цієї системи засекреченого зв'язку й електронного підпису, вивчення протоколу розсилання ключів.</w:t>
      </w:r>
      <w:r w:rsidRPr="00374421">
        <w:rPr>
          <w:rFonts w:ascii="Times New Roman" w:hAnsi="Times New Roman" w:cs="Times New Roman"/>
          <w:sz w:val="28"/>
          <w:szCs w:val="28"/>
        </w:rPr>
        <w:cr/>
      </w:r>
      <w:r w:rsidR="00ED2788" w:rsidRPr="00ED2788">
        <w:rPr>
          <w:rFonts w:ascii="Times New Roman" w:hAnsi="Times New Roman" w:cs="Times New Roman"/>
          <w:b/>
          <w:bCs/>
          <w:sz w:val="28"/>
          <w:szCs w:val="28"/>
        </w:rPr>
        <w:t>Порядок виконання роботи</w:t>
      </w:r>
    </w:p>
    <w:p w14:paraId="1A75E363" w14:textId="623637E6" w:rsidR="00374421" w:rsidRPr="001E7FB0" w:rsidRDefault="00374421" w:rsidP="00374421">
      <w:pPr>
        <w:rPr>
          <w:rFonts w:ascii="Times New Roman" w:hAnsi="Times New Roman" w:cs="Times New Roman"/>
          <w:sz w:val="28"/>
          <w:szCs w:val="28"/>
          <w:lang w:val="en-US"/>
        </w:rPr>
      </w:pPr>
      <w:r w:rsidRPr="00374421">
        <w:rPr>
          <w:rFonts w:ascii="Times New Roman" w:hAnsi="Times New Roman" w:cs="Times New Roman"/>
          <w:sz w:val="28"/>
          <w:szCs w:val="28"/>
        </w:rPr>
        <w:t>1. Написати функцію пошуку випадкового простого числа з заданого інтервалу або заданої</w:t>
      </w:r>
      <w:r w:rsidRPr="00374421">
        <w:rPr>
          <w:rFonts w:ascii="Times New Roman" w:hAnsi="Times New Roman" w:cs="Times New Roman"/>
          <w:sz w:val="28"/>
          <w:szCs w:val="28"/>
          <w:lang w:val="ru-RU"/>
        </w:rPr>
        <w:t xml:space="preserve"> </w:t>
      </w:r>
      <w:r w:rsidRPr="00374421">
        <w:rPr>
          <w:rFonts w:ascii="Times New Roman" w:hAnsi="Times New Roman" w:cs="Times New Roman"/>
          <w:sz w:val="28"/>
          <w:szCs w:val="28"/>
        </w:rPr>
        <w:t>довжини, використовуючи датчик випадкових чисел та тести перевірки на простоту. В якості</w:t>
      </w:r>
      <w:r w:rsidRPr="00374421">
        <w:rPr>
          <w:rFonts w:ascii="Times New Roman" w:hAnsi="Times New Roman" w:cs="Times New Roman"/>
          <w:sz w:val="28"/>
          <w:szCs w:val="28"/>
          <w:lang w:val="ru-RU"/>
        </w:rPr>
        <w:t xml:space="preserve"> </w:t>
      </w:r>
      <w:r w:rsidRPr="00374421">
        <w:rPr>
          <w:rFonts w:ascii="Times New Roman" w:hAnsi="Times New Roman" w:cs="Times New Roman"/>
          <w:sz w:val="28"/>
          <w:szCs w:val="28"/>
        </w:rPr>
        <w:t>датчика випадкових чисел використовуйте вбудований генератор псевдовипадкових чисел</w:t>
      </w:r>
      <w:r w:rsidRPr="00374421">
        <w:rPr>
          <w:rFonts w:ascii="Times New Roman" w:hAnsi="Times New Roman" w:cs="Times New Roman"/>
          <w:sz w:val="28"/>
          <w:szCs w:val="28"/>
          <w:lang w:val="ru-RU"/>
        </w:rPr>
        <w:t xml:space="preserve"> </w:t>
      </w:r>
      <w:r w:rsidRPr="00374421">
        <w:rPr>
          <w:rFonts w:ascii="Times New Roman" w:hAnsi="Times New Roman" w:cs="Times New Roman"/>
          <w:sz w:val="28"/>
          <w:szCs w:val="28"/>
        </w:rPr>
        <w:t>вашої мови програмування. В якості тесту перевірки на простоту рекомендовано</w:t>
      </w:r>
      <w:r w:rsidRPr="00374421">
        <w:rPr>
          <w:rFonts w:ascii="Times New Roman" w:hAnsi="Times New Roman" w:cs="Times New Roman"/>
          <w:sz w:val="28"/>
          <w:szCs w:val="28"/>
          <w:lang w:val="ru-RU"/>
        </w:rPr>
        <w:t xml:space="preserve"> </w:t>
      </w:r>
      <w:r w:rsidRPr="00374421">
        <w:rPr>
          <w:rFonts w:ascii="Times New Roman" w:hAnsi="Times New Roman" w:cs="Times New Roman"/>
          <w:sz w:val="28"/>
          <w:szCs w:val="28"/>
        </w:rPr>
        <w:t>використовувати тест Міллера-Рабіна із попередніми пробними діленнями. Тести необхідно</w:t>
      </w:r>
      <w:r w:rsidRPr="00374421">
        <w:rPr>
          <w:rFonts w:ascii="Times New Roman" w:hAnsi="Times New Roman" w:cs="Times New Roman"/>
          <w:sz w:val="28"/>
          <w:szCs w:val="28"/>
          <w:lang w:val="ru-RU"/>
        </w:rPr>
        <w:t xml:space="preserve"> </w:t>
      </w:r>
      <w:r w:rsidRPr="00374421">
        <w:rPr>
          <w:rFonts w:ascii="Times New Roman" w:hAnsi="Times New Roman" w:cs="Times New Roman"/>
          <w:sz w:val="28"/>
          <w:szCs w:val="28"/>
        </w:rPr>
        <w:t>реалізовувати власноруч, використання готових реалізацій тестів не дозволяється.</w:t>
      </w:r>
    </w:p>
    <w:p w14:paraId="7C7284F7"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Тест Міллера-Рабіна</w:t>
      </w:r>
    </w:p>
    <w:p w14:paraId="50640173"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def miller_rabin(p, k=5):</w:t>
      </w:r>
    </w:p>
    <w:p w14:paraId="2798789D"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if p == 2 or p == 3:</w:t>
      </w:r>
    </w:p>
    <w:p w14:paraId="1F57DEBA"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return True</w:t>
      </w:r>
    </w:p>
    <w:p w14:paraId="0908482F"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if p &lt; 2 or p % 2 == 0:</w:t>
      </w:r>
    </w:p>
    <w:p w14:paraId="1DC5F8E9"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return False</w:t>
      </w:r>
    </w:p>
    <w:p w14:paraId="4EEAC136" w14:textId="77777777" w:rsidR="001E7FB0" w:rsidRPr="001E7FB0" w:rsidRDefault="001E7FB0" w:rsidP="001E7FB0">
      <w:pPr>
        <w:shd w:val="clear" w:color="auto" w:fill="E8E8E8" w:themeFill="background2"/>
        <w:spacing w:after="0"/>
        <w:rPr>
          <w:rFonts w:ascii="Cascadia Code" w:hAnsi="Cascadia Code" w:cs="Cascadia Code"/>
          <w:sz w:val="18"/>
          <w:szCs w:val="18"/>
        </w:rPr>
      </w:pPr>
    </w:p>
    <w:p w14:paraId="1F0301CC"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 Крок 0: розклад p-1 = d * 2^s</w:t>
      </w:r>
    </w:p>
    <w:p w14:paraId="5168A608"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s, d = 0, p - 1</w:t>
      </w:r>
    </w:p>
    <w:p w14:paraId="36B66037"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while d % 2 == 0:</w:t>
      </w:r>
    </w:p>
    <w:p w14:paraId="0D95F99F"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s += 1</w:t>
      </w:r>
    </w:p>
    <w:p w14:paraId="4D9601DB"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d //= 2</w:t>
      </w:r>
    </w:p>
    <w:p w14:paraId="0ED21823" w14:textId="77777777" w:rsidR="001E7FB0" w:rsidRPr="001E7FB0" w:rsidRDefault="001E7FB0" w:rsidP="001E7FB0">
      <w:pPr>
        <w:shd w:val="clear" w:color="auto" w:fill="E8E8E8" w:themeFill="background2"/>
        <w:spacing w:after="0"/>
        <w:rPr>
          <w:rFonts w:ascii="Cascadia Code" w:hAnsi="Cascadia Code" w:cs="Cascadia Code"/>
          <w:sz w:val="18"/>
          <w:szCs w:val="18"/>
        </w:rPr>
      </w:pPr>
    </w:p>
    <w:p w14:paraId="2CF4A792"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 Крок 1: k раундів перевірок</w:t>
      </w:r>
    </w:p>
    <w:p w14:paraId="40CD5000"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for _ in range(k):</w:t>
      </w:r>
    </w:p>
    <w:p w14:paraId="1F82E02D"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x = random.randint(2, p - 2)  # вибір випадкової основи</w:t>
      </w:r>
    </w:p>
    <w:p w14:paraId="7ADEDF75"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g = gcd(x, p)</w:t>
      </w:r>
    </w:p>
    <w:p w14:paraId="532F85C9" w14:textId="77777777" w:rsidR="001E7FB0" w:rsidRPr="001E7FB0" w:rsidRDefault="001E7FB0" w:rsidP="001E7FB0">
      <w:pPr>
        <w:shd w:val="clear" w:color="auto" w:fill="E8E8E8" w:themeFill="background2"/>
        <w:spacing w:after="0"/>
        <w:rPr>
          <w:rFonts w:ascii="Cascadia Code" w:hAnsi="Cascadia Code" w:cs="Cascadia Code"/>
          <w:sz w:val="18"/>
          <w:szCs w:val="18"/>
        </w:rPr>
      </w:pPr>
    </w:p>
    <w:p w14:paraId="612C5AA4"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 Якщо x і p не взаємно прості, то p складене</w:t>
      </w:r>
    </w:p>
    <w:p w14:paraId="7D9E319F"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if g != 1:</w:t>
      </w:r>
    </w:p>
    <w:p w14:paraId="38E29E1E"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return False</w:t>
      </w:r>
    </w:p>
    <w:p w14:paraId="68D8BA64" w14:textId="77777777" w:rsidR="001E7FB0" w:rsidRPr="001E7FB0" w:rsidRDefault="001E7FB0" w:rsidP="001E7FB0">
      <w:pPr>
        <w:shd w:val="clear" w:color="auto" w:fill="E8E8E8" w:themeFill="background2"/>
        <w:spacing w:after="0"/>
        <w:rPr>
          <w:rFonts w:ascii="Cascadia Code" w:hAnsi="Cascadia Code" w:cs="Cascadia Code"/>
          <w:sz w:val="18"/>
          <w:szCs w:val="18"/>
        </w:rPr>
      </w:pPr>
    </w:p>
    <w:p w14:paraId="5D7371D5"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 Крок 2: перевірка сильної псевдопростоти</w:t>
      </w:r>
    </w:p>
    <w:p w14:paraId="30E2DA9C"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x_power = pow(x, d, p)  # x^d mod p</w:t>
      </w:r>
    </w:p>
    <w:p w14:paraId="09E97189"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if x_power == 1 or x_power == p - 1:</w:t>
      </w:r>
    </w:p>
    <w:p w14:paraId="5BB54698"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continue</w:t>
      </w:r>
    </w:p>
    <w:p w14:paraId="54622D67" w14:textId="77777777" w:rsidR="001E7FB0" w:rsidRPr="001E7FB0" w:rsidRDefault="001E7FB0" w:rsidP="001E7FB0">
      <w:pPr>
        <w:shd w:val="clear" w:color="auto" w:fill="E8E8E8" w:themeFill="background2"/>
        <w:spacing w:after="0"/>
        <w:rPr>
          <w:rFonts w:ascii="Cascadia Code" w:hAnsi="Cascadia Code" w:cs="Cascadia Code"/>
          <w:sz w:val="18"/>
          <w:szCs w:val="18"/>
        </w:rPr>
      </w:pPr>
    </w:p>
    <w:p w14:paraId="5574AFBE"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for r in range(s - 1):</w:t>
      </w:r>
    </w:p>
    <w:p w14:paraId="7886F85E"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x_power = pow(x_power, 2, p)  # x^(2^r * d) mod p</w:t>
      </w:r>
    </w:p>
    <w:p w14:paraId="6CF32103"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if x_power == p - 1:</w:t>
      </w:r>
    </w:p>
    <w:p w14:paraId="46465B76"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break</w:t>
      </w:r>
    </w:p>
    <w:p w14:paraId="142FA2F3"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else:</w:t>
      </w:r>
    </w:p>
    <w:p w14:paraId="028AF908" w14:textId="77777777" w:rsidR="001E7FB0"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return False  # Якщо не знайдено псевдопростоти, p складене</w:t>
      </w:r>
    </w:p>
    <w:p w14:paraId="28805697" w14:textId="77777777" w:rsidR="001E7FB0" w:rsidRPr="001E7FB0" w:rsidRDefault="001E7FB0" w:rsidP="001E7FB0">
      <w:pPr>
        <w:shd w:val="clear" w:color="auto" w:fill="E8E8E8" w:themeFill="background2"/>
        <w:spacing w:after="0"/>
        <w:rPr>
          <w:rFonts w:ascii="Cascadia Code" w:hAnsi="Cascadia Code" w:cs="Cascadia Code"/>
          <w:sz w:val="18"/>
          <w:szCs w:val="18"/>
        </w:rPr>
      </w:pPr>
    </w:p>
    <w:p w14:paraId="550B5143" w14:textId="5E86988D" w:rsidR="00FC3F7A" w:rsidRPr="001E7FB0" w:rsidRDefault="001E7FB0" w:rsidP="001E7FB0">
      <w:pPr>
        <w:shd w:val="clear" w:color="auto" w:fill="E8E8E8" w:themeFill="background2"/>
        <w:spacing w:after="0"/>
        <w:rPr>
          <w:rFonts w:ascii="Cascadia Code" w:hAnsi="Cascadia Code" w:cs="Cascadia Code"/>
          <w:sz w:val="18"/>
          <w:szCs w:val="18"/>
        </w:rPr>
      </w:pPr>
      <w:r w:rsidRPr="001E7FB0">
        <w:rPr>
          <w:rFonts w:ascii="Cascadia Code" w:hAnsi="Cascadia Code" w:cs="Cascadia Code"/>
          <w:sz w:val="18"/>
          <w:szCs w:val="18"/>
        </w:rPr>
        <w:t xml:space="preserve">    return True  # Якщо p пройшло всі k раундів, воно, ймовірно, просте</w:t>
      </w:r>
    </w:p>
    <w:p w14:paraId="78D8F897" w14:textId="77777777" w:rsidR="001E7FB0" w:rsidRDefault="001E7FB0" w:rsidP="00374421">
      <w:pPr>
        <w:rPr>
          <w:rFonts w:ascii="Times New Roman" w:hAnsi="Times New Roman" w:cs="Times New Roman"/>
          <w:sz w:val="28"/>
          <w:szCs w:val="28"/>
        </w:rPr>
      </w:pPr>
    </w:p>
    <w:p w14:paraId="5B9577F8" w14:textId="788E1229" w:rsidR="001E7FB0" w:rsidRDefault="001E7FB0" w:rsidP="00374421">
      <w:pPr>
        <w:rPr>
          <w:rFonts w:ascii="Times New Roman" w:hAnsi="Times New Roman" w:cs="Times New Roman"/>
          <w:sz w:val="28"/>
          <w:szCs w:val="28"/>
        </w:rPr>
      </w:pPr>
      <w:r w:rsidRPr="001E7FB0">
        <w:rPr>
          <w:rFonts w:ascii="Times New Roman" w:hAnsi="Times New Roman" w:cs="Times New Roman"/>
          <w:noProof/>
          <w:sz w:val="28"/>
          <w:szCs w:val="28"/>
        </w:rPr>
        <w:lastRenderedPageBreak/>
        <w:drawing>
          <wp:inline distT="0" distB="0" distL="0" distR="0" wp14:anchorId="7D5BB1F1" wp14:editId="41C65EEA">
            <wp:extent cx="3886742" cy="111458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742" cy="1114581"/>
                    </a:xfrm>
                    <a:prstGeom prst="rect">
                      <a:avLst/>
                    </a:prstGeom>
                  </pic:spPr>
                </pic:pic>
              </a:graphicData>
            </a:graphic>
          </wp:inline>
        </w:drawing>
      </w:r>
    </w:p>
    <w:p w14:paraId="0D3461B6" w14:textId="36C5C14D" w:rsidR="00374421" w:rsidRDefault="00374421" w:rsidP="00374421">
      <w:pPr>
        <w:rPr>
          <w:rFonts w:ascii="Times New Roman" w:hAnsi="Times New Roman" w:cs="Times New Roman"/>
          <w:sz w:val="28"/>
          <w:szCs w:val="28"/>
        </w:rPr>
      </w:pPr>
      <w:r w:rsidRPr="00374421">
        <w:rPr>
          <w:rFonts w:ascii="Times New Roman" w:hAnsi="Times New Roman" w:cs="Times New Roman"/>
          <w:sz w:val="28"/>
          <w:szCs w:val="28"/>
        </w:rPr>
        <w:t xml:space="preserve">2. За допомогою цієї функції згенерувати дві пари простих чисел p, q і p1 , q1 довжини щонайменше 256 біт. При цьому пари чисел беруться так, щоб pq </w:t>
      </w:r>
      <w:r>
        <w:rPr>
          <w:rFonts w:ascii="Times New Roman" w:hAnsi="Times New Roman" w:cs="Times New Roman"/>
          <w:sz w:val="28"/>
          <w:szCs w:val="28"/>
        </w:rPr>
        <w:t>≤</w:t>
      </w:r>
      <w:r w:rsidRPr="00374421">
        <w:rPr>
          <w:rFonts w:ascii="Times New Roman" w:hAnsi="Times New Roman" w:cs="Times New Roman"/>
          <w:sz w:val="28"/>
          <w:szCs w:val="28"/>
        </w:rPr>
        <w:t xml:space="preserve"> p1q1 ; p і q – прості числа</w:t>
      </w:r>
      <w:r w:rsidRPr="00374421">
        <w:rPr>
          <w:rFonts w:ascii="Times New Roman" w:hAnsi="Times New Roman" w:cs="Times New Roman"/>
          <w:sz w:val="28"/>
          <w:szCs w:val="28"/>
          <w:lang w:val="ru-RU"/>
        </w:rPr>
        <w:t xml:space="preserve"> </w:t>
      </w:r>
      <w:r w:rsidRPr="00374421">
        <w:rPr>
          <w:rFonts w:ascii="Times New Roman" w:hAnsi="Times New Roman" w:cs="Times New Roman"/>
          <w:sz w:val="28"/>
          <w:szCs w:val="28"/>
        </w:rPr>
        <w:t>для побудови ключів абонента А, p1 і q1 – абонента B.</w:t>
      </w:r>
    </w:p>
    <w:p w14:paraId="4B2D82AC" w14:textId="6B283875" w:rsidR="001E7FB0" w:rsidRPr="003E1C08" w:rsidRDefault="001E7FB0" w:rsidP="00374421">
      <w:pPr>
        <w:rPr>
          <w:rFonts w:ascii="Times New Roman" w:hAnsi="Times New Roman" w:cs="Times New Roman"/>
          <w:sz w:val="28"/>
          <w:szCs w:val="28"/>
          <w:lang w:val="ru-RU"/>
        </w:rPr>
      </w:pPr>
      <w:r w:rsidRPr="003E1C08">
        <w:rPr>
          <w:rFonts w:ascii="Times New Roman" w:hAnsi="Times New Roman" w:cs="Times New Roman"/>
          <w:b/>
          <w:bCs/>
          <w:sz w:val="28"/>
          <w:szCs w:val="28"/>
          <w:lang w:val="en-US"/>
        </w:rPr>
        <w:t>p</w:t>
      </w:r>
      <w:r w:rsidRPr="003E1C08">
        <w:rPr>
          <w:rFonts w:ascii="Times New Roman" w:hAnsi="Times New Roman" w:cs="Times New Roman"/>
          <w:sz w:val="28"/>
          <w:szCs w:val="28"/>
          <w:lang w:val="ru-RU"/>
        </w:rPr>
        <w:t>=</w:t>
      </w:r>
      <w:r w:rsidR="00032D55" w:rsidRPr="00032D55">
        <w:rPr>
          <w:rFonts w:ascii="Times New Roman" w:hAnsi="Times New Roman" w:cs="Times New Roman"/>
          <w:sz w:val="28"/>
          <w:szCs w:val="28"/>
        </w:rPr>
        <w:t>36646164541686624240937833154972327964008617161515222144838114780214993351409</w:t>
      </w:r>
    </w:p>
    <w:p w14:paraId="1A0D1FD6" w14:textId="17BFDF1E" w:rsidR="001E7FB0" w:rsidRPr="003E1C08" w:rsidRDefault="001E7FB0" w:rsidP="00374421">
      <w:pPr>
        <w:rPr>
          <w:rFonts w:ascii="Times New Roman" w:hAnsi="Times New Roman" w:cs="Times New Roman"/>
          <w:sz w:val="28"/>
          <w:szCs w:val="28"/>
          <w:lang w:val="ru-RU"/>
        </w:rPr>
      </w:pPr>
      <w:r w:rsidRPr="003E1C08">
        <w:rPr>
          <w:rFonts w:ascii="Times New Roman" w:hAnsi="Times New Roman" w:cs="Times New Roman"/>
          <w:b/>
          <w:bCs/>
          <w:sz w:val="28"/>
          <w:szCs w:val="28"/>
          <w:lang w:val="en-US"/>
        </w:rPr>
        <w:t>q</w:t>
      </w:r>
      <w:r w:rsidRPr="003E1C08">
        <w:rPr>
          <w:rFonts w:ascii="Times New Roman" w:hAnsi="Times New Roman" w:cs="Times New Roman"/>
          <w:sz w:val="28"/>
          <w:szCs w:val="28"/>
          <w:lang w:val="ru-RU"/>
        </w:rPr>
        <w:t>=</w:t>
      </w:r>
      <w:r w:rsidR="00032D55" w:rsidRPr="00032D55">
        <w:rPr>
          <w:rFonts w:ascii="Times New Roman" w:hAnsi="Times New Roman" w:cs="Times New Roman"/>
          <w:sz w:val="28"/>
          <w:szCs w:val="28"/>
        </w:rPr>
        <w:t>31539962308096287988814609326825756936315439947047156766760061841746726548927</w:t>
      </w:r>
    </w:p>
    <w:p w14:paraId="088E561E" w14:textId="62898C70" w:rsidR="001E7FB0" w:rsidRPr="003E1C08" w:rsidRDefault="001E7FB0" w:rsidP="00374421">
      <w:pPr>
        <w:rPr>
          <w:rFonts w:ascii="Times New Roman" w:hAnsi="Times New Roman" w:cs="Times New Roman"/>
          <w:sz w:val="28"/>
          <w:szCs w:val="28"/>
          <w:lang w:val="ru-RU"/>
        </w:rPr>
      </w:pPr>
      <w:r w:rsidRPr="003E1C08">
        <w:rPr>
          <w:rFonts w:ascii="Times New Roman" w:hAnsi="Times New Roman" w:cs="Times New Roman"/>
          <w:b/>
          <w:bCs/>
          <w:sz w:val="28"/>
          <w:szCs w:val="28"/>
          <w:lang w:val="en-US"/>
        </w:rPr>
        <w:t>p</w:t>
      </w:r>
      <w:r w:rsidRPr="003E1C08">
        <w:rPr>
          <w:rFonts w:ascii="Times New Roman" w:hAnsi="Times New Roman" w:cs="Times New Roman"/>
          <w:b/>
          <w:bCs/>
          <w:sz w:val="28"/>
          <w:szCs w:val="28"/>
          <w:lang w:val="ru-RU"/>
        </w:rPr>
        <w:t>1</w:t>
      </w:r>
      <w:r w:rsidRPr="003E1C08">
        <w:rPr>
          <w:rFonts w:ascii="Times New Roman" w:hAnsi="Times New Roman" w:cs="Times New Roman"/>
          <w:sz w:val="28"/>
          <w:szCs w:val="28"/>
          <w:lang w:val="ru-RU"/>
        </w:rPr>
        <w:t>=</w:t>
      </w:r>
      <w:r w:rsidR="00032D55" w:rsidRPr="00032D55">
        <w:rPr>
          <w:rFonts w:ascii="Times New Roman" w:hAnsi="Times New Roman" w:cs="Times New Roman"/>
          <w:sz w:val="28"/>
          <w:szCs w:val="28"/>
        </w:rPr>
        <w:t>73431616661604875049686928558414853172421655489331888049826565905174368641603</w:t>
      </w:r>
    </w:p>
    <w:p w14:paraId="666C783A" w14:textId="3545A13B" w:rsidR="001E7FB0" w:rsidRPr="003E1C08" w:rsidRDefault="001E7FB0" w:rsidP="00374421">
      <w:pPr>
        <w:rPr>
          <w:rFonts w:ascii="Times New Roman" w:hAnsi="Times New Roman" w:cs="Times New Roman"/>
          <w:sz w:val="28"/>
          <w:szCs w:val="28"/>
          <w:lang w:val="ru-RU"/>
        </w:rPr>
      </w:pPr>
      <w:r w:rsidRPr="003E1C08">
        <w:rPr>
          <w:rFonts w:ascii="Times New Roman" w:hAnsi="Times New Roman" w:cs="Times New Roman"/>
          <w:b/>
          <w:bCs/>
          <w:sz w:val="28"/>
          <w:szCs w:val="28"/>
          <w:lang w:val="en-US"/>
        </w:rPr>
        <w:t>q</w:t>
      </w:r>
      <w:r w:rsidRPr="003E1C08">
        <w:rPr>
          <w:rFonts w:ascii="Times New Roman" w:hAnsi="Times New Roman" w:cs="Times New Roman"/>
          <w:b/>
          <w:bCs/>
          <w:sz w:val="28"/>
          <w:szCs w:val="28"/>
          <w:lang w:val="ru-RU"/>
        </w:rPr>
        <w:t>1</w:t>
      </w:r>
      <w:r w:rsidRPr="003E1C08">
        <w:rPr>
          <w:rFonts w:ascii="Times New Roman" w:hAnsi="Times New Roman" w:cs="Times New Roman"/>
          <w:sz w:val="28"/>
          <w:szCs w:val="28"/>
          <w:lang w:val="ru-RU"/>
        </w:rPr>
        <w:t>=</w:t>
      </w:r>
      <w:r w:rsidR="00032D55" w:rsidRPr="00032D55">
        <w:rPr>
          <w:rFonts w:ascii="Times New Roman" w:hAnsi="Times New Roman" w:cs="Times New Roman"/>
          <w:sz w:val="28"/>
          <w:szCs w:val="28"/>
        </w:rPr>
        <w:t>82976583645640818895092178503362825123374069319439494124111219775406714256373</w:t>
      </w:r>
    </w:p>
    <w:p w14:paraId="7BB82D02" w14:textId="1C906966" w:rsidR="00374421" w:rsidRPr="00032D55" w:rsidRDefault="00374421" w:rsidP="00374421">
      <w:pPr>
        <w:rPr>
          <w:rFonts w:ascii="Times New Roman" w:hAnsi="Times New Roman" w:cs="Times New Roman"/>
          <w:sz w:val="28"/>
          <w:szCs w:val="28"/>
        </w:rPr>
      </w:pPr>
      <w:r w:rsidRPr="00374421">
        <w:rPr>
          <w:rFonts w:ascii="Times New Roman" w:hAnsi="Times New Roman" w:cs="Times New Roman"/>
          <w:sz w:val="28"/>
          <w:szCs w:val="28"/>
        </w:rPr>
        <w:t>3. Написати функцію генерації ключових пар для RSA. Після генерування функція повинна</w:t>
      </w:r>
      <w:r w:rsidRPr="00374421">
        <w:rPr>
          <w:rFonts w:ascii="Times New Roman" w:hAnsi="Times New Roman" w:cs="Times New Roman"/>
          <w:sz w:val="28"/>
          <w:szCs w:val="28"/>
          <w:lang w:val="ru-RU"/>
        </w:rPr>
        <w:t xml:space="preserve"> </w:t>
      </w:r>
      <w:r w:rsidRPr="00374421">
        <w:rPr>
          <w:rFonts w:ascii="Times New Roman" w:hAnsi="Times New Roman" w:cs="Times New Roman"/>
          <w:sz w:val="28"/>
          <w:szCs w:val="28"/>
        </w:rPr>
        <w:t>повертати та/або зберігати секретний ключ (d, p,q) та відкритий ключ (n,e) . За допомогою цієї функції побудувати схеми RSA для абонентів А і B – тобто, створити та зберегти для подальшого використання відкриті ключі (e, n), (e1, n1) та секретні d і d1 .</w:t>
      </w:r>
      <w:r w:rsidR="00032D55" w:rsidRPr="00032D55">
        <w:rPr>
          <w:rFonts w:ascii="Times New Roman" w:hAnsi="Times New Roman" w:cs="Times New Roman"/>
          <w:sz w:val="28"/>
          <w:szCs w:val="28"/>
        </w:rPr>
        <w:t xml:space="preserve"> </w:t>
      </w:r>
    </w:p>
    <w:p w14:paraId="17E2D220" w14:textId="50C8A408" w:rsidR="00AC6067" w:rsidRPr="00AC6067" w:rsidRDefault="00AC6067" w:rsidP="00374421">
      <w:pPr>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n=p*q</m:t>
          </m:r>
          <m:r>
            <m:rPr>
              <m:sty m:val="p"/>
            </m:rPr>
            <w:rPr>
              <w:rFonts w:ascii="Cambria Math" w:hAnsi="Cambria Math" w:cs="Times New Roman"/>
              <w:sz w:val="28"/>
              <w:szCs w:val="28"/>
              <w:lang w:val="en-US"/>
            </w:rPr>
            <w:br/>
          </m:r>
        </m:oMath>
        <m:oMath>
          <m:r>
            <w:rPr>
              <w:rFonts w:ascii="Cambria Math" w:hAnsi="Cambria Math" w:cs="Times New Roman"/>
              <w:sz w:val="28"/>
              <w:szCs w:val="28"/>
              <w:lang w:val="en-US"/>
            </w:rPr>
            <m:t>d=</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-1</m:t>
              </m:r>
            </m:sup>
          </m:sSup>
          <m:r>
            <w:rPr>
              <w:rFonts w:ascii="Cambria Math" w:hAnsi="Cambria Math" w:cs="Times New Roman"/>
              <w:sz w:val="28"/>
              <w:szCs w:val="28"/>
              <w:lang w:val="en-US"/>
            </w:rPr>
            <m:t>mod</m:t>
          </m:r>
          <m:d>
            <m:dPr>
              <m:ctrlPr>
                <w:rPr>
                  <w:rFonts w:ascii="Cambria Math" w:hAnsi="Cambria Math" w:cs="Times New Roman"/>
                  <w:i/>
                  <w:sz w:val="28"/>
                  <w:szCs w:val="28"/>
                  <w:lang w:val="en-US"/>
                </w:rPr>
              </m:ctrlPr>
            </m:dPr>
            <m:e>
              <m:r>
                <w:rPr>
                  <w:rFonts w:ascii="Cambria Math" w:hAnsi="Cambria Math" w:cs="Times New Roman"/>
                  <w:sz w:val="28"/>
                  <w:szCs w:val="28"/>
                  <w:lang w:val="en-US"/>
                </w:rPr>
                <m:t>φ</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e>
          </m:d>
        </m:oMath>
      </m:oMathPara>
    </w:p>
    <w:tbl>
      <w:tblPr>
        <w:tblStyle w:val="af0"/>
        <w:tblW w:w="6232" w:type="dxa"/>
        <w:jc w:val="center"/>
        <w:tblLayout w:type="fixed"/>
        <w:tblLook w:val="04A0" w:firstRow="1" w:lastRow="0" w:firstColumn="1" w:lastColumn="0" w:noHBand="0" w:noVBand="1"/>
      </w:tblPr>
      <w:tblGrid>
        <w:gridCol w:w="1624"/>
        <w:gridCol w:w="639"/>
        <w:gridCol w:w="3969"/>
      </w:tblGrid>
      <w:tr w:rsidR="00AC6067" w14:paraId="0385E22E" w14:textId="77777777" w:rsidTr="00AC6067">
        <w:trPr>
          <w:trHeight w:val="644"/>
          <w:jc w:val="center"/>
        </w:trPr>
        <w:tc>
          <w:tcPr>
            <w:tcW w:w="1624" w:type="dxa"/>
            <w:vMerge w:val="restart"/>
          </w:tcPr>
          <w:p w14:paraId="4CA3FEA5" w14:textId="17917C0B" w:rsidR="003E1C08" w:rsidRDefault="003E1C08" w:rsidP="00374421">
            <w:pPr>
              <w:rPr>
                <w:rFonts w:ascii="Times New Roman" w:hAnsi="Times New Roman" w:cs="Times New Roman"/>
                <w:sz w:val="28"/>
                <w:szCs w:val="28"/>
                <w:lang w:val="en-US"/>
              </w:rPr>
            </w:pPr>
            <w:r>
              <w:rPr>
                <w:rFonts w:ascii="Times New Roman" w:hAnsi="Times New Roman" w:cs="Times New Roman"/>
                <w:sz w:val="28"/>
                <w:szCs w:val="28"/>
                <w:lang w:val="en-US"/>
              </w:rPr>
              <w:t>USER A</w:t>
            </w:r>
          </w:p>
          <w:p w14:paraId="720EA0B5" w14:textId="72EEC261" w:rsidR="003E1C08" w:rsidRPr="003E1C08" w:rsidRDefault="003E1C08" w:rsidP="00374421">
            <w:pPr>
              <w:rPr>
                <w:rFonts w:ascii="Times New Roman" w:hAnsi="Times New Roman" w:cs="Times New Roman"/>
                <w:sz w:val="28"/>
                <w:szCs w:val="28"/>
                <w:lang w:val="en-US"/>
              </w:rPr>
            </w:pPr>
            <w:r>
              <w:rPr>
                <w:rFonts w:ascii="Times New Roman" w:hAnsi="Times New Roman" w:cs="Times New Roman"/>
                <w:sz w:val="28"/>
                <w:szCs w:val="28"/>
                <w:lang w:val="en-US"/>
              </w:rPr>
              <w:t>Public key</w:t>
            </w:r>
          </w:p>
        </w:tc>
        <w:tc>
          <w:tcPr>
            <w:tcW w:w="639" w:type="dxa"/>
          </w:tcPr>
          <w:p w14:paraId="36384773" w14:textId="187F35AC" w:rsidR="003E1C08" w:rsidRPr="003E1C08" w:rsidRDefault="003E1C08" w:rsidP="00374421">
            <w:pP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3969" w:type="dxa"/>
          </w:tcPr>
          <w:p w14:paraId="2819DED2" w14:textId="29750493" w:rsidR="003E1C08" w:rsidRPr="00AD02EC" w:rsidRDefault="00F125D5" w:rsidP="00374421">
            <w:pPr>
              <w:rPr>
                <w:rFonts w:ascii="Times New Roman" w:hAnsi="Times New Roman" w:cs="Times New Roman"/>
                <w:sz w:val="28"/>
                <w:szCs w:val="28"/>
                <w:lang w:val="en-US"/>
              </w:rPr>
            </w:pPr>
            <w:r w:rsidRPr="00F125D5">
              <w:rPr>
                <w:rFonts w:ascii="Times New Roman" w:hAnsi="Times New Roman" w:cs="Times New Roman"/>
                <w:sz w:val="28"/>
                <w:szCs w:val="28"/>
                <w:lang w:val="en-US"/>
              </w:rPr>
              <w:t>1029258390507380125973097068221163096944145951063717905401943001707076034366334432977078616555388763529514534051688161223792719935968293626984425867521933</w:t>
            </w:r>
          </w:p>
        </w:tc>
      </w:tr>
      <w:tr w:rsidR="00AC6067" w14:paraId="7E12A985" w14:textId="77777777" w:rsidTr="00AC6067">
        <w:trPr>
          <w:trHeight w:val="644"/>
          <w:jc w:val="center"/>
        </w:trPr>
        <w:tc>
          <w:tcPr>
            <w:tcW w:w="1624" w:type="dxa"/>
            <w:vMerge/>
          </w:tcPr>
          <w:p w14:paraId="4242A18E" w14:textId="77777777" w:rsidR="003E1C08" w:rsidRDefault="003E1C08" w:rsidP="00374421">
            <w:pPr>
              <w:rPr>
                <w:rFonts w:ascii="Times New Roman" w:hAnsi="Times New Roman" w:cs="Times New Roman"/>
                <w:sz w:val="28"/>
                <w:szCs w:val="28"/>
              </w:rPr>
            </w:pPr>
          </w:p>
        </w:tc>
        <w:tc>
          <w:tcPr>
            <w:tcW w:w="639" w:type="dxa"/>
          </w:tcPr>
          <w:p w14:paraId="113C89D3" w14:textId="770B953C" w:rsidR="003E1C08" w:rsidRPr="003E1C08" w:rsidRDefault="003E1C08" w:rsidP="00374421">
            <w:pPr>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3969" w:type="dxa"/>
          </w:tcPr>
          <w:p w14:paraId="5A8010D5" w14:textId="1E51F667" w:rsidR="003E1C08" w:rsidRDefault="00F125D5" w:rsidP="00374421">
            <w:pPr>
              <w:rPr>
                <w:rFonts w:ascii="Times New Roman" w:hAnsi="Times New Roman" w:cs="Times New Roman"/>
                <w:sz w:val="28"/>
                <w:szCs w:val="28"/>
              </w:rPr>
            </w:pPr>
            <w:r w:rsidRPr="00F125D5">
              <w:rPr>
                <w:rFonts w:ascii="Times New Roman" w:hAnsi="Times New Roman" w:cs="Times New Roman"/>
                <w:sz w:val="28"/>
                <w:szCs w:val="28"/>
              </w:rPr>
              <w:t>1155818648381090808788426622881741142391198428698886215956640313309805991116183755118031891217776509887819775411606981763699200602691337568368892342888143</w:t>
            </w:r>
          </w:p>
        </w:tc>
      </w:tr>
      <w:tr w:rsidR="00AC6067" w:rsidRPr="00AD02EC" w14:paraId="7D14104D" w14:textId="77777777" w:rsidTr="00AC6067">
        <w:trPr>
          <w:trHeight w:val="644"/>
          <w:jc w:val="center"/>
        </w:trPr>
        <w:tc>
          <w:tcPr>
            <w:tcW w:w="1624" w:type="dxa"/>
            <w:vMerge w:val="restart"/>
          </w:tcPr>
          <w:p w14:paraId="2CFE53F8" w14:textId="675B1F18" w:rsidR="003E1C08" w:rsidRPr="003E1C08" w:rsidRDefault="003E1C08" w:rsidP="00374421">
            <w:pPr>
              <w:rPr>
                <w:rFonts w:ascii="Times New Roman" w:hAnsi="Times New Roman" w:cs="Times New Roman"/>
                <w:sz w:val="28"/>
                <w:szCs w:val="28"/>
                <w:lang w:val="en-US"/>
              </w:rPr>
            </w:pPr>
            <w:r>
              <w:rPr>
                <w:rFonts w:ascii="Times New Roman" w:hAnsi="Times New Roman" w:cs="Times New Roman"/>
                <w:sz w:val="28"/>
                <w:szCs w:val="28"/>
                <w:lang w:val="en-US"/>
              </w:rPr>
              <w:lastRenderedPageBreak/>
              <w:t>USER A</w:t>
            </w:r>
            <w:r>
              <w:rPr>
                <w:rFonts w:ascii="Times New Roman" w:hAnsi="Times New Roman" w:cs="Times New Roman"/>
                <w:sz w:val="28"/>
                <w:szCs w:val="28"/>
                <w:lang w:val="en-US"/>
              </w:rPr>
              <w:br/>
              <w:t>Private key</w:t>
            </w:r>
          </w:p>
        </w:tc>
        <w:tc>
          <w:tcPr>
            <w:tcW w:w="639" w:type="dxa"/>
          </w:tcPr>
          <w:p w14:paraId="33E8264A" w14:textId="5B2EEE9C" w:rsidR="003E1C08" w:rsidRPr="003E1C08" w:rsidRDefault="003E1C08" w:rsidP="00374421">
            <w:pP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3969" w:type="dxa"/>
          </w:tcPr>
          <w:p w14:paraId="6C11AC83" w14:textId="344C332B" w:rsidR="003E1C08" w:rsidRDefault="00F125D5" w:rsidP="00374421">
            <w:pPr>
              <w:rPr>
                <w:rFonts w:ascii="Times New Roman" w:hAnsi="Times New Roman" w:cs="Times New Roman"/>
                <w:sz w:val="28"/>
                <w:szCs w:val="28"/>
              </w:rPr>
            </w:pPr>
            <w:r w:rsidRPr="00F125D5">
              <w:rPr>
                <w:rFonts w:ascii="Times New Roman" w:hAnsi="Times New Roman" w:cs="Times New Roman"/>
                <w:sz w:val="28"/>
                <w:szCs w:val="28"/>
              </w:rPr>
              <w:t>687281934371291027151165612610169655438265073679112691651321489876975239832565002117133984654567797893889938256477411631110843523849502748138788608293381</w:t>
            </w:r>
          </w:p>
        </w:tc>
      </w:tr>
      <w:tr w:rsidR="00AC6067" w14:paraId="45189A1A" w14:textId="77777777" w:rsidTr="00AC6067">
        <w:trPr>
          <w:trHeight w:val="644"/>
          <w:jc w:val="center"/>
        </w:trPr>
        <w:tc>
          <w:tcPr>
            <w:tcW w:w="1624" w:type="dxa"/>
            <w:vMerge/>
          </w:tcPr>
          <w:p w14:paraId="05C25DC7" w14:textId="77777777" w:rsidR="003E1C08" w:rsidRDefault="003E1C08" w:rsidP="00374421">
            <w:pPr>
              <w:rPr>
                <w:rFonts w:ascii="Times New Roman" w:hAnsi="Times New Roman" w:cs="Times New Roman"/>
                <w:sz w:val="28"/>
                <w:szCs w:val="28"/>
              </w:rPr>
            </w:pPr>
          </w:p>
        </w:tc>
        <w:tc>
          <w:tcPr>
            <w:tcW w:w="639" w:type="dxa"/>
          </w:tcPr>
          <w:p w14:paraId="0C943BE4" w14:textId="3284BAB4" w:rsidR="003E1C08" w:rsidRPr="003E1C08" w:rsidRDefault="003E1C08" w:rsidP="00374421">
            <w:pP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3969" w:type="dxa"/>
          </w:tcPr>
          <w:p w14:paraId="2DCA4DD4" w14:textId="62D6E124" w:rsidR="003E1C08" w:rsidRPr="00AC6067" w:rsidRDefault="00032D55" w:rsidP="00374421">
            <w:pPr>
              <w:rPr>
                <w:rFonts w:ascii="Times New Roman" w:hAnsi="Times New Roman" w:cs="Times New Roman"/>
                <w:sz w:val="28"/>
                <w:szCs w:val="28"/>
                <w:lang w:val="ru-RU"/>
              </w:rPr>
            </w:pPr>
            <w:r w:rsidRPr="00032D55">
              <w:rPr>
                <w:rFonts w:ascii="Times New Roman" w:hAnsi="Times New Roman" w:cs="Times New Roman"/>
                <w:sz w:val="28"/>
                <w:szCs w:val="28"/>
              </w:rPr>
              <w:t>36646164541686624240937833154972327964008617161515222144838114780214993351409</w:t>
            </w:r>
          </w:p>
        </w:tc>
      </w:tr>
      <w:tr w:rsidR="00AC6067" w14:paraId="263AA290" w14:textId="77777777" w:rsidTr="00AC6067">
        <w:trPr>
          <w:trHeight w:val="644"/>
          <w:jc w:val="center"/>
        </w:trPr>
        <w:tc>
          <w:tcPr>
            <w:tcW w:w="1624" w:type="dxa"/>
            <w:vMerge/>
          </w:tcPr>
          <w:p w14:paraId="5BDCBA59" w14:textId="77777777" w:rsidR="003E1C08" w:rsidRDefault="003E1C08" w:rsidP="00374421">
            <w:pPr>
              <w:rPr>
                <w:rFonts w:ascii="Times New Roman" w:hAnsi="Times New Roman" w:cs="Times New Roman"/>
                <w:sz w:val="28"/>
                <w:szCs w:val="28"/>
              </w:rPr>
            </w:pPr>
          </w:p>
        </w:tc>
        <w:tc>
          <w:tcPr>
            <w:tcW w:w="639" w:type="dxa"/>
          </w:tcPr>
          <w:p w14:paraId="3DE5DF8B" w14:textId="501FB1AA" w:rsidR="003E1C08" w:rsidRPr="003E1C08" w:rsidRDefault="003E1C08" w:rsidP="00374421">
            <w:pPr>
              <w:rPr>
                <w:rFonts w:ascii="Times New Roman" w:hAnsi="Times New Roman" w:cs="Times New Roman"/>
                <w:sz w:val="28"/>
                <w:szCs w:val="28"/>
                <w:lang w:val="en-US"/>
              </w:rPr>
            </w:pPr>
            <w:r>
              <w:rPr>
                <w:rFonts w:ascii="Times New Roman" w:hAnsi="Times New Roman" w:cs="Times New Roman"/>
                <w:sz w:val="28"/>
                <w:szCs w:val="28"/>
                <w:lang w:val="en-US"/>
              </w:rPr>
              <w:t>q</w:t>
            </w:r>
          </w:p>
        </w:tc>
        <w:tc>
          <w:tcPr>
            <w:tcW w:w="3969" w:type="dxa"/>
          </w:tcPr>
          <w:p w14:paraId="36BDB0F6" w14:textId="28FC9456" w:rsidR="003E1C08" w:rsidRPr="00AC6067" w:rsidRDefault="00032D55" w:rsidP="00374421">
            <w:pPr>
              <w:rPr>
                <w:rFonts w:ascii="Times New Roman" w:hAnsi="Times New Roman" w:cs="Times New Roman"/>
                <w:sz w:val="28"/>
                <w:szCs w:val="28"/>
                <w:lang w:val="ru-RU"/>
              </w:rPr>
            </w:pPr>
            <w:r w:rsidRPr="00032D55">
              <w:rPr>
                <w:rFonts w:ascii="Times New Roman" w:hAnsi="Times New Roman" w:cs="Times New Roman"/>
                <w:sz w:val="28"/>
                <w:szCs w:val="28"/>
              </w:rPr>
              <w:t>31539962308096287988814609326825756936315439947047156766760061841746726548927</w:t>
            </w:r>
          </w:p>
        </w:tc>
      </w:tr>
      <w:tr w:rsidR="00AC6067" w14:paraId="4DA8FB17" w14:textId="77777777" w:rsidTr="00AC6067">
        <w:trPr>
          <w:trHeight w:val="644"/>
          <w:jc w:val="center"/>
        </w:trPr>
        <w:tc>
          <w:tcPr>
            <w:tcW w:w="1624" w:type="dxa"/>
            <w:vMerge w:val="restart"/>
          </w:tcPr>
          <w:p w14:paraId="144019AA" w14:textId="77777777" w:rsidR="003E1C08" w:rsidRDefault="003E1C08" w:rsidP="00374421">
            <w:pPr>
              <w:rPr>
                <w:rFonts w:ascii="Times New Roman" w:hAnsi="Times New Roman" w:cs="Times New Roman"/>
                <w:sz w:val="28"/>
                <w:szCs w:val="28"/>
                <w:lang w:val="en-US"/>
              </w:rPr>
            </w:pPr>
            <w:r>
              <w:rPr>
                <w:rFonts w:ascii="Times New Roman" w:hAnsi="Times New Roman" w:cs="Times New Roman"/>
                <w:sz w:val="28"/>
                <w:szCs w:val="28"/>
                <w:lang w:val="en-US"/>
              </w:rPr>
              <w:t>USER B</w:t>
            </w:r>
          </w:p>
          <w:p w14:paraId="327B35F2" w14:textId="74D2F44C" w:rsidR="003E1C08" w:rsidRPr="003E1C08" w:rsidRDefault="003E1C08" w:rsidP="00374421">
            <w:pPr>
              <w:rPr>
                <w:rFonts w:ascii="Times New Roman" w:hAnsi="Times New Roman" w:cs="Times New Roman"/>
                <w:sz w:val="28"/>
                <w:szCs w:val="28"/>
                <w:lang w:val="en-US"/>
              </w:rPr>
            </w:pPr>
            <w:r>
              <w:rPr>
                <w:rFonts w:ascii="Times New Roman" w:hAnsi="Times New Roman" w:cs="Times New Roman"/>
                <w:sz w:val="28"/>
                <w:szCs w:val="28"/>
                <w:lang w:val="en-US"/>
              </w:rPr>
              <w:t>Public key</w:t>
            </w:r>
          </w:p>
        </w:tc>
        <w:tc>
          <w:tcPr>
            <w:tcW w:w="639" w:type="dxa"/>
          </w:tcPr>
          <w:p w14:paraId="3BD15144" w14:textId="086F028C" w:rsidR="003E1C08" w:rsidRPr="003E1C08" w:rsidRDefault="003E1C08" w:rsidP="00374421">
            <w:pPr>
              <w:rPr>
                <w:rFonts w:ascii="Times New Roman" w:hAnsi="Times New Roman" w:cs="Times New Roman"/>
                <w:sz w:val="28"/>
                <w:szCs w:val="28"/>
                <w:lang w:val="en-US"/>
              </w:rPr>
            </w:pPr>
            <w:r>
              <w:rPr>
                <w:rFonts w:ascii="Times New Roman" w:hAnsi="Times New Roman" w:cs="Times New Roman"/>
                <w:sz w:val="28"/>
                <w:szCs w:val="28"/>
                <w:lang w:val="en-US"/>
              </w:rPr>
              <w:t>e1</w:t>
            </w:r>
          </w:p>
        </w:tc>
        <w:tc>
          <w:tcPr>
            <w:tcW w:w="3969" w:type="dxa"/>
          </w:tcPr>
          <w:p w14:paraId="68277B10" w14:textId="73B24AF8" w:rsidR="003E1C08" w:rsidRPr="00F125D5" w:rsidRDefault="00F125D5" w:rsidP="00374421">
            <w:pPr>
              <w:rPr>
                <w:rFonts w:ascii="Times New Roman" w:hAnsi="Times New Roman" w:cs="Times New Roman"/>
                <w:sz w:val="28"/>
                <w:szCs w:val="28"/>
              </w:rPr>
            </w:pPr>
            <w:r w:rsidRPr="00F125D5">
              <w:rPr>
                <w:rFonts w:ascii="Times New Roman" w:hAnsi="Times New Roman" w:cs="Times New Roman"/>
                <w:sz w:val="28"/>
                <w:szCs w:val="28"/>
                <w:lang w:val="en-US"/>
              </w:rPr>
              <w:t>5943648585985812263241513277426104524909531827080437314521140110546406905493816787597058967195050796126236271132265225950722175245792764113021343803053007</w:t>
            </w:r>
          </w:p>
        </w:tc>
      </w:tr>
      <w:tr w:rsidR="00AC6067" w14:paraId="1BEFFD4B" w14:textId="77777777" w:rsidTr="00AC6067">
        <w:trPr>
          <w:trHeight w:val="644"/>
          <w:jc w:val="center"/>
        </w:trPr>
        <w:tc>
          <w:tcPr>
            <w:tcW w:w="1624" w:type="dxa"/>
            <w:vMerge/>
          </w:tcPr>
          <w:p w14:paraId="66B578DF" w14:textId="77777777" w:rsidR="003E1C08" w:rsidRDefault="003E1C08" w:rsidP="00374421">
            <w:pPr>
              <w:rPr>
                <w:rFonts w:ascii="Times New Roman" w:hAnsi="Times New Roman" w:cs="Times New Roman"/>
                <w:sz w:val="28"/>
                <w:szCs w:val="28"/>
              </w:rPr>
            </w:pPr>
          </w:p>
        </w:tc>
        <w:tc>
          <w:tcPr>
            <w:tcW w:w="639" w:type="dxa"/>
          </w:tcPr>
          <w:p w14:paraId="5AEAE2D8" w14:textId="66BF73D3" w:rsidR="003E1C08" w:rsidRPr="003E1C08" w:rsidRDefault="003E1C08" w:rsidP="00374421">
            <w:pPr>
              <w:rPr>
                <w:rFonts w:ascii="Times New Roman" w:hAnsi="Times New Roman" w:cs="Times New Roman"/>
                <w:sz w:val="28"/>
                <w:szCs w:val="28"/>
                <w:lang w:val="en-US"/>
              </w:rPr>
            </w:pPr>
            <w:r>
              <w:rPr>
                <w:rFonts w:ascii="Times New Roman" w:hAnsi="Times New Roman" w:cs="Times New Roman"/>
                <w:sz w:val="28"/>
                <w:szCs w:val="28"/>
                <w:lang w:val="en-US"/>
              </w:rPr>
              <w:t>n1</w:t>
            </w:r>
          </w:p>
        </w:tc>
        <w:tc>
          <w:tcPr>
            <w:tcW w:w="3969" w:type="dxa"/>
          </w:tcPr>
          <w:p w14:paraId="000D5E86" w14:textId="1B4D6F43" w:rsidR="003E1C08" w:rsidRDefault="00F125D5" w:rsidP="00374421">
            <w:pPr>
              <w:rPr>
                <w:rFonts w:ascii="Times New Roman" w:hAnsi="Times New Roman" w:cs="Times New Roman"/>
                <w:sz w:val="28"/>
                <w:szCs w:val="28"/>
              </w:rPr>
            </w:pPr>
            <w:r w:rsidRPr="00F125D5">
              <w:rPr>
                <w:rFonts w:ascii="Times New Roman" w:hAnsi="Times New Roman" w:cs="Times New Roman"/>
                <w:sz w:val="28"/>
                <w:szCs w:val="28"/>
              </w:rPr>
              <w:t>6093104682156288941954043000069782210860972797811892576964731396673254015769856934327082095114536022387438202033783377223528841980601410274294334295685919</w:t>
            </w:r>
          </w:p>
        </w:tc>
      </w:tr>
      <w:tr w:rsidR="00AC6067" w14:paraId="32010DFE" w14:textId="77777777" w:rsidTr="00AC6067">
        <w:trPr>
          <w:trHeight w:val="644"/>
          <w:jc w:val="center"/>
        </w:trPr>
        <w:tc>
          <w:tcPr>
            <w:tcW w:w="1624" w:type="dxa"/>
            <w:vMerge w:val="restart"/>
          </w:tcPr>
          <w:p w14:paraId="08A69100" w14:textId="77777777" w:rsidR="003E1C08" w:rsidRDefault="003E1C08" w:rsidP="00374421">
            <w:pPr>
              <w:rPr>
                <w:rFonts w:ascii="Times New Roman" w:hAnsi="Times New Roman" w:cs="Times New Roman"/>
                <w:sz w:val="28"/>
                <w:szCs w:val="28"/>
                <w:lang w:val="en-US"/>
              </w:rPr>
            </w:pPr>
            <w:r>
              <w:rPr>
                <w:rFonts w:ascii="Times New Roman" w:hAnsi="Times New Roman" w:cs="Times New Roman"/>
                <w:sz w:val="28"/>
                <w:szCs w:val="28"/>
                <w:lang w:val="en-US"/>
              </w:rPr>
              <w:t>USER B</w:t>
            </w:r>
          </w:p>
          <w:p w14:paraId="60D4EC14" w14:textId="37034BFD" w:rsidR="003E1C08" w:rsidRPr="003E1C08" w:rsidRDefault="003E1C08" w:rsidP="00374421">
            <w:pPr>
              <w:rPr>
                <w:rFonts w:ascii="Times New Roman" w:hAnsi="Times New Roman" w:cs="Times New Roman"/>
                <w:sz w:val="28"/>
                <w:szCs w:val="28"/>
                <w:lang w:val="en-US"/>
              </w:rPr>
            </w:pPr>
            <w:r>
              <w:rPr>
                <w:rFonts w:ascii="Times New Roman" w:hAnsi="Times New Roman" w:cs="Times New Roman"/>
                <w:sz w:val="28"/>
                <w:szCs w:val="28"/>
                <w:lang w:val="en-US"/>
              </w:rPr>
              <w:t>Private key</w:t>
            </w:r>
          </w:p>
        </w:tc>
        <w:tc>
          <w:tcPr>
            <w:tcW w:w="639" w:type="dxa"/>
          </w:tcPr>
          <w:p w14:paraId="6371ADD4" w14:textId="693581C5" w:rsidR="003E1C08" w:rsidRPr="003E1C08" w:rsidRDefault="003E1C08" w:rsidP="00374421">
            <w:pPr>
              <w:rPr>
                <w:rFonts w:ascii="Times New Roman" w:hAnsi="Times New Roman" w:cs="Times New Roman"/>
                <w:sz w:val="28"/>
                <w:szCs w:val="28"/>
                <w:lang w:val="en-US"/>
              </w:rPr>
            </w:pPr>
            <w:r>
              <w:rPr>
                <w:rFonts w:ascii="Times New Roman" w:hAnsi="Times New Roman" w:cs="Times New Roman"/>
                <w:sz w:val="28"/>
                <w:szCs w:val="28"/>
                <w:lang w:val="en-US"/>
              </w:rPr>
              <w:t>d1</w:t>
            </w:r>
          </w:p>
        </w:tc>
        <w:tc>
          <w:tcPr>
            <w:tcW w:w="3969" w:type="dxa"/>
          </w:tcPr>
          <w:p w14:paraId="1B2693CE" w14:textId="5071F71C" w:rsidR="003E1C08" w:rsidRDefault="00F125D5" w:rsidP="00F125D5">
            <w:pPr>
              <w:rPr>
                <w:rFonts w:ascii="Times New Roman" w:hAnsi="Times New Roman" w:cs="Times New Roman"/>
                <w:sz w:val="28"/>
                <w:szCs w:val="28"/>
              </w:rPr>
            </w:pPr>
            <w:r w:rsidRPr="00F125D5">
              <w:rPr>
                <w:rFonts w:ascii="Times New Roman" w:hAnsi="Times New Roman" w:cs="Times New Roman"/>
                <w:sz w:val="28"/>
                <w:szCs w:val="28"/>
              </w:rPr>
              <w:t>2604469714595496684624431817223957824901859666667370310570183184172059858750147177688835975995052668745737482622807834945549214587332372933752703806192447</w:t>
            </w:r>
          </w:p>
        </w:tc>
      </w:tr>
      <w:tr w:rsidR="00AC6067" w14:paraId="2C7B971E" w14:textId="77777777" w:rsidTr="00AC6067">
        <w:trPr>
          <w:trHeight w:val="644"/>
          <w:jc w:val="center"/>
        </w:trPr>
        <w:tc>
          <w:tcPr>
            <w:tcW w:w="1624" w:type="dxa"/>
            <w:vMerge/>
          </w:tcPr>
          <w:p w14:paraId="4EDA1AB9" w14:textId="77777777" w:rsidR="003E1C08" w:rsidRDefault="003E1C08" w:rsidP="00374421">
            <w:pPr>
              <w:rPr>
                <w:rFonts w:ascii="Times New Roman" w:hAnsi="Times New Roman" w:cs="Times New Roman"/>
                <w:sz w:val="28"/>
                <w:szCs w:val="28"/>
              </w:rPr>
            </w:pPr>
          </w:p>
        </w:tc>
        <w:tc>
          <w:tcPr>
            <w:tcW w:w="639" w:type="dxa"/>
          </w:tcPr>
          <w:p w14:paraId="20401023" w14:textId="6078C6D5" w:rsidR="003E1C08" w:rsidRPr="003E1C08" w:rsidRDefault="003E1C08" w:rsidP="00374421">
            <w:pPr>
              <w:rPr>
                <w:rFonts w:ascii="Times New Roman" w:hAnsi="Times New Roman" w:cs="Times New Roman"/>
                <w:sz w:val="28"/>
                <w:szCs w:val="28"/>
                <w:lang w:val="en-US"/>
              </w:rPr>
            </w:pPr>
            <w:r>
              <w:rPr>
                <w:rFonts w:ascii="Times New Roman" w:hAnsi="Times New Roman" w:cs="Times New Roman"/>
                <w:sz w:val="28"/>
                <w:szCs w:val="28"/>
                <w:lang w:val="en-US"/>
              </w:rPr>
              <w:t>p1</w:t>
            </w:r>
          </w:p>
        </w:tc>
        <w:tc>
          <w:tcPr>
            <w:tcW w:w="3969" w:type="dxa"/>
          </w:tcPr>
          <w:p w14:paraId="54B7DBE4" w14:textId="78399354" w:rsidR="003E1C08" w:rsidRDefault="00032D55" w:rsidP="00374421">
            <w:pPr>
              <w:rPr>
                <w:rFonts w:ascii="Times New Roman" w:hAnsi="Times New Roman" w:cs="Times New Roman"/>
                <w:sz w:val="28"/>
                <w:szCs w:val="28"/>
              </w:rPr>
            </w:pPr>
            <w:r w:rsidRPr="00032D55">
              <w:rPr>
                <w:rFonts w:ascii="Times New Roman" w:hAnsi="Times New Roman" w:cs="Times New Roman"/>
                <w:sz w:val="28"/>
                <w:szCs w:val="28"/>
              </w:rPr>
              <w:t>73431616661604875049686928558414853172421655489331888049826565905174368641603</w:t>
            </w:r>
          </w:p>
        </w:tc>
      </w:tr>
      <w:tr w:rsidR="00AC6067" w14:paraId="57F621E5" w14:textId="77777777" w:rsidTr="00AC6067">
        <w:trPr>
          <w:trHeight w:val="644"/>
          <w:jc w:val="center"/>
        </w:trPr>
        <w:tc>
          <w:tcPr>
            <w:tcW w:w="1624" w:type="dxa"/>
            <w:vMerge/>
          </w:tcPr>
          <w:p w14:paraId="2D685D47" w14:textId="77777777" w:rsidR="003E1C08" w:rsidRDefault="003E1C08" w:rsidP="00374421">
            <w:pPr>
              <w:rPr>
                <w:rFonts w:ascii="Times New Roman" w:hAnsi="Times New Roman" w:cs="Times New Roman"/>
                <w:sz w:val="28"/>
                <w:szCs w:val="28"/>
              </w:rPr>
            </w:pPr>
          </w:p>
        </w:tc>
        <w:tc>
          <w:tcPr>
            <w:tcW w:w="639" w:type="dxa"/>
          </w:tcPr>
          <w:p w14:paraId="17CF4403" w14:textId="318D9A12" w:rsidR="003E1C08" w:rsidRPr="003E1C08" w:rsidRDefault="003E1C08" w:rsidP="00374421">
            <w:pPr>
              <w:rPr>
                <w:rFonts w:ascii="Times New Roman" w:hAnsi="Times New Roman" w:cs="Times New Roman"/>
                <w:sz w:val="28"/>
                <w:szCs w:val="28"/>
                <w:lang w:val="en-US"/>
              </w:rPr>
            </w:pPr>
            <w:r>
              <w:rPr>
                <w:rFonts w:ascii="Times New Roman" w:hAnsi="Times New Roman" w:cs="Times New Roman"/>
                <w:sz w:val="28"/>
                <w:szCs w:val="28"/>
                <w:lang w:val="en-US"/>
              </w:rPr>
              <w:t>q1</w:t>
            </w:r>
          </w:p>
        </w:tc>
        <w:tc>
          <w:tcPr>
            <w:tcW w:w="3969" w:type="dxa"/>
          </w:tcPr>
          <w:p w14:paraId="0570EB0E" w14:textId="6EE3DBB4" w:rsidR="003E1C08" w:rsidRPr="00AC6067" w:rsidRDefault="00032D55" w:rsidP="00374421">
            <w:pPr>
              <w:rPr>
                <w:rFonts w:ascii="Times New Roman" w:hAnsi="Times New Roman" w:cs="Times New Roman"/>
                <w:sz w:val="28"/>
                <w:szCs w:val="28"/>
                <w:lang w:val="en-US"/>
              </w:rPr>
            </w:pPr>
            <w:r w:rsidRPr="00032D55">
              <w:rPr>
                <w:rFonts w:ascii="Times New Roman" w:hAnsi="Times New Roman" w:cs="Times New Roman"/>
                <w:sz w:val="28"/>
                <w:szCs w:val="28"/>
              </w:rPr>
              <w:t>82976583645640818895092178503362825123374069319439494124111219775406714256373</w:t>
            </w:r>
          </w:p>
        </w:tc>
      </w:tr>
    </w:tbl>
    <w:p w14:paraId="54B58FDF" w14:textId="334B4BDC" w:rsidR="001E7FB0" w:rsidRDefault="001E7FB0" w:rsidP="00374421">
      <w:pPr>
        <w:rPr>
          <w:rFonts w:ascii="Times New Roman" w:hAnsi="Times New Roman" w:cs="Times New Roman"/>
          <w:sz w:val="28"/>
          <w:szCs w:val="28"/>
        </w:rPr>
      </w:pPr>
    </w:p>
    <w:p w14:paraId="6AAA0AD7" w14:textId="5C37C4E7" w:rsidR="00F125D5" w:rsidRPr="00374421" w:rsidRDefault="00F125D5" w:rsidP="00374421">
      <w:pPr>
        <w:rPr>
          <w:rFonts w:ascii="Times New Roman" w:hAnsi="Times New Roman" w:cs="Times New Roman"/>
          <w:sz w:val="28"/>
          <w:szCs w:val="28"/>
        </w:rPr>
      </w:pPr>
      <w:r w:rsidRPr="00F125D5">
        <w:rPr>
          <w:rFonts w:ascii="Times New Roman" w:hAnsi="Times New Roman" w:cs="Times New Roman"/>
          <w:noProof/>
          <w:sz w:val="28"/>
          <w:szCs w:val="28"/>
        </w:rPr>
        <w:drawing>
          <wp:inline distT="0" distB="0" distL="0" distR="0" wp14:anchorId="6289B559" wp14:editId="50804550">
            <wp:extent cx="5731510" cy="856615"/>
            <wp:effectExtent l="0" t="0" r="254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56615"/>
                    </a:xfrm>
                    <a:prstGeom prst="rect">
                      <a:avLst/>
                    </a:prstGeom>
                  </pic:spPr>
                </pic:pic>
              </a:graphicData>
            </a:graphic>
          </wp:inline>
        </w:drawing>
      </w:r>
    </w:p>
    <w:p w14:paraId="0C66DB13" w14:textId="545D3CA5" w:rsidR="00374421" w:rsidRDefault="00374421" w:rsidP="00374421">
      <w:pPr>
        <w:rPr>
          <w:rFonts w:ascii="Times New Roman" w:hAnsi="Times New Roman" w:cs="Times New Roman"/>
          <w:sz w:val="28"/>
          <w:szCs w:val="28"/>
        </w:rPr>
      </w:pPr>
      <w:r w:rsidRPr="00374421">
        <w:rPr>
          <w:rFonts w:ascii="Times New Roman" w:hAnsi="Times New Roman" w:cs="Times New Roman"/>
          <w:sz w:val="28"/>
          <w:szCs w:val="28"/>
        </w:rPr>
        <w:lastRenderedPageBreak/>
        <w:t>4. 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w:t>
      </w:r>
      <w:r>
        <w:rPr>
          <w:rFonts w:ascii="Times New Roman" w:hAnsi="Times New Roman" w:cs="Times New Roman"/>
          <w:sz w:val="28"/>
          <w:szCs w:val="28"/>
        </w:rPr>
        <w:t xml:space="preserve"> </w:t>
      </w:r>
      <w:r w:rsidRPr="00374421">
        <w:rPr>
          <w:rFonts w:ascii="Times New Roman" w:hAnsi="Times New Roman" w:cs="Times New Roman"/>
          <w:sz w:val="28"/>
          <w:szCs w:val="28"/>
        </w:rPr>
        <w:t>процедурою, на вхід до якої повинні подаватись лише ті ключові дані, які необхідні для її</w:t>
      </w:r>
      <w:r>
        <w:rPr>
          <w:rFonts w:ascii="Times New Roman" w:hAnsi="Times New Roman" w:cs="Times New Roman"/>
          <w:sz w:val="28"/>
          <w:szCs w:val="28"/>
        </w:rPr>
        <w:t xml:space="preserve"> </w:t>
      </w:r>
      <w:r w:rsidRPr="00374421">
        <w:rPr>
          <w:rFonts w:ascii="Times New Roman" w:hAnsi="Times New Roman" w:cs="Times New Roman"/>
          <w:sz w:val="28"/>
          <w:szCs w:val="28"/>
        </w:rPr>
        <w:t>виконання. За допомогою датчика випадкових чисел вибрати відкрите повідомлення M і</w:t>
      </w:r>
      <w:r>
        <w:rPr>
          <w:rFonts w:ascii="Times New Roman" w:hAnsi="Times New Roman" w:cs="Times New Roman"/>
          <w:sz w:val="28"/>
          <w:szCs w:val="28"/>
        </w:rPr>
        <w:t xml:space="preserve"> </w:t>
      </w:r>
      <w:r w:rsidRPr="00374421">
        <w:rPr>
          <w:rFonts w:ascii="Times New Roman" w:hAnsi="Times New Roman" w:cs="Times New Roman"/>
          <w:sz w:val="28"/>
          <w:szCs w:val="28"/>
        </w:rPr>
        <w:t>знайти криптограму для абонентів А и B, перевірити правильність розшифрування. Скласти</w:t>
      </w:r>
      <w:r>
        <w:rPr>
          <w:rFonts w:ascii="Times New Roman" w:hAnsi="Times New Roman" w:cs="Times New Roman"/>
          <w:sz w:val="28"/>
          <w:szCs w:val="28"/>
        </w:rPr>
        <w:t xml:space="preserve"> </w:t>
      </w:r>
      <w:r w:rsidRPr="00374421">
        <w:rPr>
          <w:rFonts w:ascii="Times New Roman" w:hAnsi="Times New Roman" w:cs="Times New Roman"/>
          <w:sz w:val="28"/>
          <w:szCs w:val="28"/>
        </w:rPr>
        <w:t>для А і B повідомлення з цифровим підписом і перевірити його.</w:t>
      </w:r>
    </w:p>
    <w:p w14:paraId="513C3674" w14:textId="20233AC9" w:rsidR="00694D3A" w:rsidRPr="00694D3A" w:rsidRDefault="00694D3A" w:rsidP="00694D3A">
      <w:pPr>
        <w:rPr>
          <w:rFonts w:ascii="Times New Roman" w:eastAsiaTheme="minorEastAsia" w:hAnsi="Times New Roman" w:cs="Times New Roman"/>
          <w:b/>
          <w:bCs/>
          <w:noProof/>
          <w:sz w:val="28"/>
          <w:szCs w:val="28"/>
        </w:rPr>
      </w:pPr>
      <w:r w:rsidRPr="00694D3A">
        <w:rPr>
          <w:rFonts w:ascii="Times New Roman" w:eastAsiaTheme="minorEastAsia" w:hAnsi="Times New Roman" w:cs="Times New Roman"/>
          <w:b/>
          <w:bCs/>
          <w:noProof/>
          <w:sz w:val="28"/>
          <w:szCs w:val="28"/>
        </w:rPr>
        <w:t xml:space="preserve">Зашифрувати </w:t>
      </w:r>
      <w:r w:rsidRPr="00694D3A">
        <w:rPr>
          <w:rFonts w:ascii="Times New Roman" w:eastAsiaTheme="minorEastAsia" w:hAnsi="Times New Roman" w:cs="Times New Roman"/>
          <w:b/>
          <w:bCs/>
          <w:noProof/>
          <w:sz w:val="28"/>
          <w:szCs w:val="28"/>
          <w:lang w:val="en-US"/>
        </w:rPr>
        <w:t>C</w:t>
      </w:r>
      <w:r w:rsidRPr="00694D3A">
        <w:rPr>
          <w:rFonts w:ascii="Times New Roman" w:eastAsiaTheme="minorEastAsia" w:hAnsi="Times New Roman" w:cs="Times New Roman"/>
          <w:b/>
          <w:bCs/>
          <w:noProof/>
          <w:sz w:val="28"/>
          <w:szCs w:val="28"/>
        </w:rPr>
        <w:t xml:space="preserve"> = </w:t>
      </w:r>
      <w:r w:rsidRPr="00694D3A">
        <w:rPr>
          <w:rFonts w:ascii="Times New Roman" w:eastAsiaTheme="minorEastAsia" w:hAnsi="Times New Roman" w:cs="Times New Roman"/>
          <w:b/>
          <w:bCs/>
          <w:noProof/>
          <w:sz w:val="28"/>
          <w:szCs w:val="28"/>
          <w:lang w:val="en-US"/>
        </w:rPr>
        <w:t>M</w:t>
      </w:r>
      <w:r w:rsidRPr="00694D3A">
        <w:rPr>
          <w:rFonts w:ascii="Times New Roman" w:eastAsiaTheme="minorEastAsia" w:hAnsi="Times New Roman" w:cs="Times New Roman"/>
          <w:b/>
          <w:bCs/>
          <w:noProof/>
          <w:sz w:val="28"/>
          <w:szCs w:val="28"/>
          <w:vertAlign w:val="superscript"/>
          <w:lang w:val="en-US"/>
        </w:rPr>
        <w:t>e</w:t>
      </w:r>
      <w:r w:rsidRPr="00694D3A">
        <w:rPr>
          <w:rFonts w:ascii="Times New Roman" w:eastAsiaTheme="minorEastAsia" w:hAnsi="Times New Roman" w:cs="Times New Roman"/>
          <w:b/>
          <w:bCs/>
          <w:noProof/>
          <w:sz w:val="28"/>
          <w:szCs w:val="28"/>
          <w:lang w:val="en-US"/>
        </w:rPr>
        <w:t>modn</w:t>
      </w:r>
    </w:p>
    <w:p w14:paraId="3976A85D" w14:textId="3345FD3F" w:rsidR="00694D3A" w:rsidRPr="00694D3A" w:rsidRDefault="00694D3A" w:rsidP="00694D3A">
      <w:pPr>
        <w:rPr>
          <w:rFonts w:ascii="Times New Roman" w:eastAsiaTheme="minorEastAsia" w:hAnsi="Times New Roman" w:cs="Times New Roman"/>
          <w:b/>
          <w:bCs/>
          <w:noProof/>
          <w:sz w:val="28"/>
          <w:szCs w:val="28"/>
        </w:rPr>
      </w:pPr>
      <w:r w:rsidRPr="00694D3A">
        <w:rPr>
          <w:rFonts w:ascii="Times New Roman" w:eastAsiaTheme="minorEastAsia" w:hAnsi="Times New Roman" w:cs="Times New Roman"/>
          <w:b/>
          <w:bCs/>
          <w:noProof/>
          <w:sz w:val="28"/>
          <w:szCs w:val="28"/>
        </w:rPr>
        <w:t xml:space="preserve">Розшифрувати </w:t>
      </w:r>
      <w:r w:rsidRPr="00694D3A">
        <w:rPr>
          <w:rFonts w:ascii="Times New Roman" w:eastAsiaTheme="minorEastAsia" w:hAnsi="Times New Roman" w:cs="Times New Roman"/>
          <w:b/>
          <w:bCs/>
          <w:noProof/>
          <w:sz w:val="28"/>
          <w:szCs w:val="28"/>
          <w:lang w:val="en-US"/>
        </w:rPr>
        <w:t>M</w:t>
      </w:r>
      <w:r w:rsidRPr="00694D3A">
        <w:rPr>
          <w:rFonts w:ascii="Times New Roman" w:eastAsiaTheme="minorEastAsia" w:hAnsi="Times New Roman" w:cs="Times New Roman"/>
          <w:b/>
          <w:bCs/>
          <w:noProof/>
          <w:sz w:val="28"/>
          <w:szCs w:val="28"/>
        </w:rPr>
        <w:t xml:space="preserve"> = </w:t>
      </w:r>
      <w:r w:rsidRPr="00694D3A">
        <w:rPr>
          <w:rFonts w:ascii="Times New Roman" w:eastAsiaTheme="minorEastAsia" w:hAnsi="Times New Roman" w:cs="Times New Roman"/>
          <w:b/>
          <w:bCs/>
          <w:noProof/>
          <w:sz w:val="28"/>
          <w:szCs w:val="28"/>
          <w:lang w:val="en-US"/>
        </w:rPr>
        <w:t>C</w:t>
      </w:r>
      <w:r w:rsidRPr="00694D3A">
        <w:rPr>
          <w:rFonts w:ascii="Times New Roman" w:eastAsiaTheme="minorEastAsia" w:hAnsi="Times New Roman" w:cs="Times New Roman"/>
          <w:b/>
          <w:bCs/>
          <w:noProof/>
          <w:sz w:val="28"/>
          <w:szCs w:val="28"/>
          <w:vertAlign w:val="superscript"/>
          <w:lang w:val="en-US"/>
        </w:rPr>
        <w:t>d</w:t>
      </w:r>
      <w:r w:rsidRPr="00694D3A">
        <w:rPr>
          <w:rFonts w:ascii="Times New Roman" w:eastAsiaTheme="minorEastAsia" w:hAnsi="Times New Roman" w:cs="Times New Roman"/>
          <w:b/>
          <w:bCs/>
          <w:noProof/>
          <w:sz w:val="28"/>
          <w:szCs w:val="28"/>
          <w:lang w:val="en-US"/>
        </w:rPr>
        <w:t>modn</w:t>
      </w:r>
    </w:p>
    <w:p w14:paraId="74FA17F9" w14:textId="186439F2" w:rsidR="00694D3A" w:rsidRPr="00694D3A" w:rsidRDefault="00694D3A" w:rsidP="00694D3A">
      <w:pPr>
        <w:rPr>
          <w:rFonts w:ascii="Times New Roman" w:eastAsiaTheme="minorEastAsia" w:hAnsi="Times New Roman" w:cs="Times New Roman"/>
          <w:b/>
          <w:bCs/>
          <w:noProof/>
          <w:sz w:val="28"/>
          <w:szCs w:val="28"/>
        </w:rPr>
      </w:pPr>
      <w:r w:rsidRPr="00694D3A">
        <w:rPr>
          <w:rFonts w:ascii="Times New Roman" w:eastAsiaTheme="minorEastAsia" w:hAnsi="Times New Roman" w:cs="Times New Roman"/>
          <w:b/>
          <w:bCs/>
          <w:noProof/>
          <w:sz w:val="28"/>
          <w:szCs w:val="28"/>
        </w:rPr>
        <w:t xml:space="preserve">Цифровий підпис створити </w:t>
      </w:r>
      <w:r w:rsidRPr="00694D3A">
        <w:rPr>
          <w:rFonts w:ascii="Times New Roman" w:eastAsiaTheme="minorEastAsia" w:hAnsi="Times New Roman" w:cs="Times New Roman"/>
          <w:b/>
          <w:bCs/>
          <w:noProof/>
          <w:sz w:val="28"/>
          <w:szCs w:val="28"/>
          <w:lang w:val="en-US"/>
        </w:rPr>
        <w:t>S</w:t>
      </w:r>
      <w:r w:rsidRPr="00694D3A">
        <w:rPr>
          <w:rFonts w:ascii="Times New Roman" w:eastAsiaTheme="minorEastAsia" w:hAnsi="Times New Roman" w:cs="Times New Roman"/>
          <w:b/>
          <w:bCs/>
          <w:noProof/>
          <w:sz w:val="28"/>
          <w:szCs w:val="28"/>
        </w:rPr>
        <w:t>=</w:t>
      </w:r>
      <w:r w:rsidRPr="00694D3A">
        <w:rPr>
          <w:rFonts w:ascii="Times New Roman" w:eastAsiaTheme="minorEastAsia" w:hAnsi="Times New Roman" w:cs="Times New Roman"/>
          <w:b/>
          <w:bCs/>
          <w:noProof/>
          <w:sz w:val="28"/>
          <w:szCs w:val="28"/>
          <w:lang w:val="en-US"/>
        </w:rPr>
        <w:t>M</w:t>
      </w:r>
      <w:r w:rsidRPr="00694D3A">
        <w:rPr>
          <w:rFonts w:ascii="Times New Roman" w:eastAsiaTheme="minorEastAsia" w:hAnsi="Times New Roman" w:cs="Times New Roman"/>
          <w:b/>
          <w:bCs/>
          <w:noProof/>
          <w:sz w:val="28"/>
          <w:szCs w:val="28"/>
          <w:vertAlign w:val="superscript"/>
          <w:lang w:val="en-US"/>
        </w:rPr>
        <w:t>d</w:t>
      </w:r>
      <w:r w:rsidRPr="00694D3A">
        <w:rPr>
          <w:rFonts w:ascii="Times New Roman" w:eastAsiaTheme="minorEastAsia" w:hAnsi="Times New Roman" w:cs="Times New Roman"/>
          <w:b/>
          <w:bCs/>
          <w:noProof/>
          <w:sz w:val="28"/>
          <w:szCs w:val="28"/>
          <w:lang w:val="en-US"/>
        </w:rPr>
        <w:t>modn</w:t>
      </w:r>
    </w:p>
    <w:p w14:paraId="284F83EE" w14:textId="1186ED05" w:rsidR="00694D3A" w:rsidRPr="00694D3A" w:rsidRDefault="00694D3A" w:rsidP="00694D3A">
      <w:pPr>
        <w:rPr>
          <w:rFonts w:ascii="Times New Roman" w:eastAsiaTheme="minorEastAsia" w:hAnsi="Times New Roman" w:cs="Times New Roman"/>
          <w:b/>
          <w:bCs/>
          <w:noProof/>
          <w:sz w:val="28"/>
          <w:szCs w:val="28"/>
        </w:rPr>
      </w:pPr>
      <w:r w:rsidRPr="00694D3A">
        <w:rPr>
          <w:rFonts w:ascii="Times New Roman" w:eastAsiaTheme="minorEastAsia" w:hAnsi="Times New Roman" w:cs="Times New Roman"/>
          <w:b/>
          <w:bCs/>
          <w:noProof/>
          <w:sz w:val="28"/>
          <w:szCs w:val="28"/>
        </w:rPr>
        <w:t xml:space="preserve">Перевірити цифровий підпис </w:t>
      </w:r>
      <w:r w:rsidRPr="00694D3A">
        <w:rPr>
          <w:rFonts w:ascii="Times New Roman" w:eastAsiaTheme="minorEastAsia" w:hAnsi="Times New Roman" w:cs="Times New Roman"/>
          <w:b/>
          <w:bCs/>
          <w:noProof/>
          <w:sz w:val="28"/>
          <w:szCs w:val="28"/>
          <w:lang w:val="en-US"/>
        </w:rPr>
        <w:t>M</w:t>
      </w:r>
      <w:r w:rsidRPr="00694D3A">
        <w:rPr>
          <w:rFonts w:ascii="Times New Roman" w:eastAsiaTheme="minorEastAsia" w:hAnsi="Times New Roman" w:cs="Times New Roman"/>
          <w:b/>
          <w:bCs/>
          <w:noProof/>
          <w:sz w:val="28"/>
          <w:szCs w:val="28"/>
        </w:rPr>
        <w:t>=</w:t>
      </w:r>
      <w:r w:rsidRPr="00694D3A">
        <w:rPr>
          <w:rFonts w:ascii="Times New Roman" w:eastAsiaTheme="minorEastAsia" w:hAnsi="Times New Roman" w:cs="Times New Roman"/>
          <w:b/>
          <w:bCs/>
          <w:noProof/>
          <w:sz w:val="28"/>
          <w:szCs w:val="28"/>
          <w:lang w:val="en-US"/>
        </w:rPr>
        <w:t>S</w:t>
      </w:r>
      <w:r w:rsidRPr="00694D3A">
        <w:rPr>
          <w:rFonts w:ascii="Times New Roman" w:eastAsiaTheme="minorEastAsia" w:hAnsi="Times New Roman" w:cs="Times New Roman"/>
          <w:b/>
          <w:bCs/>
          <w:noProof/>
          <w:sz w:val="28"/>
          <w:szCs w:val="28"/>
          <w:vertAlign w:val="superscript"/>
          <w:lang w:val="en-US"/>
        </w:rPr>
        <w:t>e</w:t>
      </w:r>
      <w:r w:rsidRPr="00694D3A">
        <w:rPr>
          <w:rFonts w:ascii="Times New Roman" w:eastAsiaTheme="minorEastAsia" w:hAnsi="Times New Roman" w:cs="Times New Roman"/>
          <w:b/>
          <w:bCs/>
          <w:noProof/>
          <w:sz w:val="28"/>
          <w:szCs w:val="28"/>
          <w:lang w:val="en-US"/>
        </w:rPr>
        <w:t>modn</w:t>
      </w:r>
    </w:p>
    <w:p w14:paraId="20AE0E27" w14:textId="47581D4E" w:rsidR="00694D3A" w:rsidRPr="00694D3A" w:rsidRDefault="00BE5541" w:rsidP="00374421">
      <w:pPr>
        <w:rPr>
          <w:rFonts w:ascii="Times New Roman" w:hAnsi="Times New Roman" w:cs="Times New Roman"/>
          <w:sz w:val="28"/>
          <w:szCs w:val="28"/>
          <w:lang w:val="en-US"/>
        </w:rPr>
      </w:pPr>
      <w:r w:rsidRPr="00BE5541">
        <w:rPr>
          <w:rFonts w:ascii="Times New Roman" w:hAnsi="Times New Roman" w:cs="Times New Roman"/>
          <w:sz w:val="28"/>
          <w:szCs w:val="28"/>
          <w:lang w:val="en-US"/>
        </w:rPr>
        <w:drawing>
          <wp:inline distT="0" distB="0" distL="0" distR="0" wp14:anchorId="1A6905EA" wp14:editId="61997F39">
            <wp:extent cx="5731510" cy="1007745"/>
            <wp:effectExtent l="0" t="0" r="2540" b="1905"/>
            <wp:docPr id="16680524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52426" name=""/>
                    <pic:cNvPicPr/>
                  </pic:nvPicPr>
                  <pic:blipFill>
                    <a:blip r:embed="rId7"/>
                    <a:stretch>
                      <a:fillRect/>
                    </a:stretch>
                  </pic:blipFill>
                  <pic:spPr>
                    <a:xfrm>
                      <a:off x="0" y="0"/>
                      <a:ext cx="5731510" cy="1007745"/>
                    </a:xfrm>
                    <a:prstGeom prst="rect">
                      <a:avLst/>
                    </a:prstGeom>
                  </pic:spPr>
                </pic:pic>
              </a:graphicData>
            </a:graphic>
          </wp:inline>
        </w:drawing>
      </w:r>
    </w:p>
    <w:p w14:paraId="00C79BC3" w14:textId="29A0064C" w:rsidR="007A2056" w:rsidRDefault="00374421" w:rsidP="00374421">
      <w:pPr>
        <w:rPr>
          <w:rFonts w:ascii="Times New Roman" w:hAnsi="Times New Roman" w:cs="Times New Roman"/>
          <w:sz w:val="28"/>
          <w:szCs w:val="28"/>
          <w:lang w:val="en-US"/>
        </w:rPr>
      </w:pPr>
      <w:r w:rsidRPr="00374421">
        <w:rPr>
          <w:rFonts w:ascii="Times New Roman" w:hAnsi="Times New Roman" w:cs="Times New Roman"/>
          <w:sz w:val="28"/>
          <w:szCs w:val="28"/>
        </w:rPr>
        <w:t>5. За допомогою раніше написаних на попередніх етапах програм організувати роботу</w:t>
      </w:r>
      <w:r>
        <w:rPr>
          <w:rFonts w:ascii="Times New Roman" w:hAnsi="Times New Roman" w:cs="Times New Roman"/>
          <w:sz w:val="28"/>
          <w:szCs w:val="28"/>
        </w:rPr>
        <w:t xml:space="preserve"> </w:t>
      </w:r>
      <w:r w:rsidRPr="00374421">
        <w:rPr>
          <w:rFonts w:ascii="Times New Roman" w:hAnsi="Times New Roman" w:cs="Times New Roman"/>
          <w:sz w:val="28"/>
          <w:szCs w:val="28"/>
        </w:rPr>
        <w:t>протоколу конфіденційного розсилання ключів з підтвердженням справжності по відкритому</w:t>
      </w:r>
      <w:r>
        <w:rPr>
          <w:rFonts w:ascii="Times New Roman" w:hAnsi="Times New Roman" w:cs="Times New Roman"/>
          <w:sz w:val="28"/>
          <w:szCs w:val="28"/>
        </w:rPr>
        <w:t xml:space="preserve"> </w:t>
      </w:r>
      <w:r w:rsidRPr="00374421">
        <w:rPr>
          <w:rFonts w:ascii="Times New Roman" w:hAnsi="Times New Roman" w:cs="Times New Roman"/>
          <w:sz w:val="28"/>
          <w:szCs w:val="28"/>
        </w:rPr>
        <w:t>каналу за допомогою алгоритму RSA. Протоколи роботи кожного учасника (відправника та</w:t>
      </w:r>
      <w:r>
        <w:rPr>
          <w:rFonts w:ascii="Times New Roman" w:hAnsi="Times New Roman" w:cs="Times New Roman"/>
          <w:sz w:val="28"/>
          <w:szCs w:val="28"/>
        </w:rPr>
        <w:t xml:space="preserve"> </w:t>
      </w:r>
      <w:r w:rsidRPr="00374421">
        <w:rPr>
          <w:rFonts w:ascii="Times New Roman" w:hAnsi="Times New Roman" w:cs="Times New Roman"/>
          <w:sz w:val="28"/>
          <w:szCs w:val="28"/>
        </w:rPr>
        <w:t>приймаючого) повинні бути реалізовані у вигляді окремих процедур, на вхід до яких повинні</w:t>
      </w:r>
      <w:r>
        <w:rPr>
          <w:rFonts w:ascii="Times New Roman" w:hAnsi="Times New Roman" w:cs="Times New Roman"/>
          <w:sz w:val="28"/>
          <w:szCs w:val="28"/>
        </w:rPr>
        <w:t xml:space="preserve"> </w:t>
      </w:r>
      <w:r w:rsidRPr="00374421">
        <w:rPr>
          <w:rFonts w:ascii="Times New Roman" w:hAnsi="Times New Roman" w:cs="Times New Roman"/>
          <w:sz w:val="28"/>
          <w:szCs w:val="28"/>
        </w:rPr>
        <w:t>подаватись лише ті ключові дані, які необхідні для виконання. Перевірити роботу програм</w:t>
      </w:r>
      <w:r>
        <w:rPr>
          <w:rFonts w:ascii="Times New Roman" w:hAnsi="Times New Roman" w:cs="Times New Roman"/>
          <w:sz w:val="28"/>
          <w:szCs w:val="28"/>
        </w:rPr>
        <w:t xml:space="preserve"> </w:t>
      </w:r>
      <w:r w:rsidRPr="00374421">
        <w:rPr>
          <w:rFonts w:ascii="Times New Roman" w:hAnsi="Times New Roman" w:cs="Times New Roman"/>
          <w:sz w:val="28"/>
          <w:szCs w:val="28"/>
        </w:rPr>
        <w:t>для випадково обраного ключа 0</w:t>
      </w:r>
      <w:r>
        <w:rPr>
          <w:rFonts w:ascii="Times New Roman" w:hAnsi="Times New Roman" w:cs="Times New Roman"/>
          <w:sz w:val="28"/>
          <w:szCs w:val="28"/>
          <w:lang w:val="en-US"/>
        </w:rPr>
        <w:t>&lt;</w:t>
      </w:r>
      <w:r w:rsidRPr="00374421">
        <w:rPr>
          <w:rFonts w:ascii="Times New Roman" w:hAnsi="Times New Roman" w:cs="Times New Roman"/>
          <w:sz w:val="28"/>
          <w:szCs w:val="28"/>
        </w:rPr>
        <w:t>k</w:t>
      </w:r>
      <w:r>
        <w:rPr>
          <w:rFonts w:ascii="Times New Roman" w:hAnsi="Times New Roman" w:cs="Times New Roman"/>
          <w:sz w:val="28"/>
          <w:szCs w:val="28"/>
          <w:lang w:val="en-US"/>
        </w:rPr>
        <w:t>&lt;</w:t>
      </w:r>
      <w:r w:rsidRPr="00374421">
        <w:rPr>
          <w:rFonts w:ascii="Times New Roman" w:hAnsi="Times New Roman" w:cs="Times New Roman"/>
          <w:sz w:val="28"/>
          <w:szCs w:val="28"/>
        </w:rPr>
        <w:t>n.</w:t>
      </w:r>
    </w:p>
    <w:p w14:paraId="5E3F01DA" w14:textId="5E3C3682" w:rsidR="00BE5541" w:rsidRDefault="00BE5541" w:rsidP="00374421">
      <w:pPr>
        <w:rPr>
          <w:rFonts w:ascii="Times New Roman" w:hAnsi="Times New Roman" w:cs="Times New Roman"/>
          <w:sz w:val="28"/>
          <w:szCs w:val="28"/>
          <w:lang w:val="en-US"/>
        </w:rPr>
      </w:pPr>
      <w:r w:rsidRPr="00BE5541">
        <w:rPr>
          <w:rFonts w:ascii="Times New Roman" w:hAnsi="Times New Roman" w:cs="Times New Roman"/>
          <w:sz w:val="28"/>
          <w:szCs w:val="28"/>
        </w:rPr>
        <w:t xml:space="preserve">Абонент А формує повідомлення </w:t>
      </w:r>
      <w:r>
        <w:rPr>
          <w:rFonts w:ascii="Times New Roman" w:hAnsi="Times New Roman" w:cs="Times New Roman"/>
          <w:sz w:val="28"/>
          <w:szCs w:val="28"/>
          <w:lang w:val="en-US"/>
        </w:rPr>
        <w:t xml:space="preserve">k1, s1 </w:t>
      </w:r>
      <w:r w:rsidRPr="00BE5541">
        <w:rPr>
          <w:rFonts w:ascii="Times New Roman" w:hAnsi="Times New Roman" w:cs="Times New Roman"/>
          <w:sz w:val="28"/>
          <w:szCs w:val="28"/>
        </w:rPr>
        <w:t xml:space="preserve">і відправляє його B, </w:t>
      </w:r>
      <w:r>
        <w:rPr>
          <w:rFonts w:ascii="Times New Roman" w:hAnsi="Times New Roman" w:cs="Times New Roman"/>
          <w:sz w:val="28"/>
          <w:szCs w:val="28"/>
        </w:rPr>
        <w:t>де</w:t>
      </w:r>
    </w:p>
    <w:p w14:paraId="0210DC56" w14:textId="58D02492" w:rsidR="00BE5541" w:rsidRDefault="00BE5541" w:rsidP="00374421">
      <w:pPr>
        <w:rPr>
          <w:rFonts w:ascii="Times New Roman" w:hAnsi="Times New Roman" w:cs="Times New Roman"/>
          <w:sz w:val="28"/>
          <w:szCs w:val="28"/>
          <w:lang w:val="en-US"/>
        </w:rPr>
      </w:pPr>
      <w:r w:rsidRPr="00BE5541">
        <w:rPr>
          <w:rFonts w:ascii="Times New Roman" w:hAnsi="Times New Roman" w:cs="Times New Roman"/>
          <w:sz w:val="28"/>
          <w:szCs w:val="28"/>
          <w:lang w:val="en-US"/>
        </w:rPr>
        <w:drawing>
          <wp:inline distT="0" distB="0" distL="0" distR="0" wp14:anchorId="4417D206" wp14:editId="5B199DED">
            <wp:extent cx="5029200" cy="720880"/>
            <wp:effectExtent l="0" t="0" r="0" b="3175"/>
            <wp:docPr id="13948426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42673" name=""/>
                    <pic:cNvPicPr/>
                  </pic:nvPicPr>
                  <pic:blipFill>
                    <a:blip r:embed="rId8"/>
                    <a:stretch>
                      <a:fillRect/>
                    </a:stretch>
                  </pic:blipFill>
                  <pic:spPr>
                    <a:xfrm>
                      <a:off x="0" y="0"/>
                      <a:ext cx="5043679" cy="722955"/>
                    </a:xfrm>
                    <a:prstGeom prst="rect">
                      <a:avLst/>
                    </a:prstGeom>
                  </pic:spPr>
                </pic:pic>
              </a:graphicData>
            </a:graphic>
          </wp:inline>
        </w:drawing>
      </w:r>
    </w:p>
    <w:p w14:paraId="22FA88D5" w14:textId="77777777" w:rsidR="00BE5541" w:rsidRDefault="00BE5541" w:rsidP="00374421">
      <w:pPr>
        <w:rPr>
          <w:rFonts w:ascii="Times New Roman" w:hAnsi="Times New Roman" w:cs="Times New Roman"/>
          <w:sz w:val="28"/>
          <w:szCs w:val="28"/>
        </w:rPr>
      </w:pPr>
      <w:r w:rsidRPr="00BE5541">
        <w:rPr>
          <w:rFonts w:ascii="Times New Roman" w:hAnsi="Times New Roman" w:cs="Times New Roman"/>
          <w:sz w:val="28"/>
          <w:szCs w:val="28"/>
        </w:rPr>
        <w:t>Абонент B за допомогою свого секретного ключа d1 знаходить (конфіденційність):</w:t>
      </w:r>
    </w:p>
    <w:p w14:paraId="31A4D4AF" w14:textId="123A471B" w:rsidR="00BE5541" w:rsidRDefault="00BE5541" w:rsidP="00374421">
      <w:pPr>
        <w:rPr>
          <w:rFonts w:ascii="Times New Roman" w:hAnsi="Times New Roman" w:cs="Times New Roman"/>
          <w:sz w:val="28"/>
          <w:szCs w:val="28"/>
        </w:rPr>
      </w:pPr>
      <w:r w:rsidRPr="00BE5541">
        <w:rPr>
          <w:rFonts w:ascii="Times New Roman" w:hAnsi="Times New Roman" w:cs="Times New Roman"/>
          <w:sz w:val="28"/>
          <w:szCs w:val="28"/>
        </w:rPr>
        <w:drawing>
          <wp:inline distT="0" distB="0" distL="0" distR="0" wp14:anchorId="60C69B97" wp14:editId="3E4BE651">
            <wp:extent cx="3801005" cy="724001"/>
            <wp:effectExtent l="0" t="0" r="9525" b="0"/>
            <wp:docPr id="834290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90408" name=""/>
                    <pic:cNvPicPr/>
                  </pic:nvPicPr>
                  <pic:blipFill>
                    <a:blip r:embed="rId9"/>
                    <a:stretch>
                      <a:fillRect/>
                    </a:stretch>
                  </pic:blipFill>
                  <pic:spPr>
                    <a:xfrm>
                      <a:off x="0" y="0"/>
                      <a:ext cx="3801005" cy="724001"/>
                    </a:xfrm>
                    <a:prstGeom prst="rect">
                      <a:avLst/>
                    </a:prstGeom>
                  </pic:spPr>
                </pic:pic>
              </a:graphicData>
            </a:graphic>
          </wp:inline>
        </w:drawing>
      </w:r>
    </w:p>
    <w:p w14:paraId="0274A8E3" w14:textId="09CC14A1" w:rsidR="00BE5541" w:rsidRDefault="00BE5541" w:rsidP="00374421">
      <w:pPr>
        <w:rPr>
          <w:rFonts w:ascii="Times New Roman" w:hAnsi="Times New Roman" w:cs="Times New Roman"/>
          <w:sz w:val="28"/>
          <w:szCs w:val="28"/>
        </w:rPr>
      </w:pPr>
    </w:p>
    <w:p w14:paraId="572313B5" w14:textId="0EA2AC7E" w:rsidR="00BE5541" w:rsidRDefault="00BE5541" w:rsidP="00BE5541">
      <w:pPr>
        <w:rPr>
          <w:rFonts w:ascii="Times New Roman" w:hAnsi="Times New Roman" w:cs="Times New Roman"/>
          <w:sz w:val="28"/>
          <w:szCs w:val="28"/>
        </w:rPr>
      </w:pPr>
      <w:r w:rsidRPr="00BE5541">
        <w:rPr>
          <w:rFonts w:ascii="Times New Roman" w:hAnsi="Times New Roman" w:cs="Times New Roman"/>
          <w:sz w:val="28"/>
          <w:szCs w:val="28"/>
        </w:rPr>
        <w:t>і за допомогою відкритого ключа e абонента А перевіряє підпис А (автентифікація):</w:t>
      </w:r>
    </w:p>
    <w:p w14:paraId="6D43ABFC" w14:textId="031BE88A" w:rsidR="00E5650C" w:rsidRPr="00E5650C" w:rsidRDefault="00BE5541" w:rsidP="00BE5541">
      <w:pPr>
        <w:rPr>
          <w:noProof/>
          <w:lang w:val="en-US"/>
        </w:rPr>
      </w:pPr>
      <w:r w:rsidRPr="00BE5541">
        <w:rPr>
          <w:rFonts w:ascii="Times New Roman" w:hAnsi="Times New Roman" w:cs="Times New Roman"/>
          <w:sz w:val="28"/>
          <w:szCs w:val="28"/>
          <w:lang w:val="en-US"/>
        </w:rPr>
        <w:drawing>
          <wp:inline distT="0" distB="0" distL="0" distR="0" wp14:anchorId="4BAA635D" wp14:editId="62B2D1EE">
            <wp:extent cx="1800476" cy="523948"/>
            <wp:effectExtent l="0" t="0" r="9525" b="9525"/>
            <wp:docPr id="281395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95039" name=""/>
                    <pic:cNvPicPr/>
                  </pic:nvPicPr>
                  <pic:blipFill>
                    <a:blip r:embed="rId10"/>
                    <a:stretch>
                      <a:fillRect/>
                    </a:stretch>
                  </pic:blipFill>
                  <pic:spPr>
                    <a:xfrm>
                      <a:off x="0" y="0"/>
                      <a:ext cx="1800476" cy="523948"/>
                    </a:xfrm>
                    <a:prstGeom prst="rect">
                      <a:avLst/>
                    </a:prstGeom>
                  </pic:spPr>
                </pic:pic>
              </a:graphicData>
            </a:graphic>
          </wp:inline>
        </w:drawing>
      </w:r>
      <w:r w:rsidR="00E5650C" w:rsidRPr="00E5650C">
        <w:rPr>
          <w:noProof/>
        </w:rPr>
        <w:t xml:space="preserve"> </w:t>
      </w:r>
      <w:r w:rsidR="00E5650C" w:rsidRPr="00E5650C">
        <w:rPr>
          <w:rFonts w:ascii="Times New Roman" w:hAnsi="Times New Roman" w:cs="Times New Roman"/>
          <w:sz w:val="28"/>
          <w:szCs w:val="28"/>
        </w:rPr>
        <w:drawing>
          <wp:inline distT="0" distB="0" distL="0" distR="0" wp14:anchorId="20B454DB" wp14:editId="1D6BD7B3">
            <wp:extent cx="6547179" cy="1524000"/>
            <wp:effectExtent l="0" t="0" r="6350" b="0"/>
            <wp:docPr id="17981025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02534" name=""/>
                    <pic:cNvPicPr/>
                  </pic:nvPicPr>
                  <pic:blipFill>
                    <a:blip r:embed="rId11"/>
                    <a:stretch>
                      <a:fillRect/>
                    </a:stretch>
                  </pic:blipFill>
                  <pic:spPr>
                    <a:xfrm>
                      <a:off x="0" y="0"/>
                      <a:ext cx="6551424" cy="1524988"/>
                    </a:xfrm>
                    <a:prstGeom prst="rect">
                      <a:avLst/>
                    </a:prstGeom>
                  </pic:spPr>
                </pic:pic>
              </a:graphicData>
            </a:graphic>
          </wp:inline>
        </w:drawing>
      </w:r>
    </w:p>
    <w:p w14:paraId="53975201" w14:textId="6311D65D" w:rsidR="00E5650C" w:rsidRPr="00E5650C" w:rsidRDefault="00E5650C" w:rsidP="00E5650C">
      <w:pPr>
        <w:rPr>
          <w:rFonts w:ascii="Times New Roman" w:hAnsi="Times New Roman" w:cs="Times New Roman"/>
          <w:b/>
          <w:bCs/>
          <w:noProof/>
          <w:sz w:val="28"/>
          <w:szCs w:val="28"/>
        </w:rPr>
      </w:pPr>
      <w:r w:rsidRPr="00E5650C">
        <w:rPr>
          <w:rFonts w:ascii="Times New Roman" w:hAnsi="Times New Roman" w:cs="Times New Roman"/>
          <w:b/>
          <w:bCs/>
          <w:noProof/>
          <w:sz w:val="28"/>
          <w:szCs w:val="28"/>
        </w:rPr>
        <w:t>Висновки:</w:t>
      </w:r>
      <w:r w:rsidRPr="00E5650C">
        <w:rPr>
          <w:rFonts w:ascii="Times New Roman" w:hAnsi="Times New Roman" w:cs="Times New Roman"/>
          <w:sz w:val="28"/>
          <w:szCs w:val="28"/>
        </w:rPr>
        <w:br/>
        <w:t>У роботі була розроблена функція генерації випадкових простих чисел заданої довжини, яка використовує тест Міллера-Рабіна в комбінації з попередніми пробними діленнями для перевірки чисел на простоту. Такий підхід гарантує отримання простих чисел високої якості, необхідних для криптографічних цілей. Генерація двох пар простих чисел довжиною понад 256 біт дозволила забезпечити належну стійкість системи до атак​. Використання власної реалізації тесту забезпечило розуміння алгоритму його роботи та дозволило адаптувати його до специфічних потреб завдання.</w:t>
      </w:r>
      <w:r w:rsidRPr="00E5650C">
        <w:rPr>
          <w:rFonts w:ascii="Times New Roman" w:hAnsi="Times New Roman" w:cs="Times New Roman"/>
          <w:sz w:val="28"/>
          <w:szCs w:val="28"/>
        </w:rPr>
        <w:br/>
        <w:t>Було реалізовано функції для роботи з RSA, зокрема генерацію ключових пар, шифрування, розшифрування, створення та перевірку цифрового підпису. Особливу увагу приділено правильній реалізації операцій піднесення до степеня за модулем, яка виконувалася за допомогою схеми Горнера, що забезпечує ефективність навіть для великих чисел. Ці функції дозволяють виконувати всі необхідні криптографічні операції в системі RSA, забезпечуючи конфіденційність, автентифікацію та цілісність повідомлень між абонентами.</w:t>
      </w:r>
      <w:r w:rsidRPr="00E5650C">
        <w:rPr>
          <w:rFonts w:ascii="Times New Roman" w:hAnsi="Times New Roman" w:cs="Times New Roman"/>
          <w:sz w:val="28"/>
          <w:szCs w:val="28"/>
        </w:rPr>
        <w:br/>
        <w:t xml:space="preserve">На завершальному етапі було розроблено та протестовано протокол конфіденційної передачі ключів за допомогою алгоритму RSA. Протокол передбачає використання відкритих та закритих ключів абонентів для шифрування та підпису повідомлень, що гарантує підтвердження автентичності відправника і захист переданих даних у відкритому каналі. Проведене тестування для випадково згенерованих ключів та повідомлень підтвердило коректність реалізації та забезпечення безпеки обміну. Це </w:t>
      </w:r>
      <w:r w:rsidRPr="00E5650C">
        <w:rPr>
          <w:rFonts w:ascii="Times New Roman" w:hAnsi="Times New Roman" w:cs="Times New Roman"/>
          <w:sz w:val="28"/>
          <w:szCs w:val="28"/>
        </w:rPr>
        <w:lastRenderedPageBreak/>
        <w:t>демонструє повну функціональність розробленої системи, яка може бути використана у реальних сценаріях.</w:t>
      </w:r>
    </w:p>
    <w:p w14:paraId="4913ABA1" w14:textId="77777777" w:rsidR="00E5650C" w:rsidRPr="00E5650C" w:rsidRDefault="00E5650C" w:rsidP="00BE5541">
      <w:pPr>
        <w:rPr>
          <w:rFonts w:ascii="Times New Roman" w:hAnsi="Times New Roman" w:cs="Times New Roman"/>
          <w:sz w:val="28"/>
          <w:szCs w:val="28"/>
        </w:rPr>
      </w:pPr>
    </w:p>
    <w:sectPr w:rsidR="00E5650C" w:rsidRPr="00E5650C" w:rsidSect="003F3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Cascadia Code">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21"/>
    <w:rsid w:val="00032D55"/>
    <w:rsid w:val="00194847"/>
    <w:rsid w:val="001D6534"/>
    <w:rsid w:val="001E7FB0"/>
    <w:rsid w:val="00242849"/>
    <w:rsid w:val="00270E0B"/>
    <w:rsid w:val="00283401"/>
    <w:rsid w:val="002D69F6"/>
    <w:rsid w:val="0030480D"/>
    <w:rsid w:val="00331B04"/>
    <w:rsid w:val="00367F1F"/>
    <w:rsid w:val="00374421"/>
    <w:rsid w:val="003E1C08"/>
    <w:rsid w:val="003F3BC4"/>
    <w:rsid w:val="0040433F"/>
    <w:rsid w:val="004432DB"/>
    <w:rsid w:val="00452CAF"/>
    <w:rsid w:val="004656FE"/>
    <w:rsid w:val="00516F1F"/>
    <w:rsid w:val="005F3721"/>
    <w:rsid w:val="0068313A"/>
    <w:rsid w:val="00694D3A"/>
    <w:rsid w:val="007A2056"/>
    <w:rsid w:val="00904DEE"/>
    <w:rsid w:val="00924CB9"/>
    <w:rsid w:val="00940737"/>
    <w:rsid w:val="009536BA"/>
    <w:rsid w:val="00A4548E"/>
    <w:rsid w:val="00AC6067"/>
    <w:rsid w:val="00AD02EC"/>
    <w:rsid w:val="00B3304F"/>
    <w:rsid w:val="00B85454"/>
    <w:rsid w:val="00BE5541"/>
    <w:rsid w:val="00C64F26"/>
    <w:rsid w:val="00CB7E7A"/>
    <w:rsid w:val="00CF13CA"/>
    <w:rsid w:val="00E51C98"/>
    <w:rsid w:val="00E5650C"/>
    <w:rsid w:val="00EA5320"/>
    <w:rsid w:val="00ED2788"/>
    <w:rsid w:val="00F125D5"/>
    <w:rsid w:val="00F90CF4"/>
    <w:rsid w:val="00FC3F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C257"/>
  <w15:chartTrackingRefBased/>
  <w15:docId w15:val="{B2968F70-9E01-4AED-9D05-56B5F42A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F3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F3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F372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F372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F372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F372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F372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372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F372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372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F372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F372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F372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F372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F372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F3721"/>
    <w:rPr>
      <w:rFonts w:eastAsiaTheme="majorEastAsia" w:cstheme="majorBidi"/>
      <w:color w:val="595959" w:themeColor="text1" w:themeTint="A6"/>
    </w:rPr>
  </w:style>
  <w:style w:type="character" w:customStyle="1" w:styleId="80">
    <w:name w:val="Заголовок 8 Знак"/>
    <w:basedOn w:val="a0"/>
    <w:link w:val="8"/>
    <w:uiPriority w:val="9"/>
    <w:semiHidden/>
    <w:rsid w:val="005F372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F3721"/>
    <w:rPr>
      <w:rFonts w:eastAsiaTheme="majorEastAsia" w:cstheme="majorBidi"/>
      <w:color w:val="272727" w:themeColor="text1" w:themeTint="D8"/>
    </w:rPr>
  </w:style>
  <w:style w:type="paragraph" w:styleId="a3">
    <w:name w:val="Title"/>
    <w:basedOn w:val="a"/>
    <w:next w:val="a"/>
    <w:link w:val="a4"/>
    <w:uiPriority w:val="10"/>
    <w:qFormat/>
    <w:rsid w:val="005F3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5F37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3721"/>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5F372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F3721"/>
    <w:pPr>
      <w:spacing w:before="160"/>
      <w:jc w:val="center"/>
    </w:pPr>
    <w:rPr>
      <w:i/>
      <w:iCs/>
      <w:color w:val="404040" w:themeColor="text1" w:themeTint="BF"/>
    </w:rPr>
  </w:style>
  <w:style w:type="character" w:customStyle="1" w:styleId="a8">
    <w:name w:val="Цитата Знак"/>
    <w:basedOn w:val="a0"/>
    <w:link w:val="a7"/>
    <w:uiPriority w:val="29"/>
    <w:rsid w:val="005F3721"/>
    <w:rPr>
      <w:i/>
      <w:iCs/>
      <w:color w:val="404040" w:themeColor="text1" w:themeTint="BF"/>
    </w:rPr>
  </w:style>
  <w:style w:type="paragraph" w:styleId="a9">
    <w:name w:val="List Paragraph"/>
    <w:basedOn w:val="a"/>
    <w:uiPriority w:val="34"/>
    <w:qFormat/>
    <w:rsid w:val="005F3721"/>
    <w:pPr>
      <w:ind w:left="720"/>
      <w:contextualSpacing/>
    </w:pPr>
  </w:style>
  <w:style w:type="character" w:styleId="aa">
    <w:name w:val="Intense Emphasis"/>
    <w:basedOn w:val="a0"/>
    <w:uiPriority w:val="21"/>
    <w:qFormat/>
    <w:rsid w:val="005F3721"/>
    <w:rPr>
      <w:i/>
      <w:iCs/>
      <w:color w:val="0F4761" w:themeColor="accent1" w:themeShade="BF"/>
    </w:rPr>
  </w:style>
  <w:style w:type="paragraph" w:styleId="ab">
    <w:name w:val="Intense Quote"/>
    <w:basedOn w:val="a"/>
    <w:next w:val="a"/>
    <w:link w:val="ac"/>
    <w:uiPriority w:val="30"/>
    <w:qFormat/>
    <w:rsid w:val="005F3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5F3721"/>
    <w:rPr>
      <w:i/>
      <w:iCs/>
      <w:color w:val="0F4761" w:themeColor="accent1" w:themeShade="BF"/>
    </w:rPr>
  </w:style>
  <w:style w:type="character" w:styleId="ad">
    <w:name w:val="Intense Reference"/>
    <w:basedOn w:val="a0"/>
    <w:uiPriority w:val="32"/>
    <w:qFormat/>
    <w:rsid w:val="005F3721"/>
    <w:rPr>
      <w:b/>
      <w:bCs/>
      <w:smallCaps/>
      <w:color w:val="0F4761" w:themeColor="accent1" w:themeShade="BF"/>
      <w:spacing w:val="5"/>
    </w:rPr>
  </w:style>
  <w:style w:type="paragraph" w:styleId="ae">
    <w:name w:val="Body Text"/>
    <w:basedOn w:val="a"/>
    <w:link w:val="af"/>
    <w:semiHidden/>
    <w:unhideWhenUsed/>
    <w:rsid w:val="002D69F6"/>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af">
    <w:name w:val="Основний текст Знак"/>
    <w:basedOn w:val="a0"/>
    <w:link w:val="ae"/>
    <w:semiHidden/>
    <w:rsid w:val="002D69F6"/>
    <w:rPr>
      <w:rFonts w:ascii="Liberation Serif" w:eastAsia="Noto Serif CJK SC" w:hAnsi="Liberation Serif" w:cs="Lohit Devanagari"/>
      <w:sz w:val="24"/>
      <w:szCs w:val="24"/>
      <w:lang w:eastAsia="zh-CN" w:bidi="hi-IN"/>
      <w14:ligatures w14:val="none"/>
    </w:rPr>
  </w:style>
  <w:style w:type="table" w:styleId="af0">
    <w:name w:val="Table Grid"/>
    <w:basedOn w:val="a1"/>
    <w:uiPriority w:val="39"/>
    <w:rsid w:val="00CB7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1948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60136">
      <w:bodyDiv w:val="1"/>
      <w:marLeft w:val="0"/>
      <w:marRight w:val="0"/>
      <w:marTop w:val="0"/>
      <w:marBottom w:val="0"/>
      <w:divBdr>
        <w:top w:val="none" w:sz="0" w:space="0" w:color="auto"/>
        <w:left w:val="none" w:sz="0" w:space="0" w:color="auto"/>
        <w:bottom w:val="none" w:sz="0" w:space="0" w:color="auto"/>
        <w:right w:val="none" w:sz="0" w:space="0" w:color="auto"/>
      </w:divBdr>
    </w:div>
    <w:div w:id="763263876">
      <w:bodyDiv w:val="1"/>
      <w:marLeft w:val="0"/>
      <w:marRight w:val="0"/>
      <w:marTop w:val="0"/>
      <w:marBottom w:val="0"/>
      <w:divBdr>
        <w:top w:val="none" w:sz="0" w:space="0" w:color="auto"/>
        <w:left w:val="none" w:sz="0" w:space="0" w:color="auto"/>
        <w:bottom w:val="none" w:sz="0" w:space="0" w:color="auto"/>
        <w:right w:val="none" w:sz="0" w:space="0" w:color="auto"/>
      </w:divBdr>
    </w:div>
    <w:div w:id="970286586">
      <w:bodyDiv w:val="1"/>
      <w:marLeft w:val="0"/>
      <w:marRight w:val="0"/>
      <w:marTop w:val="0"/>
      <w:marBottom w:val="0"/>
      <w:divBdr>
        <w:top w:val="none" w:sz="0" w:space="0" w:color="auto"/>
        <w:left w:val="none" w:sz="0" w:space="0" w:color="auto"/>
        <w:bottom w:val="none" w:sz="0" w:space="0" w:color="auto"/>
        <w:right w:val="none" w:sz="0" w:space="0" w:color="auto"/>
      </w:divBdr>
    </w:div>
    <w:div w:id="1028068689">
      <w:bodyDiv w:val="1"/>
      <w:marLeft w:val="0"/>
      <w:marRight w:val="0"/>
      <w:marTop w:val="0"/>
      <w:marBottom w:val="0"/>
      <w:divBdr>
        <w:top w:val="none" w:sz="0" w:space="0" w:color="auto"/>
        <w:left w:val="none" w:sz="0" w:space="0" w:color="auto"/>
        <w:bottom w:val="none" w:sz="0" w:space="0" w:color="auto"/>
        <w:right w:val="none" w:sz="0" w:space="0" w:color="auto"/>
      </w:divBdr>
    </w:div>
    <w:div w:id="1043015485">
      <w:bodyDiv w:val="1"/>
      <w:marLeft w:val="0"/>
      <w:marRight w:val="0"/>
      <w:marTop w:val="0"/>
      <w:marBottom w:val="0"/>
      <w:divBdr>
        <w:top w:val="none" w:sz="0" w:space="0" w:color="auto"/>
        <w:left w:val="none" w:sz="0" w:space="0" w:color="auto"/>
        <w:bottom w:val="none" w:sz="0" w:space="0" w:color="auto"/>
        <w:right w:val="none" w:sz="0" w:space="0" w:color="auto"/>
      </w:divBdr>
    </w:div>
    <w:div w:id="1056201242">
      <w:bodyDiv w:val="1"/>
      <w:marLeft w:val="0"/>
      <w:marRight w:val="0"/>
      <w:marTop w:val="0"/>
      <w:marBottom w:val="0"/>
      <w:divBdr>
        <w:top w:val="none" w:sz="0" w:space="0" w:color="auto"/>
        <w:left w:val="none" w:sz="0" w:space="0" w:color="auto"/>
        <w:bottom w:val="none" w:sz="0" w:space="0" w:color="auto"/>
        <w:right w:val="none" w:sz="0" w:space="0" w:color="auto"/>
      </w:divBdr>
    </w:div>
    <w:div w:id="1653370907">
      <w:bodyDiv w:val="1"/>
      <w:marLeft w:val="0"/>
      <w:marRight w:val="0"/>
      <w:marTop w:val="0"/>
      <w:marBottom w:val="0"/>
      <w:divBdr>
        <w:top w:val="none" w:sz="0" w:space="0" w:color="auto"/>
        <w:left w:val="none" w:sz="0" w:space="0" w:color="auto"/>
        <w:bottom w:val="none" w:sz="0" w:space="0" w:color="auto"/>
        <w:right w:val="none" w:sz="0" w:space="0" w:color="auto"/>
      </w:divBdr>
    </w:div>
    <w:div w:id="1673534096">
      <w:bodyDiv w:val="1"/>
      <w:marLeft w:val="0"/>
      <w:marRight w:val="0"/>
      <w:marTop w:val="0"/>
      <w:marBottom w:val="0"/>
      <w:divBdr>
        <w:top w:val="none" w:sz="0" w:space="0" w:color="auto"/>
        <w:left w:val="none" w:sz="0" w:space="0" w:color="auto"/>
        <w:bottom w:val="none" w:sz="0" w:space="0" w:color="auto"/>
        <w:right w:val="none" w:sz="0" w:space="0" w:color="auto"/>
      </w:divBdr>
    </w:div>
    <w:div w:id="1940873426">
      <w:bodyDiv w:val="1"/>
      <w:marLeft w:val="0"/>
      <w:marRight w:val="0"/>
      <w:marTop w:val="0"/>
      <w:marBottom w:val="0"/>
      <w:divBdr>
        <w:top w:val="none" w:sz="0" w:space="0" w:color="auto"/>
        <w:left w:val="none" w:sz="0" w:space="0" w:color="auto"/>
        <w:bottom w:val="none" w:sz="0" w:space="0" w:color="auto"/>
        <w:right w:val="none" w:sz="0" w:space="0" w:color="auto"/>
      </w:divBdr>
    </w:div>
    <w:div w:id="1966614853">
      <w:bodyDiv w:val="1"/>
      <w:marLeft w:val="0"/>
      <w:marRight w:val="0"/>
      <w:marTop w:val="0"/>
      <w:marBottom w:val="0"/>
      <w:divBdr>
        <w:top w:val="none" w:sz="0" w:space="0" w:color="auto"/>
        <w:left w:val="none" w:sz="0" w:space="0" w:color="auto"/>
        <w:bottom w:val="none" w:sz="0" w:space="0" w:color="auto"/>
        <w:right w:val="none" w:sz="0" w:space="0" w:color="auto"/>
      </w:divBdr>
    </w:div>
    <w:div w:id="212592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8C2D1-02E4-44E9-AE70-6CA720D54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8827</TotalTime>
  <Pages>7</Pages>
  <Words>4801</Words>
  <Characters>2737</Characters>
  <Application>Microsoft Office Word</Application>
  <DocSecurity>0</DocSecurity>
  <Lines>22</Lines>
  <Paragraphs>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Khudoba Arsen</dc:creator>
  <cp:keywords/>
  <dc:description/>
  <cp:lastModifiedBy>Khudoba Arsen</cp:lastModifiedBy>
  <cp:revision>15</cp:revision>
  <dcterms:created xsi:type="dcterms:W3CDTF">2024-10-06T14:08:00Z</dcterms:created>
  <dcterms:modified xsi:type="dcterms:W3CDTF">2024-12-11T18:52:00Z</dcterms:modified>
</cp:coreProperties>
</file>