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E6" w:rsidRPr="000D09E6" w:rsidRDefault="009F01AA" w:rsidP="000D09E6">
      <w:pPr>
        <w:pStyle w:val="Title"/>
      </w:pPr>
      <w:r w:rsidRPr="009F01AA">
        <w:t>Preparing FHIM Models for ISAAC</w:t>
      </w:r>
    </w:p>
    <w:p w:rsidR="00F8257A" w:rsidRDefault="00F8257A" w:rsidP="00F8257A">
      <w:r>
        <w:t>This document describes</w:t>
      </w:r>
      <w:r w:rsidR="00803EEB">
        <w:t xml:space="preserve"> the steps necessary to acquire FHIM model files and </w:t>
      </w:r>
      <w:r w:rsidR="00CA3072">
        <w:t>convert them into a format that ISAAC can use to perform import/export, and which enables non-technical users to p</w:t>
      </w:r>
      <w:r w:rsidR="00C010E9">
        <w:t xml:space="preserve">erform acceptance testing. </w:t>
      </w:r>
    </w:p>
    <w:p w:rsidR="00CA3072" w:rsidRDefault="00CA3072" w:rsidP="00F8257A">
      <w:bookmarkStart w:id="0" w:name="_GoBack"/>
      <w:bookmarkEnd w:id="0"/>
    </w:p>
    <w:p w:rsidR="00CA3072" w:rsidRDefault="00CA3072" w:rsidP="00CA3072">
      <w:pPr>
        <w:pStyle w:val="Heading1"/>
      </w:pPr>
      <w:r>
        <w:t>Acquire raw FHIM files</w:t>
      </w:r>
    </w:p>
    <w:p w:rsidR="00CA3072" w:rsidRPr="00CA3072" w:rsidRDefault="00CA3072" w:rsidP="00CA3072">
      <w:r>
        <w:t>Follow these high-level steps to acquire the FHIM model files:</w:t>
      </w:r>
    </w:p>
    <w:p w:rsidR="00CA3072" w:rsidRDefault="00CA3072" w:rsidP="00CA3072">
      <w:pPr>
        <w:pStyle w:val="ListParagraph"/>
        <w:numPr>
          <w:ilvl w:val="0"/>
          <w:numId w:val="15"/>
        </w:numPr>
      </w:pPr>
      <w:r>
        <w:t xml:space="preserve">Sign up to join the Open Health Tools </w:t>
      </w:r>
      <w:r w:rsidR="00D379C2">
        <w:t xml:space="preserve">(OHT) </w:t>
      </w:r>
      <w:r>
        <w:t xml:space="preserve">project at </w:t>
      </w:r>
      <w:hyperlink r:id="rId5" w:tgtFrame="_blank" w:history="1">
        <w:r>
          <w:rPr>
            <w:rStyle w:val="Hyperlink"/>
          </w:rPr>
          <w:t>https://www.projects.openhealthtools.org/sf/sfmain/do/createUser/</w:t>
        </w:r>
      </w:hyperlink>
      <w:r>
        <w:t>.</w:t>
      </w:r>
    </w:p>
    <w:p w:rsidR="00CA3072" w:rsidRDefault="00CA3072" w:rsidP="00CA3072">
      <w:pPr>
        <w:pStyle w:val="ListParagraph"/>
        <w:numPr>
          <w:ilvl w:val="0"/>
          <w:numId w:val="15"/>
        </w:numPr>
      </w:pPr>
      <w:r>
        <w:t xml:space="preserve">Request membership in the FHIMS by coordinating with Jay Lyle or </w:t>
      </w:r>
      <w:r w:rsidRPr="00CA3072">
        <w:t>Galen Mulrooney</w:t>
      </w:r>
      <w:r>
        <w:t>.</w:t>
      </w:r>
    </w:p>
    <w:p w:rsidR="00CA3072" w:rsidRDefault="00CA3072" w:rsidP="00907B34">
      <w:pPr>
        <w:pStyle w:val="ListParagraph"/>
        <w:numPr>
          <w:ilvl w:val="0"/>
          <w:numId w:val="15"/>
        </w:numPr>
      </w:pPr>
      <w:r>
        <w:t xml:space="preserve">When access granted, navigate to the </w:t>
      </w:r>
      <w:r w:rsidR="00907B34">
        <w:t>"Source Code" tab of the FHIMS project</w:t>
      </w:r>
      <w:r>
        <w:t xml:space="preserve"> </w:t>
      </w:r>
      <w:proofErr w:type="spellStart"/>
      <w:r>
        <w:t>TeamForge</w:t>
      </w:r>
      <w:proofErr w:type="spellEnd"/>
      <w:r>
        <w:t xml:space="preserve"> site </w:t>
      </w:r>
      <w:r w:rsidR="00907B34">
        <w:t xml:space="preserve">at </w:t>
      </w:r>
      <w:hyperlink r:id="rId6" w:history="1">
        <w:r w:rsidR="00907B34" w:rsidRPr="00D15D10">
          <w:rPr>
            <w:rStyle w:val="Hyperlink"/>
          </w:rPr>
          <w:t>https://www.projects.openhealthtools.org/sf/scm/do/listRepositories/projects.fhims/scm</w:t>
        </w:r>
      </w:hyperlink>
      <w:r w:rsidR="00907B34">
        <w:t xml:space="preserve">.  </w:t>
      </w:r>
    </w:p>
    <w:p w:rsidR="00CA3072" w:rsidRDefault="00907B34" w:rsidP="00CA3072">
      <w:pPr>
        <w:pStyle w:val="ListParagraph"/>
        <w:numPr>
          <w:ilvl w:val="0"/>
          <w:numId w:val="15"/>
        </w:numPr>
      </w:pPr>
      <w:r>
        <w:t>Follow the steps to check the files out of Subversion.</w:t>
      </w:r>
    </w:p>
    <w:p w:rsidR="00881961" w:rsidRDefault="00881961" w:rsidP="00881961">
      <w:pPr>
        <w:pStyle w:val="ListParagraph"/>
        <w:numPr>
          <w:ilvl w:val="0"/>
          <w:numId w:val="15"/>
        </w:numPr>
      </w:pPr>
      <w:r>
        <w:t>When checkout is done, the FHIM model files will appear in the "</w:t>
      </w:r>
      <w:r w:rsidRPr="00881961">
        <w:t>trunk/models/</w:t>
      </w:r>
      <w:proofErr w:type="spellStart"/>
      <w:r w:rsidRPr="00881961">
        <w:t>gov.us.fhim</w:t>
      </w:r>
      <w:proofErr w:type="spellEnd"/>
      <w:r>
        <w:t>" folder.</w:t>
      </w:r>
      <w:r w:rsidR="009D75A0">
        <w:t xml:space="preserve">  Copy all files ending in ".</w:t>
      </w:r>
      <w:proofErr w:type="spellStart"/>
      <w:r w:rsidR="009D75A0">
        <w:t>efx</w:t>
      </w:r>
      <w:proofErr w:type="spellEnd"/>
      <w:r w:rsidR="009D75A0">
        <w:t>" to a new folder for the next step.</w:t>
      </w:r>
    </w:p>
    <w:p w:rsidR="009D75A0" w:rsidRDefault="009D75A0" w:rsidP="009D75A0"/>
    <w:p w:rsidR="009D75A0" w:rsidRDefault="009D75A0" w:rsidP="009D75A0">
      <w:pPr>
        <w:pStyle w:val="Heading1"/>
      </w:pPr>
      <w:r>
        <w:t>Rename file extension</w:t>
      </w:r>
      <w:r w:rsidR="00D843D3">
        <w:t>s</w:t>
      </w:r>
    </w:p>
    <w:p w:rsidR="009D75A0" w:rsidRDefault="009D75A0" w:rsidP="009D75A0">
      <w:r>
        <w:t xml:space="preserve">For ISAAC to handle FHIM model files successfully, and to view </w:t>
      </w:r>
      <w:r w:rsidR="00D379C2">
        <w:t xml:space="preserve">them </w:t>
      </w:r>
      <w:r>
        <w:t>in Eclipse for acceptance testing, they must have an ".</w:t>
      </w:r>
      <w:proofErr w:type="spellStart"/>
      <w:r>
        <w:t>uml</w:t>
      </w:r>
      <w:proofErr w:type="spellEnd"/>
      <w:r>
        <w:t>" extension.  Take all the".</w:t>
      </w:r>
      <w:proofErr w:type="spellStart"/>
      <w:r>
        <w:t>efx</w:t>
      </w:r>
      <w:proofErr w:type="spellEnd"/>
      <w:r>
        <w:t>" files you copied in the previous step and give them an ".</w:t>
      </w:r>
      <w:proofErr w:type="spellStart"/>
      <w:r>
        <w:t>uml</w:t>
      </w:r>
      <w:proofErr w:type="spellEnd"/>
      <w:r>
        <w:t xml:space="preserve">" extension instead.  For example, in a Linux/Unix/Cygwin shell, </w:t>
      </w:r>
      <w:r w:rsidR="00327A09">
        <w:t>you could use this command:</w:t>
      </w:r>
    </w:p>
    <w:p w:rsidR="00327A09" w:rsidRDefault="00327A09" w:rsidP="009D75A0"/>
    <w:p w:rsidR="00327A09" w:rsidRPr="00327A09" w:rsidRDefault="00327A09" w:rsidP="00327A09">
      <w:pPr>
        <w:ind w:left="720"/>
        <w:rPr>
          <w:rFonts w:ascii="Courier New" w:hAnsi="Courier New" w:cs="Courier New"/>
        </w:rPr>
      </w:pPr>
      <w:proofErr w:type="gramStart"/>
      <w:r w:rsidRPr="00327A09">
        <w:rPr>
          <w:rFonts w:ascii="Courier New" w:hAnsi="Courier New" w:cs="Courier New"/>
        </w:rPr>
        <w:t>for</w:t>
      </w:r>
      <w:proofErr w:type="gramEnd"/>
      <w:r w:rsidRPr="00327A09">
        <w:rPr>
          <w:rFonts w:ascii="Courier New" w:hAnsi="Courier New" w:cs="Courier New"/>
        </w:rPr>
        <w:t xml:space="preserve"> file in *.</w:t>
      </w:r>
      <w:proofErr w:type="spellStart"/>
      <w:r w:rsidRPr="00327A09">
        <w:rPr>
          <w:rFonts w:ascii="Courier New" w:hAnsi="Courier New" w:cs="Courier New"/>
        </w:rPr>
        <w:t>efx</w:t>
      </w:r>
      <w:proofErr w:type="spellEnd"/>
      <w:r w:rsidRPr="00327A09">
        <w:rPr>
          <w:rFonts w:ascii="Courier New" w:hAnsi="Courier New" w:cs="Courier New"/>
        </w:rPr>
        <w:t>; do mv "$file" "`</w:t>
      </w:r>
      <w:proofErr w:type="spellStart"/>
      <w:r w:rsidRPr="00327A09">
        <w:rPr>
          <w:rFonts w:ascii="Courier New" w:hAnsi="Courier New" w:cs="Courier New"/>
        </w:rPr>
        <w:t>basename</w:t>
      </w:r>
      <w:proofErr w:type="spellEnd"/>
      <w:r w:rsidRPr="00327A09">
        <w:rPr>
          <w:rFonts w:ascii="Courier New" w:hAnsi="Courier New" w:cs="Courier New"/>
        </w:rPr>
        <w:t xml:space="preserve"> $file .</w:t>
      </w:r>
      <w:proofErr w:type="spellStart"/>
      <w:r w:rsidRPr="00327A09">
        <w:rPr>
          <w:rFonts w:ascii="Courier New" w:hAnsi="Courier New" w:cs="Courier New"/>
        </w:rPr>
        <w:t>efx</w:t>
      </w:r>
      <w:proofErr w:type="spellEnd"/>
      <w:r w:rsidRPr="00327A09">
        <w:rPr>
          <w:rFonts w:ascii="Courier New" w:hAnsi="Courier New" w:cs="Courier New"/>
        </w:rPr>
        <w:t>`.</w:t>
      </w:r>
      <w:proofErr w:type="spellStart"/>
      <w:r w:rsidRPr="00327A09">
        <w:rPr>
          <w:rFonts w:ascii="Courier New" w:hAnsi="Courier New" w:cs="Courier New"/>
        </w:rPr>
        <w:t>uml</w:t>
      </w:r>
      <w:proofErr w:type="spellEnd"/>
      <w:r w:rsidRPr="00327A09">
        <w:rPr>
          <w:rFonts w:ascii="Courier New" w:hAnsi="Courier New" w:cs="Courier New"/>
        </w:rPr>
        <w:t>"; done</w:t>
      </w:r>
    </w:p>
    <w:p w:rsidR="00907B34" w:rsidRDefault="00907B34" w:rsidP="00907B34"/>
    <w:p w:rsidR="00907B34" w:rsidRDefault="00327A09" w:rsidP="00907B34">
      <w:r>
        <w:t>Alternatively, you could rename them all by hand.</w:t>
      </w:r>
    </w:p>
    <w:p w:rsidR="00D843D3" w:rsidRDefault="00D843D3" w:rsidP="00907B34"/>
    <w:p w:rsidR="00D843D3" w:rsidRDefault="00D843D3" w:rsidP="00D843D3">
      <w:pPr>
        <w:pStyle w:val="Heading1"/>
      </w:pPr>
      <w:r>
        <w:t>Update internal references</w:t>
      </w:r>
    </w:p>
    <w:p w:rsidR="00D843D3" w:rsidRDefault="00D843D3" w:rsidP="00D843D3">
      <w:r>
        <w:t>Although the FHIM model files now end in ".</w:t>
      </w:r>
      <w:proofErr w:type="spellStart"/>
      <w:r>
        <w:t>uml</w:t>
      </w:r>
      <w:proofErr w:type="spellEnd"/>
      <w:r>
        <w:t>", they still internally contain references to ".</w:t>
      </w:r>
      <w:proofErr w:type="spellStart"/>
      <w:r>
        <w:t>efx</w:t>
      </w:r>
      <w:proofErr w:type="spellEnd"/>
      <w:r>
        <w:t xml:space="preserve">" files.  </w:t>
      </w:r>
      <w:r w:rsidR="006E38C2">
        <w:t>Update all these to say ".</w:t>
      </w:r>
      <w:proofErr w:type="spellStart"/>
      <w:r w:rsidR="006E38C2">
        <w:t>uml</w:t>
      </w:r>
      <w:proofErr w:type="spellEnd"/>
      <w:r w:rsidR="006E38C2">
        <w:t>" instead.  For example, you could use this command:</w:t>
      </w:r>
    </w:p>
    <w:p w:rsidR="006E38C2" w:rsidRDefault="006E38C2" w:rsidP="00D843D3"/>
    <w:p w:rsidR="006E38C2" w:rsidRPr="006E38C2" w:rsidRDefault="006E38C2" w:rsidP="006E38C2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6E38C2">
        <w:rPr>
          <w:rFonts w:ascii="Courier New" w:hAnsi="Courier New" w:cs="Courier New"/>
        </w:rPr>
        <w:t>sed</w:t>
      </w:r>
      <w:proofErr w:type="spellEnd"/>
      <w:proofErr w:type="gramEnd"/>
      <w:r w:rsidRPr="006E38C2">
        <w:rPr>
          <w:rFonts w:ascii="Courier New" w:hAnsi="Courier New" w:cs="Courier New"/>
        </w:rPr>
        <w:t xml:space="preserve"> -</w:t>
      </w:r>
      <w:proofErr w:type="spellStart"/>
      <w:r w:rsidRPr="006E38C2">
        <w:rPr>
          <w:rFonts w:ascii="Courier New" w:hAnsi="Courier New" w:cs="Courier New"/>
        </w:rPr>
        <w:t>i</w:t>
      </w:r>
      <w:proofErr w:type="spellEnd"/>
      <w:r w:rsidRPr="006E38C2">
        <w:rPr>
          <w:rFonts w:ascii="Courier New" w:hAnsi="Courier New" w:cs="Courier New"/>
        </w:rPr>
        <w:t xml:space="preserve"> 's/</w:t>
      </w:r>
      <w:proofErr w:type="spellStart"/>
      <w:r w:rsidRPr="006E38C2">
        <w:rPr>
          <w:rFonts w:ascii="Courier New" w:hAnsi="Courier New" w:cs="Courier New"/>
        </w:rPr>
        <w:t>efx</w:t>
      </w:r>
      <w:proofErr w:type="spellEnd"/>
      <w:r w:rsidRPr="006E38C2">
        <w:rPr>
          <w:rFonts w:ascii="Courier New" w:hAnsi="Courier New" w:cs="Courier New"/>
        </w:rPr>
        <w:t>/</w:t>
      </w:r>
      <w:proofErr w:type="spellStart"/>
      <w:r w:rsidRPr="006E38C2">
        <w:rPr>
          <w:rFonts w:ascii="Courier New" w:hAnsi="Courier New" w:cs="Courier New"/>
        </w:rPr>
        <w:t>uml</w:t>
      </w:r>
      <w:proofErr w:type="spellEnd"/>
      <w:r w:rsidRPr="006E38C2">
        <w:rPr>
          <w:rFonts w:ascii="Courier New" w:hAnsi="Courier New" w:cs="Courier New"/>
        </w:rPr>
        <w:t>/g' *</w:t>
      </w:r>
    </w:p>
    <w:p w:rsidR="006E38C2" w:rsidRDefault="006E38C2" w:rsidP="006E38C2">
      <w:pPr>
        <w:ind w:left="720"/>
      </w:pPr>
    </w:p>
    <w:p w:rsidR="006E38C2" w:rsidRDefault="006E38C2" w:rsidP="006E38C2">
      <w:r>
        <w:t>Alternatively, you could open each file in a text editor and update them by hand.</w:t>
      </w:r>
    </w:p>
    <w:p w:rsidR="00D379C2" w:rsidRDefault="00D379C2" w:rsidP="006E38C2"/>
    <w:p w:rsidR="00D379C2" w:rsidRDefault="00D379C2" w:rsidP="00D379C2">
      <w:pPr>
        <w:pStyle w:val="Heading1"/>
      </w:pPr>
      <w:r>
        <w:t>Update UML version to 4.0.0</w:t>
      </w:r>
    </w:p>
    <w:p w:rsidR="00240CA1" w:rsidRDefault="00D379C2" w:rsidP="00D379C2">
      <w:r>
        <w:t>As they are downloaded from OHT, the</w:t>
      </w:r>
      <w:r w:rsidR="00240CA1">
        <w:t xml:space="preserve"> FHIM model files are structured</w:t>
      </w:r>
      <w:r>
        <w:t xml:space="preserve"> with UML version 3.0.0.  However, for ISAAC to handle them successfully, and to view them in Eclipse for acceptance testing, they must be updated to UML version 4.0.0.</w:t>
      </w:r>
      <w:r w:rsidR="00240CA1">
        <w:t xml:space="preserve">  </w:t>
      </w:r>
    </w:p>
    <w:p w:rsidR="001B3284" w:rsidRDefault="001B3284" w:rsidP="00D379C2">
      <w:r>
        <w:lastRenderedPageBreak/>
        <w:t xml:space="preserve">Fortunately, you may use Eclipse to perform the conversion.  Download and install the UML2 plugins as described in the MDT/UML2 web site: </w:t>
      </w:r>
    </w:p>
    <w:p w:rsidR="001B3284" w:rsidRDefault="001B3284" w:rsidP="00D379C2"/>
    <w:p w:rsidR="00D379C2" w:rsidRDefault="00C010E9" w:rsidP="001B3284">
      <w:pPr>
        <w:pStyle w:val="ListParagraph"/>
        <w:numPr>
          <w:ilvl w:val="0"/>
          <w:numId w:val="16"/>
        </w:numPr>
      </w:pPr>
      <w:hyperlink r:id="rId7" w:anchor="Prerequisites" w:history="1">
        <w:r w:rsidR="001B3284" w:rsidRPr="00D15D10">
          <w:rPr>
            <w:rStyle w:val="Hyperlink"/>
          </w:rPr>
          <w:t>http://wiki.eclipse.org/MDT/UML2/Getting_Started_with_UML2#Prerequisites</w:t>
        </w:r>
      </w:hyperlink>
    </w:p>
    <w:p w:rsidR="001B3284" w:rsidRDefault="001B3284" w:rsidP="001B3284"/>
    <w:p w:rsidR="00E11B4D" w:rsidRDefault="001B3284" w:rsidP="001B3284">
      <w:r>
        <w:t>Once the UML2 plugins are installed, create an Eclipse project and import the ".</w:t>
      </w:r>
      <w:proofErr w:type="spellStart"/>
      <w:r>
        <w:t>uml</w:t>
      </w:r>
      <w:proofErr w:type="spellEnd"/>
      <w:r>
        <w:t xml:space="preserve">" files from above.  Then, follow these steps to convert </w:t>
      </w:r>
      <w:r w:rsidR="005E701A">
        <w:t>the "Vital Signs"</w:t>
      </w:r>
      <w:r>
        <w:t xml:space="preserve"> FHIM model from UML 3.0.0 to UML 4.0.0.</w:t>
      </w:r>
      <w:r w:rsidR="00E11B4D">
        <w:t>:</w:t>
      </w:r>
    </w:p>
    <w:p w:rsidR="00E11B4D" w:rsidRDefault="00E11B4D" w:rsidP="001B3284"/>
    <w:p w:rsidR="00E11B4D" w:rsidRDefault="00E11B4D" w:rsidP="00E11B4D">
      <w:pPr>
        <w:pStyle w:val="ListParagraph"/>
        <w:numPr>
          <w:ilvl w:val="0"/>
          <w:numId w:val="17"/>
        </w:numPr>
      </w:pPr>
      <w:r>
        <w:t>Locate the "</w:t>
      </w:r>
      <w:proofErr w:type="spellStart"/>
      <w:r>
        <w:t>VitalSigns.uml</w:t>
      </w:r>
      <w:proofErr w:type="spellEnd"/>
      <w:r>
        <w:t>" file in your Eclipse project.</w:t>
      </w:r>
    </w:p>
    <w:p w:rsidR="008C1343" w:rsidRDefault="008C1343" w:rsidP="00E11B4D">
      <w:pPr>
        <w:pStyle w:val="ListParagraph"/>
        <w:numPr>
          <w:ilvl w:val="0"/>
          <w:numId w:val="17"/>
        </w:numPr>
      </w:pPr>
      <w:r>
        <w:t xml:space="preserve">Right-click and select </w:t>
      </w:r>
      <w:r w:rsidRPr="008C1343">
        <w:rPr>
          <w:b/>
        </w:rPr>
        <w:t>Open With &gt; UML Model Editor</w:t>
      </w:r>
      <w:r>
        <w:t>.</w:t>
      </w:r>
    </w:p>
    <w:p w:rsidR="00AB20B4" w:rsidRDefault="00AB20B4" w:rsidP="00E11B4D">
      <w:pPr>
        <w:pStyle w:val="ListParagraph"/>
        <w:numPr>
          <w:ilvl w:val="0"/>
          <w:numId w:val="17"/>
        </w:numPr>
      </w:pPr>
      <w:r>
        <w:t>Expand the top-level "</w:t>
      </w:r>
      <w:r w:rsidR="00F02AFA">
        <w:t>platform:/resource/…/</w:t>
      </w:r>
      <w:proofErr w:type="spellStart"/>
      <w:r w:rsidR="00F02AFA">
        <w:t>VitalSigns.uml</w:t>
      </w:r>
      <w:proofErr w:type="spellEnd"/>
      <w:r>
        <w:t>" node.</w:t>
      </w:r>
    </w:p>
    <w:p w:rsidR="004D0E00" w:rsidRDefault="00311447" w:rsidP="00E832EA">
      <w:pPr>
        <w:pStyle w:val="ListParagraph"/>
        <w:numPr>
          <w:ilvl w:val="0"/>
          <w:numId w:val="17"/>
        </w:numPr>
      </w:pPr>
      <w:r>
        <w:t xml:space="preserve">Right-click </w:t>
      </w:r>
      <w:r w:rsidR="00AB20B4">
        <w:t>the "</w:t>
      </w:r>
      <w:r w:rsidR="005E701A">
        <w:t xml:space="preserve">&lt;Package&gt; </w:t>
      </w:r>
      <w:r w:rsidR="00AB20B4">
        <w:t xml:space="preserve">Vital Signs" </w:t>
      </w:r>
      <w:r w:rsidR="005E701A">
        <w:t>node</w:t>
      </w:r>
      <w:r w:rsidR="004D0E00">
        <w:t xml:space="preserve"> and select </w:t>
      </w:r>
      <w:r w:rsidR="004D0E00" w:rsidRPr="00311447">
        <w:rPr>
          <w:b/>
        </w:rPr>
        <w:t>Show Properties View</w:t>
      </w:r>
      <w:r w:rsidR="004D0E00">
        <w:t>.</w:t>
      </w:r>
    </w:p>
    <w:p w:rsidR="005E701A" w:rsidRDefault="00311447" w:rsidP="00E11B4D">
      <w:pPr>
        <w:pStyle w:val="ListParagraph"/>
        <w:numPr>
          <w:ilvl w:val="0"/>
          <w:numId w:val="17"/>
        </w:numPr>
      </w:pPr>
      <w:r>
        <w:t xml:space="preserve">In the </w:t>
      </w:r>
      <w:r w:rsidRPr="00311447">
        <w:rPr>
          <w:b/>
        </w:rPr>
        <w:t>Properties</w:t>
      </w:r>
      <w:r>
        <w:t xml:space="preserve"> panel, double-click in the </w:t>
      </w:r>
      <w:r w:rsidRPr="00311447">
        <w:rPr>
          <w:b/>
        </w:rPr>
        <w:t>Value</w:t>
      </w:r>
      <w:r>
        <w:t xml:space="preserve"> column of the </w:t>
      </w:r>
      <w:r w:rsidRPr="00311447">
        <w:rPr>
          <w:b/>
        </w:rPr>
        <w:t>Name</w:t>
      </w:r>
      <w:r>
        <w:t xml:space="preserve"> row and rename the package to "</w:t>
      </w:r>
      <w:proofErr w:type="spellStart"/>
      <w:r>
        <w:t>VitalSignz</w:t>
      </w:r>
      <w:proofErr w:type="spellEnd"/>
      <w:r>
        <w:t>".</w:t>
      </w:r>
    </w:p>
    <w:p w:rsidR="00311447" w:rsidRDefault="00311447" w:rsidP="00311447">
      <w:pPr>
        <w:pStyle w:val="ListParagraph"/>
        <w:numPr>
          <w:ilvl w:val="0"/>
          <w:numId w:val="17"/>
        </w:numPr>
      </w:pPr>
      <w:r>
        <w:t xml:space="preserve">Again, double-click in the </w:t>
      </w:r>
      <w:r w:rsidRPr="00311447">
        <w:rPr>
          <w:b/>
        </w:rPr>
        <w:t>Value</w:t>
      </w:r>
      <w:r>
        <w:t xml:space="preserve"> column of the </w:t>
      </w:r>
      <w:r w:rsidRPr="00311447">
        <w:rPr>
          <w:b/>
        </w:rPr>
        <w:t>Name</w:t>
      </w:r>
      <w:r>
        <w:t xml:space="preserve"> row and rename the package back to "</w:t>
      </w:r>
      <w:proofErr w:type="spellStart"/>
      <w:r>
        <w:t>VitalSigns</w:t>
      </w:r>
      <w:proofErr w:type="spellEnd"/>
      <w:r>
        <w:t>".</w:t>
      </w:r>
    </w:p>
    <w:p w:rsidR="00311447" w:rsidRDefault="00311447" w:rsidP="00311447">
      <w:pPr>
        <w:pStyle w:val="ListParagraph"/>
        <w:numPr>
          <w:ilvl w:val="0"/>
          <w:numId w:val="17"/>
        </w:numPr>
      </w:pPr>
      <w:r>
        <w:t>Notice that there is an asterisk (*) besides the name of the "</w:t>
      </w:r>
      <w:proofErr w:type="spellStart"/>
      <w:r>
        <w:t>VitalSigns.uml</w:t>
      </w:r>
      <w:proofErr w:type="spellEnd"/>
      <w:r>
        <w:t>" tab:</w:t>
      </w:r>
    </w:p>
    <w:p w:rsidR="00311447" w:rsidRDefault="00311447" w:rsidP="00311447"/>
    <w:p w:rsidR="00311447" w:rsidRDefault="00311447" w:rsidP="00311447">
      <w:pPr>
        <w:ind w:left="1440"/>
      </w:pPr>
      <w:r>
        <w:rPr>
          <w:noProof/>
        </w:rPr>
        <w:drawing>
          <wp:inline distT="0" distB="0" distL="0" distR="0">
            <wp:extent cx="1249680" cy="28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447" w:rsidRDefault="00311447" w:rsidP="0037030B">
      <w:pPr>
        <w:ind w:left="720"/>
      </w:pPr>
      <w:r>
        <w:t>This means Eclipse recognizes that the file has been edited.</w:t>
      </w:r>
    </w:p>
    <w:p w:rsidR="00311447" w:rsidRDefault="0037030B" w:rsidP="00E11B4D">
      <w:pPr>
        <w:pStyle w:val="ListParagraph"/>
        <w:numPr>
          <w:ilvl w:val="0"/>
          <w:numId w:val="17"/>
        </w:numPr>
      </w:pPr>
      <w:r>
        <w:t>Save the file, and notice that the</w:t>
      </w:r>
      <w:r w:rsidRPr="0037030B">
        <w:t xml:space="preserve"> </w:t>
      </w:r>
      <w:r>
        <w:t>asterisk (*) goes away.</w:t>
      </w:r>
    </w:p>
    <w:p w:rsidR="0037030B" w:rsidRDefault="0037030B" w:rsidP="0037030B"/>
    <w:p w:rsidR="0037030B" w:rsidRDefault="0037030B" w:rsidP="0037030B">
      <w:r>
        <w:t>Now the "Vital Signs" FHIM model should be structured with UML 4.0.0.  Repeat these steps for the "</w:t>
      </w:r>
      <w:proofErr w:type="spellStart"/>
      <w:r>
        <w:t>Datat</w:t>
      </w:r>
      <w:r w:rsidR="001E5B7C">
        <w:t>ypes.uml</w:t>
      </w:r>
      <w:proofErr w:type="spellEnd"/>
      <w:r w:rsidR="001E5B7C">
        <w:t>" file, as the "</w:t>
      </w:r>
      <w:proofErr w:type="spellStart"/>
      <w:r w:rsidR="001E5B7C">
        <w:t>VitalSigns</w:t>
      </w:r>
      <w:proofErr w:type="spellEnd"/>
      <w:r w:rsidR="001E5B7C">
        <w:t>" model depends on it.</w:t>
      </w:r>
    </w:p>
    <w:p w:rsidR="0037030B" w:rsidRDefault="0037030B" w:rsidP="0037030B"/>
    <w:p w:rsidR="003812A6" w:rsidRDefault="003812A6" w:rsidP="003812A6"/>
    <w:p w:rsidR="003812A6" w:rsidRDefault="003812A6" w:rsidP="003812A6">
      <w:r w:rsidRPr="003812A6">
        <w:rPr>
          <w:rStyle w:val="Heading2Char"/>
        </w:rPr>
        <w:t>Tip</w:t>
      </w:r>
      <w:r>
        <w:t xml:space="preserve">: To see which version of UML a model file is using, look </w:t>
      </w:r>
      <w:r w:rsidR="00FF7895">
        <w:t xml:space="preserve">inside </w:t>
      </w:r>
      <w:r>
        <w:t xml:space="preserve">for the </w:t>
      </w:r>
      <w:proofErr w:type="spellStart"/>
      <w:r w:rsidRPr="003812A6">
        <w:rPr>
          <w:b/>
        </w:rPr>
        <w:t>xmlns</w:t>
      </w:r>
      <w:proofErr w:type="gramStart"/>
      <w:r w:rsidRPr="003812A6">
        <w:rPr>
          <w:b/>
        </w:rPr>
        <w:t>:uml</w:t>
      </w:r>
      <w:proofErr w:type="spellEnd"/>
      <w:proofErr w:type="gramEnd"/>
      <w:r>
        <w:t xml:space="preserve"> tag.  Models using UML version 3.0.0 will look like this:</w:t>
      </w:r>
    </w:p>
    <w:p w:rsidR="003812A6" w:rsidRDefault="003812A6" w:rsidP="003812A6"/>
    <w:p w:rsidR="003812A6" w:rsidRPr="003812A6" w:rsidRDefault="003812A6" w:rsidP="003812A6">
      <w:pPr>
        <w:ind w:left="720"/>
        <w:rPr>
          <w:rFonts w:ascii="Courier New" w:hAnsi="Courier New" w:cs="Courier New"/>
        </w:rPr>
      </w:pPr>
      <w:proofErr w:type="spellStart"/>
      <w:r w:rsidRPr="003812A6">
        <w:rPr>
          <w:rFonts w:ascii="Courier New" w:hAnsi="Courier New" w:cs="Courier New"/>
        </w:rPr>
        <w:t>xmlns:uml</w:t>
      </w:r>
      <w:proofErr w:type="spellEnd"/>
      <w:r w:rsidRPr="003812A6">
        <w:rPr>
          <w:rFonts w:ascii="Courier New" w:hAnsi="Courier New" w:cs="Courier New"/>
        </w:rPr>
        <w:t>="http://www.eclipse.org/uml2/3.0.0/UML"</w:t>
      </w:r>
    </w:p>
    <w:p w:rsidR="003812A6" w:rsidRDefault="003812A6" w:rsidP="003812A6"/>
    <w:p w:rsidR="005643DE" w:rsidRDefault="003812A6" w:rsidP="003812A6">
      <w:r>
        <w:t>Models using UML version 4.0.0 will look like this:</w:t>
      </w:r>
    </w:p>
    <w:p w:rsidR="005643DE" w:rsidRDefault="005643DE" w:rsidP="003812A6"/>
    <w:p w:rsidR="004D0E00" w:rsidRDefault="005643DE" w:rsidP="005643DE">
      <w:pPr>
        <w:ind w:left="720"/>
        <w:rPr>
          <w:rFonts w:ascii="Courier New" w:hAnsi="Courier New" w:cs="Courier New"/>
        </w:rPr>
      </w:pPr>
      <w:proofErr w:type="spellStart"/>
      <w:r w:rsidRPr="004D0E00">
        <w:rPr>
          <w:rFonts w:ascii="Courier New" w:hAnsi="Courier New" w:cs="Courier New"/>
        </w:rPr>
        <w:t>xmlns:uml</w:t>
      </w:r>
      <w:proofErr w:type="spellEnd"/>
      <w:r w:rsidRPr="004D0E00">
        <w:rPr>
          <w:rFonts w:ascii="Courier New" w:hAnsi="Courier New" w:cs="Courier New"/>
        </w:rPr>
        <w:t>="http://www.eclipse.org/uml2/4.0.0/UML"</w:t>
      </w:r>
      <w:r w:rsidR="004D0E00">
        <w:rPr>
          <w:rFonts w:ascii="Courier New" w:hAnsi="Courier New" w:cs="Courier New"/>
        </w:rPr>
        <w:br/>
      </w:r>
    </w:p>
    <w:p w:rsidR="001B3284" w:rsidRPr="004D0E00" w:rsidRDefault="001B3284" w:rsidP="004D0E00">
      <w:pPr>
        <w:rPr>
          <w:rFonts w:ascii="Courier New" w:hAnsi="Courier New" w:cs="Courier New"/>
        </w:rPr>
      </w:pPr>
    </w:p>
    <w:p w:rsidR="00D379C2" w:rsidRDefault="00D379C2" w:rsidP="00D379C2">
      <w:pPr>
        <w:pStyle w:val="Heading1"/>
      </w:pPr>
      <w:r>
        <w:t>Conclusion</w:t>
      </w:r>
    </w:p>
    <w:p w:rsidR="00D379C2" w:rsidRPr="00D379C2" w:rsidRDefault="00717B6A" w:rsidP="00D379C2">
      <w:r>
        <w:t>Now the "</w:t>
      </w:r>
      <w:proofErr w:type="spellStart"/>
      <w:r>
        <w:t>VitalSigns</w:t>
      </w:r>
      <w:proofErr w:type="spellEnd"/>
      <w:r>
        <w:t xml:space="preserve">" </w:t>
      </w:r>
      <w:r w:rsidR="00AF6EF5">
        <w:t xml:space="preserve">model </w:t>
      </w:r>
      <w:r>
        <w:t>is ready to be imported into ISAAC and view</w:t>
      </w:r>
      <w:r w:rsidR="006E7E34">
        <w:t xml:space="preserve">ed </w:t>
      </w:r>
      <w:r>
        <w:t xml:space="preserve">in Eclipse for acceptance testing.  </w:t>
      </w:r>
      <w:r w:rsidR="006E7E34">
        <w:t xml:space="preserve">For </w:t>
      </w:r>
      <w:r w:rsidR="00AF6EF5">
        <w:t>convenience</w:t>
      </w:r>
      <w:r w:rsidR="006B2C88">
        <w:t xml:space="preserve">, the converted </w:t>
      </w:r>
      <w:r w:rsidR="006E7E34">
        <w:t xml:space="preserve">FHIM model </w:t>
      </w:r>
      <w:r w:rsidR="006B2C88">
        <w:t>files are checked into GitHub inside the "</w:t>
      </w:r>
      <w:proofErr w:type="spellStart"/>
      <w:r w:rsidR="006B2C88">
        <w:t>fhim</w:t>
      </w:r>
      <w:proofErr w:type="spellEnd"/>
      <w:r w:rsidR="006B2C88">
        <w:t xml:space="preserve">" folder of the "import-export" project. </w:t>
      </w:r>
    </w:p>
    <w:sectPr w:rsidR="00D379C2" w:rsidRPr="00D379C2" w:rsidSect="007C4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93AAE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28"/>
    <w:multiLevelType w:val="multilevel"/>
    <w:tmpl w:val="894EE89A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decimal"/>
      <w:isLgl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decimal"/>
      <w:isLgl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decimal"/>
      <w:isLgl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decimal"/>
      <w:isLgl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decimal"/>
      <w:isLgl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decimal"/>
      <w:isLgl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decimal"/>
      <w:isLgl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2">
    <w:nsid w:val="027210D3"/>
    <w:multiLevelType w:val="hybridMultilevel"/>
    <w:tmpl w:val="5CFA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041BF"/>
    <w:multiLevelType w:val="hybridMultilevel"/>
    <w:tmpl w:val="1D1ACF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32360CB"/>
    <w:multiLevelType w:val="hybridMultilevel"/>
    <w:tmpl w:val="49CEE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A458B"/>
    <w:multiLevelType w:val="hybridMultilevel"/>
    <w:tmpl w:val="39C6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60FF2"/>
    <w:multiLevelType w:val="hybridMultilevel"/>
    <w:tmpl w:val="AE2C5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640F5"/>
    <w:multiLevelType w:val="hybridMultilevel"/>
    <w:tmpl w:val="5BB2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D1B4A"/>
    <w:multiLevelType w:val="hybridMultilevel"/>
    <w:tmpl w:val="5D3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B164D"/>
    <w:multiLevelType w:val="hybridMultilevel"/>
    <w:tmpl w:val="5E7A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F5004"/>
    <w:multiLevelType w:val="hybridMultilevel"/>
    <w:tmpl w:val="D65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80AA1"/>
    <w:multiLevelType w:val="hybridMultilevel"/>
    <w:tmpl w:val="A690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F32B3"/>
    <w:multiLevelType w:val="hybridMultilevel"/>
    <w:tmpl w:val="7A1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0314FC"/>
    <w:multiLevelType w:val="hybridMultilevel"/>
    <w:tmpl w:val="5E102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7D1A15"/>
    <w:multiLevelType w:val="hybridMultilevel"/>
    <w:tmpl w:val="2242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83135"/>
    <w:multiLevelType w:val="hybridMultilevel"/>
    <w:tmpl w:val="E1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7201A"/>
    <w:multiLevelType w:val="hybridMultilevel"/>
    <w:tmpl w:val="5122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6"/>
  </w:num>
  <w:num w:numId="12">
    <w:abstractNumId w:val="12"/>
  </w:num>
  <w:num w:numId="13">
    <w:abstractNumId w:val="15"/>
  </w:num>
  <w:num w:numId="14">
    <w:abstractNumId w:val="7"/>
  </w:num>
  <w:num w:numId="15">
    <w:abstractNumId w:val="13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26FC"/>
    <w:rsid w:val="00065E5F"/>
    <w:rsid w:val="000D0174"/>
    <w:rsid w:val="000D09E6"/>
    <w:rsid w:val="001223F8"/>
    <w:rsid w:val="00132071"/>
    <w:rsid w:val="001B3284"/>
    <w:rsid w:val="001D2E43"/>
    <w:rsid w:val="001D40FB"/>
    <w:rsid w:val="001E5B7C"/>
    <w:rsid w:val="00240CA1"/>
    <w:rsid w:val="00270B89"/>
    <w:rsid w:val="0027543C"/>
    <w:rsid w:val="00296C2C"/>
    <w:rsid w:val="002B0B70"/>
    <w:rsid w:val="002F7A21"/>
    <w:rsid w:val="00311447"/>
    <w:rsid w:val="003145B2"/>
    <w:rsid w:val="00327A09"/>
    <w:rsid w:val="003420D3"/>
    <w:rsid w:val="0037030B"/>
    <w:rsid w:val="003812A6"/>
    <w:rsid w:val="003C3CBA"/>
    <w:rsid w:val="00433145"/>
    <w:rsid w:val="0046091B"/>
    <w:rsid w:val="00494502"/>
    <w:rsid w:val="004C0912"/>
    <w:rsid w:val="004D0E00"/>
    <w:rsid w:val="004F4810"/>
    <w:rsid w:val="00524B2A"/>
    <w:rsid w:val="005261F2"/>
    <w:rsid w:val="00563F7C"/>
    <w:rsid w:val="005643DE"/>
    <w:rsid w:val="0058050F"/>
    <w:rsid w:val="005D4AA9"/>
    <w:rsid w:val="005E701A"/>
    <w:rsid w:val="00693191"/>
    <w:rsid w:val="006B148D"/>
    <w:rsid w:val="006B2C88"/>
    <w:rsid w:val="006B5376"/>
    <w:rsid w:val="006E38C2"/>
    <w:rsid w:val="006E7E34"/>
    <w:rsid w:val="007157D9"/>
    <w:rsid w:val="00717B6A"/>
    <w:rsid w:val="007C4EF9"/>
    <w:rsid w:val="007C7C83"/>
    <w:rsid w:val="00803EEB"/>
    <w:rsid w:val="00856D72"/>
    <w:rsid w:val="00881961"/>
    <w:rsid w:val="00894411"/>
    <w:rsid w:val="008C1343"/>
    <w:rsid w:val="00907B34"/>
    <w:rsid w:val="00911654"/>
    <w:rsid w:val="00976A00"/>
    <w:rsid w:val="009D75A0"/>
    <w:rsid w:val="009F01AA"/>
    <w:rsid w:val="00A20DB5"/>
    <w:rsid w:val="00A97409"/>
    <w:rsid w:val="00AB20B4"/>
    <w:rsid w:val="00AC7060"/>
    <w:rsid w:val="00AF26FC"/>
    <w:rsid w:val="00AF6EF5"/>
    <w:rsid w:val="00B27894"/>
    <w:rsid w:val="00B65B90"/>
    <w:rsid w:val="00B942B5"/>
    <w:rsid w:val="00BA63F2"/>
    <w:rsid w:val="00C010E9"/>
    <w:rsid w:val="00CA3072"/>
    <w:rsid w:val="00CF68A7"/>
    <w:rsid w:val="00D035D5"/>
    <w:rsid w:val="00D20A39"/>
    <w:rsid w:val="00D379C2"/>
    <w:rsid w:val="00D7179E"/>
    <w:rsid w:val="00D72C60"/>
    <w:rsid w:val="00D843D3"/>
    <w:rsid w:val="00D93EFC"/>
    <w:rsid w:val="00DE2DE0"/>
    <w:rsid w:val="00DE5DAE"/>
    <w:rsid w:val="00E11B4D"/>
    <w:rsid w:val="00E860ED"/>
    <w:rsid w:val="00EA0973"/>
    <w:rsid w:val="00EE18C8"/>
    <w:rsid w:val="00F02AFA"/>
    <w:rsid w:val="00F8166A"/>
    <w:rsid w:val="00F8257A"/>
    <w:rsid w:val="00FC4858"/>
    <w:rsid w:val="00FF45C3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5D9F5-03EC-42FE-9B9F-A4D107E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91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5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FC"/>
    <w:pPr>
      <w:ind w:left="720"/>
      <w:contextualSpacing/>
    </w:pPr>
  </w:style>
  <w:style w:type="paragraph" w:customStyle="1" w:styleId="Body">
    <w:name w:val="Body"/>
    <w:rsid w:val="00EA097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0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46091B"/>
    <w:pPr>
      <w:numPr>
        <w:numId w:val="8"/>
      </w:numPr>
    </w:pPr>
  </w:style>
  <w:style w:type="paragraph" w:styleId="NoSpacing">
    <w:name w:val="No Spacing"/>
    <w:uiPriority w:val="1"/>
    <w:qFormat/>
    <w:rsid w:val="002B0B7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0B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B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B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0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75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iki.eclipse.org/MDT/UML2/Getting_Started_with_UML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s.openhealthtools.org/sf/scm/do/listRepositories/projects.fhims/scm" TargetMode="External"/><Relationship Id="rId5" Type="http://schemas.openxmlformats.org/officeDocument/2006/relationships/hyperlink" Target="https://www.projects.openhealthtools.org/sf/sfmain/do/createUs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Brian Carlsen</cp:lastModifiedBy>
  <cp:revision>62</cp:revision>
  <dcterms:created xsi:type="dcterms:W3CDTF">2012-12-12T21:33:00Z</dcterms:created>
  <dcterms:modified xsi:type="dcterms:W3CDTF">2014-03-12T22:01:00Z</dcterms:modified>
</cp:coreProperties>
</file>