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A99" w:rsidRPr="00BE7717" w:rsidRDefault="00EA7A99" w:rsidP="00BE7717">
      <w:pPr>
        <w:pStyle w:val="Heading1"/>
        <w:numPr>
          <w:ilvl w:val="0"/>
          <w:numId w:val="5"/>
        </w:numPr>
      </w:pPr>
      <w:r w:rsidRPr="00AF3267">
        <w:rPr>
          <w:b/>
        </w:rPr>
        <w:t>Inventory of term</w:t>
      </w:r>
      <w:r w:rsidR="00AF3267" w:rsidRPr="00AF3267">
        <w:rPr>
          <w:b/>
        </w:rPr>
        <w:t>s</w:t>
      </w:r>
      <w:r w:rsidRPr="00AF3267">
        <w:rPr>
          <w:b/>
        </w:rPr>
        <w:t xml:space="preserve"> and relationship types to be used in the FIRST iteration of </w:t>
      </w:r>
      <w:r w:rsidR="00BE7717" w:rsidRPr="00AF3267">
        <w:rPr>
          <w:b/>
        </w:rPr>
        <w:t>SOLOR.</w:t>
      </w:r>
      <w:r w:rsidR="00BE7717" w:rsidRPr="00BE7717">
        <w:t xml:space="preserve"> </w:t>
      </w:r>
      <w:r w:rsidR="00BE7717" w:rsidRPr="00AF3267">
        <w:rPr>
          <w:sz w:val="22"/>
          <w:szCs w:val="22"/>
        </w:rPr>
        <w:t>(</w:t>
      </w:r>
      <w:r w:rsidRPr="00AF3267">
        <w:rPr>
          <w:sz w:val="22"/>
          <w:szCs w:val="22"/>
        </w:rPr>
        <w:t>This iteration will not address PIN or MIN</w:t>
      </w:r>
      <w:r w:rsidR="00BE7717" w:rsidRPr="00AF3267">
        <w:rPr>
          <w:sz w:val="22"/>
          <w:szCs w:val="22"/>
        </w:rPr>
        <w:t>)</w:t>
      </w:r>
    </w:p>
    <w:p w:rsidR="00EA7A99" w:rsidRDefault="00EA7A99" w:rsidP="00EA7A99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342"/>
        <w:gridCol w:w="5008"/>
      </w:tblGrid>
      <w:tr w:rsidR="00EA7A99" w:rsidTr="00EA7A99"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hideMark/>
          </w:tcPr>
          <w:p w:rsidR="00EA7A99" w:rsidRDefault="00EA7A99">
            <w:pPr>
              <w:rPr>
                <w:b/>
              </w:rPr>
            </w:pPr>
            <w:r>
              <w:rPr>
                <w:b/>
              </w:rPr>
              <w:t>RxNorm Terms: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hideMark/>
          </w:tcPr>
          <w:p w:rsidR="00EA7A99" w:rsidRDefault="00EA7A99">
            <w:pPr>
              <w:rPr>
                <w:b/>
              </w:rPr>
            </w:pPr>
            <w:r>
              <w:rPr>
                <w:b/>
              </w:rPr>
              <w:t>SNOMED Terms:</w:t>
            </w:r>
          </w:p>
        </w:tc>
      </w:tr>
      <w:tr w:rsidR="00EA7A99" w:rsidTr="00EA7A99"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A99" w:rsidRDefault="00EA7A99" w:rsidP="006900E2">
            <w:pPr>
              <w:pStyle w:val="ListParagraph"/>
              <w:numPr>
                <w:ilvl w:val="0"/>
                <w:numId w:val="1"/>
              </w:numPr>
            </w:pPr>
            <w:bookmarkStart w:id="0" w:name="_GoBack"/>
            <w:bookmarkEnd w:id="0"/>
            <w:r>
              <w:t>IN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A99" w:rsidRDefault="00EA7A99" w:rsidP="006900E2">
            <w:pPr>
              <w:pStyle w:val="ListParagraph"/>
              <w:numPr>
                <w:ilvl w:val="0"/>
                <w:numId w:val="2"/>
              </w:numPr>
            </w:pPr>
            <w:r>
              <w:t>Ingredient (substance) AND Ingredient (product)</w:t>
            </w:r>
          </w:p>
        </w:tc>
      </w:tr>
      <w:tr w:rsidR="00EA7A99" w:rsidTr="00EA7A99"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A99" w:rsidRDefault="00EA7A99" w:rsidP="006900E2">
            <w:pPr>
              <w:pStyle w:val="ListParagraph"/>
              <w:numPr>
                <w:ilvl w:val="0"/>
                <w:numId w:val="1"/>
              </w:numPr>
            </w:pPr>
            <w:r>
              <w:t>SCD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A99" w:rsidRDefault="00EA7A99" w:rsidP="006900E2">
            <w:pPr>
              <w:pStyle w:val="ListParagraph"/>
              <w:numPr>
                <w:ilvl w:val="0"/>
                <w:numId w:val="2"/>
              </w:numPr>
            </w:pPr>
            <w:r>
              <w:t>Clinical drug equivalent (product)</w:t>
            </w:r>
          </w:p>
        </w:tc>
      </w:tr>
      <w:tr w:rsidR="00EA7A99" w:rsidTr="00EA7A99"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A99" w:rsidRDefault="00EA7A99" w:rsidP="006900E2">
            <w:pPr>
              <w:pStyle w:val="ListParagraph"/>
              <w:numPr>
                <w:ilvl w:val="0"/>
                <w:numId w:val="1"/>
              </w:numPr>
            </w:pPr>
            <w:r>
              <w:t>SCDF (eventually I think these will not be needed)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A99" w:rsidRDefault="00EA7A99" w:rsidP="006900E2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EA7A99" w:rsidTr="00EA7A99"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A99" w:rsidRDefault="00EA7A99" w:rsidP="006900E2">
            <w:pPr>
              <w:pStyle w:val="ListParagraph"/>
              <w:numPr>
                <w:ilvl w:val="0"/>
                <w:numId w:val="1"/>
              </w:numPr>
            </w:pPr>
            <w:r>
              <w:t>SCDG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A99" w:rsidRDefault="00EA7A99" w:rsidP="006900E2">
            <w:pPr>
              <w:pStyle w:val="ListParagraph"/>
              <w:numPr>
                <w:ilvl w:val="0"/>
                <w:numId w:val="1"/>
              </w:numPr>
            </w:pPr>
            <w:r>
              <w:t>Dose group equivalent (product)</w:t>
            </w:r>
          </w:p>
        </w:tc>
      </w:tr>
      <w:tr w:rsidR="00EA7A99" w:rsidTr="00EA7A99"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A99" w:rsidRDefault="00EA7A99" w:rsidP="006900E2">
            <w:pPr>
              <w:pStyle w:val="ListParagraph"/>
              <w:numPr>
                <w:ilvl w:val="0"/>
                <w:numId w:val="1"/>
              </w:numPr>
            </w:pPr>
            <w:r>
              <w:t>DF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A99" w:rsidRDefault="00EA7A99" w:rsidP="006900E2">
            <w:pPr>
              <w:pStyle w:val="ListParagraph"/>
              <w:numPr>
                <w:ilvl w:val="0"/>
                <w:numId w:val="1"/>
              </w:numPr>
            </w:pPr>
            <w:r>
              <w:t>Dose form (qualifier value)</w:t>
            </w:r>
          </w:p>
        </w:tc>
      </w:tr>
      <w:tr w:rsidR="00EA7A99" w:rsidTr="00EA7A99"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A99" w:rsidRDefault="00EA7A99" w:rsidP="006900E2">
            <w:pPr>
              <w:pStyle w:val="ListParagraph"/>
              <w:numPr>
                <w:ilvl w:val="0"/>
                <w:numId w:val="1"/>
              </w:numPr>
            </w:pPr>
            <w:r>
              <w:t>SBD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A99" w:rsidRDefault="00EA7A99" w:rsidP="006900E2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EA7A99" w:rsidTr="00EA7A99"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A99" w:rsidRDefault="00EA7A99" w:rsidP="006900E2">
            <w:pPr>
              <w:pStyle w:val="ListParagraph"/>
              <w:numPr>
                <w:ilvl w:val="0"/>
                <w:numId w:val="1"/>
              </w:numPr>
            </w:pPr>
            <w:r>
              <w:t>BN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A99" w:rsidRDefault="00EA7A99" w:rsidP="006900E2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EA7A99" w:rsidTr="00EA7A99"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A99" w:rsidRDefault="00EA7A99"/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A99" w:rsidRDefault="00EA7A99" w:rsidP="006900E2">
            <w:pPr>
              <w:pStyle w:val="ListParagraph"/>
              <w:numPr>
                <w:ilvl w:val="0"/>
                <w:numId w:val="1"/>
              </w:numPr>
            </w:pPr>
            <w:r>
              <w:t>Class concept (substance), Class concept (product)</w:t>
            </w:r>
          </w:p>
        </w:tc>
      </w:tr>
      <w:tr w:rsidR="00EA7A99" w:rsidTr="00EA7A99"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A99" w:rsidRDefault="00EA7A99"/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A99" w:rsidRDefault="00EA7A99" w:rsidP="006900E2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EA7A99" w:rsidTr="00EA7A99"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hideMark/>
          </w:tcPr>
          <w:p w:rsidR="00EA7A99" w:rsidRDefault="00EA7A99">
            <w:pPr>
              <w:rPr>
                <w:b/>
              </w:rPr>
            </w:pPr>
            <w:r>
              <w:rPr>
                <w:b/>
              </w:rPr>
              <w:t>RxNorm Relationships: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hideMark/>
          </w:tcPr>
          <w:p w:rsidR="00EA7A99" w:rsidRDefault="00EA7A99">
            <w:pPr>
              <w:rPr>
                <w:b/>
              </w:rPr>
            </w:pPr>
            <w:r>
              <w:rPr>
                <w:b/>
              </w:rPr>
              <w:t>SNOMED CT Relationships:</w:t>
            </w:r>
          </w:p>
        </w:tc>
      </w:tr>
      <w:tr w:rsidR="00EA7A99" w:rsidTr="00EA7A99"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A99" w:rsidRDefault="00EA7A99" w:rsidP="006900E2">
            <w:pPr>
              <w:pStyle w:val="ListParagraph"/>
              <w:numPr>
                <w:ilvl w:val="0"/>
                <w:numId w:val="3"/>
              </w:numPr>
            </w:pPr>
            <w:r>
              <w:t>Is_a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A99" w:rsidRDefault="00EA7A99" w:rsidP="006900E2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Has_active_ingredient</w:t>
            </w:r>
            <w:proofErr w:type="spellEnd"/>
          </w:p>
        </w:tc>
      </w:tr>
      <w:tr w:rsidR="00EA7A99" w:rsidTr="00EA7A99"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A99" w:rsidRDefault="00EA7A99" w:rsidP="006900E2">
            <w:pPr>
              <w:pStyle w:val="ListParagraph"/>
              <w:numPr>
                <w:ilvl w:val="0"/>
                <w:numId w:val="3"/>
              </w:numPr>
            </w:pPr>
            <w:r>
              <w:t>Has_dose_form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A99" w:rsidRDefault="00EA7A99" w:rsidP="006900E2">
            <w:pPr>
              <w:pStyle w:val="ListParagraph"/>
              <w:numPr>
                <w:ilvl w:val="0"/>
                <w:numId w:val="3"/>
              </w:numPr>
            </w:pPr>
            <w:r>
              <w:t>Is_a</w:t>
            </w:r>
          </w:p>
        </w:tc>
      </w:tr>
      <w:tr w:rsidR="00EA7A99" w:rsidTr="00EA7A99"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A99" w:rsidRDefault="00EA7A99" w:rsidP="006900E2">
            <w:pPr>
              <w:pStyle w:val="ListParagraph"/>
              <w:numPr>
                <w:ilvl w:val="0"/>
                <w:numId w:val="3"/>
              </w:numPr>
            </w:pPr>
            <w:r>
              <w:t>Has_ingredient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A99" w:rsidRDefault="00EA7A99"/>
        </w:tc>
      </w:tr>
      <w:tr w:rsidR="00EA7A99" w:rsidTr="00EA7A99"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A99" w:rsidRDefault="00EA7A99" w:rsidP="006900E2">
            <w:pPr>
              <w:pStyle w:val="ListParagraph"/>
              <w:numPr>
                <w:ilvl w:val="0"/>
                <w:numId w:val="3"/>
              </w:numPr>
            </w:pPr>
            <w:r>
              <w:t>Tradename_of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A99" w:rsidRDefault="00EA7A99"/>
        </w:tc>
      </w:tr>
      <w:tr w:rsidR="00EA7A99" w:rsidTr="00EA7A99"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A99" w:rsidRDefault="00EA7A99"/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A99" w:rsidRDefault="00EA7A99"/>
        </w:tc>
      </w:tr>
      <w:tr w:rsidR="00EA7A99" w:rsidTr="00EA7A99"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A99" w:rsidRDefault="00EA7A99"/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A99" w:rsidRDefault="00EA7A99"/>
        </w:tc>
      </w:tr>
    </w:tbl>
    <w:p w:rsidR="00CF2E8B" w:rsidRDefault="00CF2E8B"/>
    <w:p w:rsidR="00EA7A99" w:rsidRDefault="00EA7A99">
      <w:pPr>
        <w:sectPr w:rsidR="00EA7A99" w:rsidSect="00632DD2">
          <w:type w:val="continuous"/>
          <w:pgSz w:w="12240" w:h="20160" w:code="5"/>
          <w:pgMar w:top="1440" w:right="1440" w:bottom="1440" w:left="1440" w:header="720" w:footer="720" w:gutter="0"/>
          <w:cols w:space="720"/>
          <w:docGrid w:linePitch="360"/>
        </w:sectPr>
      </w:pPr>
    </w:p>
    <w:p w:rsidR="00BE7717" w:rsidRPr="002F749D" w:rsidRDefault="00BE7717" w:rsidP="002F749D">
      <w:pPr>
        <w:pStyle w:val="ListParagraph"/>
        <w:numPr>
          <w:ilvl w:val="0"/>
          <w:numId w:val="5"/>
        </w:numPr>
        <w:ind w:left="630" w:hanging="630"/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r w:rsidRPr="00AF3267"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  <w:lastRenderedPageBreak/>
        <w:t>RxNorm SOLOR Rules:</w:t>
      </w:r>
    </w:p>
    <w:tbl>
      <w:tblPr>
        <w:tblW w:w="12150" w:type="dxa"/>
        <w:tblInd w:w="-13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01"/>
        <w:gridCol w:w="3244"/>
        <w:gridCol w:w="2525"/>
        <w:gridCol w:w="2880"/>
      </w:tblGrid>
      <w:tr w:rsidR="00EA7A99" w:rsidRPr="00EA7A99" w:rsidTr="00AF3267">
        <w:trPr>
          <w:trHeight w:val="744"/>
        </w:trPr>
        <w:tc>
          <w:tcPr>
            <w:tcW w:w="3501" w:type="dxa"/>
            <w:shd w:val="clear" w:color="000000" w:fill="FFFF00"/>
            <w:vAlign w:val="center"/>
            <w:hideMark/>
          </w:tcPr>
          <w:p w:rsidR="00EA7A99" w:rsidRPr="00EA7A99" w:rsidRDefault="00EA7A99" w:rsidP="00EA7A9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1F497D"/>
              </w:rPr>
            </w:pPr>
            <w:r w:rsidRPr="00EA7A99">
              <w:rPr>
                <w:rFonts w:ascii="Calibri" w:eastAsia="Calibri" w:hAnsi="Calibri" w:cs="Calibri"/>
                <w:b/>
                <w:bCs/>
                <w:color w:val="1F497D"/>
              </w:rPr>
              <w:t>RxNorm</w:t>
            </w:r>
            <w:r>
              <w:rPr>
                <w:rFonts w:ascii="Calibri" w:eastAsia="Calibri" w:hAnsi="Calibri" w:cs="Calibri"/>
                <w:b/>
                <w:bCs/>
                <w:color w:val="1F497D"/>
              </w:rPr>
              <w:t xml:space="preserve"> Rules for</w:t>
            </w:r>
            <w:r w:rsidRPr="00EA7A99">
              <w:rPr>
                <w:rFonts w:ascii="Calibri" w:eastAsia="Calibri" w:hAnsi="Calibri" w:cs="Calibri"/>
                <w:b/>
                <w:bCs/>
                <w:color w:val="1F497D"/>
              </w:rPr>
              <w:t xml:space="preserve"> initiation in SOLOR - assume Dan has created some subset of RxNorm</w:t>
            </w:r>
          </w:p>
        </w:tc>
        <w:tc>
          <w:tcPr>
            <w:tcW w:w="3244" w:type="dxa"/>
            <w:shd w:val="clear" w:color="000000" w:fill="FFFF00"/>
            <w:vAlign w:val="bottom"/>
            <w:hideMark/>
          </w:tcPr>
          <w:p w:rsidR="00EA7A99" w:rsidRPr="00EA7A99" w:rsidRDefault="00EA7A99" w:rsidP="00EA7A9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A7A99">
              <w:rPr>
                <w:rFonts w:ascii="Calibri" w:eastAsia="Times New Roman" w:hAnsi="Calibri" w:cs="Times New Roman"/>
                <w:b/>
                <w:bCs/>
                <w:color w:val="000000"/>
              </w:rPr>
              <w:t>Source of concepts and relationships</w:t>
            </w:r>
          </w:p>
        </w:tc>
        <w:tc>
          <w:tcPr>
            <w:tcW w:w="2525" w:type="dxa"/>
            <w:shd w:val="clear" w:color="000000" w:fill="FFFF00"/>
            <w:vAlign w:val="bottom"/>
            <w:hideMark/>
          </w:tcPr>
          <w:p w:rsidR="00EA7A99" w:rsidRPr="00EA7A99" w:rsidRDefault="00EA7A99" w:rsidP="00EA7A9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A7A99">
              <w:rPr>
                <w:rFonts w:ascii="Calibri" w:eastAsia="Times New Roman" w:hAnsi="Calibri" w:cs="Times New Roman"/>
                <w:b/>
                <w:bCs/>
                <w:color w:val="000000"/>
              </w:rPr>
              <w:t>SQL statements</w:t>
            </w:r>
          </w:p>
        </w:tc>
        <w:tc>
          <w:tcPr>
            <w:tcW w:w="2880" w:type="dxa"/>
            <w:shd w:val="clear" w:color="000000" w:fill="FFFF00"/>
            <w:vAlign w:val="bottom"/>
            <w:hideMark/>
          </w:tcPr>
          <w:p w:rsidR="00EA7A99" w:rsidRPr="00EA7A99" w:rsidRDefault="00EA7A99" w:rsidP="00EA7A9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A7A99">
              <w:rPr>
                <w:rFonts w:ascii="Calibri" w:eastAsia="Times New Roman" w:hAnsi="Calibri" w:cs="Times New Roman"/>
                <w:b/>
                <w:bCs/>
                <w:color w:val="000000"/>
              </w:rPr>
              <w:t>Outstanding issues</w:t>
            </w:r>
          </w:p>
        </w:tc>
      </w:tr>
      <w:tr w:rsidR="00AF3267" w:rsidRPr="00EA7A99" w:rsidTr="00AF3267">
        <w:trPr>
          <w:trHeight w:val="744"/>
        </w:trPr>
        <w:tc>
          <w:tcPr>
            <w:tcW w:w="3501" w:type="dxa"/>
            <w:shd w:val="clear" w:color="auto" w:fill="auto"/>
            <w:vAlign w:val="center"/>
            <w:hideMark/>
          </w:tcPr>
          <w:p w:rsidR="00EA7A99" w:rsidRPr="00EA7A99" w:rsidRDefault="00EA7A99" w:rsidP="00EA7A9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1F497D"/>
              </w:rPr>
            </w:pPr>
            <w:r w:rsidRPr="00EA7A99">
              <w:rPr>
                <w:rFonts w:ascii="Courier New" w:eastAsia="Courier New" w:hAnsi="Courier New" w:cs="Courier New"/>
                <w:b/>
                <w:bCs/>
                <w:color w:val="1F497D"/>
              </w:rPr>
              <w:t>o</w:t>
            </w:r>
            <w:r w:rsidRPr="00EA7A99">
              <w:rPr>
                <w:rFonts w:ascii="Times New Roman" w:eastAsia="Courier New" w:hAnsi="Times New Roman" w:cs="Times New Roman"/>
                <w:b/>
                <w:bCs/>
                <w:color w:val="1F497D"/>
                <w:sz w:val="14"/>
                <w:szCs w:val="14"/>
              </w:rPr>
              <w:t xml:space="preserve">   </w:t>
            </w:r>
            <w:r w:rsidRPr="00EA7A99">
              <w:rPr>
                <w:rFonts w:ascii="Calibri" w:eastAsia="Courier New" w:hAnsi="Calibri" w:cs="Courier New"/>
                <w:b/>
                <w:bCs/>
                <w:color w:val="1F497D"/>
              </w:rPr>
              <w:t>Hierarchy position</w:t>
            </w:r>
          </w:p>
        </w:tc>
        <w:tc>
          <w:tcPr>
            <w:tcW w:w="3244" w:type="dxa"/>
            <w:shd w:val="clear" w:color="auto" w:fill="auto"/>
            <w:vAlign w:val="bottom"/>
            <w:hideMark/>
          </w:tcPr>
          <w:p w:rsidR="00EA7A99" w:rsidRPr="00EA7A99" w:rsidRDefault="00EA7A99" w:rsidP="00EA7A9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1F497D"/>
              </w:rPr>
            </w:pPr>
          </w:p>
        </w:tc>
        <w:tc>
          <w:tcPr>
            <w:tcW w:w="2525" w:type="dxa"/>
            <w:shd w:val="clear" w:color="auto" w:fill="auto"/>
            <w:vAlign w:val="bottom"/>
            <w:hideMark/>
          </w:tcPr>
          <w:p w:rsidR="00EA7A99" w:rsidRPr="00EA7A99" w:rsidRDefault="00EA7A99" w:rsidP="00EA7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  <w:shd w:val="clear" w:color="auto" w:fill="auto"/>
            <w:vAlign w:val="bottom"/>
            <w:hideMark/>
          </w:tcPr>
          <w:p w:rsidR="00EA7A99" w:rsidRPr="00EA7A99" w:rsidRDefault="00EA7A99" w:rsidP="00EA7A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7A99">
              <w:rPr>
                <w:rFonts w:ascii="Calibri" w:eastAsia="Times New Roman" w:hAnsi="Calibri" w:cs="Times New Roman"/>
                <w:color w:val="000000"/>
              </w:rPr>
              <w:t>Identify and do not use obsolete or inactive concepts</w:t>
            </w:r>
          </w:p>
        </w:tc>
      </w:tr>
      <w:tr w:rsidR="00AF3267" w:rsidRPr="00EA7A99" w:rsidTr="00AF3267">
        <w:trPr>
          <w:trHeight w:val="744"/>
        </w:trPr>
        <w:tc>
          <w:tcPr>
            <w:tcW w:w="3501" w:type="dxa"/>
            <w:shd w:val="clear" w:color="auto" w:fill="auto"/>
            <w:vAlign w:val="center"/>
            <w:hideMark/>
          </w:tcPr>
          <w:p w:rsidR="00EA7A99" w:rsidRPr="00EA7A99" w:rsidRDefault="00EA7A99" w:rsidP="00EA7A99">
            <w:pPr>
              <w:spacing w:after="0" w:line="240" w:lineRule="auto"/>
              <w:rPr>
                <w:rFonts w:ascii="Wingdings" w:eastAsia="Times New Roman" w:hAnsi="Wingdings" w:cs="Times New Roman"/>
                <w:color w:val="1F497D"/>
              </w:rPr>
            </w:pPr>
            <w:r w:rsidRPr="00EA7A99">
              <w:rPr>
                <w:rFonts w:ascii="Wingdings" w:eastAsia="Times New Roman" w:hAnsi="Wingdings" w:cs="Times New Roman"/>
                <w:color w:val="1F497D"/>
              </w:rPr>
              <w:t></w:t>
            </w:r>
            <w:r w:rsidRPr="00EA7A99">
              <w:rPr>
                <w:rFonts w:ascii="Times New Roman" w:eastAsia="Times New Roman" w:hAnsi="Times New Roman" w:cs="Times New Roman"/>
                <w:color w:val="1F497D"/>
                <w:sz w:val="14"/>
                <w:szCs w:val="14"/>
              </w:rPr>
              <w:t xml:space="preserve">  </w:t>
            </w:r>
            <w:r w:rsidRPr="00EA7A99">
              <w:rPr>
                <w:rFonts w:ascii="Calibri" w:eastAsia="Times New Roman" w:hAnsi="Calibri" w:cs="Times New Roman"/>
                <w:color w:val="1F497D"/>
              </w:rPr>
              <w:t>Merge RxNorm IN with SCT Substance</w:t>
            </w:r>
          </w:p>
        </w:tc>
        <w:tc>
          <w:tcPr>
            <w:tcW w:w="3244" w:type="dxa"/>
            <w:shd w:val="clear" w:color="auto" w:fill="auto"/>
            <w:vAlign w:val="bottom"/>
            <w:hideMark/>
          </w:tcPr>
          <w:p w:rsidR="00EA7A99" w:rsidRPr="00EA7A99" w:rsidRDefault="00EA7A99" w:rsidP="00EA7A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7A99">
              <w:rPr>
                <w:rFonts w:ascii="Calibri" w:eastAsia="Times New Roman" w:hAnsi="Calibri" w:cs="Times New Roman"/>
                <w:color w:val="000000"/>
              </w:rPr>
              <w:t>from RxNCONSO find all RxCUI with TTY = IN and SAB = SNOMED CT_US with STR = "*(substance)" - that is, all RxCUI with TTY = IN and there is an equivalent SNOMEDCT_US concept in the Substance hierarchy</w:t>
            </w:r>
          </w:p>
        </w:tc>
        <w:tc>
          <w:tcPr>
            <w:tcW w:w="2525" w:type="dxa"/>
            <w:shd w:val="clear" w:color="auto" w:fill="auto"/>
            <w:vAlign w:val="bottom"/>
            <w:hideMark/>
          </w:tcPr>
          <w:p w:rsidR="00EA7A99" w:rsidRPr="00EA7A99" w:rsidRDefault="00EA7A99" w:rsidP="00EA7A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7A99">
              <w:rPr>
                <w:rFonts w:ascii="Calibri" w:eastAsia="Times New Roman" w:hAnsi="Calibri" w:cs="Times New Roman"/>
                <w:color w:val="000000"/>
              </w:rPr>
              <w:t xml:space="preserve">SELECT r1.rxcui, r1.str, r2.code, r2.str FROM </w:t>
            </w:r>
            <w:proofErr w:type="spellStart"/>
            <w:r w:rsidRPr="00EA7A99">
              <w:rPr>
                <w:rFonts w:ascii="Calibri" w:eastAsia="Times New Roman" w:hAnsi="Calibri" w:cs="Times New Roman"/>
                <w:color w:val="000000"/>
              </w:rPr>
              <w:t>rxnconso</w:t>
            </w:r>
            <w:proofErr w:type="spellEnd"/>
            <w:r w:rsidRPr="00EA7A99">
              <w:rPr>
                <w:rFonts w:ascii="Calibri" w:eastAsia="Times New Roman" w:hAnsi="Calibri" w:cs="Times New Roman"/>
                <w:color w:val="000000"/>
              </w:rPr>
              <w:t xml:space="preserve"> r1, </w:t>
            </w:r>
            <w:proofErr w:type="spellStart"/>
            <w:r w:rsidRPr="00EA7A99">
              <w:rPr>
                <w:rFonts w:ascii="Calibri" w:eastAsia="Times New Roman" w:hAnsi="Calibri" w:cs="Times New Roman"/>
                <w:color w:val="000000"/>
              </w:rPr>
              <w:t>rxnconso</w:t>
            </w:r>
            <w:proofErr w:type="spellEnd"/>
            <w:r w:rsidRPr="00EA7A99">
              <w:rPr>
                <w:rFonts w:ascii="Calibri" w:eastAsia="Times New Roman" w:hAnsi="Calibri" w:cs="Times New Roman"/>
                <w:color w:val="000000"/>
              </w:rPr>
              <w:t xml:space="preserve"> r2</w:t>
            </w:r>
            <w:r w:rsidRPr="00EA7A99">
              <w:rPr>
                <w:rFonts w:ascii="Calibri" w:eastAsia="Times New Roman" w:hAnsi="Calibri" w:cs="Times New Roman"/>
                <w:color w:val="000000"/>
              </w:rPr>
              <w:br/>
              <w:t xml:space="preserve">where r1.sab = 'RXNORM' and r1.TTY='IN' and </w:t>
            </w:r>
            <w:r w:rsidRPr="00EA7A99">
              <w:rPr>
                <w:rFonts w:ascii="Calibri" w:eastAsia="Times New Roman" w:hAnsi="Calibri" w:cs="Times New Roman"/>
                <w:color w:val="000000"/>
              </w:rPr>
              <w:br/>
              <w:t>r2.rxcui = r1.rxcui and r2.sab='SNOMEDCT_US' and r2.STR like '% (substance)'</w:t>
            </w:r>
          </w:p>
        </w:tc>
        <w:tc>
          <w:tcPr>
            <w:tcW w:w="2880" w:type="dxa"/>
            <w:shd w:val="clear" w:color="auto" w:fill="auto"/>
            <w:vAlign w:val="bottom"/>
            <w:hideMark/>
          </w:tcPr>
          <w:p w:rsidR="00EA7A99" w:rsidRPr="00EA7A99" w:rsidRDefault="00EA7A99" w:rsidP="00EA7A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7A99">
              <w:rPr>
                <w:rFonts w:ascii="Calibri" w:eastAsia="Times New Roman" w:hAnsi="Calibri" w:cs="Times New Roman"/>
                <w:color w:val="000000"/>
              </w:rPr>
              <w:t xml:space="preserve">&gt;1 concept to merge.  See </w:t>
            </w:r>
            <w:proofErr w:type="spellStart"/>
            <w:r w:rsidRPr="00EA7A99">
              <w:rPr>
                <w:rFonts w:ascii="Calibri" w:eastAsia="Times New Roman" w:hAnsi="Calibri" w:cs="Times New Roman"/>
                <w:color w:val="000000"/>
              </w:rPr>
              <w:t>RxCUIs</w:t>
            </w:r>
            <w:proofErr w:type="spellEnd"/>
            <w:r w:rsidRPr="00EA7A99">
              <w:rPr>
                <w:rFonts w:ascii="Calibri" w:eastAsia="Times New Roman" w:hAnsi="Calibri" w:cs="Times New Roman"/>
                <w:color w:val="000000"/>
              </w:rPr>
              <w:t>:  313002 and 888</w:t>
            </w:r>
          </w:p>
        </w:tc>
      </w:tr>
      <w:tr w:rsidR="00AF3267" w:rsidRPr="00EA7A99" w:rsidTr="00AF3267">
        <w:trPr>
          <w:trHeight w:val="744"/>
        </w:trPr>
        <w:tc>
          <w:tcPr>
            <w:tcW w:w="3501" w:type="dxa"/>
            <w:shd w:val="clear" w:color="auto" w:fill="auto"/>
            <w:vAlign w:val="center"/>
            <w:hideMark/>
          </w:tcPr>
          <w:p w:rsidR="00EA7A99" w:rsidRPr="00EA7A99" w:rsidRDefault="00EA7A99" w:rsidP="00EA7A99">
            <w:pPr>
              <w:spacing w:after="0" w:line="240" w:lineRule="auto"/>
              <w:rPr>
                <w:rFonts w:ascii="Wingdings" w:eastAsia="Times New Roman" w:hAnsi="Wingdings" w:cs="Times New Roman"/>
                <w:color w:val="1F497D"/>
              </w:rPr>
            </w:pPr>
            <w:r w:rsidRPr="00EA7A99">
              <w:rPr>
                <w:rFonts w:ascii="Wingdings" w:eastAsia="Times New Roman" w:hAnsi="Wingdings" w:cs="Times New Roman"/>
                <w:color w:val="1F497D"/>
              </w:rPr>
              <w:t></w:t>
            </w:r>
            <w:r w:rsidRPr="00EA7A99">
              <w:rPr>
                <w:rFonts w:ascii="Times New Roman" w:eastAsia="Times New Roman" w:hAnsi="Times New Roman" w:cs="Times New Roman"/>
                <w:color w:val="1F497D"/>
                <w:sz w:val="14"/>
                <w:szCs w:val="14"/>
              </w:rPr>
              <w:t xml:space="preserve">  </w:t>
            </w:r>
            <w:r w:rsidRPr="00EA7A99">
              <w:rPr>
                <w:rFonts w:ascii="Calibri" w:eastAsia="Times New Roman" w:hAnsi="Calibri" w:cs="Times New Roman"/>
                <w:color w:val="1F497D"/>
              </w:rPr>
              <w:t>Merge RxNorm SCD with SCT Product</w:t>
            </w:r>
          </w:p>
        </w:tc>
        <w:tc>
          <w:tcPr>
            <w:tcW w:w="3244" w:type="dxa"/>
            <w:shd w:val="clear" w:color="auto" w:fill="auto"/>
            <w:vAlign w:val="bottom"/>
            <w:hideMark/>
          </w:tcPr>
          <w:p w:rsidR="00EA7A99" w:rsidRPr="00EA7A99" w:rsidRDefault="00EA7A99" w:rsidP="00EA7A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7A99">
              <w:rPr>
                <w:rFonts w:ascii="Calibri" w:eastAsia="Times New Roman" w:hAnsi="Calibri" w:cs="Times New Roman"/>
                <w:color w:val="000000"/>
              </w:rPr>
              <w:t>from RxNCONSO find all RxCUI with TTY = SCD and SAB = SNOMED CT_US with STR = "*(product)" - that is, all RxCUI with TTY = SCD and there is an equivalent SNOMEDCT_US concept in the Product hierarchy</w:t>
            </w:r>
          </w:p>
        </w:tc>
        <w:tc>
          <w:tcPr>
            <w:tcW w:w="2525" w:type="dxa"/>
            <w:shd w:val="clear" w:color="auto" w:fill="auto"/>
            <w:vAlign w:val="bottom"/>
            <w:hideMark/>
          </w:tcPr>
          <w:p w:rsidR="00EA7A99" w:rsidRPr="00EA7A99" w:rsidRDefault="00EA7A99" w:rsidP="00EA7A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7A99">
              <w:rPr>
                <w:rFonts w:ascii="Calibri" w:eastAsia="Times New Roman" w:hAnsi="Calibri" w:cs="Times New Roman"/>
                <w:color w:val="000000"/>
              </w:rPr>
              <w:t>see above</w:t>
            </w:r>
          </w:p>
        </w:tc>
        <w:tc>
          <w:tcPr>
            <w:tcW w:w="2880" w:type="dxa"/>
            <w:shd w:val="clear" w:color="auto" w:fill="auto"/>
            <w:vAlign w:val="bottom"/>
            <w:hideMark/>
          </w:tcPr>
          <w:p w:rsidR="00EA7A99" w:rsidRPr="00EA7A99" w:rsidRDefault="00EA7A99" w:rsidP="00EA7A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7A99">
              <w:rPr>
                <w:rFonts w:ascii="Calibri" w:eastAsia="Times New Roman" w:hAnsi="Calibri" w:cs="Times New Roman"/>
                <w:color w:val="000000"/>
              </w:rPr>
              <w:t>does not include PIN or MIN</w:t>
            </w:r>
          </w:p>
        </w:tc>
      </w:tr>
    </w:tbl>
    <w:p w:rsidR="00EA7A99" w:rsidRDefault="00EA7A99" w:rsidP="00EA7A99">
      <w:pPr>
        <w:spacing w:after="0" w:line="240" w:lineRule="auto"/>
        <w:rPr>
          <w:rFonts w:ascii="Wingdings" w:eastAsia="Times New Roman" w:hAnsi="Wingdings" w:cs="Times New Roman"/>
          <w:color w:val="1F497D"/>
        </w:rPr>
        <w:sectPr w:rsidR="00EA7A99" w:rsidSect="002F749D">
          <w:pgSz w:w="12240" w:h="20160" w:code="5"/>
          <w:pgMar w:top="810" w:right="1440" w:bottom="1440" w:left="1440" w:header="720" w:footer="720" w:gutter="0"/>
          <w:cols w:space="720"/>
          <w:docGrid w:linePitch="360"/>
        </w:sectPr>
      </w:pPr>
    </w:p>
    <w:tbl>
      <w:tblPr>
        <w:tblW w:w="11970" w:type="dxa"/>
        <w:tblInd w:w="-1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0"/>
        <w:gridCol w:w="2790"/>
        <w:gridCol w:w="5580"/>
        <w:gridCol w:w="630"/>
      </w:tblGrid>
      <w:tr w:rsidR="00AF3267" w:rsidRPr="00EA7A99" w:rsidTr="002F749D">
        <w:trPr>
          <w:trHeight w:val="744"/>
        </w:trPr>
        <w:tc>
          <w:tcPr>
            <w:tcW w:w="2970" w:type="dxa"/>
            <w:shd w:val="clear" w:color="auto" w:fill="FFFF00"/>
            <w:vAlign w:val="center"/>
          </w:tcPr>
          <w:p w:rsidR="00AF3267" w:rsidRPr="00EA7A99" w:rsidRDefault="00AF3267" w:rsidP="00AF32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1F497D"/>
                <w:highlight w:val="yellow"/>
              </w:rPr>
            </w:pPr>
            <w:r w:rsidRPr="00EA7A99">
              <w:rPr>
                <w:rFonts w:ascii="Calibri" w:eastAsia="Calibri" w:hAnsi="Calibri" w:cs="Calibri"/>
                <w:b/>
                <w:bCs/>
                <w:color w:val="1F497D"/>
              </w:rPr>
              <w:lastRenderedPageBreak/>
              <w:t>RxNorm</w:t>
            </w:r>
            <w:r w:rsidRPr="00AF3267">
              <w:rPr>
                <w:rFonts w:ascii="Calibri" w:eastAsia="Calibri" w:hAnsi="Calibri" w:cs="Calibri"/>
                <w:b/>
                <w:bCs/>
                <w:color w:val="1F497D"/>
              </w:rPr>
              <w:t xml:space="preserve"> </w:t>
            </w:r>
            <w:r w:rsidRPr="00AF3267">
              <w:rPr>
                <w:rFonts w:ascii="Calibri" w:eastAsia="Calibri" w:hAnsi="Calibri" w:cs="Calibri"/>
                <w:b/>
                <w:bCs/>
                <w:color w:val="1F497D"/>
                <w:highlight w:val="yellow"/>
              </w:rPr>
              <w:t>Rules for</w:t>
            </w:r>
            <w:r w:rsidRPr="00EA7A99">
              <w:rPr>
                <w:rFonts w:ascii="Calibri" w:eastAsia="Calibri" w:hAnsi="Calibri" w:cs="Calibri"/>
                <w:b/>
                <w:bCs/>
                <w:color w:val="1F497D"/>
                <w:highlight w:val="yellow"/>
              </w:rPr>
              <w:t xml:space="preserve"> initiation in SOLOR - assume Dan has created some subset of RxNorm</w:t>
            </w:r>
          </w:p>
        </w:tc>
        <w:tc>
          <w:tcPr>
            <w:tcW w:w="2790" w:type="dxa"/>
            <w:shd w:val="clear" w:color="auto" w:fill="FFFF00"/>
            <w:vAlign w:val="bottom"/>
          </w:tcPr>
          <w:p w:rsidR="00AF3267" w:rsidRPr="00EA7A99" w:rsidRDefault="00AF3267" w:rsidP="00AF32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</w:rPr>
            </w:pPr>
            <w:r w:rsidRPr="00EA7A99"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</w:rPr>
              <w:t>Source of concepts and relationships</w:t>
            </w:r>
          </w:p>
        </w:tc>
        <w:tc>
          <w:tcPr>
            <w:tcW w:w="5580" w:type="dxa"/>
            <w:shd w:val="clear" w:color="auto" w:fill="FFFF00"/>
            <w:vAlign w:val="bottom"/>
          </w:tcPr>
          <w:p w:rsidR="00AF3267" w:rsidRPr="00EA7A99" w:rsidRDefault="00AF3267" w:rsidP="00AF32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</w:rPr>
            </w:pPr>
            <w:r w:rsidRPr="00EA7A99"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</w:rPr>
              <w:t>SQL statements</w:t>
            </w:r>
          </w:p>
        </w:tc>
        <w:tc>
          <w:tcPr>
            <w:tcW w:w="630" w:type="dxa"/>
            <w:shd w:val="clear" w:color="auto" w:fill="FFFF00"/>
            <w:vAlign w:val="bottom"/>
          </w:tcPr>
          <w:p w:rsidR="00AF3267" w:rsidRPr="00EA7A99" w:rsidRDefault="00AF3267" w:rsidP="00AF32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</w:rPr>
            </w:pPr>
            <w:r w:rsidRPr="00EA7A99"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</w:rPr>
              <w:t>Outstanding issues</w:t>
            </w:r>
          </w:p>
        </w:tc>
      </w:tr>
      <w:tr w:rsidR="00AF3267" w:rsidRPr="00EA7A99" w:rsidTr="002F749D">
        <w:trPr>
          <w:trHeight w:val="744"/>
        </w:trPr>
        <w:tc>
          <w:tcPr>
            <w:tcW w:w="2970" w:type="dxa"/>
            <w:shd w:val="clear" w:color="auto" w:fill="auto"/>
            <w:vAlign w:val="center"/>
            <w:hideMark/>
          </w:tcPr>
          <w:p w:rsidR="00EA7A99" w:rsidRPr="00EA7A99" w:rsidRDefault="00EA7A99" w:rsidP="00EA7A99">
            <w:pPr>
              <w:spacing w:after="0" w:line="240" w:lineRule="auto"/>
              <w:rPr>
                <w:rFonts w:ascii="Wingdings" w:eastAsia="Times New Roman" w:hAnsi="Wingdings" w:cs="Times New Roman"/>
                <w:color w:val="1F497D"/>
              </w:rPr>
            </w:pPr>
            <w:r w:rsidRPr="00EA7A99">
              <w:rPr>
                <w:rFonts w:ascii="Wingdings" w:eastAsia="Times New Roman" w:hAnsi="Wingdings" w:cs="Times New Roman"/>
                <w:color w:val="1F497D"/>
              </w:rPr>
              <w:t></w:t>
            </w:r>
            <w:r w:rsidRPr="00EA7A99">
              <w:rPr>
                <w:rFonts w:ascii="Times New Roman" w:eastAsia="Times New Roman" w:hAnsi="Times New Roman" w:cs="Times New Roman"/>
                <w:color w:val="1F497D"/>
                <w:sz w:val="14"/>
                <w:szCs w:val="14"/>
              </w:rPr>
              <w:t xml:space="preserve">  </w:t>
            </w:r>
            <w:r w:rsidRPr="00EA7A99">
              <w:rPr>
                <w:rFonts w:ascii="Calibri" w:eastAsia="Times New Roman" w:hAnsi="Calibri" w:cs="Times New Roman"/>
                <w:color w:val="1F497D"/>
              </w:rPr>
              <w:t>Convert RxNorm Tradename_of to is_a between RxNorm SBD and RxNorm SCD</w:t>
            </w:r>
          </w:p>
        </w:tc>
        <w:tc>
          <w:tcPr>
            <w:tcW w:w="2790" w:type="dxa"/>
            <w:shd w:val="clear" w:color="auto" w:fill="auto"/>
            <w:vAlign w:val="bottom"/>
            <w:hideMark/>
          </w:tcPr>
          <w:p w:rsidR="00EA7A99" w:rsidRPr="00EA7A99" w:rsidRDefault="00EA7A99" w:rsidP="00EA7A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A7A99">
              <w:rPr>
                <w:rFonts w:ascii="Calibri" w:eastAsia="Times New Roman" w:hAnsi="Calibri" w:cs="Times New Roman"/>
                <w:color w:val="000000"/>
              </w:rPr>
              <w:t>from</w:t>
            </w:r>
            <w:proofErr w:type="gramEnd"/>
            <w:r w:rsidRPr="00EA7A9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A7A99">
              <w:rPr>
                <w:rFonts w:ascii="Calibri" w:eastAsia="Times New Roman" w:hAnsi="Calibri" w:cs="Times New Roman"/>
                <w:color w:val="000000"/>
              </w:rPr>
              <w:t>RxNREL</w:t>
            </w:r>
            <w:proofErr w:type="spellEnd"/>
            <w:r w:rsidRPr="00EA7A99">
              <w:rPr>
                <w:rFonts w:ascii="Calibri" w:eastAsia="Times New Roman" w:hAnsi="Calibri" w:cs="Times New Roman"/>
                <w:color w:val="000000"/>
              </w:rPr>
              <w:t xml:space="preserve"> find all RxCUI where TTY=SBD and the relationship "tradename_of" (inverse of "</w:t>
            </w:r>
            <w:proofErr w:type="spellStart"/>
            <w:r w:rsidRPr="00EA7A99">
              <w:rPr>
                <w:rFonts w:ascii="Calibri" w:eastAsia="Times New Roman" w:hAnsi="Calibri" w:cs="Times New Roman"/>
                <w:color w:val="000000"/>
              </w:rPr>
              <w:t>has_tradename</w:t>
            </w:r>
            <w:proofErr w:type="spellEnd"/>
            <w:r w:rsidRPr="00EA7A99">
              <w:rPr>
                <w:rFonts w:ascii="Calibri" w:eastAsia="Times New Roman" w:hAnsi="Calibri" w:cs="Times New Roman"/>
                <w:color w:val="000000"/>
              </w:rPr>
              <w:t>") exists.  Convert SBD "tradename_of" SCD to SBD "is_a" SCD.</w:t>
            </w:r>
          </w:p>
        </w:tc>
        <w:tc>
          <w:tcPr>
            <w:tcW w:w="5580" w:type="dxa"/>
            <w:shd w:val="clear" w:color="auto" w:fill="auto"/>
            <w:vAlign w:val="bottom"/>
            <w:hideMark/>
          </w:tcPr>
          <w:p w:rsidR="00EA7A99" w:rsidRPr="00EA7A99" w:rsidRDefault="00EA7A99" w:rsidP="00EA7A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749D">
              <w:rPr>
                <w:rFonts w:ascii="Calibri" w:eastAsia="Times New Roman" w:hAnsi="Calibri" w:cs="Times New Roman"/>
                <w:b/>
                <w:color w:val="000000"/>
              </w:rPr>
              <w:t>Not limited to SCD with SCT equivalent:</w:t>
            </w:r>
            <w:r w:rsidRPr="00EA7A99">
              <w:rPr>
                <w:rFonts w:ascii="Calibri" w:eastAsia="Times New Roman" w:hAnsi="Calibri" w:cs="Times New Roman"/>
                <w:color w:val="000000"/>
              </w:rPr>
              <w:br/>
              <w:t xml:space="preserve">select </w:t>
            </w:r>
            <w:proofErr w:type="spellStart"/>
            <w:r w:rsidRPr="00EA7A99">
              <w:rPr>
                <w:rFonts w:ascii="Calibri" w:eastAsia="Times New Roman" w:hAnsi="Calibri" w:cs="Times New Roman"/>
                <w:color w:val="000000"/>
              </w:rPr>
              <w:t>c_scd.STR</w:t>
            </w:r>
            <w:proofErr w:type="spellEnd"/>
            <w:r w:rsidRPr="00EA7A99">
              <w:rPr>
                <w:rFonts w:ascii="Calibri" w:eastAsia="Times New Roman" w:hAnsi="Calibri" w:cs="Times New Roman"/>
                <w:color w:val="000000"/>
              </w:rPr>
              <w:t xml:space="preserve"> as SCD, </w:t>
            </w:r>
            <w:proofErr w:type="spellStart"/>
            <w:r w:rsidRPr="00EA7A99">
              <w:rPr>
                <w:rFonts w:ascii="Calibri" w:eastAsia="Times New Roman" w:hAnsi="Calibri" w:cs="Times New Roman"/>
                <w:color w:val="000000"/>
              </w:rPr>
              <w:t>c_scd.RXCUI</w:t>
            </w:r>
            <w:proofErr w:type="spellEnd"/>
            <w:r w:rsidRPr="00EA7A99">
              <w:rPr>
                <w:rFonts w:ascii="Calibri" w:eastAsia="Times New Roman" w:hAnsi="Calibri" w:cs="Times New Roman"/>
                <w:color w:val="000000"/>
              </w:rPr>
              <w:t xml:space="preserve"> as SCD_CUI, </w:t>
            </w:r>
            <w:proofErr w:type="spellStart"/>
            <w:r w:rsidRPr="00EA7A99">
              <w:rPr>
                <w:rFonts w:ascii="Calibri" w:eastAsia="Times New Roman" w:hAnsi="Calibri" w:cs="Times New Roman"/>
                <w:color w:val="000000"/>
              </w:rPr>
              <w:t>c_sbd.STR</w:t>
            </w:r>
            <w:proofErr w:type="spellEnd"/>
            <w:r w:rsidRPr="00EA7A99">
              <w:rPr>
                <w:rFonts w:ascii="Calibri" w:eastAsia="Times New Roman" w:hAnsi="Calibri" w:cs="Times New Roman"/>
                <w:color w:val="000000"/>
              </w:rPr>
              <w:t xml:space="preserve"> as </w:t>
            </w:r>
            <w:proofErr w:type="spellStart"/>
            <w:r w:rsidRPr="00EA7A99">
              <w:rPr>
                <w:rFonts w:ascii="Calibri" w:eastAsia="Times New Roman" w:hAnsi="Calibri" w:cs="Times New Roman"/>
                <w:color w:val="000000"/>
              </w:rPr>
              <w:t>BrandName</w:t>
            </w:r>
            <w:proofErr w:type="spellEnd"/>
            <w:r w:rsidRPr="00EA7A99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EA7A99">
              <w:rPr>
                <w:rFonts w:ascii="Calibri" w:eastAsia="Times New Roman" w:hAnsi="Calibri" w:cs="Times New Roman"/>
                <w:color w:val="000000"/>
              </w:rPr>
              <w:t>c_sbd.RXCUI</w:t>
            </w:r>
            <w:proofErr w:type="spellEnd"/>
            <w:r w:rsidRPr="00EA7A99">
              <w:rPr>
                <w:rFonts w:ascii="Calibri" w:eastAsia="Times New Roman" w:hAnsi="Calibri" w:cs="Times New Roman"/>
                <w:color w:val="000000"/>
              </w:rPr>
              <w:t xml:space="preserve"> as </w:t>
            </w:r>
            <w:proofErr w:type="spellStart"/>
            <w:r w:rsidRPr="00EA7A99">
              <w:rPr>
                <w:rFonts w:ascii="Calibri" w:eastAsia="Times New Roman" w:hAnsi="Calibri" w:cs="Times New Roman"/>
                <w:color w:val="000000"/>
              </w:rPr>
              <w:t>Brand_CUI</w:t>
            </w:r>
            <w:proofErr w:type="spellEnd"/>
            <w:r w:rsidRPr="00EA7A99">
              <w:rPr>
                <w:rFonts w:ascii="Calibri" w:eastAsia="Times New Roman" w:hAnsi="Calibri" w:cs="Times New Roman"/>
                <w:color w:val="000000"/>
              </w:rPr>
              <w:br/>
              <w:t xml:space="preserve">from </w:t>
            </w:r>
            <w:proofErr w:type="spellStart"/>
            <w:r w:rsidRPr="00EA7A99">
              <w:rPr>
                <w:rFonts w:ascii="Calibri" w:eastAsia="Times New Roman" w:hAnsi="Calibri" w:cs="Times New Roman"/>
                <w:color w:val="000000"/>
              </w:rPr>
              <w:t>rxnconso</w:t>
            </w:r>
            <w:proofErr w:type="spellEnd"/>
            <w:r w:rsidRPr="00EA7A9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A7A99">
              <w:rPr>
                <w:rFonts w:ascii="Calibri" w:eastAsia="Times New Roman" w:hAnsi="Calibri" w:cs="Times New Roman"/>
                <w:color w:val="000000"/>
              </w:rPr>
              <w:t>c_scd</w:t>
            </w:r>
            <w:proofErr w:type="spellEnd"/>
            <w:r w:rsidRPr="00EA7A99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EA7A99">
              <w:rPr>
                <w:rFonts w:ascii="Calibri" w:eastAsia="Times New Roman" w:hAnsi="Calibri" w:cs="Times New Roman"/>
                <w:color w:val="000000"/>
              </w:rPr>
              <w:t>rxnrel</w:t>
            </w:r>
            <w:proofErr w:type="spellEnd"/>
            <w:r w:rsidRPr="00EA7A99">
              <w:rPr>
                <w:rFonts w:ascii="Calibri" w:eastAsia="Times New Roman" w:hAnsi="Calibri" w:cs="Times New Roman"/>
                <w:color w:val="000000"/>
              </w:rPr>
              <w:t xml:space="preserve"> r1, </w:t>
            </w:r>
            <w:proofErr w:type="spellStart"/>
            <w:r w:rsidRPr="00EA7A99">
              <w:rPr>
                <w:rFonts w:ascii="Calibri" w:eastAsia="Times New Roman" w:hAnsi="Calibri" w:cs="Times New Roman"/>
                <w:color w:val="000000"/>
              </w:rPr>
              <w:t>rxnconso</w:t>
            </w:r>
            <w:proofErr w:type="spellEnd"/>
            <w:r w:rsidRPr="00EA7A9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A7A99">
              <w:rPr>
                <w:rFonts w:ascii="Calibri" w:eastAsia="Times New Roman" w:hAnsi="Calibri" w:cs="Times New Roman"/>
                <w:color w:val="000000"/>
              </w:rPr>
              <w:t>c_sbd</w:t>
            </w:r>
            <w:proofErr w:type="spellEnd"/>
            <w:r w:rsidRPr="00EA7A99">
              <w:rPr>
                <w:rFonts w:ascii="Calibri" w:eastAsia="Times New Roman" w:hAnsi="Calibri" w:cs="Times New Roman"/>
                <w:color w:val="000000"/>
              </w:rPr>
              <w:br/>
              <w:t xml:space="preserve">where </w:t>
            </w:r>
            <w:r w:rsidRPr="00EA7A99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EA7A99">
              <w:rPr>
                <w:rFonts w:ascii="Calibri" w:eastAsia="Times New Roman" w:hAnsi="Calibri" w:cs="Times New Roman"/>
                <w:color w:val="000000"/>
              </w:rPr>
              <w:t>c_scd.rxcui</w:t>
            </w:r>
            <w:proofErr w:type="spellEnd"/>
            <w:r w:rsidRPr="00EA7A99">
              <w:rPr>
                <w:rFonts w:ascii="Calibri" w:eastAsia="Times New Roman" w:hAnsi="Calibri" w:cs="Times New Roman"/>
                <w:color w:val="000000"/>
              </w:rPr>
              <w:t xml:space="preserve"> = r1.rxcui2 and</w:t>
            </w:r>
            <w:r w:rsidRPr="00EA7A99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EA7A99">
              <w:rPr>
                <w:rFonts w:ascii="Calibri" w:eastAsia="Times New Roman" w:hAnsi="Calibri" w:cs="Times New Roman"/>
                <w:color w:val="000000"/>
              </w:rPr>
              <w:t>c_sbd.rxcui</w:t>
            </w:r>
            <w:proofErr w:type="spellEnd"/>
            <w:r w:rsidRPr="00EA7A99">
              <w:rPr>
                <w:rFonts w:ascii="Calibri" w:eastAsia="Times New Roman" w:hAnsi="Calibri" w:cs="Times New Roman"/>
                <w:color w:val="000000"/>
              </w:rPr>
              <w:t xml:space="preserve"> = r1.rxcui1 and</w:t>
            </w:r>
            <w:r w:rsidRPr="00EA7A99">
              <w:rPr>
                <w:rFonts w:ascii="Calibri" w:eastAsia="Times New Roman" w:hAnsi="Calibri" w:cs="Times New Roman"/>
                <w:color w:val="000000"/>
              </w:rPr>
              <w:br/>
              <w:t>r1.rela = '</w:t>
            </w:r>
            <w:proofErr w:type="spellStart"/>
            <w:r w:rsidRPr="00EA7A99">
              <w:rPr>
                <w:rFonts w:ascii="Calibri" w:eastAsia="Times New Roman" w:hAnsi="Calibri" w:cs="Times New Roman"/>
                <w:color w:val="000000"/>
              </w:rPr>
              <w:t>has_tradename</w:t>
            </w:r>
            <w:proofErr w:type="spellEnd"/>
            <w:r w:rsidRPr="00EA7A99">
              <w:rPr>
                <w:rFonts w:ascii="Calibri" w:eastAsia="Times New Roman" w:hAnsi="Calibri" w:cs="Times New Roman"/>
                <w:color w:val="000000"/>
              </w:rPr>
              <w:t>' and</w:t>
            </w:r>
            <w:r w:rsidRPr="00EA7A99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EA7A99">
              <w:rPr>
                <w:rFonts w:ascii="Calibri" w:eastAsia="Times New Roman" w:hAnsi="Calibri" w:cs="Times New Roman"/>
                <w:color w:val="000000"/>
              </w:rPr>
              <w:t>c_scd.SAB</w:t>
            </w:r>
            <w:proofErr w:type="spellEnd"/>
            <w:r w:rsidRPr="00EA7A99">
              <w:rPr>
                <w:rFonts w:ascii="Calibri" w:eastAsia="Times New Roman" w:hAnsi="Calibri" w:cs="Times New Roman"/>
                <w:color w:val="000000"/>
              </w:rPr>
              <w:t>= 'RXNORM' and</w:t>
            </w:r>
            <w:r w:rsidRPr="00EA7A99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EA7A99">
              <w:rPr>
                <w:rFonts w:ascii="Calibri" w:eastAsia="Times New Roman" w:hAnsi="Calibri" w:cs="Times New Roman"/>
                <w:color w:val="000000"/>
              </w:rPr>
              <w:t>c_scd.TTY</w:t>
            </w:r>
            <w:proofErr w:type="spellEnd"/>
            <w:r w:rsidRPr="00EA7A99">
              <w:rPr>
                <w:rFonts w:ascii="Calibri" w:eastAsia="Times New Roman" w:hAnsi="Calibri" w:cs="Times New Roman"/>
                <w:color w:val="000000"/>
              </w:rPr>
              <w:t>= 'SCD' and</w:t>
            </w:r>
            <w:r w:rsidRPr="00EA7A99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EA7A99">
              <w:rPr>
                <w:rFonts w:ascii="Calibri" w:eastAsia="Times New Roman" w:hAnsi="Calibri" w:cs="Times New Roman"/>
                <w:color w:val="000000"/>
              </w:rPr>
              <w:t>c_sbd.SAB</w:t>
            </w:r>
            <w:proofErr w:type="spellEnd"/>
            <w:r w:rsidR="002F749D">
              <w:rPr>
                <w:rFonts w:ascii="Calibri" w:eastAsia="Times New Roman" w:hAnsi="Calibri" w:cs="Times New Roman"/>
                <w:color w:val="000000"/>
              </w:rPr>
              <w:t>= 'RXNORM' and</w:t>
            </w:r>
            <w:r w:rsidR="002F749D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="002F749D">
              <w:rPr>
                <w:rFonts w:ascii="Calibri" w:eastAsia="Times New Roman" w:hAnsi="Calibri" w:cs="Times New Roman"/>
                <w:color w:val="000000"/>
              </w:rPr>
              <w:t>c_sbd.TTY</w:t>
            </w:r>
            <w:proofErr w:type="spellEnd"/>
            <w:r w:rsidR="002F749D">
              <w:rPr>
                <w:rFonts w:ascii="Calibri" w:eastAsia="Times New Roman" w:hAnsi="Calibri" w:cs="Times New Roman"/>
                <w:color w:val="000000"/>
              </w:rPr>
              <w:t>= 'SBD'</w:t>
            </w:r>
            <w:r w:rsidRPr="00EA7A99">
              <w:rPr>
                <w:rFonts w:ascii="Calibri" w:eastAsia="Times New Roman" w:hAnsi="Calibri" w:cs="Times New Roman"/>
                <w:color w:val="000000"/>
              </w:rPr>
              <w:br/>
            </w:r>
            <w:r w:rsidRPr="002F749D">
              <w:rPr>
                <w:rFonts w:ascii="Calibri" w:eastAsia="Times New Roman" w:hAnsi="Calibri" w:cs="Times New Roman"/>
                <w:b/>
                <w:color w:val="000000"/>
              </w:rPr>
              <w:t>OR</w:t>
            </w:r>
            <w:r w:rsidRPr="002F749D">
              <w:rPr>
                <w:rFonts w:ascii="Calibri" w:eastAsia="Times New Roman" w:hAnsi="Calibri" w:cs="Times New Roman"/>
                <w:b/>
                <w:color w:val="000000"/>
              </w:rPr>
              <w:br/>
              <w:t>Limited to include only SCD with a value for SAB=SNOMEDCT_US and STR includes "(product)":</w:t>
            </w:r>
            <w:r w:rsidRPr="00EA7A99">
              <w:rPr>
                <w:rFonts w:ascii="Calibri" w:eastAsia="Times New Roman" w:hAnsi="Calibri" w:cs="Times New Roman"/>
                <w:color w:val="000000"/>
              </w:rPr>
              <w:br/>
              <w:t xml:space="preserve">select </w:t>
            </w:r>
            <w:proofErr w:type="spellStart"/>
            <w:r w:rsidRPr="00EA7A99">
              <w:rPr>
                <w:rFonts w:ascii="Calibri" w:eastAsia="Times New Roman" w:hAnsi="Calibri" w:cs="Times New Roman"/>
                <w:color w:val="000000"/>
              </w:rPr>
              <w:t>c_scd.STR</w:t>
            </w:r>
            <w:proofErr w:type="spellEnd"/>
            <w:r w:rsidRPr="00EA7A99">
              <w:rPr>
                <w:rFonts w:ascii="Calibri" w:eastAsia="Times New Roman" w:hAnsi="Calibri" w:cs="Times New Roman"/>
                <w:color w:val="000000"/>
              </w:rPr>
              <w:t xml:space="preserve"> as SCD, </w:t>
            </w:r>
            <w:proofErr w:type="spellStart"/>
            <w:r w:rsidRPr="00EA7A99">
              <w:rPr>
                <w:rFonts w:ascii="Calibri" w:eastAsia="Times New Roman" w:hAnsi="Calibri" w:cs="Times New Roman"/>
                <w:color w:val="000000"/>
              </w:rPr>
              <w:t>c_scd.RXCUI</w:t>
            </w:r>
            <w:proofErr w:type="spellEnd"/>
            <w:r w:rsidRPr="00EA7A99">
              <w:rPr>
                <w:rFonts w:ascii="Calibri" w:eastAsia="Times New Roman" w:hAnsi="Calibri" w:cs="Times New Roman"/>
                <w:color w:val="000000"/>
              </w:rPr>
              <w:t xml:space="preserve"> as SCD_CUI, </w:t>
            </w:r>
            <w:proofErr w:type="spellStart"/>
            <w:r w:rsidRPr="00EA7A99">
              <w:rPr>
                <w:rFonts w:ascii="Calibri" w:eastAsia="Times New Roman" w:hAnsi="Calibri" w:cs="Times New Roman"/>
                <w:color w:val="000000"/>
              </w:rPr>
              <w:t>c_sbd.STR</w:t>
            </w:r>
            <w:proofErr w:type="spellEnd"/>
            <w:r w:rsidRPr="00EA7A99">
              <w:rPr>
                <w:rFonts w:ascii="Calibri" w:eastAsia="Times New Roman" w:hAnsi="Calibri" w:cs="Times New Roman"/>
                <w:color w:val="000000"/>
              </w:rPr>
              <w:t xml:space="preserve"> as </w:t>
            </w:r>
            <w:proofErr w:type="spellStart"/>
            <w:r w:rsidRPr="00EA7A99">
              <w:rPr>
                <w:rFonts w:ascii="Calibri" w:eastAsia="Times New Roman" w:hAnsi="Calibri" w:cs="Times New Roman"/>
                <w:color w:val="000000"/>
              </w:rPr>
              <w:t>BrandName</w:t>
            </w:r>
            <w:proofErr w:type="spellEnd"/>
            <w:r w:rsidRPr="00EA7A99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EA7A99">
              <w:rPr>
                <w:rFonts w:ascii="Calibri" w:eastAsia="Times New Roman" w:hAnsi="Calibri" w:cs="Times New Roman"/>
                <w:color w:val="000000"/>
              </w:rPr>
              <w:t>c_sbd.RXCUI</w:t>
            </w:r>
            <w:proofErr w:type="spellEnd"/>
            <w:r w:rsidRPr="00EA7A99">
              <w:rPr>
                <w:rFonts w:ascii="Calibri" w:eastAsia="Times New Roman" w:hAnsi="Calibri" w:cs="Times New Roman"/>
                <w:color w:val="000000"/>
              </w:rPr>
              <w:t xml:space="preserve"> as </w:t>
            </w:r>
            <w:proofErr w:type="spellStart"/>
            <w:r w:rsidRPr="00EA7A99">
              <w:rPr>
                <w:rFonts w:ascii="Calibri" w:eastAsia="Times New Roman" w:hAnsi="Calibri" w:cs="Times New Roman"/>
                <w:color w:val="000000"/>
              </w:rPr>
              <w:t>Brand_CUI</w:t>
            </w:r>
            <w:proofErr w:type="spellEnd"/>
            <w:r w:rsidRPr="00EA7A99">
              <w:rPr>
                <w:rFonts w:ascii="Calibri" w:eastAsia="Times New Roman" w:hAnsi="Calibri" w:cs="Times New Roman"/>
                <w:color w:val="000000"/>
              </w:rPr>
              <w:br/>
              <w:t xml:space="preserve">from </w:t>
            </w:r>
            <w:proofErr w:type="spellStart"/>
            <w:r w:rsidRPr="00EA7A99">
              <w:rPr>
                <w:rFonts w:ascii="Calibri" w:eastAsia="Times New Roman" w:hAnsi="Calibri" w:cs="Times New Roman"/>
                <w:color w:val="000000"/>
              </w:rPr>
              <w:t>rxnconso</w:t>
            </w:r>
            <w:proofErr w:type="spellEnd"/>
            <w:r w:rsidRPr="00EA7A9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A7A99">
              <w:rPr>
                <w:rFonts w:ascii="Calibri" w:eastAsia="Times New Roman" w:hAnsi="Calibri" w:cs="Times New Roman"/>
                <w:color w:val="000000"/>
              </w:rPr>
              <w:t>c_scd</w:t>
            </w:r>
            <w:proofErr w:type="spellEnd"/>
            <w:r w:rsidRPr="00EA7A99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EA7A99">
              <w:rPr>
                <w:rFonts w:ascii="Calibri" w:eastAsia="Times New Roman" w:hAnsi="Calibri" w:cs="Times New Roman"/>
                <w:color w:val="000000"/>
              </w:rPr>
              <w:t>rxnrel</w:t>
            </w:r>
            <w:proofErr w:type="spellEnd"/>
            <w:r w:rsidRPr="00EA7A99">
              <w:rPr>
                <w:rFonts w:ascii="Calibri" w:eastAsia="Times New Roman" w:hAnsi="Calibri" w:cs="Times New Roman"/>
                <w:color w:val="000000"/>
              </w:rPr>
              <w:t xml:space="preserve"> r1, </w:t>
            </w:r>
            <w:proofErr w:type="spellStart"/>
            <w:r w:rsidRPr="00EA7A99">
              <w:rPr>
                <w:rFonts w:ascii="Calibri" w:eastAsia="Times New Roman" w:hAnsi="Calibri" w:cs="Times New Roman"/>
                <w:color w:val="000000"/>
              </w:rPr>
              <w:t>rxnconso</w:t>
            </w:r>
            <w:proofErr w:type="spellEnd"/>
            <w:r w:rsidRPr="00EA7A9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A7A99">
              <w:rPr>
                <w:rFonts w:ascii="Calibri" w:eastAsia="Times New Roman" w:hAnsi="Calibri" w:cs="Times New Roman"/>
                <w:color w:val="000000"/>
              </w:rPr>
              <w:t>c_sbd</w:t>
            </w:r>
            <w:proofErr w:type="spellEnd"/>
            <w:r w:rsidRPr="00EA7A99">
              <w:rPr>
                <w:rFonts w:ascii="Calibri" w:eastAsia="Times New Roman" w:hAnsi="Calibri" w:cs="Times New Roman"/>
                <w:color w:val="000000"/>
              </w:rPr>
              <w:br/>
              <w:t xml:space="preserve">where </w:t>
            </w:r>
            <w:r w:rsidRPr="00EA7A99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EA7A99">
              <w:rPr>
                <w:rFonts w:ascii="Calibri" w:eastAsia="Times New Roman" w:hAnsi="Calibri" w:cs="Times New Roman"/>
                <w:color w:val="000000"/>
              </w:rPr>
              <w:t>c_scd.rxcui</w:t>
            </w:r>
            <w:proofErr w:type="spellEnd"/>
            <w:r w:rsidRPr="00EA7A99">
              <w:rPr>
                <w:rFonts w:ascii="Calibri" w:eastAsia="Times New Roman" w:hAnsi="Calibri" w:cs="Times New Roman"/>
                <w:color w:val="000000"/>
              </w:rPr>
              <w:t xml:space="preserve"> = r1.rxcui2 and</w:t>
            </w:r>
            <w:r w:rsidRPr="00EA7A99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EA7A99">
              <w:rPr>
                <w:rFonts w:ascii="Calibri" w:eastAsia="Times New Roman" w:hAnsi="Calibri" w:cs="Times New Roman"/>
                <w:color w:val="000000"/>
              </w:rPr>
              <w:t>c_sbd.rxcui</w:t>
            </w:r>
            <w:proofErr w:type="spellEnd"/>
            <w:r w:rsidRPr="00EA7A99">
              <w:rPr>
                <w:rFonts w:ascii="Calibri" w:eastAsia="Times New Roman" w:hAnsi="Calibri" w:cs="Times New Roman"/>
                <w:color w:val="000000"/>
              </w:rPr>
              <w:t xml:space="preserve"> = r1.rxcui1 and</w:t>
            </w:r>
            <w:r w:rsidRPr="00EA7A99">
              <w:rPr>
                <w:rFonts w:ascii="Calibri" w:eastAsia="Times New Roman" w:hAnsi="Calibri" w:cs="Times New Roman"/>
                <w:color w:val="000000"/>
              </w:rPr>
              <w:br/>
              <w:t>r1.rela = '</w:t>
            </w:r>
            <w:proofErr w:type="spellStart"/>
            <w:r w:rsidRPr="00EA7A99">
              <w:rPr>
                <w:rFonts w:ascii="Calibri" w:eastAsia="Times New Roman" w:hAnsi="Calibri" w:cs="Times New Roman"/>
                <w:color w:val="000000"/>
              </w:rPr>
              <w:t>has_tradename</w:t>
            </w:r>
            <w:proofErr w:type="spellEnd"/>
            <w:r w:rsidRPr="00EA7A99">
              <w:rPr>
                <w:rFonts w:ascii="Calibri" w:eastAsia="Times New Roman" w:hAnsi="Calibri" w:cs="Times New Roman"/>
                <w:color w:val="000000"/>
              </w:rPr>
              <w:t>' and</w:t>
            </w:r>
            <w:r w:rsidRPr="00EA7A99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EA7A99">
              <w:rPr>
                <w:rFonts w:ascii="Calibri" w:eastAsia="Times New Roman" w:hAnsi="Calibri" w:cs="Times New Roman"/>
                <w:color w:val="000000"/>
              </w:rPr>
              <w:t>c_scd.SAB</w:t>
            </w:r>
            <w:proofErr w:type="spellEnd"/>
            <w:r w:rsidRPr="00EA7A99">
              <w:rPr>
                <w:rFonts w:ascii="Calibri" w:eastAsia="Times New Roman" w:hAnsi="Calibri" w:cs="Times New Roman"/>
                <w:color w:val="000000"/>
              </w:rPr>
              <w:t>= 'RXNORM' and</w:t>
            </w:r>
            <w:r w:rsidRPr="00EA7A99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EA7A99">
              <w:rPr>
                <w:rFonts w:ascii="Calibri" w:eastAsia="Times New Roman" w:hAnsi="Calibri" w:cs="Times New Roman"/>
                <w:color w:val="000000"/>
              </w:rPr>
              <w:t>c_scd.TTY</w:t>
            </w:r>
            <w:proofErr w:type="spellEnd"/>
            <w:r w:rsidRPr="00EA7A99">
              <w:rPr>
                <w:rFonts w:ascii="Calibri" w:eastAsia="Times New Roman" w:hAnsi="Calibri" w:cs="Times New Roman"/>
                <w:color w:val="000000"/>
              </w:rPr>
              <w:t>= 'SCD' and</w:t>
            </w:r>
            <w:r w:rsidRPr="00EA7A99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EA7A99">
              <w:rPr>
                <w:rFonts w:ascii="Calibri" w:eastAsia="Times New Roman" w:hAnsi="Calibri" w:cs="Times New Roman"/>
                <w:color w:val="000000"/>
              </w:rPr>
              <w:t>c_sbd.SAB</w:t>
            </w:r>
            <w:proofErr w:type="spellEnd"/>
            <w:r w:rsidRPr="00EA7A99">
              <w:rPr>
                <w:rFonts w:ascii="Calibri" w:eastAsia="Times New Roman" w:hAnsi="Calibri" w:cs="Times New Roman"/>
                <w:color w:val="000000"/>
              </w:rPr>
              <w:t>= 'RXNORM' and</w:t>
            </w:r>
            <w:r w:rsidRPr="00EA7A99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EA7A99">
              <w:rPr>
                <w:rFonts w:ascii="Calibri" w:eastAsia="Times New Roman" w:hAnsi="Calibri" w:cs="Times New Roman"/>
                <w:color w:val="000000"/>
              </w:rPr>
              <w:t>c_sbd.TTY</w:t>
            </w:r>
            <w:proofErr w:type="spellEnd"/>
            <w:r w:rsidRPr="00EA7A99">
              <w:rPr>
                <w:rFonts w:ascii="Calibri" w:eastAsia="Times New Roman" w:hAnsi="Calibri" w:cs="Times New Roman"/>
                <w:color w:val="000000"/>
              </w:rPr>
              <w:t>= 'SBD' and</w:t>
            </w:r>
            <w:r w:rsidRPr="00EA7A99">
              <w:rPr>
                <w:rFonts w:ascii="Calibri" w:eastAsia="Times New Roman" w:hAnsi="Calibri" w:cs="Times New Roman"/>
                <w:color w:val="000000"/>
              </w:rPr>
              <w:br/>
              <w:t xml:space="preserve">exists (select 1 from </w:t>
            </w:r>
            <w:proofErr w:type="spellStart"/>
            <w:r w:rsidRPr="00EA7A99">
              <w:rPr>
                <w:rFonts w:ascii="Calibri" w:eastAsia="Times New Roman" w:hAnsi="Calibri" w:cs="Times New Roman"/>
                <w:color w:val="000000"/>
              </w:rPr>
              <w:t>rxnconso</w:t>
            </w:r>
            <w:proofErr w:type="spellEnd"/>
            <w:r w:rsidRPr="00EA7A9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A7A99">
              <w:rPr>
                <w:rFonts w:ascii="Calibri" w:eastAsia="Times New Roman" w:hAnsi="Calibri" w:cs="Times New Roman"/>
                <w:color w:val="000000"/>
              </w:rPr>
              <w:t>c_sct</w:t>
            </w:r>
            <w:proofErr w:type="spellEnd"/>
            <w:r w:rsidRPr="00EA7A99">
              <w:rPr>
                <w:rFonts w:ascii="Calibri" w:eastAsia="Times New Roman" w:hAnsi="Calibri" w:cs="Times New Roman"/>
                <w:color w:val="000000"/>
              </w:rPr>
              <w:t xml:space="preserve"> where </w:t>
            </w:r>
            <w:proofErr w:type="spellStart"/>
            <w:r w:rsidRPr="00EA7A99">
              <w:rPr>
                <w:rFonts w:ascii="Calibri" w:eastAsia="Times New Roman" w:hAnsi="Calibri" w:cs="Times New Roman"/>
                <w:color w:val="000000"/>
              </w:rPr>
              <w:t>c_sct.rxcui</w:t>
            </w:r>
            <w:proofErr w:type="spellEnd"/>
            <w:r w:rsidRPr="00EA7A99">
              <w:rPr>
                <w:rFonts w:ascii="Calibri" w:eastAsia="Times New Roman" w:hAnsi="Calibri" w:cs="Times New Roman"/>
                <w:color w:val="000000"/>
              </w:rPr>
              <w:t xml:space="preserve"> = </w:t>
            </w:r>
            <w:proofErr w:type="spellStart"/>
            <w:r w:rsidRPr="00EA7A99">
              <w:rPr>
                <w:rFonts w:ascii="Calibri" w:eastAsia="Times New Roman" w:hAnsi="Calibri" w:cs="Times New Roman"/>
                <w:color w:val="000000"/>
              </w:rPr>
              <w:t>c_scd.rxcui</w:t>
            </w:r>
            <w:proofErr w:type="spellEnd"/>
            <w:r w:rsidRPr="00EA7A99">
              <w:rPr>
                <w:rFonts w:ascii="Calibri" w:eastAsia="Times New Roman" w:hAnsi="Calibri" w:cs="Times New Roman"/>
                <w:color w:val="000000"/>
              </w:rPr>
              <w:t xml:space="preserve"> and </w:t>
            </w:r>
            <w:proofErr w:type="spellStart"/>
            <w:r w:rsidRPr="00EA7A99">
              <w:rPr>
                <w:rFonts w:ascii="Calibri" w:eastAsia="Times New Roman" w:hAnsi="Calibri" w:cs="Times New Roman"/>
                <w:color w:val="000000"/>
              </w:rPr>
              <w:t>c_sct.sab</w:t>
            </w:r>
            <w:proofErr w:type="spellEnd"/>
            <w:r w:rsidRPr="00EA7A99">
              <w:rPr>
                <w:rFonts w:ascii="Calibri" w:eastAsia="Times New Roman" w:hAnsi="Calibri" w:cs="Times New Roman"/>
                <w:color w:val="000000"/>
              </w:rPr>
              <w:t xml:space="preserve">='SNOMEDCT_US' and </w:t>
            </w:r>
            <w:proofErr w:type="spellStart"/>
            <w:r w:rsidRPr="00EA7A99">
              <w:rPr>
                <w:rFonts w:ascii="Calibri" w:eastAsia="Times New Roman" w:hAnsi="Calibri" w:cs="Times New Roman"/>
                <w:color w:val="000000"/>
              </w:rPr>
              <w:t>c_sct.STR</w:t>
            </w:r>
            <w:proofErr w:type="spellEnd"/>
            <w:r w:rsidRPr="00EA7A99">
              <w:rPr>
                <w:rFonts w:ascii="Calibri" w:eastAsia="Times New Roman" w:hAnsi="Calibri" w:cs="Times New Roman"/>
                <w:color w:val="000000"/>
              </w:rPr>
              <w:t xml:space="preserve"> like '% (product)')</w:t>
            </w:r>
          </w:p>
        </w:tc>
        <w:tc>
          <w:tcPr>
            <w:tcW w:w="630" w:type="dxa"/>
            <w:shd w:val="clear" w:color="auto" w:fill="auto"/>
            <w:vAlign w:val="bottom"/>
            <w:hideMark/>
          </w:tcPr>
          <w:p w:rsidR="00EA7A99" w:rsidRPr="00EA7A99" w:rsidRDefault="00EA7A99" w:rsidP="00EA7A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BE7717" w:rsidRDefault="00BE7717" w:rsidP="00EA7A99">
      <w:pPr>
        <w:spacing w:after="0" w:line="240" w:lineRule="auto"/>
        <w:rPr>
          <w:rFonts w:ascii="Wingdings" w:eastAsia="Times New Roman" w:hAnsi="Wingdings" w:cs="Times New Roman"/>
          <w:color w:val="1F497D"/>
        </w:rPr>
        <w:sectPr w:rsidR="00BE7717" w:rsidSect="00AF3267">
          <w:pgSz w:w="12240" w:h="20160" w:code="5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11785" w:type="dxa"/>
        <w:tblInd w:w="-12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01"/>
        <w:gridCol w:w="3154"/>
        <w:gridCol w:w="3918"/>
        <w:gridCol w:w="1212"/>
      </w:tblGrid>
      <w:tr w:rsidR="00AF3267" w:rsidRPr="00EA7A99" w:rsidTr="00AF3267">
        <w:trPr>
          <w:trHeight w:val="744"/>
          <w:tblHeader/>
        </w:trPr>
        <w:tc>
          <w:tcPr>
            <w:tcW w:w="3501" w:type="dxa"/>
            <w:shd w:val="clear" w:color="auto" w:fill="FFFF00"/>
            <w:vAlign w:val="center"/>
          </w:tcPr>
          <w:p w:rsidR="00AF3267" w:rsidRPr="00EA7A99" w:rsidRDefault="00AF3267" w:rsidP="00AF32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1F497D"/>
              </w:rPr>
            </w:pPr>
            <w:r w:rsidRPr="00EA7A99">
              <w:rPr>
                <w:rFonts w:ascii="Calibri" w:eastAsia="Calibri" w:hAnsi="Calibri" w:cs="Calibri"/>
                <w:b/>
                <w:bCs/>
                <w:color w:val="1F497D"/>
              </w:rPr>
              <w:lastRenderedPageBreak/>
              <w:t>RxNorm</w:t>
            </w:r>
            <w:r>
              <w:rPr>
                <w:rFonts w:ascii="Calibri" w:eastAsia="Calibri" w:hAnsi="Calibri" w:cs="Calibri"/>
                <w:b/>
                <w:bCs/>
                <w:color w:val="1F497D"/>
              </w:rPr>
              <w:t xml:space="preserve"> Rules for</w:t>
            </w:r>
            <w:r w:rsidRPr="00EA7A99">
              <w:rPr>
                <w:rFonts w:ascii="Calibri" w:eastAsia="Calibri" w:hAnsi="Calibri" w:cs="Calibri"/>
                <w:b/>
                <w:bCs/>
                <w:color w:val="1F497D"/>
              </w:rPr>
              <w:t xml:space="preserve"> initiation in SOLOR - assume Dan has created some subset of RxNorm</w:t>
            </w:r>
          </w:p>
        </w:tc>
        <w:tc>
          <w:tcPr>
            <w:tcW w:w="3154" w:type="dxa"/>
            <w:shd w:val="clear" w:color="auto" w:fill="FFFF00"/>
            <w:vAlign w:val="bottom"/>
          </w:tcPr>
          <w:p w:rsidR="00AF3267" w:rsidRPr="00EA7A99" w:rsidRDefault="00AF3267" w:rsidP="00AF32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A7A99">
              <w:rPr>
                <w:rFonts w:ascii="Calibri" w:eastAsia="Times New Roman" w:hAnsi="Calibri" w:cs="Times New Roman"/>
                <w:b/>
                <w:bCs/>
                <w:color w:val="000000"/>
              </w:rPr>
              <w:t>Source of concepts and relationships</w:t>
            </w:r>
          </w:p>
        </w:tc>
        <w:tc>
          <w:tcPr>
            <w:tcW w:w="3918" w:type="dxa"/>
            <w:shd w:val="clear" w:color="auto" w:fill="FFFF00"/>
            <w:vAlign w:val="bottom"/>
          </w:tcPr>
          <w:p w:rsidR="00AF3267" w:rsidRPr="00EA7A99" w:rsidRDefault="00AF3267" w:rsidP="00AF32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A7A99">
              <w:rPr>
                <w:rFonts w:ascii="Calibri" w:eastAsia="Times New Roman" w:hAnsi="Calibri" w:cs="Times New Roman"/>
                <w:b/>
                <w:bCs/>
                <w:color w:val="000000"/>
              </w:rPr>
              <w:t>SQL statements</w:t>
            </w:r>
          </w:p>
        </w:tc>
        <w:tc>
          <w:tcPr>
            <w:tcW w:w="1212" w:type="dxa"/>
            <w:shd w:val="clear" w:color="auto" w:fill="FFFF00"/>
            <w:vAlign w:val="bottom"/>
          </w:tcPr>
          <w:p w:rsidR="00AF3267" w:rsidRPr="00EA7A99" w:rsidRDefault="00AF3267" w:rsidP="00AF32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A7A99">
              <w:rPr>
                <w:rFonts w:ascii="Calibri" w:eastAsia="Times New Roman" w:hAnsi="Calibri" w:cs="Times New Roman"/>
                <w:b/>
                <w:bCs/>
                <w:color w:val="000000"/>
              </w:rPr>
              <w:t>Outstanding issues</w:t>
            </w:r>
          </w:p>
        </w:tc>
      </w:tr>
      <w:tr w:rsidR="00AF3267" w:rsidRPr="00EA7A99" w:rsidTr="00AF3267">
        <w:trPr>
          <w:trHeight w:val="744"/>
          <w:tblHeader/>
        </w:trPr>
        <w:tc>
          <w:tcPr>
            <w:tcW w:w="3501" w:type="dxa"/>
            <w:shd w:val="clear" w:color="auto" w:fill="auto"/>
            <w:vAlign w:val="center"/>
            <w:hideMark/>
          </w:tcPr>
          <w:p w:rsidR="00EA7A99" w:rsidRPr="00EA7A99" w:rsidRDefault="00EA7A99" w:rsidP="00EA7A99">
            <w:pPr>
              <w:spacing w:after="0" w:line="240" w:lineRule="auto"/>
              <w:rPr>
                <w:rFonts w:ascii="Wingdings" w:eastAsia="Times New Roman" w:hAnsi="Wingdings" w:cs="Times New Roman"/>
                <w:color w:val="1F497D"/>
              </w:rPr>
            </w:pPr>
            <w:r w:rsidRPr="00EA7A99">
              <w:rPr>
                <w:rFonts w:ascii="Wingdings" w:eastAsia="Times New Roman" w:hAnsi="Wingdings" w:cs="Times New Roman"/>
                <w:color w:val="1F497D"/>
              </w:rPr>
              <w:t></w:t>
            </w:r>
            <w:proofErr w:type="gramStart"/>
            <w:r w:rsidRPr="00EA7A99">
              <w:rPr>
                <w:rFonts w:ascii="Times New Roman" w:eastAsia="Times New Roman" w:hAnsi="Times New Roman" w:cs="Times New Roman"/>
                <w:color w:val="1F497D"/>
                <w:sz w:val="14"/>
                <w:szCs w:val="14"/>
              </w:rPr>
              <w:t xml:space="preserve">  </w:t>
            </w:r>
            <w:r w:rsidRPr="00EA7A99">
              <w:rPr>
                <w:rFonts w:ascii="Calibri" w:eastAsia="Times New Roman" w:hAnsi="Calibri" w:cs="Times New Roman"/>
                <w:color w:val="1F497D"/>
              </w:rPr>
              <w:t>Create</w:t>
            </w:r>
            <w:proofErr w:type="gramEnd"/>
            <w:r w:rsidRPr="00EA7A99">
              <w:rPr>
                <w:rFonts w:ascii="Calibri" w:eastAsia="Times New Roman" w:hAnsi="Calibri" w:cs="Times New Roman"/>
                <w:color w:val="1F497D"/>
              </w:rPr>
              <w:t xml:space="preserve"> is_a relationship from RxNorm SCDG to SNOMED [ingredient] product concept, WHERE  no SNOMED equivalent exists per RxNCONSO file for the SCDG.</w:t>
            </w:r>
          </w:p>
        </w:tc>
        <w:tc>
          <w:tcPr>
            <w:tcW w:w="3154" w:type="dxa"/>
            <w:shd w:val="clear" w:color="auto" w:fill="auto"/>
            <w:vAlign w:val="bottom"/>
            <w:hideMark/>
          </w:tcPr>
          <w:p w:rsidR="00EA7A99" w:rsidRPr="00EA7A99" w:rsidRDefault="00EA7A99" w:rsidP="00EA7A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7A99">
              <w:rPr>
                <w:rFonts w:ascii="Calibri" w:eastAsia="Times New Roman" w:hAnsi="Calibri" w:cs="Times New Roman"/>
                <w:color w:val="000000"/>
              </w:rPr>
              <w:t xml:space="preserve">(a) </w:t>
            </w:r>
            <w:proofErr w:type="gramStart"/>
            <w:r w:rsidRPr="00EA7A99">
              <w:rPr>
                <w:rFonts w:ascii="Calibri" w:eastAsia="Times New Roman" w:hAnsi="Calibri" w:cs="Times New Roman"/>
                <w:color w:val="000000"/>
              </w:rPr>
              <w:t>from</w:t>
            </w:r>
            <w:proofErr w:type="gramEnd"/>
            <w:r w:rsidRPr="00EA7A99">
              <w:rPr>
                <w:rFonts w:ascii="Calibri" w:eastAsia="Times New Roman" w:hAnsi="Calibri" w:cs="Times New Roman"/>
                <w:color w:val="000000"/>
              </w:rPr>
              <w:t xml:space="preserve"> RxNCONSO identify the SCDG that do NOT have an SCT equivalent concept in the product hierarchy.</w:t>
            </w:r>
            <w:r w:rsidRPr="00EA7A99">
              <w:rPr>
                <w:rFonts w:ascii="Calibri" w:eastAsia="Times New Roman" w:hAnsi="Calibri" w:cs="Times New Roman"/>
                <w:color w:val="000000"/>
              </w:rPr>
              <w:br/>
              <w:t xml:space="preserve">(b) </w:t>
            </w:r>
            <w:proofErr w:type="gramStart"/>
            <w:r w:rsidRPr="00EA7A99">
              <w:rPr>
                <w:rFonts w:ascii="Calibri" w:eastAsia="Times New Roman" w:hAnsi="Calibri" w:cs="Times New Roman"/>
                <w:color w:val="000000"/>
              </w:rPr>
              <w:t>from</w:t>
            </w:r>
            <w:proofErr w:type="gramEnd"/>
            <w:r w:rsidRPr="00EA7A9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A7A99">
              <w:rPr>
                <w:rFonts w:ascii="Calibri" w:eastAsia="Times New Roman" w:hAnsi="Calibri" w:cs="Times New Roman"/>
                <w:color w:val="000000"/>
              </w:rPr>
              <w:t>RxNREL</w:t>
            </w:r>
            <w:proofErr w:type="spellEnd"/>
            <w:r w:rsidRPr="00EA7A99">
              <w:rPr>
                <w:rFonts w:ascii="Calibri" w:eastAsia="Times New Roman" w:hAnsi="Calibri" w:cs="Times New Roman"/>
                <w:color w:val="000000"/>
              </w:rPr>
              <w:t xml:space="preserve"> identify the IN targets of SCDG (found in (a)  where "has_ingredient" relationship exists.</w:t>
            </w:r>
            <w:r w:rsidRPr="00EA7A99">
              <w:rPr>
                <w:rFonts w:ascii="Calibri" w:eastAsia="Times New Roman" w:hAnsi="Calibri" w:cs="Times New Roman"/>
                <w:color w:val="000000"/>
              </w:rPr>
              <w:br/>
              <w:t xml:space="preserve">(c ) in RxNCONSO find the SCT product equivalent of the RxCUI TTY=IN found in (a); OR in RxNCONSO find the SCT substance  equivalent of the RxCUI TTY=IN found in (a), then find the SCT product using the SCT "active </w:t>
            </w:r>
            <w:proofErr w:type="spellStart"/>
            <w:r w:rsidRPr="00EA7A99">
              <w:rPr>
                <w:rFonts w:ascii="Calibri" w:eastAsia="Times New Roman" w:hAnsi="Calibri" w:cs="Times New Roman"/>
                <w:color w:val="000000"/>
              </w:rPr>
              <w:t>ingredient_of</w:t>
            </w:r>
            <w:proofErr w:type="spellEnd"/>
            <w:r w:rsidRPr="00EA7A99">
              <w:rPr>
                <w:rFonts w:ascii="Calibri" w:eastAsia="Times New Roman" w:hAnsi="Calibri" w:cs="Times New Roman"/>
                <w:color w:val="000000"/>
              </w:rPr>
              <w:t>" (which is the inverse of "</w:t>
            </w:r>
            <w:proofErr w:type="spellStart"/>
            <w:r w:rsidRPr="00EA7A99">
              <w:rPr>
                <w:rFonts w:ascii="Calibri" w:eastAsia="Times New Roman" w:hAnsi="Calibri" w:cs="Times New Roman"/>
                <w:color w:val="000000"/>
              </w:rPr>
              <w:t>has_active_ingredient</w:t>
            </w:r>
            <w:proofErr w:type="spellEnd"/>
            <w:r w:rsidRPr="00EA7A99">
              <w:rPr>
                <w:rFonts w:ascii="Calibri" w:eastAsia="Times New Roman" w:hAnsi="Calibri" w:cs="Times New Roman"/>
                <w:color w:val="000000"/>
              </w:rPr>
              <w:t>" relationship) between substance and product.</w:t>
            </w:r>
            <w:r w:rsidRPr="00EA7A99">
              <w:rPr>
                <w:rFonts w:ascii="Calibri" w:eastAsia="Times New Roman" w:hAnsi="Calibri" w:cs="Times New Roman"/>
                <w:color w:val="000000"/>
              </w:rPr>
              <w:br/>
              <w:t>(d) Create a SOLOR is_a relationship between the SCDG (with no SCT equivalent in RxNCONSO) and the SCT [ingredient type] product concept.</w:t>
            </w:r>
          </w:p>
        </w:tc>
        <w:tc>
          <w:tcPr>
            <w:tcW w:w="3918" w:type="dxa"/>
            <w:shd w:val="clear" w:color="auto" w:fill="auto"/>
            <w:vAlign w:val="bottom"/>
            <w:hideMark/>
          </w:tcPr>
          <w:p w:rsidR="00EA7A99" w:rsidRPr="00EA7A99" w:rsidRDefault="00EA7A99" w:rsidP="00EA7A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7A99">
              <w:rPr>
                <w:rFonts w:ascii="Calibri" w:eastAsia="Times New Roman" w:hAnsi="Calibri" w:cs="Times New Roman"/>
                <w:color w:val="000000"/>
              </w:rPr>
              <w:t xml:space="preserve">select </w:t>
            </w:r>
            <w:proofErr w:type="spellStart"/>
            <w:r w:rsidRPr="00EA7A99">
              <w:rPr>
                <w:rFonts w:ascii="Calibri" w:eastAsia="Times New Roman" w:hAnsi="Calibri" w:cs="Times New Roman"/>
                <w:color w:val="000000"/>
              </w:rPr>
              <w:t>c_scdg.STR</w:t>
            </w:r>
            <w:proofErr w:type="spellEnd"/>
            <w:r w:rsidRPr="00EA7A99">
              <w:rPr>
                <w:rFonts w:ascii="Calibri" w:eastAsia="Times New Roman" w:hAnsi="Calibri" w:cs="Times New Roman"/>
                <w:color w:val="000000"/>
              </w:rPr>
              <w:t xml:space="preserve"> as SCDG, </w:t>
            </w:r>
            <w:proofErr w:type="spellStart"/>
            <w:r w:rsidRPr="00EA7A99">
              <w:rPr>
                <w:rFonts w:ascii="Calibri" w:eastAsia="Times New Roman" w:hAnsi="Calibri" w:cs="Times New Roman"/>
                <w:color w:val="000000"/>
              </w:rPr>
              <w:t>c_scdg.RXCUI</w:t>
            </w:r>
            <w:proofErr w:type="spellEnd"/>
            <w:r w:rsidRPr="00EA7A99">
              <w:rPr>
                <w:rFonts w:ascii="Calibri" w:eastAsia="Times New Roman" w:hAnsi="Calibri" w:cs="Times New Roman"/>
                <w:color w:val="000000"/>
              </w:rPr>
              <w:t xml:space="preserve"> as SCDG_CUI, </w:t>
            </w:r>
            <w:proofErr w:type="spellStart"/>
            <w:r w:rsidRPr="00EA7A99">
              <w:rPr>
                <w:rFonts w:ascii="Calibri" w:eastAsia="Times New Roman" w:hAnsi="Calibri" w:cs="Times New Roman"/>
                <w:color w:val="000000"/>
              </w:rPr>
              <w:t>c_in.STR</w:t>
            </w:r>
            <w:proofErr w:type="spellEnd"/>
            <w:r w:rsidRPr="00EA7A99">
              <w:rPr>
                <w:rFonts w:ascii="Calibri" w:eastAsia="Times New Roman" w:hAnsi="Calibri" w:cs="Times New Roman"/>
                <w:color w:val="000000"/>
              </w:rPr>
              <w:t xml:space="preserve"> as INGR, </w:t>
            </w:r>
            <w:proofErr w:type="spellStart"/>
            <w:r w:rsidRPr="00EA7A99">
              <w:rPr>
                <w:rFonts w:ascii="Calibri" w:eastAsia="Times New Roman" w:hAnsi="Calibri" w:cs="Times New Roman"/>
                <w:color w:val="000000"/>
              </w:rPr>
              <w:t>c_in.RXCUI</w:t>
            </w:r>
            <w:proofErr w:type="spellEnd"/>
            <w:r w:rsidRPr="00EA7A99">
              <w:rPr>
                <w:rFonts w:ascii="Calibri" w:eastAsia="Times New Roman" w:hAnsi="Calibri" w:cs="Times New Roman"/>
                <w:color w:val="000000"/>
              </w:rPr>
              <w:t xml:space="preserve"> as INGR_CUI, </w:t>
            </w:r>
            <w:proofErr w:type="spellStart"/>
            <w:r w:rsidRPr="00EA7A99">
              <w:rPr>
                <w:rFonts w:ascii="Calibri" w:eastAsia="Times New Roman" w:hAnsi="Calibri" w:cs="Times New Roman"/>
                <w:color w:val="000000"/>
              </w:rPr>
              <w:t>c_sct.STR</w:t>
            </w:r>
            <w:proofErr w:type="spellEnd"/>
            <w:r w:rsidRPr="00EA7A99">
              <w:rPr>
                <w:rFonts w:ascii="Calibri" w:eastAsia="Times New Roman" w:hAnsi="Calibri" w:cs="Times New Roman"/>
                <w:color w:val="000000"/>
              </w:rPr>
              <w:t xml:space="preserve"> as FSN, </w:t>
            </w:r>
            <w:proofErr w:type="spellStart"/>
            <w:r w:rsidRPr="00EA7A99">
              <w:rPr>
                <w:rFonts w:ascii="Calibri" w:eastAsia="Times New Roman" w:hAnsi="Calibri" w:cs="Times New Roman"/>
                <w:color w:val="000000"/>
              </w:rPr>
              <w:t>c_sct.CODE</w:t>
            </w:r>
            <w:proofErr w:type="spellEnd"/>
            <w:r w:rsidRPr="00EA7A99">
              <w:rPr>
                <w:rFonts w:ascii="Calibri" w:eastAsia="Times New Roman" w:hAnsi="Calibri" w:cs="Times New Roman"/>
                <w:color w:val="000000"/>
              </w:rPr>
              <w:t xml:space="preserve"> as SCT_ID</w:t>
            </w:r>
            <w:r w:rsidRPr="00EA7A99">
              <w:rPr>
                <w:rFonts w:ascii="Calibri" w:eastAsia="Times New Roman" w:hAnsi="Calibri" w:cs="Times New Roman"/>
                <w:color w:val="000000"/>
              </w:rPr>
              <w:br/>
              <w:t xml:space="preserve">from </w:t>
            </w:r>
            <w:proofErr w:type="spellStart"/>
            <w:r w:rsidRPr="00EA7A99">
              <w:rPr>
                <w:rFonts w:ascii="Calibri" w:eastAsia="Times New Roman" w:hAnsi="Calibri" w:cs="Times New Roman"/>
                <w:color w:val="000000"/>
              </w:rPr>
              <w:t>rxnconso</w:t>
            </w:r>
            <w:proofErr w:type="spellEnd"/>
            <w:r w:rsidRPr="00EA7A9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A7A99">
              <w:rPr>
                <w:rFonts w:ascii="Calibri" w:eastAsia="Times New Roman" w:hAnsi="Calibri" w:cs="Times New Roman"/>
                <w:color w:val="000000"/>
              </w:rPr>
              <w:t>c_scdg</w:t>
            </w:r>
            <w:proofErr w:type="spellEnd"/>
            <w:r w:rsidRPr="00EA7A99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EA7A99">
              <w:rPr>
                <w:rFonts w:ascii="Calibri" w:eastAsia="Times New Roman" w:hAnsi="Calibri" w:cs="Times New Roman"/>
                <w:color w:val="000000"/>
              </w:rPr>
              <w:t>rxnrel</w:t>
            </w:r>
            <w:proofErr w:type="spellEnd"/>
            <w:r w:rsidRPr="00EA7A99">
              <w:rPr>
                <w:rFonts w:ascii="Calibri" w:eastAsia="Times New Roman" w:hAnsi="Calibri" w:cs="Times New Roman"/>
                <w:color w:val="000000"/>
              </w:rPr>
              <w:t xml:space="preserve"> r1, </w:t>
            </w:r>
            <w:proofErr w:type="spellStart"/>
            <w:r w:rsidRPr="00EA7A99">
              <w:rPr>
                <w:rFonts w:ascii="Calibri" w:eastAsia="Times New Roman" w:hAnsi="Calibri" w:cs="Times New Roman"/>
                <w:color w:val="000000"/>
              </w:rPr>
              <w:t>rxnconso</w:t>
            </w:r>
            <w:proofErr w:type="spellEnd"/>
            <w:r w:rsidRPr="00EA7A9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A7A99">
              <w:rPr>
                <w:rFonts w:ascii="Calibri" w:eastAsia="Times New Roman" w:hAnsi="Calibri" w:cs="Times New Roman"/>
                <w:color w:val="000000"/>
              </w:rPr>
              <w:t>c_in</w:t>
            </w:r>
            <w:proofErr w:type="spellEnd"/>
            <w:r w:rsidRPr="00EA7A99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EA7A99">
              <w:rPr>
                <w:rFonts w:ascii="Calibri" w:eastAsia="Times New Roman" w:hAnsi="Calibri" w:cs="Times New Roman"/>
                <w:color w:val="000000"/>
              </w:rPr>
              <w:t>rxnconso</w:t>
            </w:r>
            <w:proofErr w:type="spellEnd"/>
            <w:r w:rsidRPr="00EA7A9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A7A99">
              <w:rPr>
                <w:rFonts w:ascii="Calibri" w:eastAsia="Times New Roman" w:hAnsi="Calibri" w:cs="Times New Roman"/>
                <w:color w:val="000000"/>
              </w:rPr>
              <w:t>c_sct</w:t>
            </w:r>
            <w:proofErr w:type="spellEnd"/>
            <w:r w:rsidRPr="00EA7A99">
              <w:rPr>
                <w:rFonts w:ascii="Calibri" w:eastAsia="Times New Roman" w:hAnsi="Calibri" w:cs="Times New Roman"/>
                <w:color w:val="000000"/>
              </w:rPr>
              <w:br/>
              <w:t xml:space="preserve">where </w:t>
            </w:r>
            <w:r w:rsidRPr="00EA7A99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EA7A99">
              <w:rPr>
                <w:rFonts w:ascii="Calibri" w:eastAsia="Times New Roman" w:hAnsi="Calibri" w:cs="Times New Roman"/>
                <w:color w:val="000000"/>
              </w:rPr>
              <w:t>c_scdg.rxcui</w:t>
            </w:r>
            <w:proofErr w:type="spellEnd"/>
            <w:r w:rsidRPr="00EA7A99">
              <w:rPr>
                <w:rFonts w:ascii="Calibri" w:eastAsia="Times New Roman" w:hAnsi="Calibri" w:cs="Times New Roman"/>
                <w:color w:val="000000"/>
              </w:rPr>
              <w:t xml:space="preserve"> = r1.rxcui2 and</w:t>
            </w:r>
            <w:r w:rsidRPr="00EA7A99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EA7A99">
              <w:rPr>
                <w:rFonts w:ascii="Calibri" w:eastAsia="Times New Roman" w:hAnsi="Calibri" w:cs="Times New Roman"/>
                <w:color w:val="000000"/>
              </w:rPr>
              <w:t>c_in.rxcui</w:t>
            </w:r>
            <w:proofErr w:type="spellEnd"/>
            <w:r w:rsidRPr="00EA7A99">
              <w:rPr>
                <w:rFonts w:ascii="Calibri" w:eastAsia="Times New Roman" w:hAnsi="Calibri" w:cs="Times New Roman"/>
                <w:color w:val="000000"/>
              </w:rPr>
              <w:t xml:space="preserve"> = r1.rxcui1 and</w:t>
            </w:r>
            <w:r w:rsidRPr="00EA7A99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EA7A99">
              <w:rPr>
                <w:rFonts w:ascii="Calibri" w:eastAsia="Times New Roman" w:hAnsi="Calibri" w:cs="Times New Roman"/>
                <w:color w:val="000000"/>
              </w:rPr>
              <w:t>c_sct.rxcui</w:t>
            </w:r>
            <w:proofErr w:type="spellEnd"/>
            <w:r w:rsidRPr="00EA7A99">
              <w:rPr>
                <w:rFonts w:ascii="Calibri" w:eastAsia="Times New Roman" w:hAnsi="Calibri" w:cs="Times New Roman"/>
                <w:color w:val="000000"/>
              </w:rPr>
              <w:t xml:space="preserve"> = </w:t>
            </w:r>
            <w:proofErr w:type="spellStart"/>
            <w:r w:rsidRPr="00EA7A99">
              <w:rPr>
                <w:rFonts w:ascii="Calibri" w:eastAsia="Times New Roman" w:hAnsi="Calibri" w:cs="Times New Roman"/>
                <w:color w:val="000000"/>
              </w:rPr>
              <w:t>c_in.rxcui</w:t>
            </w:r>
            <w:proofErr w:type="spellEnd"/>
            <w:r w:rsidRPr="00EA7A99">
              <w:rPr>
                <w:rFonts w:ascii="Calibri" w:eastAsia="Times New Roman" w:hAnsi="Calibri" w:cs="Times New Roman"/>
                <w:color w:val="000000"/>
              </w:rPr>
              <w:t xml:space="preserve"> and</w:t>
            </w:r>
            <w:r w:rsidRPr="00EA7A99">
              <w:rPr>
                <w:rFonts w:ascii="Calibri" w:eastAsia="Times New Roman" w:hAnsi="Calibri" w:cs="Times New Roman"/>
                <w:color w:val="000000"/>
              </w:rPr>
              <w:br/>
              <w:t>r1.rela = 'has_ingredient' and</w:t>
            </w:r>
            <w:r w:rsidRPr="00EA7A99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EA7A99">
              <w:rPr>
                <w:rFonts w:ascii="Calibri" w:eastAsia="Times New Roman" w:hAnsi="Calibri" w:cs="Times New Roman"/>
                <w:color w:val="000000"/>
              </w:rPr>
              <w:t>c_scdg.SAB</w:t>
            </w:r>
            <w:proofErr w:type="spellEnd"/>
            <w:r w:rsidRPr="00EA7A99">
              <w:rPr>
                <w:rFonts w:ascii="Calibri" w:eastAsia="Times New Roman" w:hAnsi="Calibri" w:cs="Times New Roman"/>
                <w:color w:val="000000"/>
              </w:rPr>
              <w:t>= 'RXNORM' and</w:t>
            </w:r>
            <w:r w:rsidRPr="00EA7A99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EA7A99">
              <w:rPr>
                <w:rFonts w:ascii="Calibri" w:eastAsia="Times New Roman" w:hAnsi="Calibri" w:cs="Times New Roman"/>
                <w:color w:val="000000"/>
              </w:rPr>
              <w:t>c_scdg.TTY</w:t>
            </w:r>
            <w:proofErr w:type="spellEnd"/>
            <w:r w:rsidRPr="00EA7A99">
              <w:rPr>
                <w:rFonts w:ascii="Calibri" w:eastAsia="Times New Roman" w:hAnsi="Calibri" w:cs="Times New Roman"/>
                <w:color w:val="000000"/>
              </w:rPr>
              <w:t>= 'SCDG' and</w:t>
            </w:r>
            <w:r w:rsidRPr="00EA7A99">
              <w:rPr>
                <w:rFonts w:ascii="Calibri" w:eastAsia="Times New Roman" w:hAnsi="Calibri" w:cs="Times New Roman"/>
                <w:color w:val="000000"/>
              </w:rPr>
              <w:br/>
              <w:t xml:space="preserve">not exists (select 1 from </w:t>
            </w:r>
            <w:proofErr w:type="spellStart"/>
            <w:r w:rsidRPr="00EA7A99">
              <w:rPr>
                <w:rFonts w:ascii="Calibri" w:eastAsia="Times New Roman" w:hAnsi="Calibri" w:cs="Times New Roman"/>
                <w:color w:val="000000"/>
              </w:rPr>
              <w:t>rxnconso</w:t>
            </w:r>
            <w:proofErr w:type="spellEnd"/>
            <w:r w:rsidRPr="00EA7A99">
              <w:rPr>
                <w:rFonts w:ascii="Calibri" w:eastAsia="Times New Roman" w:hAnsi="Calibri" w:cs="Times New Roman"/>
                <w:color w:val="000000"/>
              </w:rPr>
              <w:t xml:space="preserve"> c2 where c2.rxcui = </w:t>
            </w:r>
            <w:proofErr w:type="spellStart"/>
            <w:r w:rsidRPr="00EA7A99">
              <w:rPr>
                <w:rFonts w:ascii="Calibri" w:eastAsia="Times New Roman" w:hAnsi="Calibri" w:cs="Times New Roman"/>
                <w:color w:val="000000"/>
              </w:rPr>
              <w:t>c_scdg.rxcui</w:t>
            </w:r>
            <w:proofErr w:type="spellEnd"/>
            <w:r w:rsidRPr="00EA7A99">
              <w:rPr>
                <w:rFonts w:ascii="Calibri" w:eastAsia="Times New Roman" w:hAnsi="Calibri" w:cs="Times New Roman"/>
                <w:color w:val="000000"/>
              </w:rPr>
              <w:t xml:space="preserve"> and c2.SAB= 'SNOMEDCT_US') and</w:t>
            </w:r>
            <w:r w:rsidRPr="00EA7A99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EA7A99">
              <w:rPr>
                <w:rFonts w:ascii="Calibri" w:eastAsia="Times New Roman" w:hAnsi="Calibri" w:cs="Times New Roman"/>
                <w:color w:val="000000"/>
              </w:rPr>
              <w:t>c_in.SAB</w:t>
            </w:r>
            <w:proofErr w:type="spellEnd"/>
            <w:r w:rsidRPr="00EA7A99">
              <w:rPr>
                <w:rFonts w:ascii="Calibri" w:eastAsia="Times New Roman" w:hAnsi="Calibri" w:cs="Times New Roman"/>
                <w:color w:val="000000"/>
              </w:rPr>
              <w:t>= 'RXNORM' and</w:t>
            </w:r>
            <w:r w:rsidRPr="00EA7A99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EA7A99">
              <w:rPr>
                <w:rFonts w:ascii="Calibri" w:eastAsia="Times New Roman" w:hAnsi="Calibri" w:cs="Times New Roman"/>
                <w:color w:val="000000"/>
              </w:rPr>
              <w:t>c_in.TTY</w:t>
            </w:r>
            <w:proofErr w:type="spellEnd"/>
            <w:r w:rsidRPr="00EA7A99">
              <w:rPr>
                <w:rFonts w:ascii="Calibri" w:eastAsia="Times New Roman" w:hAnsi="Calibri" w:cs="Times New Roman"/>
                <w:color w:val="000000"/>
              </w:rPr>
              <w:t>= 'IN' and</w:t>
            </w:r>
            <w:r w:rsidRPr="00EA7A99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EA7A99">
              <w:rPr>
                <w:rFonts w:ascii="Calibri" w:eastAsia="Times New Roman" w:hAnsi="Calibri" w:cs="Times New Roman"/>
                <w:color w:val="000000"/>
              </w:rPr>
              <w:t>c_sct.SAB</w:t>
            </w:r>
            <w:proofErr w:type="spellEnd"/>
            <w:r w:rsidRPr="00EA7A99">
              <w:rPr>
                <w:rFonts w:ascii="Calibri" w:eastAsia="Times New Roman" w:hAnsi="Calibri" w:cs="Times New Roman"/>
                <w:color w:val="000000"/>
              </w:rPr>
              <w:t>= 'SNOMEDCT_US' and</w:t>
            </w:r>
            <w:r w:rsidRPr="00EA7A99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EA7A99">
              <w:rPr>
                <w:rFonts w:ascii="Calibri" w:eastAsia="Times New Roman" w:hAnsi="Calibri" w:cs="Times New Roman"/>
                <w:color w:val="000000"/>
              </w:rPr>
              <w:t>c_sct.TTY</w:t>
            </w:r>
            <w:proofErr w:type="spellEnd"/>
            <w:r w:rsidRPr="00EA7A99">
              <w:rPr>
                <w:rFonts w:ascii="Calibri" w:eastAsia="Times New Roman" w:hAnsi="Calibri" w:cs="Times New Roman"/>
                <w:color w:val="000000"/>
              </w:rPr>
              <w:t>= 'FN' and</w:t>
            </w:r>
            <w:r w:rsidRPr="00EA7A99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EA7A99">
              <w:rPr>
                <w:rFonts w:ascii="Calibri" w:eastAsia="Times New Roman" w:hAnsi="Calibri" w:cs="Times New Roman"/>
                <w:color w:val="000000"/>
              </w:rPr>
              <w:t>c_sct.STR</w:t>
            </w:r>
            <w:proofErr w:type="spellEnd"/>
            <w:r w:rsidRPr="00EA7A99">
              <w:rPr>
                <w:rFonts w:ascii="Calibri" w:eastAsia="Times New Roman" w:hAnsi="Calibri" w:cs="Times New Roman"/>
                <w:color w:val="000000"/>
              </w:rPr>
              <w:t xml:space="preserve"> like '%(product)'</w:t>
            </w:r>
          </w:p>
        </w:tc>
        <w:tc>
          <w:tcPr>
            <w:tcW w:w="1212" w:type="dxa"/>
            <w:shd w:val="clear" w:color="auto" w:fill="auto"/>
            <w:vAlign w:val="bottom"/>
            <w:hideMark/>
          </w:tcPr>
          <w:p w:rsidR="00EA7A99" w:rsidRPr="00EA7A99" w:rsidRDefault="00EA7A99" w:rsidP="00EA7A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F3267" w:rsidRPr="00EA7A99" w:rsidTr="00AF3267">
        <w:trPr>
          <w:trHeight w:val="744"/>
          <w:tblHeader/>
        </w:trPr>
        <w:tc>
          <w:tcPr>
            <w:tcW w:w="3501" w:type="dxa"/>
            <w:shd w:val="clear" w:color="auto" w:fill="auto"/>
            <w:vAlign w:val="center"/>
            <w:hideMark/>
          </w:tcPr>
          <w:p w:rsidR="00EA7A99" w:rsidRPr="00EA7A99" w:rsidRDefault="00EA7A99" w:rsidP="00EA7A99">
            <w:pPr>
              <w:spacing w:after="0" w:line="240" w:lineRule="auto"/>
              <w:rPr>
                <w:rFonts w:ascii="Wingdings" w:eastAsia="Times New Roman" w:hAnsi="Wingdings" w:cs="Times New Roman"/>
                <w:color w:val="1F497D"/>
              </w:rPr>
            </w:pPr>
            <w:r w:rsidRPr="00EA7A99">
              <w:rPr>
                <w:rFonts w:ascii="Wingdings" w:eastAsia="Times New Roman" w:hAnsi="Wingdings" w:cs="Times New Roman"/>
                <w:color w:val="1F497D"/>
              </w:rPr>
              <w:t></w:t>
            </w:r>
            <w:r w:rsidRPr="00EA7A99">
              <w:rPr>
                <w:rFonts w:ascii="Times New Roman" w:eastAsia="Times New Roman" w:hAnsi="Times New Roman" w:cs="Times New Roman"/>
                <w:color w:val="1F497D"/>
                <w:sz w:val="14"/>
                <w:szCs w:val="14"/>
              </w:rPr>
              <w:t xml:space="preserve">  </w:t>
            </w:r>
            <w:r w:rsidRPr="00EA7A99">
              <w:rPr>
                <w:rFonts w:ascii="Calibri" w:eastAsia="Times New Roman" w:hAnsi="Calibri" w:cs="Times New Roman"/>
                <w:color w:val="1F497D"/>
              </w:rPr>
              <w:t>Create hierarchy within RxNorm SCDG (e.g., tablet is_a pill is_a oral product, etc.) – this is low priority</w:t>
            </w:r>
          </w:p>
        </w:tc>
        <w:tc>
          <w:tcPr>
            <w:tcW w:w="3154" w:type="dxa"/>
            <w:shd w:val="clear" w:color="auto" w:fill="auto"/>
            <w:vAlign w:val="bottom"/>
            <w:hideMark/>
          </w:tcPr>
          <w:p w:rsidR="00EA7A99" w:rsidRPr="00EA7A99" w:rsidRDefault="00EA7A99" w:rsidP="00EA7A99">
            <w:pPr>
              <w:spacing w:after="0" w:line="240" w:lineRule="auto"/>
              <w:rPr>
                <w:rFonts w:ascii="Wingdings" w:eastAsia="Times New Roman" w:hAnsi="Wingdings" w:cs="Times New Roman"/>
                <w:color w:val="1F497D"/>
              </w:rPr>
            </w:pPr>
          </w:p>
        </w:tc>
        <w:tc>
          <w:tcPr>
            <w:tcW w:w="3918" w:type="dxa"/>
            <w:shd w:val="clear" w:color="auto" w:fill="auto"/>
            <w:vAlign w:val="bottom"/>
            <w:hideMark/>
          </w:tcPr>
          <w:p w:rsidR="00EA7A99" w:rsidRPr="00EA7A99" w:rsidRDefault="00EA7A99" w:rsidP="00EA7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2" w:type="dxa"/>
            <w:shd w:val="clear" w:color="auto" w:fill="auto"/>
            <w:vAlign w:val="bottom"/>
            <w:hideMark/>
          </w:tcPr>
          <w:p w:rsidR="00EA7A99" w:rsidRPr="00EA7A99" w:rsidRDefault="00EA7A99" w:rsidP="00EA7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3267" w:rsidRPr="00EA7A99" w:rsidTr="00AF3267">
        <w:trPr>
          <w:trHeight w:val="744"/>
          <w:tblHeader/>
        </w:trPr>
        <w:tc>
          <w:tcPr>
            <w:tcW w:w="3501" w:type="dxa"/>
            <w:shd w:val="clear" w:color="auto" w:fill="auto"/>
            <w:vAlign w:val="center"/>
            <w:hideMark/>
          </w:tcPr>
          <w:p w:rsidR="00EA7A99" w:rsidRPr="00EA7A99" w:rsidRDefault="00EA7A99" w:rsidP="00EA7A9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1F497D"/>
              </w:rPr>
            </w:pPr>
            <w:r w:rsidRPr="00EA7A99">
              <w:rPr>
                <w:rFonts w:ascii="Courier New" w:eastAsia="Courier New" w:hAnsi="Courier New" w:cs="Courier New"/>
                <w:b/>
                <w:bCs/>
                <w:color w:val="1F497D"/>
              </w:rPr>
              <w:t>o</w:t>
            </w:r>
            <w:r w:rsidRPr="00EA7A99">
              <w:rPr>
                <w:rFonts w:ascii="Times New Roman" w:eastAsia="Courier New" w:hAnsi="Times New Roman" w:cs="Times New Roman"/>
                <w:b/>
                <w:bCs/>
                <w:color w:val="1F497D"/>
                <w:sz w:val="14"/>
                <w:szCs w:val="14"/>
              </w:rPr>
              <w:t xml:space="preserve">   </w:t>
            </w:r>
            <w:r w:rsidRPr="00EA7A99">
              <w:rPr>
                <w:rFonts w:ascii="Calibri" w:eastAsia="Courier New" w:hAnsi="Calibri" w:cs="Courier New"/>
                <w:b/>
                <w:bCs/>
                <w:color w:val="1F497D"/>
              </w:rPr>
              <w:t>AMT Concept Model</w:t>
            </w:r>
          </w:p>
        </w:tc>
        <w:tc>
          <w:tcPr>
            <w:tcW w:w="3154" w:type="dxa"/>
            <w:shd w:val="clear" w:color="auto" w:fill="auto"/>
            <w:vAlign w:val="bottom"/>
            <w:hideMark/>
          </w:tcPr>
          <w:p w:rsidR="00EA7A99" w:rsidRPr="00EA7A99" w:rsidRDefault="00EA7A99" w:rsidP="00EA7A9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1F497D"/>
              </w:rPr>
            </w:pPr>
          </w:p>
        </w:tc>
        <w:tc>
          <w:tcPr>
            <w:tcW w:w="3918" w:type="dxa"/>
            <w:shd w:val="clear" w:color="auto" w:fill="auto"/>
            <w:vAlign w:val="bottom"/>
            <w:hideMark/>
          </w:tcPr>
          <w:p w:rsidR="00EA7A99" w:rsidRPr="00EA7A99" w:rsidRDefault="00EA7A99" w:rsidP="00EA7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2" w:type="dxa"/>
            <w:shd w:val="clear" w:color="auto" w:fill="auto"/>
            <w:vAlign w:val="bottom"/>
            <w:hideMark/>
          </w:tcPr>
          <w:p w:rsidR="00EA7A99" w:rsidRPr="00EA7A99" w:rsidRDefault="00EA7A99" w:rsidP="00EA7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3267" w:rsidRPr="00EA7A99" w:rsidTr="00AF3267">
        <w:trPr>
          <w:trHeight w:val="744"/>
          <w:tblHeader/>
        </w:trPr>
        <w:tc>
          <w:tcPr>
            <w:tcW w:w="3501" w:type="dxa"/>
            <w:shd w:val="clear" w:color="auto" w:fill="auto"/>
            <w:vAlign w:val="center"/>
            <w:hideMark/>
          </w:tcPr>
          <w:p w:rsidR="00EA7A99" w:rsidRPr="00EA7A99" w:rsidRDefault="00EA7A99" w:rsidP="00EA7A99">
            <w:pPr>
              <w:spacing w:after="0" w:line="240" w:lineRule="auto"/>
              <w:rPr>
                <w:rFonts w:ascii="Wingdings" w:eastAsia="Times New Roman" w:hAnsi="Wingdings" w:cs="Times New Roman"/>
                <w:color w:val="1F497D"/>
              </w:rPr>
            </w:pPr>
            <w:r w:rsidRPr="00EA7A99">
              <w:rPr>
                <w:rFonts w:ascii="Wingdings" w:eastAsia="Times New Roman" w:hAnsi="Wingdings" w:cs="Times New Roman"/>
                <w:color w:val="1F497D"/>
              </w:rPr>
              <w:t></w:t>
            </w:r>
            <w:r w:rsidRPr="00EA7A99">
              <w:rPr>
                <w:rFonts w:ascii="Times New Roman" w:eastAsia="Times New Roman" w:hAnsi="Times New Roman" w:cs="Times New Roman"/>
                <w:color w:val="1F497D"/>
                <w:sz w:val="14"/>
                <w:szCs w:val="14"/>
              </w:rPr>
              <w:t xml:space="preserve">  </w:t>
            </w:r>
            <w:r w:rsidRPr="00EA7A99">
              <w:rPr>
                <w:rFonts w:ascii="Calibri" w:eastAsia="Times New Roman" w:hAnsi="Calibri" w:cs="Times New Roman"/>
                <w:color w:val="1F497D"/>
              </w:rPr>
              <w:t>Map RxNorm DF concepts to SNOMED CT Qualifier value concepts</w:t>
            </w:r>
          </w:p>
        </w:tc>
        <w:tc>
          <w:tcPr>
            <w:tcW w:w="3154" w:type="dxa"/>
            <w:shd w:val="clear" w:color="auto" w:fill="auto"/>
            <w:vAlign w:val="bottom"/>
            <w:hideMark/>
          </w:tcPr>
          <w:p w:rsidR="00EA7A99" w:rsidRPr="00EA7A99" w:rsidRDefault="00EA7A99" w:rsidP="00EA7A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7A99">
              <w:rPr>
                <w:rFonts w:ascii="Calibri" w:eastAsia="Times New Roman" w:hAnsi="Calibri" w:cs="Times New Roman"/>
                <w:color w:val="000000"/>
              </w:rPr>
              <w:t>Mapped DF to SCT "qualifier value" using TermWorks</w:t>
            </w:r>
          </w:p>
        </w:tc>
        <w:tc>
          <w:tcPr>
            <w:tcW w:w="3918" w:type="dxa"/>
            <w:shd w:val="clear" w:color="auto" w:fill="auto"/>
            <w:vAlign w:val="bottom"/>
            <w:hideMark/>
          </w:tcPr>
          <w:p w:rsidR="00EA7A99" w:rsidRPr="00EA7A99" w:rsidRDefault="00EA7A99" w:rsidP="00EA7A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12" w:type="dxa"/>
            <w:shd w:val="clear" w:color="auto" w:fill="auto"/>
            <w:vAlign w:val="bottom"/>
            <w:hideMark/>
          </w:tcPr>
          <w:p w:rsidR="00EA7A99" w:rsidRPr="00EA7A99" w:rsidRDefault="00EA7A99" w:rsidP="00EA7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3267" w:rsidRPr="00EA7A99" w:rsidTr="00AF3267">
        <w:trPr>
          <w:trHeight w:val="744"/>
          <w:tblHeader/>
        </w:trPr>
        <w:tc>
          <w:tcPr>
            <w:tcW w:w="3501" w:type="dxa"/>
            <w:shd w:val="clear" w:color="auto" w:fill="auto"/>
            <w:vAlign w:val="center"/>
            <w:hideMark/>
          </w:tcPr>
          <w:p w:rsidR="00EA7A99" w:rsidRPr="00EA7A99" w:rsidRDefault="00EA7A99" w:rsidP="00EA7A99">
            <w:pPr>
              <w:spacing w:after="0" w:line="240" w:lineRule="auto"/>
              <w:rPr>
                <w:rFonts w:ascii="Wingdings" w:eastAsia="Times New Roman" w:hAnsi="Wingdings" w:cs="Times New Roman"/>
                <w:color w:val="1F497D"/>
              </w:rPr>
            </w:pPr>
            <w:r w:rsidRPr="00EA7A99">
              <w:rPr>
                <w:rFonts w:ascii="Wingdings" w:eastAsia="Times New Roman" w:hAnsi="Wingdings" w:cs="Times New Roman"/>
                <w:color w:val="1F497D"/>
              </w:rPr>
              <w:t></w:t>
            </w:r>
            <w:r w:rsidRPr="00EA7A99">
              <w:rPr>
                <w:rFonts w:ascii="Times New Roman" w:eastAsia="Times New Roman" w:hAnsi="Times New Roman" w:cs="Times New Roman"/>
                <w:color w:val="1F497D"/>
                <w:sz w:val="14"/>
                <w:szCs w:val="14"/>
              </w:rPr>
              <w:t xml:space="preserve">  </w:t>
            </w:r>
            <w:r w:rsidRPr="00EA7A99">
              <w:rPr>
                <w:rFonts w:ascii="Calibri" w:eastAsia="Times New Roman" w:hAnsi="Calibri" w:cs="Times New Roman"/>
                <w:color w:val="1F497D"/>
              </w:rPr>
              <w:t>Has_dose_form – from RxNorm SCD and DF mapping to SNOMED CT</w:t>
            </w:r>
          </w:p>
        </w:tc>
        <w:tc>
          <w:tcPr>
            <w:tcW w:w="3154" w:type="dxa"/>
            <w:shd w:val="clear" w:color="auto" w:fill="auto"/>
            <w:vAlign w:val="bottom"/>
            <w:hideMark/>
          </w:tcPr>
          <w:p w:rsidR="00EA7A99" w:rsidRPr="00EA7A99" w:rsidRDefault="00EA7A99" w:rsidP="00EA7A99">
            <w:pPr>
              <w:spacing w:after="0" w:line="240" w:lineRule="auto"/>
              <w:rPr>
                <w:rFonts w:ascii="Wingdings" w:eastAsia="Times New Roman" w:hAnsi="Wingdings" w:cs="Times New Roman"/>
                <w:color w:val="1F497D"/>
              </w:rPr>
            </w:pPr>
          </w:p>
        </w:tc>
        <w:tc>
          <w:tcPr>
            <w:tcW w:w="3918" w:type="dxa"/>
            <w:shd w:val="clear" w:color="auto" w:fill="auto"/>
            <w:vAlign w:val="bottom"/>
            <w:hideMark/>
          </w:tcPr>
          <w:p w:rsidR="00EA7A99" w:rsidRPr="00EA7A99" w:rsidRDefault="00EA7A99" w:rsidP="00EA7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2" w:type="dxa"/>
            <w:shd w:val="clear" w:color="auto" w:fill="auto"/>
            <w:vAlign w:val="bottom"/>
            <w:hideMark/>
          </w:tcPr>
          <w:p w:rsidR="00EA7A99" w:rsidRPr="00EA7A99" w:rsidRDefault="00EA7A99" w:rsidP="00EA7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3267" w:rsidRPr="00EA7A99" w:rsidTr="00AF3267">
        <w:trPr>
          <w:trHeight w:val="744"/>
          <w:tblHeader/>
        </w:trPr>
        <w:tc>
          <w:tcPr>
            <w:tcW w:w="3501" w:type="dxa"/>
            <w:shd w:val="clear" w:color="auto" w:fill="auto"/>
            <w:vAlign w:val="center"/>
            <w:hideMark/>
          </w:tcPr>
          <w:p w:rsidR="00EA7A99" w:rsidRPr="00EA7A99" w:rsidRDefault="00EA7A99" w:rsidP="00EA7A99">
            <w:pPr>
              <w:spacing w:after="0" w:line="240" w:lineRule="auto"/>
              <w:rPr>
                <w:rFonts w:ascii="Wingdings" w:eastAsia="Times New Roman" w:hAnsi="Wingdings" w:cs="Times New Roman"/>
                <w:color w:val="1F497D"/>
              </w:rPr>
            </w:pPr>
            <w:r w:rsidRPr="00EA7A99">
              <w:rPr>
                <w:rFonts w:ascii="Wingdings" w:eastAsia="Times New Roman" w:hAnsi="Wingdings" w:cs="Times New Roman"/>
                <w:color w:val="1F497D"/>
              </w:rPr>
              <w:t></w:t>
            </w:r>
            <w:r w:rsidRPr="00EA7A99">
              <w:rPr>
                <w:rFonts w:ascii="Times New Roman" w:eastAsia="Times New Roman" w:hAnsi="Times New Roman" w:cs="Times New Roman"/>
                <w:color w:val="1F497D"/>
                <w:sz w:val="14"/>
                <w:szCs w:val="14"/>
              </w:rPr>
              <w:t xml:space="preserve">  </w:t>
            </w:r>
            <w:proofErr w:type="spellStart"/>
            <w:r w:rsidRPr="00EA7A99">
              <w:rPr>
                <w:rFonts w:ascii="Calibri" w:eastAsia="Times New Roman" w:hAnsi="Calibri" w:cs="Times New Roman"/>
                <w:color w:val="1F497D"/>
              </w:rPr>
              <w:t>Has_active_ingredient</w:t>
            </w:r>
            <w:proofErr w:type="spellEnd"/>
            <w:r w:rsidRPr="00EA7A99">
              <w:rPr>
                <w:rFonts w:ascii="Calibri" w:eastAsia="Times New Roman" w:hAnsi="Calibri" w:cs="Times New Roman"/>
                <w:color w:val="1F497D"/>
              </w:rPr>
              <w:t xml:space="preserve"> – from merged SNOMED CT substance</w:t>
            </w:r>
          </w:p>
        </w:tc>
        <w:tc>
          <w:tcPr>
            <w:tcW w:w="3154" w:type="dxa"/>
            <w:shd w:val="clear" w:color="auto" w:fill="auto"/>
            <w:vAlign w:val="bottom"/>
            <w:hideMark/>
          </w:tcPr>
          <w:p w:rsidR="00EA7A99" w:rsidRPr="00EA7A99" w:rsidRDefault="00EA7A99" w:rsidP="00EA7A99">
            <w:pPr>
              <w:spacing w:after="0" w:line="240" w:lineRule="auto"/>
              <w:rPr>
                <w:rFonts w:ascii="Wingdings" w:eastAsia="Times New Roman" w:hAnsi="Wingdings" w:cs="Times New Roman"/>
                <w:color w:val="1F497D"/>
              </w:rPr>
            </w:pPr>
          </w:p>
        </w:tc>
        <w:tc>
          <w:tcPr>
            <w:tcW w:w="3918" w:type="dxa"/>
            <w:shd w:val="clear" w:color="auto" w:fill="auto"/>
            <w:vAlign w:val="bottom"/>
            <w:hideMark/>
          </w:tcPr>
          <w:p w:rsidR="00EA7A99" w:rsidRPr="00EA7A99" w:rsidRDefault="00EA7A99" w:rsidP="00EA7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2" w:type="dxa"/>
            <w:shd w:val="clear" w:color="auto" w:fill="auto"/>
            <w:vAlign w:val="bottom"/>
            <w:hideMark/>
          </w:tcPr>
          <w:p w:rsidR="00EA7A99" w:rsidRPr="00EA7A99" w:rsidRDefault="00EA7A99" w:rsidP="00EA7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3267" w:rsidRPr="00EA7A99" w:rsidTr="00AF3267">
        <w:trPr>
          <w:trHeight w:val="744"/>
          <w:tblHeader/>
        </w:trPr>
        <w:tc>
          <w:tcPr>
            <w:tcW w:w="3501" w:type="dxa"/>
            <w:shd w:val="clear" w:color="auto" w:fill="auto"/>
            <w:vAlign w:val="center"/>
            <w:hideMark/>
          </w:tcPr>
          <w:p w:rsidR="00EA7A99" w:rsidRPr="00EA7A99" w:rsidRDefault="00EA7A99" w:rsidP="00EA7A99">
            <w:pPr>
              <w:spacing w:after="0" w:line="240" w:lineRule="auto"/>
              <w:rPr>
                <w:rFonts w:ascii="Wingdings" w:eastAsia="Times New Roman" w:hAnsi="Wingdings" w:cs="Times New Roman"/>
                <w:color w:val="1F497D"/>
              </w:rPr>
            </w:pPr>
            <w:r w:rsidRPr="00EA7A99">
              <w:rPr>
                <w:rFonts w:ascii="Wingdings" w:eastAsia="Times New Roman" w:hAnsi="Wingdings" w:cs="Times New Roman"/>
                <w:color w:val="1F497D"/>
              </w:rPr>
              <w:t></w:t>
            </w:r>
            <w:r w:rsidRPr="00EA7A99">
              <w:rPr>
                <w:rFonts w:ascii="Times New Roman" w:eastAsia="Times New Roman" w:hAnsi="Times New Roman" w:cs="Times New Roman"/>
                <w:color w:val="1F497D"/>
                <w:sz w:val="14"/>
                <w:szCs w:val="14"/>
              </w:rPr>
              <w:t xml:space="preserve">  </w:t>
            </w:r>
            <w:proofErr w:type="spellStart"/>
            <w:r w:rsidRPr="00EA7A99">
              <w:rPr>
                <w:rFonts w:ascii="Calibri" w:eastAsia="Times New Roman" w:hAnsi="Calibri" w:cs="Times New Roman"/>
                <w:color w:val="1F497D"/>
              </w:rPr>
              <w:t>Has_strength</w:t>
            </w:r>
            <w:proofErr w:type="spellEnd"/>
            <w:r w:rsidRPr="00EA7A99">
              <w:rPr>
                <w:rFonts w:ascii="Calibri" w:eastAsia="Times New Roman" w:hAnsi="Calibri" w:cs="Times New Roman"/>
                <w:color w:val="1F497D"/>
              </w:rPr>
              <w:t xml:space="preserve"> - TBD</w:t>
            </w:r>
          </w:p>
        </w:tc>
        <w:tc>
          <w:tcPr>
            <w:tcW w:w="3154" w:type="dxa"/>
            <w:shd w:val="clear" w:color="auto" w:fill="auto"/>
            <w:vAlign w:val="bottom"/>
            <w:hideMark/>
          </w:tcPr>
          <w:p w:rsidR="00EA7A99" w:rsidRPr="00EA7A99" w:rsidRDefault="00EA7A99" w:rsidP="00EA7A99">
            <w:pPr>
              <w:spacing w:after="0" w:line="240" w:lineRule="auto"/>
              <w:rPr>
                <w:rFonts w:ascii="Wingdings" w:eastAsia="Times New Roman" w:hAnsi="Wingdings" w:cs="Times New Roman"/>
                <w:color w:val="1F497D"/>
              </w:rPr>
            </w:pPr>
          </w:p>
        </w:tc>
        <w:tc>
          <w:tcPr>
            <w:tcW w:w="3918" w:type="dxa"/>
            <w:shd w:val="clear" w:color="auto" w:fill="auto"/>
            <w:vAlign w:val="bottom"/>
            <w:hideMark/>
          </w:tcPr>
          <w:p w:rsidR="00EA7A99" w:rsidRPr="00EA7A99" w:rsidRDefault="00EA7A99" w:rsidP="00EA7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2" w:type="dxa"/>
            <w:shd w:val="clear" w:color="auto" w:fill="auto"/>
            <w:vAlign w:val="bottom"/>
            <w:hideMark/>
          </w:tcPr>
          <w:p w:rsidR="00EA7A99" w:rsidRPr="00EA7A99" w:rsidRDefault="00EA7A99" w:rsidP="00EA7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A7A99" w:rsidRDefault="00EA7A99"/>
    <w:p w:rsidR="00AF3267" w:rsidRDefault="00AF3267"/>
    <w:p w:rsidR="00AF3267" w:rsidRDefault="00AF3267">
      <w:r>
        <w:br w:type="page"/>
      </w:r>
    </w:p>
    <w:p w:rsidR="00AF3267" w:rsidRDefault="00AF3267"/>
    <w:p w:rsidR="00AF3267" w:rsidRPr="002F749D" w:rsidRDefault="00AF3267" w:rsidP="00AF3267">
      <w:pPr>
        <w:pStyle w:val="Heading1"/>
        <w:numPr>
          <w:ilvl w:val="0"/>
          <w:numId w:val="5"/>
        </w:numPr>
        <w:rPr>
          <w:b/>
        </w:rPr>
      </w:pPr>
      <w:r w:rsidRPr="002F749D">
        <w:rPr>
          <w:b/>
        </w:rPr>
        <w:t xml:space="preserve"> Diagram Example</w:t>
      </w:r>
    </w:p>
    <w:p w:rsidR="00AF3267" w:rsidRDefault="00AF3267" w:rsidP="00AF3267"/>
    <w:p w:rsidR="00AF3267" w:rsidRPr="00AF3267" w:rsidRDefault="00AF3267" w:rsidP="00AF3267">
      <w:r>
        <w:object w:dxaOrig="22548" w:dyaOrig="175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64pt" o:ole="">
            <v:imagedata r:id="rId5" o:title=""/>
          </v:shape>
          <o:OLEObject Type="Embed" ProgID="Visio.Drawing.15" ShapeID="_x0000_i1025" DrawAspect="Content" ObjectID="_1502623979" r:id="rId6"/>
        </w:object>
      </w:r>
    </w:p>
    <w:sectPr w:rsidR="00AF3267" w:rsidRPr="00AF3267" w:rsidSect="00AF3267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CD6459"/>
    <w:multiLevelType w:val="hybridMultilevel"/>
    <w:tmpl w:val="0610F9D4"/>
    <w:lvl w:ilvl="0" w:tplc="EB42DD4A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534BF"/>
    <w:multiLevelType w:val="hybridMultilevel"/>
    <w:tmpl w:val="8CB6CA2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C1344"/>
    <w:multiLevelType w:val="hybridMultilevel"/>
    <w:tmpl w:val="B4A2277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5C7470"/>
    <w:multiLevelType w:val="hybridMultilevel"/>
    <w:tmpl w:val="7F38E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3E5249"/>
    <w:multiLevelType w:val="hybridMultilevel"/>
    <w:tmpl w:val="18AE1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863506"/>
    <w:multiLevelType w:val="hybridMultilevel"/>
    <w:tmpl w:val="ED209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3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A99"/>
    <w:rsid w:val="002F749D"/>
    <w:rsid w:val="00632DD2"/>
    <w:rsid w:val="00AF3267"/>
    <w:rsid w:val="00BE7717"/>
    <w:rsid w:val="00CF2E8B"/>
    <w:rsid w:val="00EA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D9C9D8-2589-4B1C-B765-7EC93F673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7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A99"/>
    <w:pPr>
      <w:spacing w:after="0" w:line="240" w:lineRule="auto"/>
      <w:ind w:left="720"/>
    </w:pPr>
  </w:style>
  <w:style w:type="table" w:styleId="TableGrid">
    <w:name w:val="Table Grid"/>
    <w:basedOn w:val="TableNormal"/>
    <w:uiPriority w:val="39"/>
    <w:rsid w:val="00EA7A9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E77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3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Jaqui Parker</dc:creator>
  <cp:keywords/>
  <dc:description/>
  <cp:lastModifiedBy>Jaqui Parker</cp:lastModifiedBy>
  <cp:revision>2</cp:revision>
  <dcterms:created xsi:type="dcterms:W3CDTF">2015-09-01T18:10:00Z</dcterms:created>
  <dcterms:modified xsi:type="dcterms:W3CDTF">2015-09-01T18:47:00Z</dcterms:modified>
</cp:coreProperties>
</file>