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588"/>
      </w:tblGrid>
      <w:tr w:rsidR="00D83E7C" w:rsidTr="0048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4870EA" w:rsidRDefault="00D83E7C" w:rsidP="00487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D83E7C" w:rsidRPr="00077740" w:rsidRDefault="00D83E7C" w:rsidP="001A1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3588" w:type="dxa"/>
          </w:tcPr>
          <w:p w:rsidR="00D83E7C" w:rsidRPr="00077740" w:rsidRDefault="004870EA" w:rsidP="00487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4870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CARACTERISTICAS</w:t>
            </w:r>
          </w:p>
        </w:tc>
      </w:tr>
      <w:tr w:rsidR="00D83E7C" w:rsidTr="0048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4870EA" w:rsidRDefault="00D83E7C" w:rsidP="00487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0EA">
              <w:rPr>
                <w:rFonts w:ascii="Times New Roman" w:hAnsi="Times New Roman" w:cs="Times New Roman"/>
                <w:sz w:val="24"/>
                <w:szCs w:val="24"/>
              </w:rPr>
              <w:t>LECTORES</w:t>
            </w:r>
          </w:p>
        </w:tc>
        <w:tc>
          <w:tcPr>
            <w:tcW w:w="3260" w:type="dxa"/>
          </w:tcPr>
          <w:p w:rsidR="00D83E7C" w:rsidRPr="00077740" w:rsidRDefault="004870EA" w:rsidP="001A1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hyperlink r:id="rId5" w:history="1">
              <w:r w:rsidR="00D83E7C" w:rsidRPr="00077740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s-MX"/>
                </w:rPr>
                <w:t xml:space="preserve">Lector De Huella </w:t>
              </w:r>
              <w:r w:rsidR="00D83E7C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s-MX"/>
                </w:rPr>
                <w:t>Dactilar</w:t>
              </w:r>
            </w:hyperlink>
          </w:p>
        </w:tc>
        <w:tc>
          <w:tcPr>
            <w:tcW w:w="3588" w:type="dxa"/>
          </w:tcPr>
          <w:p w:rsidR="00D83E7C" w:rsidRPr="00077740" w:rsidRDefault="004870EA" w:rsidP="001A1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hyperlink r:id="rId6" w:history="1">
              <w:r w:rsidR="00D83E7C" w:rsidRPr="00077740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s-MX"/>
                </w:rPr>
                <w:t>Lector De Huella 4500</w:t>
              </w:r>
            </w:hyperlink>
            <w:r w:rsidR="00D83E7C" w:rsidRPr="0007774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</w:t>
            </w:r>
            <w:r w:rsidR="00D83E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</w:t>
            </w:r>
            <w:r w:rsidR="00D83E7C" w:rsidRPr="0007774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(Digital Persona)</w:t>
            </w:r>
          </w:p>
        </w:tc>
      </w:tr>
      <w:tr w:rsidR="00D83E7C" w:rsidTr="004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4870EA" w:rsidRDefault="00D83E7C" w:rsidP="00487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D83E7C" w:rsidRPr="00077740" w:rsidRDefault="004870EA" w:rsidP="004870EA">
            <w:pPr>
              <w:pStyle w:val="Ttulo1"/>
              <w:spacing w:before="150" w:line="288" w:lineRule="atLeast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33333"/>
                <w:sz w:val="24"/>
                <w:szCs w:val="24"/>
              </w:rPr>
            </w:pPr>
            <w:hyperlink r:id="rId7" w:history="1">
              <w:r w:rsidR="00D83E7C" w:rsidRPr="004870E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s-MX"/>
                </w:rPr>
                <w:t>Lector código de barras</w:t>
              </w:r>
            </w:hyperlink>
          </w:p>
        </w:tc>
        <w:tc>
          <w:tcPr>
            <w:tcW w:w="3588" w:type="dxa"/>
          </w:tcPr>
          <w:p w:rsidR="00D83E7C" w:rsidRPr="00077740" w:rsidRDefault="004870EA" w:rsidP="001A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hyperlink r:id="rId8" w:history="1">
              <w:r w:rsidR="00D83E7C" w:rsidRPr="00077740">
                <w:rPr>
                  <w:rFonts w:ascii="Times New Roman" w:hAnsi="Times New Roman" w:cs="Times New Roman"/>
                  <w:color w:val="333333"/>
                  <w:sz w:val="24"/>
                  <w:szCs w:val="24"/>
                </w:rPr>
                <w:t>Lector </w:t>
              </w:r>
              <w:r w:rsidR="00D83E7C" w:rsidRPr="00077740">
                <w:rPr>
                  <w:rFonts w:ascii="Times New Roman" w:hAnsi="Times New Roman" w:cs="Times New Roman"/>
                  <w:b/>
                  <w:color w:val="333333"/>
                  <w:sz w:val="24"/>
                  <w:szCs w:val="24"/>
                </w:rPr>
                <w:t xml:space="preserve">código de barras </w:t>
              </w:r>
              <w:proofErr w:type="spellStart"/>
              <w:r w:rsidR="00D83E7C" w:rsidRPr="00077740">
                <w:rPr>
                  <w:rFonts w:ascii="Times New Roman" w:hAnsi="Times New Roman" w:cs="Times New Roman"/>
                  <w:color w:val="333333"/>
                  <w:sz w:val="24"/>
                  <w:szCs w:val="24"/>
                </w:rPr>
                <w:t>Honeywell</w:t>
              </w:r>
              <w:proofErr w:type="spellEnd"/>
              <w:r w:rsidR="00D83E7C" w:rsidRPr="00077740">
                <w:rPr>
                  <w:rFonts w:ascii="Times New Roman" w:hAnsi="Times New Roman" w:cs="Times New Roman"/>
                  <w:color w:val="333333"/>
                  <w:sz w:val="24"/>
                  <w:szCs w:val="24"/>
                </w:rPr>
                <w:t xml:space="preserve"> Mk9520-32a38</w:t>
              </w:r>
            </w:hyperlink>
          </w:p>
        </w:tc>
      </w:tr>
      <w:tr w:rsidR="00D83E7C" w:rsidTr="0048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4870EA" w:rsidRDefault="00D83E7C" w:rsidP="00487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D83E7C" w:rsidRPr="004870EA" w:rsidRDefault="00D83E7C" w:rsidP="001A1052">
            <w:pPr>
              <w:pStyle w:val="Ttulo1"/>
              <w:spacing w:before="150" w:line="288" w:lineRule="atLeast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4870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Lector código QR</w:t>
            </w:r>
          </w:p>
        </w:tc>
        <w:tc>
          <w:tcPr>
            <w:tcW w:w="3588" w:type="dxa"/>
          </w:tcPr>
          <w:p w:rsidR="00D83E7C" w:rsidRPr="00077740" w:rsidRDefault="00D83E7C" w:rsidP="001A1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Lector código QR </w:t>
            </w:r>
            <w:proofErr w:type="spellStart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>Metrologic</w:t>
            </w:r>
            <w:proofErr w:type="spellEnd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Lector Ms1690 2d </w:t>
            </w:r>
            <w:proofErr w:type="spellStart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>Usb</w:t>
            </w:r>
            <w:proofErr w:type="spellEnd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>Qr</w:t>
            </w:r>
            <w:proofErr w:type="spellEnd"/>
          </w:p>
        </w:tc>
      </w:tr>
      <w:tr w:rsidR="00D83E7C" w:rsidTr="004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4870EA" w:rsidRDefault="00D83E7C" w:rsidP="00487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D83E7C" w:rsidRPr="004870EA" w:rsidRDefault="00D83E7C" w:rsidP="001A1052">
            <w:pPr>
              <w:pStyle w:val="Ttulo1"/>
              <w:spacing w:before="150" w:line="288" w:lineRule="atLeast"/>
              <w:jc w:val="both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4870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Lector De Tarjetas</w:t>
            </w:r>
          </w:p>
        </w:tc>
        <w:tc>
          <w:tcPr>
            <w:tcW w:w="3588" w:type="dxa"/>
          </w:tcPr>
          <w:p w:rsidR="00D83E7C" w:rsidRPr="00077740" w:rsidRDefault="00D83E7C" w:rsidP="001A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Lector De Tarjetas Con </w:t>
            </w:r>
            <w:proofErr w:type="spellStart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>Codigo</w:t>
            </w:r>
            <w:proofErr w:type="spellEnd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De Barras </w:t>
            </w:r>
            <w:proofErr w:type="spellStart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>Unitech</w:t>
            </w:r>
            <w:proofErr w:type="spellEnd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Ms146i </w:t>
            </w:r>
            <w:proofErr w:type="spellStart"/>
            <w:r w:rsidRPr="00077740">
              <w:rPr>
                <w:rFonts w:ascii="Times New Roman" w:hAnsi="Times New Roman" w:cs="Times New Roman"/>
                <w:color w:val="333333"/>
                <w:sz w:val="24"/>
                <w:szCs w:val="24"/>
                <w:lang w:eastAsia="es-MX"/>
              </w:rPr>
              <w:t>Usb</w:t>
            </w:r>
            <w:proofErr w:type="spellEnd"/>
          </w:p>
        </w:tc>
      </w:tr>
      <w:tr w:rsidR="00D83E7C" w:rsidTr="0048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4870EA" w:rsidRDefault="004870EA" w:rsidP="00487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D83E7C" w:rsidRPr="004870EA">
                <w:rPr>
                  <w:rFonts w:ascii="Times New Roman" w:hAnsi="Times New Roman" w:cs="Times New Roman"/>
                  <w:sz w:val="24"/>
                  <w:szCs w:val="24"/>
                </w:rPr>
                <w:t>IMPRESORAS</w:t>
              </w:r>
            </w:hyperlink>
          </w:p>
          <w:p w:rsidR="00D83E7C" w:rsidRPr="004870EA" w:rsidRDefault="00D83E7C" w:rsidP="00487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D83E7C" w:rsidRPr="00077740" w:rsidRDefault="004870EA" w:rsidP="004870EA">
            <w:pPr>
              <w:pStyle w:val="Ttulo1"/>
              <w:spacing w:before="150" w:line="288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33333"/>
                <w:sz w:val="24"/>
                <w:szCs w:val="24"/>
              </w:rPr>
            </w:pPr>
            <w:hyperlink r:id="rId10" w:history="1">
              <w:r w:rsidR="00D83E7C" w:rsidRPr="004870E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s-MX"/>
                </w:rPr>
                <w:t>Impresora Térmica De Tickets</w:t>
              </w:r>
            </w:hyperlink>
          </w:p>
        </w:tc>
        <w:tc>
          <w:tcPr>
            <w:tcW w:w="3588" w:type="dxa"/>
          </w:tcPr>
          <w:p w:rsidR="00D83E7C" w:rsidRPr="00077740" w:rsidRDefault="004870EA" w:rsidP="001A1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hyperlink r:id="rId11" w:history="1">
              <w:r w:rsidR="00D83E7C" w:rsidRPr="00077740">
                <w:rPr>
                  <w:rFonts w:ascii="Times New Roman" w:hAnsi="Times New Roman" w:cs="Times New Roman"/>
                  <w:color w:val="333333"/>
                  <w:sz w:val="24"/>
                  <w:szCs w:val="24"/>
                </w:rPr>
                <w:t xml:space="preserve">Impresora Térmica De 58 Mm </w:t>
              </w:r>
              <w:proofErr w:type="spellStart"/>
              <w:r w:rsidR="00D83E7C" w:rsidRPr="00077740">
                <w:rPr>
                  <w:rFonts w:ascii="Times New Roman" w:hAnsi="Times New Roman" w:cs="Times New Roman"/>
                  <w:color w:val="333333"/>
                  <w:sz w:val="24"/>
                  <w:szCs w:val="24"/>
                </w:rPr>
                <w:t>Usb</w:t>
              </w:r>
              <w:proofErr w:type="spellEnd"/>
              <w:r w:rsidR="00D83E7C" w:rsidRPr="00077740">
                <w:rPr>
                  <w:rFonts w:ascii="Times New Roman" w:hAnsi="Times New Roman" w:cs="Times New Roman"/>
                  <w:color w:val="333333"/>
                  <w:sz w:val="24"/>
                  <w:szCs w:val="24"/>
                </w:rPr>
                <w:t xml:space="preserve"> 5890 5870 </w:t>
              </w:r>
              <w:proofErr w:type="spellStart"/>
              <w:r w:rsidR="00D83E7C" w:rsidRPr="00077740">
                <w:rPr>
                  <w:rFonts w:ascii="Times New Roman" w:hAnsi="Times New Roman" w:cs="Times New Roman"/>
                  <w:color w:val="333333"/>
                  <w:sz w:val="24"/>
                  <w:szCs w:val="24"/>
                </w:rPr>
                <w:t>Miniprinter</w:t>
              </w:r>
              <w:proofErr w:type="spellEnd"/>
              <w:r w:rsidR="00D83E7C" w:rsidRPr="00077740">
                <w:rPr>
                  <w:rFonts w:ascii="Times New Roman" w:hAnsi="Times New Roman" w:cs="Times New Roman"/>
                  <w:color w:val="333333"/>
                  <w:sz w:val="24"/>
                  <w:szCs w:val="24"/>
                </w:rPr>
                <w:t> Tickets</w:t>
              </w:r>
            </w:hyperlink>
          </w:p>
        </w:tc>
      </w:tr>
      <w:tr w:rsidR="00D83E7C" w:rsidTr="004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077740" w:rsidRDefault="00D83E7C" w:rsidP="004870EA">
            <w:pPr>
              <w:jc w:val="center"/>
              <w:rPr>
                <w:rFonts w:ascii="Times New Roman" w:eastAsia="Times New Roman" w:hAnsi="Times New Roman" w:cs="Times New Roman"/>
                <w:b w:val="0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3260" w:type="dxa"/>
          </w:tcPr>
          <w:p w:rsidR="00D83E7C" w:rsidRPr="00077740" w:rsidRDefault="00D83E7C" w:rsidP="004870EA">
            <w:pPr>
              <w:pStyle w:val="Ttulo1"/>
              <w:spacing w:before="150" w:line="288" w:lineRule="atLeast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33333"/>
                <w:sz w:val="24"/>
                <w:szCs w:val="24"/>
              </w:rPr>
            </w:pPr>
            <w:r w:rsidRPr="004870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Impresora Laser</w:t>
            </w:r>
          </w:p>
        </w:tc>
        <w:tc>
          <w:tcPr>
            <w:tcW w:w="3588" w:type="dxa"/>
          </w:tcPr>
          <w:p w:rsidR="00D83E7C" w:rsidRPr="00423301" w:rsidRDefault="00D83E7C" w:rsidP="001A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423301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LaserJet Pro P</w:t>
            </w:r>
            <w:r w:rsidRPr="004233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1102w</w:t>
            </w:r>
          </w:p>
        </w:tc>
      </w:tr>
      <w:tr w:rsidR="00D83E7C" w:rsidTr="0048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077740" w:rsidRDefault="00D83E7C" w:rsidP="004870E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7740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3260" w:type="dxa"/>
          </w:tcPr>
          <w:p w:rsidR="00D83E7C" w:rsidRPr="00077740" w:rsidRDefault="00D83E7C" w:rsidP="004870EA">
            <w:pPr>
              <w:pStyle w:val="Ttulo1"/>
              <w:spacing w:before="150" w:line="288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33333"/>
                <w:sz w:val="24"/>
                <w:szCs w:val="24"/>
              </w:rPr>
            </w:pPr>
            <w:r w:rsidRPr="004870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Monitor </w:t>
            </w:r>
            <w:proofErr w:type="spellStart"/>
            <w:r w:rsidRPr="004870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Touch</w:t>
            </w:r>
            <w:bookmarkStart w:id="0" w:name="_GoBack"/>
            <w:bookmarkEnd w:id="0"/>
            <w:proofErr w:type="spellEnd"/>
          </w:p>
        </w:tc>
        <w:tc>
          <w:tcPr>
            <w:tcW w:w="3588" w:type="dxa"/>
          </w:tcPr>
          <w:p w:rsidR="00D83E7C" w:rsidRPr="00077740" w:rsidRDefault="00D83E7C" w:rsidP="001A1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7740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Monitor </w:t>
            </w:r>
            <w:proofErr w:type="spellStart"/>
            <w:r w:rsidRPr="00077740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Lcd</w:t>
            </w:r>
            <w:proofErr w:type="spellEnd"/>
            <w:r w:rsidRPr="00077740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77740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Touch</w:t>
            </w:r>
            <w:proofErr w:type="spellEnd"/>
            <w:r w:rsidRPr="00077740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77740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Screen</w:t>
            </w:r>
            <w:proofErr w:type="spellEnd"/>
            <w:r w:rsidRPr="00077740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Marca Elo15</w:t>
            </w:r>
          </w:p>
        </w:tc>
      </w:tr>
      <w:tr w:rsidR="00D83E7C" w:rsidRPr="007B42E6" w:rsidTr="004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077740" w:rsidRDefault="00D83E7C" w:rsidP="004870E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7740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260" w:type="dxa"/>
          </w:tcPr>
          <w:p w:rsidR="00D83E7C" w:rsidRPr="004870EA" w:rsidRDefault="00D83E7C" w:rsidP="001A1052">
            <w:pPr>
              <w:pStyle w:val="Ttulo1"/>
              <w:spacing w:before="150" w:line="288" w:lineRule="atLeast"/>
              <w:jc w:val="both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4870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Switch Cisco</w:t>
            </w:r>
          </w:p>
        </w:tc>
        <w:tc>
          <w:tcPr>
            <w:tcW w:w="3588" w:type="dxa"/>
          </w:tcPr>
          <w:p w:rsidR="00D83E7C" w:rsidRPr="00077740" w:rsidRDefault="00D83E7C" w:rsidP="001A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 xml:space="preserve">Switch Cisco Small Business Sg 100d-08, 8 </w:t>
            </w:r>
            <w:proofErr w:type="spellStart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Puertos</w:t>
            </w:r>
            <w:proofErr w:type="spellEnd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, 100/1000</w:t>
            </w:r>
          </w:p>
        </w:tc>
      </w:tr>
      <w:tr w:rsidR="00D83E7C" w:rsidRPr="007B42E6" w:rsidTr="0048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077740" w:rsidRDefault="00D83E7C" w:rsidP="004870EA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83E7C" w:rsidRPr="004870EA" w:rsidRDefault="00D83E7C" w:rsidP="001A1052">
            <w:pPr>
              <w:pStyle w:val="Ttulo1"/>
              <w:spacing w:before="150" w:line="288" w:lineRule="atLeast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4870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Switch </w:t>
            </w:r>
            <w:proofErr w:type="spellStart"/>
            <w:r w:rsidRPr="004870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Tp</w:t>
            </w:r>
            <w:proofErr w:type="spellEnd"/>
            <w:r w:rsidRPr="004870E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-link</w:t>
            </w:r>
          </w:p>
        </w:tc>
        <w:tc>
          <w:tcPr>
            <w:tcW w:w="3588" w:type="dxa"/>
          </w:tcPr>
          <w:p w:rsidR="00D83E7C" w:rsidRPr="00077740" w:rsidRDefault="00D83E7C" w:rsidP="001A1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 xml:space="preserve">Switch Gigabit Ethernet 8 </w:t>
            </w:r>
            <w:proofErr w:type="spellStart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Puertos</w:t>
            </w:r>
            <w:proofErr w:type="spellEnd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 xml:space="preserve"> 1000mbps </w:t>
            </w:r>
            <w:proofErr w:type="spellStart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Tp</w:t>
            </w:r>
            <w:proofErr w:type="spellEnd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-link Sg1008d</w:t>
            </w:r>
          </w:p>
        </w:tc>
      </w:tr>
      <w:tr w:rsidR="00D83E7C" w:rsidRPr="007B42E6" w:rsidTr="004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077740" w:rsidRDefault="00D83E7C" w:rsidP="004870EA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423301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3260" w:type="dxa"/>
          </w:tcPr>
          <w:p w:rsidR="00D83E7C" w:rsidRPr="0039128F" w:rsidRDefault="00D83E7C" w:rsidP="001A1052">
            <w:pPr>
              <w:pStyle w:val="Ttulo1"/>
              <w:spacing w:before="150" w:line="288" w:lineRule="atLeast"/>
              <w:jc w:val="both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</w:pPr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 xml:space="preserve">Router </w:t>
            </w:r>
            <w:proofErr w:type="spellStart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Accesspoint</w:t>
            </w:r>
            <w:proofErr w:type="spellEnd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 xml:space="preserve"> Cisco </w:t>
            </w:r>
          </w:p>
        </w:tc>
        <w:tc>
          <w:tcPr>
            <w:tcW w:w="3588" w:type="dxa"/>
          </w:tcPr>
          <w:p w:rsidR="00D83E7C" w:rsidRPr="00077740" w:rsidRDefault="00D83E7C" w:rsidP="001A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 xml:space="preserve">Router </w:t>
            </w:r>
            <w:proofErr w:type="spellStart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Accesspoint</w:t>
            </w:r>
            <w:proofErr w:type="spellEnd"/>
            <w:r w:rsidRPr="0039128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 xml:space="preserve"> Wireless 2.4ghz Cisco Linksys Wrt54gl</w:t>
            </w:r>
          </w:p>
        </w:tc>
      </w:tr>
      <w:tr w:rsidR="00D83E7C" w:rsidRPr="00423301" w:rsidTr="0048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423301" w:rsidRDefault="00D83E7C" w:rsidP="004870E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260" w:type="dxa"/>
          </w:tcPr>
          <w:p w:rsidR="00D83E7C" w:rsidRPr="006517F9" w:rsidRDefault="00D83E7C" w:rsidP="001A1052">
            <w:pPr>
              <w:pStyle w:val="Ttulo1"/>
              <w:spacing w:before="150" w:line="288" w:lineRule="atLeast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PC</w:t>
            </w:r>
          </w:p>
        </w:tc>
        <w:tc>
          <w:tcPr>
            <w:tcW w:w="3588" w:type="dxa"/>
          </w:tcPr>
          <w:p w:rsidR="00D83E7C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42330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Tarjeta Madre Gigabyte Ga-h61m-ds2 Socket 1155 Intel</w:t>
            </w:r>
          </w:p>
          <w:p w:rsidR="00D83E7C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Monitores Para Computadora </w:t>
            </w:r>
            <w:proofErr w:type="spellStart"/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Lcd</w:t>
            </w:r>
            <w:proofErr w:type="spellEnd"/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De 15 Pulgadas</w:t>
            </w:r>
          </w:p>
          <w:p w:rsidR="00D83E7C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Kit Teclado Y Mouse Negro </w:t>
            </w:r>
            <w:proofErr w:type="spellStart"/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Usb</w:t>
            </w:r>
            <w:proofErr w:type="spellEnd"/>
          </w:p>
          <w:p w:rsidR="00D83E7C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Core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¡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7, RAM 16</w:t>
            </w:r>
          </w:p>
          <w:p w:rsidR="00D83E7C" w:rsidRPr="006517F9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Disco Duro 1tb</w:t>
            </w:r>
          </w:p>
          <w:p w:rsidR="00D83E7C" w:rsidRPr="00423301" w:rsidRDefault="00D83E7C" w:rsidP="001A1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E7C" w:rsidRPr="006517F9" w:rsidTr="004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83E7C" w:rsidRPr="00423301" w:rsidRDefault="00D83E7C" w:rsidP="004870E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60" w:type="dxa"/>
          </w:tcPr>
          <w:p w:rsidR="00D83E7C" w:rsidRPr="00423301" w:rsidRDefault="00D83E7C" w:rsidP="001A1052">
            <w:pPr>
              <w:pStyle w:val="Ttulo1"/>
              <w:spacing w:before="150" w:line="288" w:lineRule="atLeast"/>
              <w:jc w:val="both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PC</w:t>
            </w:r>
          </w:p>
        </w:tc>
        <w:tc>
          <w:tcPr>
            <w:tcW w:w="3588" w:type="dxa"/>
          </w:tcPr>
          <w:p w:rsidR="00D83E7C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0A47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Gigabyte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GA-h80M-H</w:t>
            </w:r>
          </w:p>
          <w:p w:rsidR="00D83E7C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Cpu</w:t>
            </w:r>
            <w:proofErr w:type="spellEnd"/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Pc Intel </w:t>
            </w:r>
          </w:p>
          <w:p w:rsidR="00D83E7C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Core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¡</w:t>
            </w:r>
            <w:proofErr w:type="gramEnd"/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,</w:t>
            </w:r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AM</w:t>
            </w:r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8gb </w:t>
            </w:r>
          </w:p>
          <w:p w:rsidR="00D83E7C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Disco Duro </w:t>
            </w:r>
            <w:r w:rsidRPr="006517F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1tb </w:t>
            </w:r>
          </w:p>
          <w:p w:rsidR="00D83E7C" w:rsidRPr="000A4717" w:rsidRDefault="00D83E7C" w:rsidP="001A1052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0A47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Hdmi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A47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Usb</w:t>
            </w:r>
            <w:proofErr w:type="spellEnd"/>
            <w:r w:rsidRPr="000A471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3.0 Gigabyte</w:t>
            </w:r>
          </w:p>
          <w:p w:rsidR="00D83E7C" w:rsidRPr="006517F9" w:rsidRDefault="00D83E7C" w:rsidP="001A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42E6" w:rsidRPr="007B42E6" w:rsidTr="0048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42E6" w:rsidRPr="007B42E6" w:rsidRDefault="007B42E6" w:rsidP="004870EA">
            <w:pPr>
              <w:pStyle w:val="Ttulo1"/>
              <w:spacing w:before="150" w:line="288" w:lineRule="atLeast"/>
              <w:ind w:left="176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3260" w:type="dxa"/>
          </w:tcPr>
          <w:p w:rsidR="007B42E6" w:rsidRPr="007B42E6" w:rsidRDefault="007B42E6" w:rsidP="007B42E6">
            <w:pPr>
              <w:pStyle w:val="Ttulo1"/>
              <w:spacing w:before="150" w:line="288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</w:pPr>
            <w:proofErr w:type="spellStart"/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Servidor</w:t>
            </w:r>
            <w:proofErr w:type="spellEnd"/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 xml:space="preserve"> Dell Precision T5400 Dual </w:t>
            </w:r>
            <w:proofErr w:type="spellStart"/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Xeon</w:t>
            </w:r>
            <w:proofErr w:type="spellEnd"/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 xml:space="preserve"> X5260</w:t>
            </w:r>
          </w:p>
          <w:p w:rsidR="007B42E6" w:rsidRDefault="007B42E6" w:rsidP="007B42E6">
            <w:pPr>
              <w:pStyle w:val="Ttulo1"/>
              <w:spacing w:before="150" w:line="288" w:lineRule="atLeast"/>
              <w:ind w:left="176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3588" w:type="dxa"/>
          </w:tcPr>
          <w:p w:rsidR="007B42E6" w:rsidRPr="007B42E6" w:rsidRDefault="007B42E6" w:rsidP="007B42E6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Dell </w:t>
            </w:r>
            <w:proofErr w:type="spellStart"/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Precision</w:t>
            </w:r>
            <w:proofErr w:type="spellEnd"/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T5400 Dual </w:t>
            </w:r>
            <w:proofErr w:type="spellStart"/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Xeon</w:t>
            </w:r>
            <w:proofErr w:type="spellEnd"/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 X5260 Dual-Core 3.33GHz Workstation </w:t>
            </w:r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br/>
            </w:r>
          </w:p>
          <w:p w:rsidR="007B42E6" w:rsidRPr="007B42E6" w:rsidRDefault="007B42E6" w:rsidP="007B42E6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</w:pPr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Microsoft Windows 7 Professional 64-bit pre-installed w/CoA </w:t>
            </w:r>
          </w:p>
          <w:p w:rsidR="007B42E6" w:rsidRPr="007B42E6" w:rsidRDefault="007B42E6" w:rsidP="007B42E6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</w:pPr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Two (2) Intel Xeon X5260 3.33 GHz dual-core processors</w:t>
            </w:r>
          </w:p>
          <w:p w:rsidR="007B42E6" w:rsidRPr="007B42E6" w:rsidRDefault="007B42E6" w:rsidP="007B42E6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 xml:space="preserve">6 MB L2 cache, 1333 MHz FSB </w:t>
            </w:r>
            <w:proofErr w:type="spellStart"/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speed</w:t>
            </w:r>
            <w:proofErr w:type="spellEnd"/>
          </w:p>
          <w:p w:rsidR="007B42E6" w:rsidRPr="007B42E6" w:rsidRDefault="007B42E6" w:rsidP="007B42E6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Intel 5400 chipset</w:t>
            </w:r>
          </w:p>
          <w:p w:rsidR="007B42E6" w:rsidRPr="007B42E6" w:rsidRDefault="007B42E6" w:rsidP="000C09F4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</w:pPr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16 GB DDR2 RAM</w:t>
            </w:r>
          </w:p>
          <w:p w:rsidR="007B42E6" w:rsidRPr="007B42E6" w:rsidRDefault="007B42E6" w:rsidP="007B42E6">
            <w:pPr>
              <w:pStyle w:val="Ttulo1"/>
              <w:numPr>
                <w:ilvl w:val="0"/>
                <w:numId w:val="1"/>
              </w:numPr>
              <w:spacing w:before="150" w:line="288" w:lineRule="atLeast"/>
              <w:ind w:left="176" w:hanging="283"/>
              <w:jc w:val="both"/>
              <w:textAlignment w:val="baseline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</w:pPr>
            <w:r w:rsidRPr="007B42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  <w:t>1tb GB SATA hard drive</w:t>
            </w:r>
          </w:p>
        </w:tc>
      </w:tr>
    </w:tbl>
    <w:p w:rsidR="00F97937" w:rsidRPr="007B42E6" w:rsidRDefault="00F97937" w:rsidP="007B42E6">
      <w:pPr>
        <w:pStyle w:val="Ttulo1"/>
        <w:spacing w:before="15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</w:p>
    <w:sectPr w:rsidR="00F97937" w:rsidRPr="007B4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9366F"/>
    <w:multiLevelType w:val="multilevel"/>
    <w:tmpl w:val="12B2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CD531A"/>
    <w:multiLevelType w:val="hybridMultilevel"/>
    <w:tmpl w:val="B770F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D8"/>
    <w:rsid w:val="00077740"/>
    <w:rsid w:val="000A4717"/>
    <w:rsid w:val="0039128F"/>
    <w:rsid w:val="00423301"/>
    <w:rsid w:val="004870EA"/>
    <w:rsid w:val="006517F9"/>
    <w:rsid w:val="007A6836"/>
    <w:rsid w:val="007B42E6"/>
    <w:rsid w:val="00A60BD8"/>
    <w:rsid w:val="00CE3BB0"/>
    <w:rsid w:val="00D83E7C"/>
    <w:rsid w:val="00F02A7C"/>
    <w:rsid w:val="00F9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5947E-6DB7-4CC1-A6A4-E1C8552F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60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60BD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60BD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60BD8"/>
    <w:rPr>
      <w:b/>
      <w:bCs/>
    </w:rPr>
  </w:style>
  <w:style w:type="character" w:customStyle="1" w:styleId="apple-converted-space">
    <w:name w:val="apple-converted-space"/>
    <w:basedOn w:val="Fuentedeprrafopredeter"/>
    <w:rsid w:val="00A60BD8"/>
  </w:style>
  <w:style w:type="table" w:styleId="Tablaconcuadrcula">
    <w:name w:val="Table Grid"/>
    <w:basedOn w:val="Tablanormal"/>
    <w:uiPriority w:val="39"/>
    <w:rsid w:val="00A6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60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5oscura-nfasis5">
    <w:name w:val="Grid Table 5 Dark Accent 5"/>
    <w:basedOn w:val="Tablanormal"/>
    <w:uiPriority w:val="50"/>
    <w:rsid w:val="004870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culo.mercadolibre.com.mx/MLM-515196384-lector-honeywell-mk9520-32a38-_J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ticulo.mercadolibre.com.mx/MLM-515196384-lector-honeywell-mk9520-32a38-_J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iculo.mercadolibre.com.mx/MLM-520100797-lector-de-huella-4500-uareu-seguridad-con-huella-digital-_JM" TargetMode="External"/><Relationship Id="rId11" Type="http://schemas.openxmlformats.org/officeDocument/2006/relationships/hyperlink" Target="http://articulo.mercadolibre.com.mx/MLM-518994416-impresora-termica-de-58-mm-usb-5890-5870-miniprinter-tickets-_JM" TargetMode="External"/><Relationship Id="rId5" Type="http://schemas.openxmlformats.org/officeDocument/2006/relationships/hyperlink" Target="http://articulo.mercadolibre.com.mx/MLM-520100797-lector-de-huella-4500-uareu-seguridad-con-huella-digital-_JM" TargetMode="External"/><Relationship Id="rId10" Type="http://schemas.openxmlformats.org/officeDocument/2006/relationships/hyperlink" Target="http://articulo.mercadolibre.com.mx/MLM-518994416-impresora-termica-de-58-mm-usb-5890-5870-miniprinter-tickets-_J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ticulo.mercadolibre.com.mx/MLM-518994416-impresora-termica-de-58-mm-usb-5890-5870-miniprinter-tickets-_J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Tlapa</dc:creator>
  <cp:keywords/>
  <dc:description/>
  <cp:lastModifiedBy>Tlapa</cp:lastModifiedBy>
  <cp:revision>8</cp:revision>
  <dcterms:created xsi:type="dcterms:W3CDTF">2015-11-11T18:12:00Z</dcterms:created>
  <dcterms:modified xsi:type="dcterms:W3CDTF">2015-11-11T20:05:00Z</dcterms:modified>
</cp:coreProperties>
</file>