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3279" w:type="dxa"/>
        <w:tblLook w:val="04A0"/>
      </w:tblPr>
      <w:tblGrid>
        <w:gridCol w:w="1837"/>
        <w:gridCol w:w="11442"/>
      </w:tblGrid>
      <w:tr w:rsidR="00570181" w:rsidTr="005E35DA">
        <w:trPr>
          <w:trHeight w:val="581"/>
        </w:trPr>
        <w:tc>
          <w:tcPr>
            <w:tcW w:w="1837" w:type="dxa"/>
          </w:tcPr>
          <w:p w:rsidR="00570181" w:rsidRPr="005E35DA" w:rsidRDefault="00570181" w:rsidP="00570181">
            <w:pPr>
              <w:jc w:val="center"/>
              <w:rPr>
                <w:b/>
              </w:rPr>
            </w:pPr>
            <w:r w:rsidRPr="005E35DA">
              <w:rPr>
                <w:b/>
              </w:rPr>
              <w:t>Cantidad</w:t>
            </w:r>
          </w:p>
        </w:tc>
        <w:tc>
          <w:tcPr>
            <w:tcW w:w="11442" w:type="dxa"/>
          </w:tcPr>
          <w:p w:rsidR="00570181" w:rsidRPr="005E35DA" w:rsidRDefault="00570181" w:rsidP="00570181">
            <w:pPr>
              <w:jc w:val="center"/>
              <w:rPr>
                <w:b/>
              </w:rPr>
            </w:pPr>
            <w:r w:rsidRPr="005E35DA">
              <w:rPr>
                <w:b/>
              </w:rPr>
              <w:t>Concepto</w:t>
            </w:r>
          </w:p>
        </w:tc>
      </w:tr>
      <w:tr w:rsidR="00570181" w:rsidTr="005E35DA">
        <w:trPr>
          <w:trHeight w:val="1161"/>
        </w:trPr>
        <w:tc>
          <w:tcPr>
            <w:tcW w:w="1837" w:type="dxa"/>
          </w:tcPr>
          <w:p w:rsidR="00570181" w:rsidRDefault="00570181" w:rsidP="00570181">
            <w:r>
              <w:t>75</w:t>
            </w:r>
          </w:p>
        </w:tc>
        <w:tc>
          <w:tcPr>
            <w:tcW w:w="11442" w:type="dxa"/>
          </w:tcPr>
          <w:p w:rsidR="00570181" w:rsidRDefault="00570181" w:rsidP="00570181">
            <w:pPr>
              <w:pStyle w:val="Prrafodelista"/>
              <w:numPr>
                <w:ilvl w:val="0"/>
                <w:numId w:val="1"/>
              </w:numPr>
            </w:pPr>
            <w:r>
              <w:t>CPU Procesador Intel Core I3-3220</w:t>
            </w:r>
          </w:p>
          <w:p w:rsidR="00570181" w:rsidRDefault="00570181" w:rsidP="00570181">
            <w:pPr>
              <w:pStyle w:val="Prrafodelista"/>
            </w:pPr>
            <w:r>
              <w:t>3.3 Ghz, Memoria Ram de 4 GB, Disco duro de 500 GB, ensambladas.</w:t>
            </w:r>
          </w:p>
        </w:tc>
      </w:tr>
      <w:tr w:rsidR="00570181" w:rsidTr="005E35DA">
        <w:trPr>
          <w:trHeight w:val="581"/>
        </w:trPr>
        <w:tc>
          <w:tcPr>
            <w:tcW w:w="1837" w:type="dxa"/>
          </w:tcPr>
          <w:p w:rsidR="00570181" w:rsidRDefault="00570181" w:rsidP="00570181">
            <w:r>
              <w:t>75</w:t>
            </w:r>
          </w:p>
        </w:tc>
        <w:tc>
          <w:tcPr>
            <w:tcW w:w="11442" w:type="dxa"/>
          </w:tcPr>
          <w:p w:rsidR="00570181" w:rsidRDefault="00570181" w:rsidP="00570181">
            <w:pPr>
              <w:pStyle w:val="Prrafodelista"/>
              <w:numPr>
                <w:ilvl w:val="0"/>
                <w:numId w:val="1"/>
              </w:numPr>
            </w:pPr>
            <w:r>
              <w:t>Monitor LED 18.5</w:t>
            </w:r>
          </w:p>
        </w:tc>
      </w:tr>
      <w:tr w:rsidR="00570181" w:rsidTr="005E35DA">
        <w:trPr>
          <w:trHeight w:val="613"/>
        </w:trPr>
        <w:tc>
          <w:tcPr>
            <w:tcW w:w="1837" w:type="dxa"/>
          </w:tcPr>
          <w:p w:rsidR="00570181" w:rsidRDefault="00570181" w:rsidP="00570181">
            <w:r>
              <w:t>6</w:t>
            </w:r>
          </w:p>
        </w:tc>
        <w:tc>
          <w:tcPr>
            <w:tcW w:w="11442" w:type="dxa"/>
          </w:tcPr>
          <w:p w:rsidR="00570181" w:rsidRDefault="00570181" w:rsidP="00570181">
            <w:pPr>
              <w:pStyle w:val="Prrafodelista"/>
              <w:numPr>
                <w:ilvl w:val="0"/>
                <w:numId w:val="1"/>
              </w:numPr>
            </w:pPr>
            <w:r>
              <w:t>Impresora HP Laserjet P3015DN</w:t>
            </w:r>
          </w:p>
        </w:tc>
      </w:tr>
      <w:tr w:rsidR="00570181" w:rsidTr="005E35DA">
        <w:trPr>
          <w:trHeight w:val="581"/>
        </w:trPr>
        <w:tc>
          <w:tcPr>
            <w:tcW w:w="1837" w:type="dxa"/>
          </w:tcPr>
          <w:p w:rsidR="00570181" w:rsidRDefault="00570181" w:rsidP="00570181">
            <w:r>
              <w:t>150</w:t>
            </w:r>
          </w:p>
        </w:tc>
        <w:tc>
          <w:tcPr>
            <w:tcW w:w="11442" w:type="dxa"/>
          </w:tcPr>
          <w:p w:rsidR="00570181" w:rsidRDefault="00570181" w:rsidP="00570181">
            <w:pPr>
              <w:pStyle w:val="Prrafodelista"/>
              <w:numPr>
                <w:ilvl w:val="0"/>
                <w:numId w:val="1"/>
              </w:numPr>
            </w:pPr>
            <w:r>
              <w:t>Audio 626-Diadema USB Stereo, Marca Plantronics o similar</w:t>
            </w:r>
          </w:p>
        </w:tc>
      </w:tr>
      <w:tr w:rsidR="00570181" w:rsidTr="005E35DA">
        <w:tblPrEx>
          <w:tblCellMar>
            <w:left w:w="70" w:type="dxa"/>
            <w:right w:w="70" w:type="dxa"/>
          </w:tblCellMar>
          <w:tblLook w:val="0000"/>
        </w:tblPrEx>
        <w:trPr>
          <w:trHeight w:val="1194"/>
        </w:trPr>
        <w:tc>
          <w:tcPr>
            <w:tcW w:w="13279" w:type="dxa"/>
            <w:gridSpan w:val="2"/>
          </w:tcPr>
          <w:p w:rsidR="005E35DA" w:rsidRDefault="005E35DA" w:rsidP="00570181"/>
          <w:p w:rsidR="00570181" w:rsidRDefault="00570181" w:rsidP="00570181">
            <w:r>
              <w:t>**Los modelos señalados pueden ser de diferente marca</w:t>
            </w:r>
            <w:r w:rsidR="005E35DA">
              <w:t xml:space="preserve"> siempre o modelo más actual, siempre y cuando cumplan las características señaladas.</w:t>
            </w:r>
          </w:p>
        </w:tc>
      </w:tr>
    </w:tbl>
    <w:p w:rsidR="00DE0500" w:rsidRDefault="005E35DA"/>
    <w:sectPr w:rsidR="00DE0500" w:rsidSect="005E35D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F4860"/>
    <w:multiLevelType w:val="hybridMultilevel"/>
    <w:tmpl w:val="EF1A5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0181"/>
    <w:rsid w:val="0047752D"/>
    <w:rsid w:val="00570181"/>
    <w:rsid w:val="005C24F9"/>
    <w:rsid w:val="005E35DA"/>
    <w:rsid w:val="0064647D"/>
    <w:rsid w:val="007F4353"/>
    <w:rsid w:val="00895D99"/>
    <w:rsid w:val="00E13DF0"/>
    <w:rsid w:val="00E94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0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701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lcampos</dc:creator>
  <cp:lastModifiedBy>lcampos</cp:lastModifiedBy>
  <cp:revision>1</cp:revision>
  <dcterms:created xsi:type="dcterms:W3CDTF">2015-04-20T22:05:00Z</dcterms:created>
  <dcterms:modified xsi:type="dcterms:W3CDTF">2015-04-20T22:17:00Z</dcterms:modified>
</cp:coreProperties>
</file>