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8E5FD47">
      <w:pPr>
        <w:jc w:val="left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星火俄罗斯联邦</w:t>
      </w:r>
    </w:p>
    <w:p w14:paraId="1318203D">
      <w:pPr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sz w:val="22"/>
          <w:szCs w:val="22"/>
          <w:lang w:val="en-US"/>
        </w:rPr>
        <w:t>包括：党派、线路、小游戏、事件</w:t>
      </w:r>
    </w:p>
    <w:p w14:paraId="51E108EB">
      <w:pPr>
        <w:jc w:val="left"/>
        <w:rPr>
          <w:lang w:val="en-US"/>
        </w:rPr>
      </w:pPr>
    </w:p>
    <w:p w14:paraId="CCCB5B3B">
      <w:pPr>
        <w:jc w:val="left"/>
        <w:rPr>
          <w:lang w:val="en-US"/>
        </w:rPr>
      </w:pPr>
      <w:r>
        <w:rPr>
          <w:lang w:val="en-US"/>
        </w:rPr>
        <w:t>98，99年消除经济萧条</w:t>
      </w:r>
    </w:p>
    <w:p w14:paraId="EFCC3AB9">
      <w:pPr>
        <w:jc w:val="left"/>
        <w:rPr>
          <w:lang w:val="en-US"/>
        </w:rPr>
      </w:pPr>
      <w:r>
        <w:rPr>
          <w:lang w:val="en-US"/>
        </w:rPr>
        <w:t>99年末大选，开启政治线</w:t>
      </w:r>
    </w:p>
    <w:p w14:paraId="4674B439">
      <w:pPr>
        <w:jc w:val="left"/>
        <w:rPr>
          <w:lang w:val="en-US"/>
        </w:rPr>
      </w:pPr>
    </w:p>
    <w:p w14:paraId="F81BF336">
      <w:pPr>
        <w:jc w:val="left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俄罗斯联邦党派：</w:t>
      </w:r>
    </w:p>
    <w:p w14:paraId="9BA5A0A7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俄罗斯统一党（保守民主主义）；</w:t>
      </w:r>
    </w:p>
    <w:p w14:paraId="CE13760F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俄罗斯自由民主党（民粹主义）；</w:t>
      </w:r>
    </w:p>
    <w:p w14:paraId="5AB983BF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俄罗斯社会民主党（社会民主主义）；</w:t>
      </w:r>
    </w:p>
    <w:p w14:paraId="4B7939AA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新苏维埃运动（社会主义）；</w:t>
      </w:r>
    </w:p>
    <w:p w14:paraId="768C2A97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俄罗斯国防军（威权主义）；</w:t>
      </w:r>
    </w:p>
    <w:p w14:paraId="A99CCDE7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斯拉夫统一党（法西斯主义）；</w:t>
      </w:r>
    </w:p>
    <w:p w14:paraId="E4861859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东正教会（神权主义）；</w:t>
      </w:r>
    </w:p>
    <w:p w14:paraId="C2F9A0C8">
      <w:pPr>
        <w:pStyle w:val="5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双头鹰兄弟会（君主主义）。</w:t>
      </w:r>
    </w:p>
    <w:p w14:paraId="E28B3D6E">
      <w:pPr>
        <w:jc w:val="left"/>
        <w:rPr>
          <w:lang w:val="en-US"/>
        </w:rPr>
      </w:pPr>
    </w:p>
    <w:p w14:paraId="E32F12D0">
      <w:pPr>
        <w:jc w:val="left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俄罗斯联邦线路：</w:t>
      </w:r>
    </w:p>
    <w:p w14:paraId="B4C53FBA">
      <w:pPr>
        <w:pStyle w:val="5"/>
        <w:numPr>
          <w:ilvl w:val="0"/>
          <w:numId w:val="2"/>
        </w:numPr>
        <w:ind w:firstLineChars="0"/>
        <w:jc w:val="left"/>
      </w:pPr>
      <w:r>
        <w:rPr>
          <w:sz w:val="22"/>
          <w:szCs w:val="22"/>
          <w:lang w:val="en-US"/>
        </w:rPr>
        <w:t>“史实”路线：俄罗斯统一党（保守主义）</w:t>
      </w:r>
    </w:p>
    <w:p w14:paraId="4F9EE604">
      <w:pPr>
        <w:numPr>
          <w:ilvl w:val="0"/>
          <w:numId w:val="0"/>
        </w:numPr>
        <w:jc w:val="left"/>
      </w:pPr>
      <w:r>
        <w:rPr>
          <w:lang w:val="en-US"/>
        </w:rPr>
        <w:t>领导人：叶利钦/普京</w:t>
      </w:r>
    </w:p>
    <w:p w14:paraId="132FBC66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游玩方式：在99年大选中选择“叶利钦胜出”</w:t>
      </w:r>
    </w:p>
    <w:p w14:paraId="866D2570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319679EA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政治：亲西方，加入nato和欧盟，参加对赛里斯的侵略</w:t>
      </w:r>
    </w:p>
    <w:p w14:paraId="6DE7774D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经济：国家管控经济，反对寡头</w:t>
      </w:r>
    </w:p>
    <w:p w14:paraId="4F229AC9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（如果让叶利钦被刺杀，普京可以上台）</w:t>
      </w:r>
    </w:p>
    <w:p w14:paraId="21453D1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250950" cy="191198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1148" cy="19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B337">
      <w:pPr>
        <w:numPr>
          <w:ilvl w:val="0"/>
          <w:numId w:val="0"/>
        </w:numPr>
        <w:jc w:val="left"/>
        <w:rPr>
          <w:sz w:val="22"/>
          <w:szCs w:val="22"/>
        </w:rPr>
      </w:pPr>
      <w:r>
        <w:drawing>
          <wp:inline distT="0" distB="0" distL="114300" distR="114300">
            <wp:extent cx="1305560" cy="1740535"/>
            <wp:effectExtent l="0" t="0" r="0" b="0"/>
            <wp:docPr id="103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5802" cy="174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EAC6">
      <w:pPr>
        <w:pStyle w:val="5"/>
        <w:numPr>
          <w:ilvl w:val="0"/>
          <w:numId w:val="2"/>
        </w:numPr>
        <w:ind w:firstLineChars="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俄罗斯自由民主党（民粹主义）</w:t>
      </w:r>
    </w:p>
    <w:p w14:paraId="DEA7102D">
      <w:pPr>
        <w:numPr>
          <w:ilvl w:val="0"/>
          <w:numId w:val="0"/>
        </w:numPr>
        <w:jc w:val="left"/>
      </w:pPr>
      <w:r>
        <w:rPr>
          <w:lang w:val="en-US"/>
        </w:rPr>
        <w:t>领导人：弗拉基米尔 日历诺夫斯基</w:t>
      </w:r>
    </w:p>
    <w:p w14:paraId="3482F956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游玩方式：在99年大选中选择“自由党胜出”</w:t>
      </w:r>
    </w:p>
    <w:p w14:paraId="C912A9B8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 xml:space="preserve">线路特色： </w:t>
      </w:r>
    </w:p>
    <w:p w14:paraId="38BB1943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政治：反对西方（尤其是美国），主张俄罗斯优先，持有扩张主义，可以在欧洲和东北出击并建立大俄罗斯和黄俄罗斯</w:t>
      </w:r>
    </w:p>
    <w:p w14:paraId="2B0B6A1E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经济：主张自由市场，反对国家干预，支持休克疗法，会吃大量经济减成，但是由于战狂属性，军事线比较强（看ps）</w:t>
      </w:r>
    </w:p>
    <w:p w14:paraId="76FF00B8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（东西出击，战斗，爽）</w:t>
      </w:r>
    </w:p>
    <w:p w14:paraId="B265BC7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401445" cy="2094230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1621" cy="209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872A">
      <w:pPr>
        <w:numPr>
          <w:ilvl w:val="0"/>
          <w:numId w:val="0"/>
        </w:numPr>
        <w:jc w:val="left"/>
        <w:rPr>
          <w:lang w:val="en-US"/>
        </w:rPr>
      </w:pPr>
    </w:p>
    <w:p w14:paraId="C401D3CF">
      <w:pPr>
        <w:numPr>
          <w:ilvl w:val="0"/>
          <w:numId w:val="0"/>
        </w:numPr>
        <w:jc w:val="left"/>
        <w:rPr>
          <w:lang w:val="en-US"/>
        </w:rPr>
      </w:pPr>
    </w:p>
    <w:p w14:paraId="4F628002">
      <w:pPr>
        <w:numPr>
          <w:ilvl w:val="0"/>
          <w:numId w:val="0"/>
        </w:numPr>
        <w:jc w:val="left"/>
        <w:rPr>
          <w:sz w:val="22"/>
          <w:szCs w:val="22"/>
          <w:highlight w:val="blue"/>
        </w:rPr>
      </w:pPr>
    </w:p>
    <w:p w14:paraId="F1457C92">
      <w:pPr>
        <w:pStyle w:val="5"/>
        <w:numPr>
          <w:ilvl w:val="0"/>
          <w:numId w:val="2"/>
        </w:numPr>
        <w:ind w:firstLineChars="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俄罗斯社会民主党（社会民主主义）</w:t>
      </w:r>
    </w:p>
    <w:p w14:paraId="B1A1E890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领导人：亚历山大 雅科夫列夫</w:t>
      </w:r>
    </w:p>
    <w:p w14:paraId="FC5CA31D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游玩方式：在99年大选选择“社民党的胜利”</w:t>
      </w:r>
    </w:p>
    <w:p w14:paraId="2390DD62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56C5A807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政治：亲西方，但是拒绝侵略战争</w:t>
      </w:r>
    </w:p>
    <w:p w14:paraId="7A020C93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经济：主张社会福利，推动劳工权利，反对寡头，支持国家干预</w:t>
      </w:r>
    </w:p>
    <w:p w14:paraId="7EBE6BCD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（如果未在99年大选事件中选择社民党，则会触发事件“社会主义者的分裂”）</w:t>
      </w:r>
    </w:p>
    <w:p w14:paraId="3266F49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475740" cy="1990090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52" cy="199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6648">
      <w:pPr>
        <w:numPr>
          <w:ilvl w:val="0"/>
          <w:numId w:val="0"/>
        </w:numPr>
        <w:jc w:val="left"/>
        <w:rPr>
          <w:lang w:val="en-US"/>
        </w:rPr>
      </w:pPr>
    </w:p>
    <w:p w14:paraId="34AAE711">
      <w:pPr>
        <w:numPr>
          <w:ilvl w:val="0"/>
          <w:numId w:val="0"/>
        </w:numPr>
        <w:jc w:val="left"/>
        <w:rPr>
          <w:lang w:val="en-US"/>
        </w:rPr>
      </w:pPr>
    </w:p>
    <w:p w14:paraId="ED342574">
      <w:pPr>
        <w:numPr>
          <w:ilvl w:val="0"/>
          <w:numId w:val="0"/>
        </w:numPr>
        <w:jc w:val="left"/>
        <w:rPr>
          <w:lang w:val="en-US"/>
        </w:rPr>
      </w:pPr>
    </w:p>
    <w:p w14:paraId="6C38CF17">
      <w:pPr>
        <w:numPr>
          <w:ilvl w:val="0"/>
          <w:numId w:val="0"/>
        </w:numPr>
        <w:jc w:val="left"/>
        <w:rPr>
          <w:sz w:val="22"/>
          <w:szCs w:val="22"/>
          <w:lang w:val="en-US"/>
        </w:rPr>
      </w:pPr>
    </w:p>
    <w:p w14:paraId="B0DF20AF">
      <w:pPr>
        <w:pStyle w:val="5"/>
        <w:numPr>
          <w:ilvl w:val="0"/>
          <w:numId w:val="2"/>
        </w:numPr>
        <w:ind w:firstLineChars="0"/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新苏维埃（社会主义）（新tag）</w:t>
      </w:r>
    </w:p>
    <w:p w14:paraId="7554D943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领导人：维克多 秋利金</w:t>
      </w:r>
    </w:p>
    <w:p w14:paraId="C20D80A1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</w:t>
      </w:r>
    </w:p>
    <w:p w14:paraId="06EB6568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前置条件：触发过事件“社会主义者的分裂”，与赛里斯处于战争，新苏维埃运动支持率超过20%</w:t>
      </w:r>
    </w:p>
    <w:p w14:paraId="62FFE557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在触发“新苏维埃运动（mtth70天）”后选择“放弃幻想，开始斗争。”</w:t>
      </w:r>
    </w:p>
    <w:p w14:paraId="887E0DE2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之后会解锁俄罗斯内战的小游戏，社会主义者要在赛里斯的支持下扩展影响力并发动革命</w:t>
      </w:r>
    </w:p>
    <w:p w14:paraId="46D49FB7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B26F7D69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政治：亲中，反对西方，加入赛力斯阵营，可以在欧洲进行社会主义革命</w:t>
      </w:r>
    </w:p>
    <w:p w14:paraId="75BCCD7F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经济：从私有制和自由市场向公有制和计划经济</w:t>
      </w:r>
    </w:p>
    <w:p w14:paraId="FC499F77">
      <w:pPr>
        <w:numPr>
          <w:ilvl w:val="0"/>
          <w:numId w:val="0"/>
        </w:numPr>
        <w:jc w:val="left"/>
        <w:rPr>
          <w:lang w:val="en-US"/>
        </w:rPr>
      </w:pPr>
      <w:r>
        <w:drawing>
          <wp:inline distT="0" distB="0" distL="114300" distR="114300">
            <wp:extent cx="1619250" cy="196088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687" cy="196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CA23">
      <w:pPr>
        <w:numPr>
          <w:ilvl w:val="0"/>
          <w:numId w:val="0"/>
        </w:numPr>
        <w:jc w:val="left"/>
        <w:rPr>
          <w:sz w:val="22"/>
          <w:szCs w:val="22"/>
        </w:rPr>
      </w:pPr>
    </w:p>
    <w:p w14:paraId="F3795A7A">
      <w:pPr>
        <w:pStyle w:val="5"/>
        <w:numPr>
          <w:ilvl w:val="0"/>
          <w:numId w:val="2"/>
        </w:numPr>
        <w:ind w:firstLineChars="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叶利钦军事独裁线（威权主义）</w:t>
      </w:r>
    </w:p>
    <w:p w14:paraId="E8703B7D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领导人：叶利钦</w:t>
      </w:r>
    </w:p>
    <w:p w14:paraId="DCBBB709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</w:t>
      </w:r>
    </w:p>
    <w:p w14:paraId="10116E32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前置条件:在经济改革中没有触犯军队的利益，叶利钦没有赢得99年大选</w:t>
      </w:r>
    </w:p>
    <w:p w14:paraId="9738EF20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在事件“武装部队支持叶利钦”中选择“总统收到了他们的心意”</w:t>
      </w:r>
    </w:p>
    <w:p w14:paraId="ED2B0FAA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在“质疑大选”中选择“让军队来控制局势”</w:t>
      </w:r>
    </w:p>
    <w:p w14:paraId="FC17BF2A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C73A0D96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政治：亲西方，参与侵略战争，政治极端高压</w:t>
      </w:r>
    </w:p>
    <w:p w14:paraId="EB86E6E8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经济：极度支持垄断财阀，以寡头为中心发展经济</w:t>
      </w:r>
    </w:p>
    <w:p w14:paraId="74630E50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(需要玩支持率小游戏，如果支持率过低，俄罗斯联邦有解体的风险)</w:t>
      </w:r>
    </w:p>
    <w:p w14:paraId="775F0392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553210" cy="2374265"/>
            <wp:effectExtent l="0" t="0" r="0" b="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3743" cy="23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3696">
      <w:pPr>
        <w:numPr>
          <w:ilvl w:val="0"/>
          <w:numId w:val="0"/>
        </w:numPr>
        <w:jc w:val="left"/>
        <w:rPr>
          <w:lang w:val="en-US"/>
        </w:rPr>
      </w:pPr>
    </w:p>
    <w:p w14:paraId="85A64534">
      <w:pPr>
        <w:numPr>
          <w:ilvl w:val="0"/>
          <w:numId w:val="0"/>
        </w:numPr>
        <w:jc w:val="left"/>
        <w:rPr>
          <w:sz w:val="22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事件：</w:t>
      </w:r>
      <w:r>
        <w:rPr>
          <w:lang w:val="en-US"/>
        </w:rPr>
        <w:cr/>
      </w:r>
    </w:p>
    <w:p w14:paraId="CCC8178C">
      <w:pPr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1998.1.7</w:t>
      </w:r>
    </w:p>
    <w:p w14:paraId="CB171BB2">
      <w:pPr>
        <w:numPr>
          <w:ilvl w:val="0"/>
          <w:numId w:val="0"/>
        </w:numPr>
        <w:jc w:val="center"/>
        <w:rPr>
          <w:sz w:val="22"/>
          <w:szCs w:val="22"/>
          <w:lang w:val="en-US"/>
        </w:rPr>
      </w:pPr>
      <w:r>
        <w:rPr>
          <w:sz w:val="24"/>
          <w:szCs w:val="24"/>
          <w:lang w:val="en-US"/>
        </w:rPr>
        <w:t>“经济改革”</w:t>
      </w:r>
    </w:p>
    <w:p w14:paraId="24352E76">
      <w:pPr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苏联解体以后，新生的俄罗斯一直在执行自由放任的经济策略，但是这几年的经济情况已经说明了“休克疗法”的失败。如今，经济已经跌至谷底，再不进行经济改革，俄罗斯的前途将不保。</w:t>
      </w:r>
    </w:p>
    <w:p w14:paraId="D6608B19">
      <w:pPr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在经济改革中，你需要通过消耗资金和政治点数来执行决议，不同的决议可以调整GDP、失业率、通胀率，玩家需要在每个持续4个月的阶段内将这三个指标控制在一定范围。如果失败的次数过多，国内的紧张局势可能会导致内战的爆发。</w:t>
      </w:r>
    </w:p>
    <w:p w14:paraId="C330C231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选项：</w:t>
      </w:r>
    </w:p>
    <w:p w14:paraId="961B625E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“太好了，让我们拯救俄罗斯于水火之中吧（启用决议组）”（触发“经济改革决议组详细说明”）</w:t>
      </w:r>
    </w:p>
    <w:p w14:paraId="FD94F220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“关闭决议组（通过国策改革经济）”</w:t>
      </w:r>
    </w:p>
    <w:p w14:paraId="4BCFA44D">
      <w:pPr>
        <w:numPr>
          <w:ilvl w:val="0"/>
          <w:numId w:val="0"/>
        </w:numPr>
        <w:jc w:val="left"/>
        <w:rPr>
          <w:sz w:val="22"/>
          <w:szCs w:val="24"/>
          <w:lang w:val="en-US"/>
        </w:rPr>
      </w:pPr>
    </w:p>
    <w:p w14:paraId="DC2FE12D">
      <w:pPr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1999.9.1</w:t>
      </w:r>
    </w:p>
    <w:p w14:paraId="15905600">
      <w:pPr>
        <w:numPr>
          <w:ilvl w:val="0"/>
          <w:numId w:val="0"/>
        </w:numPr>
        <w:jc w:val="center"/>
        <w:rPr>
          <w:lang w:val="en-US"/>
        </w:rPr>
      </w:pPr>
      <w:r>
        <w:rPr>
          <w:sz w:val="24"/>
          <w:szCs w:val="24"/>
          <w:lang w:val="en-US"/>
        </w:rPr>
        <w:t>“1999年大选”</w:t>
      </w:r>
    </w:p>
    <w:p w14:paraId="8EF81E89">
      <w:pPr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自1991年苏联解体以来，俄罗斯联邦历经了大小挫折无数，但无论是经济萧条还是政治危机，我们都成功的挺了过来，所以我们依然相信这条自由主义的道路，自由与民主终会为俄罗斯带来繁荣和稳定。</w:t>
      </w:r>
    </w:p>
    <w:p w14:paraId="78EFD41A">
      <w:pPr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不过现在，叶利钦在经济萧条中的表现引起了全国范围内不小的争议：有人批评他是社会主义的亡魂，妄图讲俄罗斯人民带回那段艰苦的岁月；有人说他是民族的救星，在危机中拯救俄罗斯的社会。不过这些并不重要，现在叶利钦的支持率已经低至谷底，而且他的经济改革也影响了军队的想法，所以这届大选将成为新兴联邦最激烈的一次</w:t>
      </w:r>
    </w:p>
    <w:p w14:paraId="72CBA770">
      <w:pPr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1999年9月12日，兴奋的俄罗斯人民包围着选举站，人们不断的讨论这这次选举，从目前的局势来看叶利钦的统一党，自由民主党和社会民主党是这次大选有力的竞争选手。</w:t>
      </w:r>
    </w:p>
    <w:p w14:paraId="1AB94FA2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选项：</w:t>
      </w:r>
    </w:p>
    <w:p w14:paraId="9394BF60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“叶利钦胜出”（+1pp、-1人力、俄罗斯统一党支持率+17%）</w:t>
      </w:r>
    </w:p>
    <w:p w14:paraId="5B579ED4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“自由民主党胜出”（+1pp、-1人力、俄罗斯自由民主党支持率+17%）</w:t>
      </w:r>
    </w:p>
    <w:p w14:paraId="867CFB9A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“社民党的胜利”（+1pp、-1人力、俄罗斯社会民主党支持率+17%）</w:t>
      </w:r>
    </w:p>
    <w:p w14:paraId="81EEFB61">
      <w:pPr>
        <w:numPr>
          <w:ilvl w:val="0"/>
          <w:numId w:val="0"/>
        </w:numPr>
        <w:jc w:val="center"/>
        <w:rPr>
          <w:lang w:val="en-US"/>
        </w:rPr>
      </w:pPr>
      <w:r>
        <w:drawing>
          <wp:inline distT="0" distB="0" distL="114300" distR="114300">
            <wp:extent cx="4092575" cy="2312670"/>
            <wp:effectExtent l="0" t="0" r="0" b="0"/>
            <wp:docPr id="103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638" cy="23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0871F5C">
      <w:pPr>
        <w:numPr>
          <w:ilvl w:val="0"/>
          <w:numId w:val="0"/>
        </w:numPr>
        <w:jc w:val="center"/>
        <w:rPr>
          <w:sz w:val="22"/>
          <w:szCs w:val="24"/>
          <w:lang w:val="en-US"/>
        </w:rPr>
      </w:pPr>
    </w:p>
    <w:p w14:paraId="43FE031D">
      <w:pPr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1999.9.13</w:t>
      </w:r>
    </w:p>
    <w:p w14:paraId="0FD3E680">
      <w:pPr>
        <w:numPr>
          <w:ilvl w:val="0"/>
          <w:numId w:val="0"/>
        </w:numPr>
        <w:jc w:val="center"/>
        <w:rPr>
          <w:sz w:val="22"/>
          <w:szCs w:val="22"/>
          <w:lang w:val="en-US"/>
        </w:rPr>
      </w:pPr>
      <w:r>
        <w:rPr>
          <w:sz w:val="24"/>
          <w:szCs w:val="24"/>
          <w:lang w:val="en-US"/>
        </w:rPr>
        <w:t>“大幕落下”</w:t>
      </w:r>
    </w:p>
    <w:p w14:paraId="C0B5A064">
      <w:pPr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1999年9月13日，俄罗斯国家杜马选举结果揭晓：（胜选政党）异军突起，以压倒性的37.9%的支持率获得了这次大选的完胜。初步计票显示，（胜选政党）联合其他亲克里姆林宫势力后，有望掌控杜马多数席位，（打破统一党长期掣肘局面/继续维持统一党的统治地位）。</w:t>
      </w:r>
    </w:p>
    <w:p w14:paraId="5A6F7B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lang w:val="en-US"/>
        </w:rPr>
        <w:t xml:space="preserve">    但是（败选的两个政党）却同时控告这次大选存在严重的舞弊现现象，他们声称（胜选党）通过及其不公的手段赢得了选举，两党也正式向杜马选举委员会提交对于（胜选党）的调查。</w:t>
      </w:r>
    </w:p>
    <w:p w14:paraId="91A010F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D514A25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“不要再管他们的垂死挣扎了，今天现在我们才是胜利者”（获得“社会分裂”）</w:t>
      </w:r>
    </w:p>
    <w:p w14:paraId="A5CD041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D8741303">
      <w:pPr>
        <w:numPr>
          <w:ilvl w:val="0"/>
          <w:numId w:val="0"/>
        </w:numPr>
        <w:jc w:val="center"/>
        <w:rPr>
          <w:rFonts w:hint="eastAsia"/>
          <w:sz w:val="22"/>
          <w:szCs w:val="24"/>
          <w:lang w:val="en-US" w:eastAsia="zh-CN"/>
        </w:rPr>
      </w:pPr>
    </w:p>
    <w:p w14:paraId="B8D84520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1999.12.3（选择叶利钦胜出/自由民主党胜出）</w:t>
      </w:r>
    </w:p>
    <w:p w14:paraId="229D36F1">
      <w:pPr>
        <w:numPr>
          <w:ilvl w:val="0"/>
          <w:numId w:val="0"/>
        </w:numPr>
        <w:jc w:val="center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“社会主义者的分裂”</w:t>
      </w:r>
    </w:p>
    <w:p w14:paraId="4A2BE7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据不愿透露姓名的消息人士透露：今日中午，在俄罗斯社会民主党大会上，社民党左派成员对党领导以大选的惨败为由发起了指控。在会议上左派人物维克多 秋利金将社民党职责为资产阶的走狗，完全脱离民众。现场情况一度及其混乱，各派系互相指责，并试图将大选失利的责任归咎于他人。从现场的一段录音我们也可以窥见这次会议的激烈程度，在录音中，我们可以清晰的听见“雅科夫列夫我操你妈”这种及其不正式的用词。</w:t>
      </w:r>
    </w:p>
    <w:p w14:paraId="06AB456F">
      <w:pPr>
        <w:numPr>
          <w:ilvl w:val="0"/>
          <w:numId w:val="0"/>
        </w:numPr>
        <w:ind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现在大会已经结束，记者在现场记录下的画面显示以维克多 秋利金为首的社民党左派提前退出了会议，社民党党主席亚历山大 雅科夫列夫在会后 也拒绝采访和发布任何言论。</w:t>
      </w:r>
    </w:p>
    <w:p w14:paraId="8D6383D3">
      <w:pPr>
        <w:numPr>
          <w:ilvl w:val="0"/>
          <w:numId w:val="0"/>
        </w:numPr>
        <w:ind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目前会议的详细情况暂未知晓，后续消息要看社民党方面的正式发言。</w:t>
      </w:r>
    </w:p>
    <w:p w14:paraId="976554F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5E11FA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“牢不可破的联盟”（俄罗斯社会民主党支持率-14%，新苏维埃运动支持率+14%）</w:t>
      </w:r>
    </w:p>
    <w:p w14:paraId="897EF984">
      <w:pPr>
        <w:numPr>
          <w:ilvl w:val="0"/>
          <w:numId w:val="0"/>
        </w:num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14850" cy="2552700"/>
            <wp:effectExtent l="0" t="0" r="11430" b="3810"/>
            <wp:docPr id="1" name="图片 1" descr="Image_1748425836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17484258360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B492202C">
      <w:pPr>
        <w:numPr>
          <w:ilvl w:val="0"/>
          <w:numId w:val="0"/>
        </w:numPr>
        <w:jc w:val="left"/>
      </w:pPr>
    </w:p>
    <w:p w14:paraId="2AE3919E">
      <w:pPr>
        <w:numPr>
          <w:ilvl w:val="0"/>
          <w:numId w:val="0"/>
        </w:numPr>
        <w:jc w:val="left"/>
      </w:pPr>
    </w:p>
    <w:p w14:paraId="8370ED2B">
      <w:pPr>
        <w:numPr>
          <w:ilvl w:val="0"/>
          <w:numId w:val="0"/>
        </w:numPr>
        <w:jc w:val="left"/>
      </w:pPr>
    </w:p>
    <w:p w14:paraId="966AF759">
      <w:pPr>
        <w:numPr>
          <w:ilvl w:val="0"/>
          <w:numId w:val="0"/>
        </w:numPr>
        <w:jc w:val="left"/>
      </w:pPr>
    </w:p>
    <w:p w14:paraId="E3DEE67F">
      <w:pPr>
        <w:numPr>
          <w:ilvl w:val="0"/>
          <w:numId w:val="0"/>
        </w:numPr>
        <w:jc w:val="left"/>
      </w:pPr>
    </w:p>
    <w:p w14:paraId="723E366C">
      <w:pPr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PS：1.自由民主党在现实中的经济立场是反对休克疗法的，但是为了各党派特色做了一定妥协；</w:t>
      </w:r>
    </w:p>
    <w:p w14:paraId="C6F43BAF">
      <w:pPr>
        <w:numPr>
          <w:ilvl w:val="0"/>
          <w:numId w:val="0"/>
        </w:numPr>
        <w:jc w:val="left"/>
      </w:pPr>
      <w:r>
        <w:rPr>
          <w:lang w:val="en-US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EC3B0">
    <w:pPr>
      <w:pStyle w:val="2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9D293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B862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6"/>
    <w:uiPriority w:val="99"/>
    <w:pPr>
      <w:jc w:val="center"/>
    </w:pPr>
    <w:rPr>
      <w:sz w:val="18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Header Char"/>
    <w:basedOn w:val="4"/>
    <w:link w:val="2"/>
    <w:uiPriority w:val="99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2277</Words>
  <Characters>2378</Characters>
  <Paragraphs>119</Paragraphs>
  <TotalTime>1</TotalTime>
  <ScaleCrop>false</ScaleCrop>
  <LinksUpToDate>false</LinksUpToDate>
  <CharactersWithSpaces>2398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2025-05-26T10:26:00Z</dcterms:created>
  <dc:creator>WGR-W19</dc:creator>
  <cp:lastModifiedBy>孟立</cp:lastModifiedBy>
  <dcterms:modified xsi:type="dcterms:W3CDTF">2025-05-29T10:33:56Z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f93ae0dc106647a2b842c98fb49b8640_21</vt:lpwstr>
  </property>
  <property fmtid="{D5CDD505-2E9C-101B-9397-08002B2CF9AE}" pid="3" name="KSOTemplateDocerSaveRecord">
    <vt:lpwstr>eyJoZGlkIjoiYzQ2OTVjYzMwMTM0ODcxYWU4MWFmM2UxMWI2MDRlNjkiLCJ1c2VySWQiOiIyMzA3NjA0ODIifQ==</vt:lpwstr>
  </property>
  <property fmtid="{D5CDD505-2E9C-101B-9397-08002B2CF9AE}" pid="4" name="KSOProductBuildVer">
    <vt:lpwstr>2052-12.1.0.21171</vt:lpwstr>
  </property>
</Properties>
</file>