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E2CF9" w14:textId="77777777" w:rsidR="001F08D2" w:rsidRDefault="001F08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C7CAAF" wp14:editId="2049786E">
            <wp:extent cx="24384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un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9499" w14:textId="3D9DE81B" w:rsidR="008F1BB7" w:rsidRDefault="00E73A70" w:rsidP="001F08D2">
      <w:pPr>
        <w:pStyle w:val="Title"/>
        <w:rPr>
          <w:lang w:val="en-US"/>
        </w:rPr>
      </w:pPr>
      <w:r>
        <w:rPr>
          <w:lang w:val="en-US"/>
        </w:rPr>
        <w:t xml:space="preserve">Hunk </w:t>
      </w:r>
      <w:r w:rsidR="001D56D2">
        <w:rPr>
          <w:lang w:val="en-US"/>
        </w:rPr>
        <w:t>C</w:t>
      </w:r>
      <w:r>
        <w:rPr>
          <w:lang w:val="en-US"/>
        </w:rPr>
        <w:t>atalog</w:t>
      </w:r>
      <w:r w:rsidR="003D2201">
        <w:rPr>
          <w:lang w:val="en-US"/>
        </w:rPr>
        <w:t xml:space="preserve"> for Sitecore Commerce</w:t>
      </w:r>
    </w:p>
    <w:p w14:paraId="7ED9A5BA" w14:textId="7D84481B" w:rsidR="001D56D2" w:rsidRDefault="003D2201">
      <w:pPr>
        <w:rPr>
          <w:rFonts w:ascii="Segoe UI" w:hAnsi="Segoe UI" w:cs="Segoe UI"/>
          <w:color w:val="6A737D"/>
          <w:shd w:val="clear" w:color="auto" w:fill="FFFFFF"/>
        </w:rPr>
      </w:pPr>
      <w:r>
        <w:rPr>
          <w:rFonts w:ascii="Segoe UI" w:hAnsi="Segoe UI" w:cs="Segoe UI"/>
          <w:color w:val="6A737D"/>
          <w:shd w:val="clear" w:color="auto" w:fill="FFFFFF"/>
        </w:rPr>
        <w:t xml:space="preserve">Plugin for Sitecore Commerce that </w:t>
      </w:r>
      <w:r w:rsidR="003B63E7">
        <w:rPr>
          <w:rFonts w:ascii="Segoe UI" w:hAnsi="Segoe UI" w:cs="Segoe UI"/>
          <w:color w:val="6A737D"/>
          <w:shd w:val="clear" w:color="auto" w:fill="FFFFFF"/>
        </w:rPr>
        <w:t xml:space="preserve">does the heavy lifting of importing an entity </w:t>
      </w:r>
      <w:r w:rsidR="0073088F">
        <w:rPr>
          <w:rFonts w:ascii="Segoe UI" w:hAnsi="Segoe UI" w:cs="Segoe UI"/>
          <w:color w:val="6A737D"/>
          <w:shd w:val="clear" w:color="auto" w:fill="FFFFFF"/>
        </w:rPr>
        <w:t xml:space="preserve">in Sitecore Commerce </w:t>
      </w:r>
      <w:r w:rsidR="003B63E7">
        <w:rPr>
          <w:rFonts w:ascii="Segoe UI" w:hAnsi="Segoe UI" w:cs="Segoe UI"/>
          <w:color w:val="6A737D"/>
          <w:shd w:val="clear" w:color="auto" w:fill="FFFFFF"/>
        </w:rPr>
        <w:t>and allows</w:t>
      </w:r>
      <w:r>
        <w:rPr>
          <w:rFonts w:ascii="Segoe UI" w:hAnsi="Segoe UI" w:cs="Segoe UI"/>
          <w:color w:val="6A737D"/>
          <w:shd w:val="clear" w:color="auto" w:fill="FFFFFF"/>
        </w:rPr>
        <w:t xml:space="preserve"> you to </w:t>
      </w:r>
      <w:r w:rsidR="00AE19F7">
        <w:rPr>
          <w:rFonts w:ascii="Segoe UI" w:hAnsi="Segoe UI" w:cs="Segoe UI"/>
          <w:color w:val="6A737D"/>
          <w:shd w:val="clear" w:color="auto" w:fill="FFFFFF"/>
        </w:rPr>
        <w:t>write simple and maintainable</w:t>
      </w:r>
      <w:r w:rsidR="00552CDD">
        <w:rPr>
          <w:rFonts w:ascii="Segoe UI" w:hAnsi="Segoe UI" w:cs="Segoe UI"/>
          <w:color w:val="6A737D"/>
          <w:shd w:val="clear" w:color="auto" w:fill="FFFFFF"/>
        </w:rPr>
        <w:t xml:space="preserve"> </w:t>
      </w:r>
      <w:r w:rsidR="00120AA8">
        <w:rPr>
          <w:rFonts w:ascii="Segoe UI" w:hAnsi="Segoe UI" w:cs="Segoe UI"/>
          <w:color w:val="6A737D"/>
          <w:shd w:val="clear" w:color="auto" w:fill="FFFFFF"/>
        </w:rPr>
        <w:t>custom</w:t>
      </w:r>
      <w:r w:rsidR="00AE19F7">
        <w:rPr>
          <w:rFonts w:ascii="Segoe UI" w:hAnsi="Segoe UI" w:cs="Segoe UI"/>
          <w:color w:val="6A737D"/>
          <w:shd w:val="clear" w:color="auto" w:fill="FFFFFF"/>
        </w:rPr>
        <w:t xml:space="preserve"> import</w:t>
      </w:r>
      <w:r w:rsidR="00120AA8">
        <w:rPr>
          <w:rFonts w:ascii="Segoe UI" w:hAnsi="Segoe UI" w:cs="Segoe UI"/>
          <w:color w:val="6A737D"/>
          <w:shd w:val="clear" w:color="auto" w:fill="FFFFFF"/>
        </w:rPr>
        <w:t xml:space="preserve"> implementation</w:t>
      </w:r>
      <w:r>
        <w:rPr>
          <w:rFonts w:ascii="Segoe UI" w:hAnsi="Segoe UI" w:cs="Segoe UI"/>
          <w:color w:val="6A737D"/>
          <w:shd w:val="clear" w:color="auto" w:fill="FFFFFF"/>
        </w:rPr>
        <w:t>s</w:t>
      </w:r>
      <w:r w:rsidR="00AE19F7">
        <w:rPr>
          <w:rFonts w:ascii="Segoe UI" w:hAnsi="Segoe UI" w:cs="Segoe UI"/>
          <w:color w:val="6A737D"/>
          <w:shd w:val="clear" w:color="auto" w:fill="FFFFFF"/>
        </w:rPr>
        <w:t>.</w:t>
      </w:r>
      <w:bookmarkStart w:id="0" w:name="_GoBack"/>
      <w:bookmarkEnd w:id="0"/>
    </w:p>
    <w:p w14:paraId="5AB46174" w14:textId="77777777" w:rsidR="00120AA8" w:rsidRPr="00120AA8" w:rsidRDefault="00120AA8" w:rsidP="00120AA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20AA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What is this?</w:t>
      </w:r>
    </w:p>
    <w:p w14:paraId="491A755E" w14:textId="61EAE5B4" w:rsidR="00120AA8" w:rsidRDefault="00120AA8">
      <w:pPr>
        <w:rPr>
          <w:lang w:val="en-US"/>
        </w:rPr>
      </w:pPr>
      <w:r>
        <w:rPr>
          <w:lang w:val="en-US"/>
        </w:rPr>
        <w:t>In most of Sitecore Commerce project you need to write custom catalog import code based on your specific requirements and catalog information in your PIM. Without a standard architecture each team does it in different way and it becomes hard to maintain such implementation</w:t>
      </w:r>
      <w:r w:rsidR="00DB2D5A">
        <w:rPr>
          <w:lang w:val="en-US"/>
        </w:rPr>
        <w:t>s in a longer time period</w:t>
      </w:r>
      <w:r>
        <w:rPr>
          <w:lang w:val="en-US"/>
        </w:rPr>
        <w:t xml:space="preserve">. The idea with this plugin is to create a standard framework </w:t>
      </w:r>
      <w:r w:rsidR="00DB2D5A">
        <w:rPr>
          <w:lang w:val="en-US"/>
        </w:rPr>
        <w:t xml:space="preserve">for import processes </w:t>
      </w:r>
      <w:r>
        <w:rPr>
          <w:lang w:val="en-US"/>
        </w:rPr>
        <w:t>that can be utilized in any commerce implementation without compromising on flexibility and extensibility of Sitecore commerce architecture</w:t>
      </w:r>
      <w:r w:rsidR="002C5478">
        <w:rPr>
          <w:lang w:val="en-US"/>
        </w:rPr>
        <w:t xml:space="preserve"> and also gives you type safe way to write your custom implementation.</w:t>
      </w:r>
    </w:p>
    <w:p w14:paraId="63B3C604" w14:textId="05F31E9E" w:rsidR="00120AA8" w:rsidRDefault="00120AA8">
      <w:pPr>
        <w:rPr>
          <w:lang w:val="en-US"/>
        </w:rPr>
      </w:pPr>
      <w:r>
        <w:rPr>
          <w:lang w:val="en-US"/>
        </w:rPr>
        <w:t xml:space="preserve">Easy </w:t>
      </w:r>
      <w:r w:rsidR="00DB2D5A">
        <w:rPr>
          <w:lang w:val="en-US"/>
        </w:rPr>
        <w:t>Entity</w:t>
      </w:r>
      <w:r>
        <w:rPr>
          <w:lang w:val="en-US"/>
        </w:rPr>
        <w:t xml:space="preserve"> Importer will give </w:t>
      </w:r>
      <w:r w:rsidR="00DB2D5A">
        <w:rPr>
          <w:lang w:val="en-US"/>
        </w:rPr>
        <w:t xml:space="preserve">you </w:t>
      </w:r>
      <w:r>
        <w:rPr>
          <w:lang w:val="en-US"/>
        </w:rPr>
        <w:t xml:space="preserve">ability to </w:t>
      </w:r>
      <w:r w:rsidR="009F6582">
        <w:rPr>
          <w:lang w:val="en-US"/>
        </w:rPr>
        <w:t xml:space="preserve">focus on your </w:t>
      </w:r>
      <w:r w:rsidR="00DB2D5A">
        <w:rPr>
          <w:lang w:val="en-US"/>
        </w:rPr>
        <w:t>entity</w:t>
      </w:r>
      <w:r w:rsidR="009F6582">
        <w:rPr>
          <w:lang w:val="en-US"/>
        </w:rPr>
        <w:t xml:space="preserve"> design</w:t>
      </w:r>
      <w:r w:rsidR="00DB2D5A">
        <w:rPr>
          <w:lang w:val="en-US"/>
        </w:rPr>
        <w:t>s</w:t>
      </w:r>
      <w:r w:rsidR="009F6582">
        <w:rPr>
          <w:lang w:val="en-US"/>
        </w:rPr>
        <w:t xml:space="preserve"> rather than </w:t>
      </w:r>
      <w:r w:rsidR="00DB2D5A">
        <w:rPr>
          <w:lang w:val="en-US"/>
        </w:rPr>
        <w:t xml:space="preserve">import </w:t>
      </w:r>
      <w:r w:rsidR="009F6582">
        <w:rPr>
          <w:lang w:val="en-US"/>
        </w:rPr>
        <w:t xml:space="preserve">implementation. It makes you free to write lots of boilerplate code during the import process. </w:t>
      </w:r>
    </w:p>
    <w:p w14:paraId="34A5C16D" w14:textId="2D91B33C" w:rsidR="00120AA8" w:rsidRDefault="00F87AAF">
      <w:pPr>
        <w:rPr>
          <w:lang w:val="en-US"/>
        </w:rPr>
      </w:pPr>
      <w:r>
        <w:rPr>
          <w:lang w:val="en-US"/>
        </w:rPr>
        <w:t>It supports following:</w:t>
      </w:r>
    </w:p>
    <w:p w14:paraId="4995C862" w14:textId="28D6507B" w:rsidR="00F87AAF" w:rsidRDefault="00F87AAF" w:rsidP="00F87A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Creation and update of Catalog, Category and SellableItem</w:t>
      </w:r>
      <w:r w:rsidR="007B4605">
        <w:rPr>
          <w:lang w:val="en-US"/>
        </w:rPr>
        <w:t xml:space="preserve"> commerce entities</w:t>
      </w:r>
      <w:r>
        <w:rPr>
          <w:lang w:val="en-US"/>
        </w:rPr>
        <w:t>.</w:t>
      </w:r>
    </w:p>
    <w:p w14:paraId="6D3AC034" w14:textId="5FC867A4" w:rsidR="00F87AAF" w:rsidRDefault="00F87AAF" w:rsidP="00F87A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Creation and update of any </w:t>
      </w:r>
      <w:r w:rsidR="007B4605">
        <w:rPr>
          <w:lang w:val="en-US"/>
        </w:rPr>
        <w:t xml:space="preserve">custom </w:t>
      </w:r>
      <w:r>
        <w:rPr>
          <w:lang w:val="en-US"/>
        </w:rPr>
        <w:t>commerce entities.</w:t>
      </w:r>
    </w:p>
    <w:p w14:paraId="30BA1DDB" w14:textId="51C700A1" w:rsidR="00F87AAF" w:rsidRDefault="00F87AAF" w:rsidP="00F87A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Adding, updating and removing child components on commerce entities.</w:t>
      </w:r>
    </w:p>
    <w:p w14:paraId="5A700890" w14:textId="675EF8ED" w:rsidR="00F87AAF" w:rsidRDefault="00F87AAF" w:rsidP="00F87A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Managing </w:t>
      </w:r>
      <w:r w:rsidR="007B4605">
        <w:rPr>
          <w:lang w:val="en-US"/>
        </w:rPr>
        <w:t xml:space="preserve">parent child </w:t>
      </w:r>
      <w:r>
        <w:rPr>
          <w:lang w:val="en-US"/>
        </w:rPr>
        <w:t>relationship</w:t>
      </w:r>
      <w:r w:rsidR="007B4605">
        <w:rPr>
          <w:lang w:val="en-US"/>
        </w:rPr>
        <w:t>s</w:t>
      </w:r>
      <w:r>
        <w:rPr>
          <w:lang w:val="en-US"/>
        </w:rPr>
        <w:t xml:space="preserve"> between catalog, category and sellable items.</w:t>
      </w:r>
    </w:p>
    <w:p w14:paraId="4C4C8F40" w14:textId="7E5D3653" w:rsidR="00F87AAF" w:rsidRDefault="00F87AAF" w:rsidP="00F87A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Creation and update </w:t>
      </w:r>
      <w:r w:rsidR="002C5478">
        <w:rPr>
          <w:lang w:val="en-US"/>
        </w:rPr>
        <w:t>of</w:t>
      </w:r>
      <w:r>
        <w:rPr>
          <w:lang w:val="en-US"/>
        </w:rPr>
        <w:t xml:space="preserve"> item variants for sellable items.</w:t>
      </w:r>
    </w:p>
    <w:p w14:paraId="544B787F" w14:textId="1EE5DCC4" w:rsidR="00F87AAF" w:rsidRDefault="00F87AAF" w:rsidP="00F87A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Adding, updating and removing child components on item variants.</w:t>
      </w:r>
    </w:p>
    <w:p w14:paraId="7352FFBA" w14:textId="009421A7" w:rsidR="009A00C8" w:rsidRDefault="009A00C8" w:rsidP="00F87A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Managing various relationships e.g. related, cross sell on sellable items.</w:t>
      </w:r>
    </w:p>
    <w:p w14:paraId="5B256A1C" w14:textId="3DE27554" w:rsidR="00F87AAF" w:rsidRDefault="002C5478" w:rsidP="00F87A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Localized content for commerce entities.</w:t>
      </w:r>
    </w:p>
    <w:p w14:paraId="33BBE571" w14:textId="133555C4" w:rsidR="002C5478" w:rsidRDefault="002C5478" w:rsidP="00F87A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Localized content for commerce entities child components.</w:t>
      </w:r>
    </w:p>
    <w:p w14:paraId="4E0F8528" w14:textId="3C052D46" w:rsidR="002C5478" w:rsidRDefault="002C5478" w:rsidP="00F87A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Localized content for item variants.</w:t>
      </w:r>
    </w:p>
    <w:p w14:paraId="2DA6A149" w14:textId="3A74F308" w:rsidR="002C5478" w:rsidRDefault="002C5478" w:rsidP="00F87A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Localized content for item variant child components.</w:t>
      </w:r>
    </w:p>
    <w:p w14:paraId="339C4F7A" w14:textId="71C54DC8" w:rsidR="00DD17F5" w:rsidRDefault="00DD17F5" w:rsidP="00F87A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Configure entity versioning scheme.</w:t>
      </w:r>
    </w:p>
    <w:p w14:paraId="3945EC2A" w14:textId="00B1DDF7" w:rsidR="00DD17F5" w:rsidRDefault="00D83C7B" w:rsidP="00F87A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Easily </w:t>
      </w:r>
      <w:r w:rsidR="00D03E3E">
        <w:rPr>
          <w:lang w:val="en-US"/>
        </w:rPr>
        <w:t>customizabe</w:t>
      </w:r>
      <w:r>
        <w:rPr>
          <w:lang w:val="en-US"/>
        </w:rPr>
        <w:t xml:space="preserve"> </w:t>
      </w:r>
      <w:r w:rsidR="00DD17F5">
        <w:rPr>
          <w:lang w:val="en-US"/>
        </w:rPr>
        <w:t>using Policies or custom pipeline blocks.</w:t>
      </w:r>
    </w:p>
    <w:p w14:paraId="6A113F7B" w14:textId="36EDDD4E" w:rsidR="00547B2B" w:rsidRDefault="00547B2B" w:rsidP="00547B2B">
      <w:pPr>
        <w:ind w:left="360"/>
        <w:rPr>
          <w:lang w:val="en-US"/>
        </w:rPr>
      </w:pPr>
      <w:r>
        <w:rPr>
          <w:lang w:val="en-US"/>
        </w:rPr>
        <w:lastRenderedPageBreak/>
        <w:t xml:space="preserve">Note: For localization to work, make sure to set proper localization policies, please refer </w:t>
      </w:r>
      <w:r w:rsidRPr="00547B2B">
        <w:rPr>
          <w:lang w:val="en-US"/>
        </w:rPr>
        <w:t>PlugIn.LocalizeEntities.PolicySet-1.0.0.json</w:t>
      </w:r>
      <w:r>
        <w:rPr>
          <w:lang w:val="en-US"/>
        </w:rPr>
        <w:t xml:space="preserve"> file.</w:t>
      </w:r>
    </w:p>
    <w:p w14:paraId="43A44D91" w14:textId="4CC921B7" w:rsidR="006B3B37" w:rsidRDefault="00C40C1D" w:rsidP="006B3B37">
      <w:pPr>
        <w:rPr>
          <w:lang w:val="en-US"/>
        </w:rPr>
      </w:pPr>
      <w:r>
        <w:rPr>
          <w:lang w:val="en-US"/>
        </w:rPr>
        <w:t xml:space="preserve">Overall </w:t>
      </w:r>
      <w:r w:rsidR="007341A1">
        <w:rPr>
          <w:lang w:val="en-US"/>
        </w:rPr>
        <w:t>it involves</w:t>
      </w:r>
      <w:r w:rsidR="006B3B37">
        <w:rPr>
          <w:lang w:val="en-US"/>
        </w:rPr>
        <w:t xml:space="preserve"> following:</w:t>
      </w:r>
    </w:p>
    <w:p w14:paraId="3FD0FD77" w14:textId="58A6427C" w:rsidR="006B3B37" w:rsidRDefault="006B3B37" w:rsidP="006B3B3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your custom POCO classes defining your source entities.</w:t>
      </w:r>
    </w:p>
    <w:p w14:paraId="7D516BCE" w14:textId="46012581" w:rsidR="006B3B37" w:rsidRDefault="006B3B37" w:rsidP="006B3B3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custom Mapper classes by inheriting from standard implementation in the plugin.</w:t>
      </w:r>
      <w:r w:rsidR="008B2904">
        <w:rPr>
          <w:lang w:val="en-US"/>
        </w:rPr>
        <w:t xml:space="preserve"> In mapper classes you will write simple mapping code where you will read values from your custom source entities and write to Sitecore commerce entities or Sitecore commerce components.</w:t>
      </w:r>
    </w:p>
    <w:p w14:paraId="03034BE1" w14:textId="6919149D" w:rsidR="006B3B37" w:rsidRDefault="008B2904" w:rsidP="006B3B3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 standard mapper classes have basic implementation for most of the methods, you just need to o</w:t>
      </w:r>
      <w:r w:rsidR="006B3B37">
        <w:rPr>
          <w:lang w:val="en-US"/>
        </w:rPr>
        <w:t>verride methods that suits your requirements.</w:t>
      </w:r>
    </w:p>
    <w:p w14:paraId="4D5ACAE5" w14:textId="787EB5FD" w:rsidR="006B3B37" w:rsidRDefault="006B3B37" w:rsidP="006B3B3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Configure your mapper class in the policy values </w:t>
      </w:r>
      <w:r>
        <w:rPr>
          <w:lang w:val="en-US"/>
        </w:rPr>
        <w:br/>
        <w:t xml:space="preserve">or </w:t>
      </w:r>
      <w:r>
        <w:rPr>
          <w:lang w:val="en-US"/>
        </w:rPr>
        <w:br/>
        <w:t>create your own pipeline blocks to resolve mapper instances and replace OOTB pipeline blocks with your custom blocks.</w:t>
      </w:r>
    </w:p>
    <w:p w14:paraId="0FEC329D" w14:textId="0238CD44" w:rsidR="006B3B37" w:rsidRDefault="006B3B37" w:rsidP="006B3B37">
      <w:pPr>
        <w:ind w:left="360"/>
        <w:rPr>
          <w:lang w:val="en-US"/>
        </w:rPr>
      </w:pPr>
      <w:r>
        <w:rPr>
          <w:lang w:val="en-US"/>
        </w:rPr>
        <w:t xml:space="preserve">That’s it. </w:t>
      </w:r>
      <w:r w:rsidR="008B2904">
        <w:rPr>
          <w:lang w:val="en-US"/>
        </w:rPr>
        <w:t>Once your solution is deployed y</w:t>
      </w:r>
      <w:r>
        <w:rPr>
          <w:lang w:val="en-US"/>
        </w:rPr>
        <w:t>ou can try the import operation using Postman calls.</w:t>
      </w:r>
    </w:p>
    <w:p w14:paraId="58275157" w14:textId="776853D1" w:rsidR="008B2904" w:rsidRDefault="008B2904" w:rsidP="006B3B37">
      <w:pPr>
        <w:ind w:left="360"/>
        <w:rPr>
          <w:lang w:val="en-US"/>
        </w:rPr>
      </w:pPr>
    </w:p>
    <w:p w14:paraId="4010FFEC" w14:textId="2EA65E0B" w:rsidR="001A6328" w:rsidRDefault="001A6328" w:rsidP="006B3B37">
      <w:pPr>
        <w:ind w:left="360"/>
        <w:rPr>
          <w:lang w:val="en-US"/>
        </w:rPr>
      </w:pPr>
      <w:r>
        <w:rPr>
          <w:lang w:val="en-US"/>
        </w:rPr>
        <w:t>Entity Importer Flow chart</w:t>
      </w:r>
    </w:p>
    <w:p w14:paraId="3F728624" w14:textId="37C621AA" w:rsidR="0025354E" w:rsidRDefault="0025354E" w:rsidP="006B3B37">
      <w:pPr>
        <w:ind w:left="360"/>
        <w:rPr>
          <w:lang w:val="en-US"/>
        </w:rPr>
      </w:pPr>
      <w:r>
        <w:rPr>
          <w:lang w:val="en-US"/>
        </w:rPr>
        <w:t>Below flow chart describes the overall import process for a single commerce entity.</w:t>
      </w:r>
    </w:p>
    <w:p w14:paraId="4762331E" w14:textId="1DF4C91E" w:rsidR="001A6328" w:rsidRDefault="000B04C5" w:rsidP="006B3B3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BFDDA3" wp14:editId="3C6F8958">
            <wp:extent cx="572262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29BB8" w14:textId="6B636A6A" w:rsidR="00155997" w:rsidRDefault="00155997" w:rsidP="00155997">
      <w:pPr>
        <w:ind w:left="360"/>
        <w:rPr>
          <w:lang w:val="en-US"/>
        </w:rPr>
      </w:pPr>
      <w:r>
        <w:rPr>
          <w:lang w:val="en-US"/>
        </w:rPr>
        <w:t>Import operation flow:</w:t>
      </w:r>
    </w:p>
    <w:p w14:paraId="06E142A9" w14:textId="432C5659" w:rsidR="008B2904" w:rsidRDefault="008B2904" w:rsidP="008B29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Receive</w:t>
      </w:r>
      <w:r w:rsidR="00260A85">
        <w:rPr>
          <w:lang w:val="en-US"/>
        </w:rPr>
        <w:t>s</w:t>
      </w:r>
      <w:r>
        <w:rPr>
          <w:lang w:val="en-US"/>
        </w:rPr>
        <w:t xml:space="preserve"> metadata information for the </w:t>
      </w:r>
      <w:r w:rsidR="00260A85">
        <w:rPr>
          <w:lang w:val="en-US"/>
        </w:rPr>
        <w:t xml:space="preserve">importable </w:t>
      </w:r>
      <w:r>
        <w:rPr>
          <w:lang w:val="en-US"/>
        </w:rPr>
        <w:t>entity</w:t>
      </w:r>
      <w:r w:rsidR="00260A85">
        <w:rPr>
          <w:lang w:val="en-US"/>
        </w:rPr>
        <w:t xml:space="preserve"> in “ImportEntity” API call</w:t>
      </w:r>
      <w:r>
        <w:rPr>
          <w:lang w:val="en-US"/>
        </w:rPr>
        <w:t xml:space="preserve">. </w:t>
      </w:r>
      <w:r>
        <w:rPr>
          <w:lang w:val="en-US"/>
        </w:rPr>
        <w:br/>
        <w:t>Metadata information includes following:</w:t>
      </w:r>
    </w:p>
    <w:p w14:paraId="74182B5E" w14:textId="62655A77" w:rsidR="008B2904" w:rsidRDefault="008B2904" w:rsidP="008B290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EntityType: A string value that works as an identifier for commerce entity mapper class.</w:t>
      </w:r>
    </w:p>
    <w:p w14:paraId="6E0D7891" w14:textId="158DD008" w:rsidR="008B2904" w:rsidRDefault="008B2904" w:rsidP="008B290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>Components: A list of component names applicable for commerce entity. Each component name works as an identifier to identify a corresponding component mapper type.</w:t>
      </w:r>
    </w:p>
    <w:p w14:paraId="16546790" w14:textId="16F97105" w:rsidR="008B2904" w:rsidRDefault="008B2904" w:rsidP="008B290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VariantComponents: A list of </w:t>
      </w:r>
      <w:r w:rsidR="00260A85">
        <w:rPr>
          <w:lang w:val="en-US"/>
        </w:rPr>
        <w:t xml:space="preserve">child </w:t>
      </w:r>
      <w:r>
        <w:rPr>
          <w:lang w:val="en-US"/>
        </w:rPr>
        <w:t xml:space="preserve">component names applicable for </w:t>
      </w:r>
      <w:r w:rsidR="00260A85">
        <w:rPr>
          <w:lang w:val="en-US"/>
        </w:rPr>
        <w:t>item variant commerce component</w:t>
      </w:r>
      <w:r>
        <w:rPr>
          <w:lang w:val="en-US"/>
        </w:rPr>
        <w:t>. Each component name works as an identifier to identify a corresponding mapper type.</w:t>
      </w:r>
    </w:p>
    <w:p w14:paraId="7A719ABD" w14:textId="00DCA0CC" w:rsidR="007A1A2C" w:rsidRDefault="007A1A2C" w:rsidP="008B290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Serialized Entity: full custom source entity details in serialized form.</w:t>
      </w:r>
    </w:p>
    <w:p w14:paraId="22D0A2CA" w14:textId="77777777" w:rsidR="00260A85" w:rsidRDefault="00260A85" w:rsidP="00260A85">
      <w:pPr>
        <w:pStyle w:val="ListParagraph"/>
        <w:ind w:left="1440"/>
        <w:rPr>
          <w:lang w:val="en-US"/>
        </w:rPr>
      </w:pPr>
    </w:p>
    <w:p w14:paraId="4A9CE88D" w14:textId="7A8964B3" w:rsidR="007A1A2C" w:rsidRDefault="007A1A2C" w:rsidP="00730C92">
      <w:pPr>
        <w:pStyle w:val="ListParagraph"/>
        <w:numPr>
          <w:ilvl w:val="0"/>
          <w:numId w:val="7"/>
        </w:numPr>
        <w:rPr>
          <w:lang w:val="en-US"/>
        </w:rPr>
      </w:pPr>
      <w:r w:rsidRPr="007A1A2C">
        <w:rPr>
          <w:lang w:val="en-US"/>
        </w:rPr>
        <w:t xml:space="preserve">Resolves instance </w:t>
      </w:r>
      <w:r w:rsidR="0066093C">
        <w:rPr>
          <w:lang w:val="en-US"/>
        </w:rPr>
        <w:t>of</w:t>
      </w:r>
      <w:r w:rsidRPr="007A1A2C">
        <w:rPr>
          <w:lang w:val="en-US"/>
        </w:rPr>
        <w:t xml:space="preserve"> entity mapper type based on the entity metadata information.</w:t>
      </w:r>
    </w:p>
    <w:p w14:paraId="60D20119" w14:textId="08742973" w:rsidR="007A1A2C" w:rsidRPr="007A1A2C" w:rsidRDefault="007A1A2C" w:rsidP="00730C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Deserializes source serialized entity in a type safe instance.</w:t>
      </w:r>
    </w:p>
    <w:p w14:paraId="30E89514" w14:textId="0B049A37" w:rsidR="00260A85" w:rsidRDefault="00260A85" w:rsidP="00260A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Validates that entity can be imported, if yes continues to next step otherwise aborts the process.</w:t>
      </w:r>
    </w:p>
    <w:p w14:paraId="0E6313EF" w14:textId="76E412F3" w:rsidR="00260A85" w:rsidRDefault="007A1A2C" w:rsidP="00260A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</w:t>
      </w:r>
      <w:r w:rsidR="00260A85">
        <w:rPr>
          <w:lang w:val="en-US"/>
        </w:rPr>
        <w:t>reate</w:t>
      </w:r>
      <w:r>
        <w:rPr>
          <w:lang w:val="en-US"/>
        </w:rPr>
        <w:t>s</w:t>
      </w:r>
      <w:r w:rsidR="00260A85">
        <w:rPr>
          <w:lang w:val="en-US"/>
        </w:rPr>
        <w:t xml:space="preserve"> or update</w:t>
      </w:r>
      <w:r>
        <w:rPr>
          <w:lang w:val="en-US"/>
        </w:rPr>
        <w:t>s</w:t>
      </w:r>
      <w:r w:rsidR="00260A85">
        <w:rPr>
          <w:lang w:val="en-US"/>
        </w:rPr>
        <w:t xml:space="preserve"> </w:t>
      </w:r>
      <w:r>
        <w:rPr>
          <w:lang w:val="en-US"/>
        </w:rPr>
        <w:t xml:space="preserve">commerce </w:t>
      </w:r>
      <w:r w:rsidR="00260A85">
        <w:rPr>
          <w:lang w:val="en-US"/>
        </w:rPr>
        <w:t>entity.</w:t>
      </w:r>
    </w:p>
    <w:p w14:paraId="74ED32F0" w14:textId="7AE2DC26" w:rsidR="00260A85" w:rsidRDefault="00260A85" w:rsidP="00260A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Loop</w:t>
      </w:r>
      <w:r w:rsidR="007A1A2C">
        <w:rPr>
          <w:lang w:val="en-US"/>
        </w:rPr>
        <w:t>s</w:t>
      </w:r>
      <w:r>
        <w:rPr>
          <w:lang w:val="en-US"/>
        </w:rPr>
        <w:t xml:space="preserve"> through all component names from metadata.</w:t>
      </w:r>
    </w:p>
    <w:p w14:paraId="21292E0A" w14:textId="26B7F947" w:rsidR="00260A85" w:rsidRDefault="00260A85" w:rsidP="00260A8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For each component name resolve</w:t>
      </w:r>
      <w:r w:rsidR="007A1A2C">
        <w:rPr>
          <w:lang w:val="en-US"/>
        </w:rPr>
        <w:t>s</w:t>
      </w:r>
      <w:r>
        <w:rPr>
          <w:lang w:val="en-US"/>
        </w:rPr>
        <w:t xml:space="preserve"> a component mapper instance.</w:t>
      </w:r>
    </w:p>
    <w:p w14:paraId="5EEDF6DF" w14:textId="40484BC0" w:rsidR="00260A85" w:rsidRDefault="00260A85" w:rsidP="00260A8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Map</w:t>
      </w:r>
      <w:r w:rsidR="007A1A2C">
        <w:rPr>
          <w:lang w:val="en-US"/>
        </w:rPr>
        <w:t>s</w:t>
      </w:r>
      <w:r>
        <w:rPr>
          <w:lang w:val="en-US"/>
        </w:rPr>
        <w:t xml:space="preserve"> component detail from source entity.</w:t>
      </w:r>
    </w:p>
    <w:p w14:paraId="308EE3E9" w14:textId="071D4269" w:rsidR="007A1A2C" w:rsidRDefault="007A1A2C" w:rsidP="00260A8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Sets/removes commerce component on commerce entity.</w:t>
      </w:r>
    </w:p>
    <w:p w14:paraId="6AD7B225" w14:textId="41DC456C" w:rsidR="00260A85" w:rsidRPr="0066093C" w:rsidRDefault="0066093C" w:rsidP="00730C92">
      <w:pPr>
        <w:pStyle w:val="ListParagraph"/>
        <w:numPr>
          <w:ilvl w:val="0"/>
          <w:numId w:val="7"/>
        </w:numPr>
        <w:rPr>
          <w:lang w:val="en-US"/>
        </w:rPr>
      </w:pPr>
      <w:r w:rsidRPr="0066093C">
        <w:rPr>
          <w:lang w:val="en-US"/>
        </w:rPr>
        <w:t xml:space="preserve">Checks if source entity supports variants, if yes </w:t>
      </w:r>
      <w:r>
        <w:rPr>
          <w:lang w:val="en-US"/>
        </w:rPr>
        <w:t>than l</w:t>
      </w:r>
      <w:r w:rsidR="00260A85" w:rsidRPr="0066093C">
        <w:rPr>
          <w:lang w:val="en-US"/>
        </w:rPr>
        <w:t>oop</w:t>
      </w:r>
      <w:r w:rsidR="007A1A2C" w:rsidRPr="0066093C">
        <w:rPr>
          <w:lang w:val="en-US"/>
        </w:rPr>
        <w:t>s</w:t>
      </w:r>
      <w:r w:rsidR="00260A85" w:rsidRPr="0066093C">
        <w:rPr>
          <w:lang w:val="en-US"/>
        </w:rPr>
        <w:t xml:space="preserve"> through all variants in source entity.</w:t>
      </w:r>
    </w:p>
    <w:p w14:paraId="498D5CDA" w14:textId="427E9A52" w:rsidR="00260A85" w:rsidRDefault="00260A85" w:rsidP="00260A8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For each variant resolve item variant mapper instance.</w:t>
      </w:r>
    </w:p>
    <w:p w14:paraId="0DF30A64" w14:textId="03E92F2D" w:rsidR="00260A85" w:rsidRDefault="00260A85" w:rsidP="00260A8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Map item variant component from source entity and source variant details.</w:t>
      </w:r>
    </w:p>
    <w:p w14:paraId="23C38679" w14:textId="4E5EA831" w:rsidR="0066093C" w:rsidRDefault="0066093C" w:rsidP="00260A8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Sets/removes item variant component on commerce entity.</w:t>
      </w:r>
    </w:p>
    <w:p w14:paraId="7EF29A2F" w14:textId="483BBE29" w:rsidR="00260A85" w:rsidRDefault="00260A85" w:rsidP="00260A8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Loop</w:t>
      </w:r>
      <w:r w:rsidR="0066093C">
        <w:rPr>
          <w:lang w:val="en-US"/>
        </w:rPr>
        <w:t>s</w:t>
      </w:r>
      <w:r>
        <w:rPr>
          <w:lang w:val="en-US"/>
        </w:rPr>
        <w:t xml:space="preserve"> through all variant component names from met</w:t>
      </w:r>
      <w:r w:rsidR="0066093C">
        <w:rPr>
          <w:lang w:val="en-US"/>
        </w:rPr>
        <w:t>a</w:t>
      </w:r>
      <w:r>
        <w:rPr>
          <w:lang w:val="en-US"/>
        </w:rPr>
        <w:t>data</w:t>
      </w:r>
      <w:r w:rsidR="0066093C">
        <w:rPr>
          <w:lang w:val="en-US"/>
        </w:rPr>
        <w:t xml:space="preserve"> information</w:t>
      </w:r>
      <w:r>
        <w:rPr>
          <w:lang w:val="en-US"/>
        </w:rPr>
        <w:t>.</w:t>
      </w:r>
    </w:p>
    <w:p w14:paraId="6507F71F" w14:textId="653D2920" w:rsidR="00260A85" w:rsidRDefault="00260A85" w:rsidP="00260A85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For each variant component name resolve a variant component mapper instance.</w:t>
      </w:r>
    </w:p>
    <w:p w14:paraId="765FAD27" w14:textId="2EA3DBFE" w:rsidR="00260A85" w:rsidRDefault="00260A85" w:rsidP="00260A85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Map component detail from source entity and source variant details.</w:t>
      </w:r>
    </w:p>
    <w:p w14:paraId="5F3B707E" w14:textId="6C593E79" w:rsidR="00260A85" w:rsidRDefault="00260A85" w:rsidP="00260A85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Set</w:t>
      </w:r>
      <w:r w:rsidR="0066093C">
        <w:rPr>
          <w:lang w:val="en-US"/>
        </w:rPr>
        <w:t>s/removes</w:t>
      </w:r>
      <w:r>
        <w:rPr>
          <w:lang w:val="en-US"/>
        </w:rPr>
        <w:t xml:space="preserve"> component </w:t>
      </w:r>
      <w:r w:rsidR="0066093C">
        <w:rPr>
          <w:lang w:val="en-US"/>
        </w:rPr>
        <w:t>on</w:t>
      </w:r>
      <w:r>
        <w:rPr>
          <w:lang w:val="en-US"/>
        </w:rPr>
        <w:t xml:space="preserve"> item variant component.</w:t>
      </w:r>
    </w:p>
    <w:p w14:paraId="576D8B4D" w14:textId="3DB2C79F" w:rsidR="0066093C" w:rsidRDefault="0066093C" w:rsidP="0066093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Checks if source entity supports localization content, if yes loops through all language specific content.</w:t>
      </w:r>
    </w:p>
    <w:p w14:paraId="0EA10125" w14:textId="138B24F4" w:rsidR="0066093C" w:rsidRDefault="0066093C" w:rsidP="0066093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For each language resolve entity localization mapper type.</w:t>
      </w:r>
    </w:p>
    <w:p w14:paraId="5C156F91" w14:textId="6F1F3251" w:rsidR="0066093C" w:rsidRDefault="0066093C" w:rsidP="0066093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Reads localization values for entity.</w:t>
      </w:r>
    </w:p>
    <w:p w14:paraId="1ADA4204" w14:textId="40ABE758" w:rsidR="0066093C" w:rsidRDefault="0066093C" w:rsidP="0066093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Loop through all child components on commerce entity.</w:t>
      </w:r>
    </w:p>
    <w:p w14:paraId="1DD6E440" w14:textId="1BF49EB4" w:rsidR="0066093C" w:rsidRDefault="0066093C" w:rsidP="0066093C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For each child component resolve a component localization mapper type.</w:t>
      </w:r>
    </w:p>
    <w:p w14:paraId="1279174A" w14:textId="51C147B5" w:rsidR="0066093C" w:rsidRDefault="0066093C" w:rsidP="0066093C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Reads localization values for entity components.</w:t>
      </w:r>
    </w:p>
    <w:p w14:paraId="7EE8D5D3" w14:textId="7B9A7D92" w:rsidR="0066093C" w:rsidRDefault="0066093C" w:rsidP="0066093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Check if localization entities supports </w:t>
      </w:r>
      <w:r w:rsidR="0076191A">
        <w:rPr>
          <w:lang w:val="en-US"/>
        </w:rPr>
        <w:t>variants, if yes loop through for all variants</w:t>
      </w:r>
    </w:p>
    <w:p w14:paraId="082A4A71" w14:textId="4106D743" w:rsidR="0076191A" w:rsidRDefault="0076191A" w:rsidP="0076191A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For each variant resolve item variant localization mapper instance.</w:t>
      </w:r>
    </w:p>
    <w:p w14:paraId="05B5269B" w14:textId="5662B48F" w:rsidR="0076191A" w:rsidRDefault="0076191A" w:rsidP="0076191A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Reads localization values.</w:t>
      </w:r>
    </w:p>
    <w:p w14:paraId="769B3E3B" w14:textId="6BE221EF" w:rsidR="0076191A" w:rsidRDefault="0076191A" w:rsidP="0076191A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Loop through all variant child components.</w:t>
      </w:r>
    </w:p>
    <w:p w14:paraId="5D3CC901" w14:textId="5C5825A9" w:rsidR="0076191A" w:rsidRDefault="0076191A" w:rsidP="0076191A">
      <w:pPr>
        <w:pStyle w:val="ListParagraph"/>
        <w:numPr>
          <w:ilvl w:val="3"/>
          <w:numId w:val="7"/>
        </w:numPr>
        <w:rPr>
          <w:lang w:val="en-US"/>
        </w:rPr>
      </w:pPr>
      <w:r>
        <w:rPr>
          <w:lang w:val="en-US"/>
        </w:rPr>
        <w:t>For each variant child component resolve child component localization mapper type.</w:t>
      </w:r>
    </w:p>
    <w:p w14:paraId="3CA9A25B" w14:textId="20E5FB9C" w:rsidR="0076191A" w:rsidRDefault="0076191A" w:rsidP="0076191A">
      <w:pPr>
        <w:pStyle w:val="ListParagraph"/>
        <w:numPr>
          <w:ilvl w:val="3"/>
          <w:numId w:val="7"/>
        </w:numPr>
        <w:rPr>
          <w:lang w:val="en-US"/>
        </w:rPr>
      </w:pPr>
      <w:r>
        <w:rPr>
          <w:lang w:val="en-US"/>
        </w:rPr>
        <w:t>Reads localization values.</w:t>
      </w:r>
    </w:p>
    <w:p w14:paraId="31F245D9" w14:textId="2A6B0B1A" w:rsidR="0076191A" w:rsidRDefault="0076191A" w:rsidP="0076191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Once all localization values are read, get localization entity for your commerce entity.</w:t>
      </w:r>
    </w:p>
    <w:p w14:paraId="23E14135" w14:textId="5E9292A8" w:rsidR="0076191A" w:rsidRPr="0076191A" w:rsidRDefault="0076191A" w:rsidP="0076191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Update localized values for your commerce entity and all your components in the localization entity and persist it.</w:t>
      </w:r>
    </w:p>
    <w:p w14:paraId="535C18A5" w14:textId="77777777" w:rsidR="006B3B37" w:rsidRPr="006B3B37" w:rsidRDefault="006B3B37" w:rsidP="006B3B37">
      <w:pPr>
        <w:pStyle w:val="ListParagraph"/>
        <w:rPr>
          <w:lang w:val="en-US"/>
        </w:rPr>
      </w:pPr>
    </w:p>
    <w:p w14:paraId="798EDC46" w14:textId="77777777" w:rsidR="009F6582" w:rsidRDefault="009F6582" w:rsidP="009F658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How to use it?</w:t>
      </w:r>
    </w:p>
    <w:p w14:paraId="4C994094" w14:textId="5A107C02" w:rsidR="009F6582" w:rsidRPr="009F6582" w:rsidRDefault="009F6582" w:rsidP="009F65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F658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Add a dependency on </w:t>
      </w:r>
      <w:r w:rsidR="00DB2D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Plugin.EasyImporter</w:t>
      </w:r>
      <w:r w:rsidRPr="009F658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the plugin that contains your catalog components:</w:t>
      </w:r>
    </w:p>
    <w:p w14:paraId="2E4F3EEA" w14:textId="72C0F671" w:rsidR="009F6582" w:rsidRPr="009F6582" w:rsidRDefault="009F6582" w:rsidP="009F658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F658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From the package manager console: </w:t>
      </w:r>
      <w:r w:rsidRPr="009F658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Install-Package Plugin.</w:t>
      </w:r>
      <w:r w:rsidR="00D057B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EasyImporter</w:t>
      </w:r>
    </w:p>
    <w:p w14:paraId="312D65FC" w14:textId="1C24953C" w:rsidR="009F6582" w:rsidRPr="009F6582" w:rsidRDefault="009F6582" w:rsidP="009F658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F658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Using the Nuget package manager add a dependency on </w:t>
      </w:r>
      <w:r w:rsidRPr="009F658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Plugin.</w:t>
      </w:r>
      <w:r w:rsidR="00D057B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EasyImporter</w:t>
      </w:r>
      <w:r w:rsidRPr="009F658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690E7C65" w14:textId="77777777" w:rsidR="00F87AAF" w:rsidRDefault="00F87AAF" w:rsidP="00F87AAF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Getting started</w:t>
      </w:r>
    </w:p>
    <w:p w14:paraId="1C728F8B" w14:textId="0F5BA5D6" w:rsidR="00872E91" w:rsidRDefault="00872E91" w:rsidP="00F87A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Let’s first add a </w:t>
      </w:r>
      <w:r w:rsidR="00C34B9D">
        <w:rPr>
          <w:rFonts w:ascii="Segoe UI" w:hAnsi="Segoe UI" w:cs="Segoe UI"/>
          <w:color w:val="24292E"/>
        </w:rPr>
        <w:t xml:space="preserve">separate </w:t>
      </w:r>
      <w:r>
        <w:rPr>
          <w:rFonts w:ascii="Segoe UI" w:hAnsi="Segoe UI" w:cs="Segoe UI"/>
          <w:color w:val="24292E"/>
        </w:rPr>
        <w:t>plugin to your commerce solution.</w:t>
      </w:r>
    </w:p>
    <w:p w14:paraId="203ABEB2" w14:textId="303F36E0" w:rsidR="002C5478" w:rsidRDefault="002C5478" w:rsidP="00F87A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</w:t>
      </w:r>
      <w:r w:rsidR="00C34B9D">
        <w:rPr>
          <w:rFonts w:ascii="Segoe UI" w:hAnsi="Segoe UI" w:cs="Segoe UI"/>
          <w:color w:val="24292E"/>
        </w:rPr>
        <w:t xml:space="preserve"> easy entity importer</w:t>
      </w:r>
      <w:r>
        <w:rPr>
          <w:rFonts w:ascii="Segoe UI" w:hAnsi="Segoe UI" w:cs="Segoe UI"/>
          <w:color w:val="24292E"/>
        </w:rPr>
        <w:t xml:space="preserve"> plugin will allow you to import any entity </w:t>
      </w:r>
      <w:r w:rsidR="00C34B9D">
        <w:rPr>
          <w:rFonts w:ascii="Segoe UI" w:hAnsi="Segoe UI" w:cs="Segoe UI"/>
          <w:color w:val="24292E"/>
        </w:rPr>
        <w:t>so</w:t>
      </w:r>
      <w:r>
        <w:rPr>
          <w:rFonts w:ascii="Segoe UI" w:hAnsi="Segoe UI" w:cs="Segoe UI"/>
          <w:color w:val="24292E"/>
        </w:rPr>
        <w:t xml:space="preserve"> let</w:t>
      </w:r>
      <w:r w:rsidR="00C34B9D">
        <w:rPr>
          <w:rFonts w:ascii="Segoe UI" w:hAnsi="Segoe UI" w:cs="Segoe UI"/>
          <w:color w:val="24292E"/>
        </w:rPr>
        <w:t>’</w:t>
      </w:r>
      <w:r>
        <w:rPr>
          <w:rFonts w:ascii="Segoe UI" w:hAnsi="Segoe UI" w:cs="Segoe UI"/>
          <w:color w:val="24292E"/>
        </w:rPr>
        <w:t>s start from importing a catalog entity.</w:t>
      </w:r>
      <w:r w:rsidR="00872E91">
        <w:rPr>
          <w:rFonts w:ascii="Segoe UI" w:hAnsi="Segoe UI" w:cs="Segoe UI"/>
          <w:color w:val="24292E"/>
        </w:rPr>
        <w:t xml:space="preserve"> </w:t>
      </w:r>
    </w:p>
    <w:p w14:paraId="17DE6412" w14:textId="0B9DF519" w:rsidR="00872E91" w:rsidRDefault="00872E91" w:rsidP="00872E91">
      <w:pPr>
        <w:pStyle w:val="Heading3"/>
      </w:pPr>
      <w:r>
        <w:t>Importing a catalog entity</w:t>
      </w:r>
    </w:p>
    <w:p w14:paraId="096D6F44" w14:textId="0B9D7272" w:rsidR="00872E91" w:rsidRDefault="00872E91" w:rsidP="00872E9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source catalog entity class</w:t>
      </w:r>
      <w:r w:rsidR="001C5D52">
        <w:rPr>
          <w:rFonts w:ascii="Segoe UI" w:hAnsi="Segoe UI" w:cs="Segoe UI"/>
          <w:color w:val="24292E"/>
        </w:rPr>
        <w:t>, see example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72E91" w14:paraId="6E1038E9" w14:textId="77777777" w:rsidTr="00872E91">
        <w:tc>
          <w:tcPr>
            <w:tcW w:w="9016" w:type="dxa"/>
          </w:tcPr>
          <w:p w14:paraId="3D7C23AC" w14:textId="7B0FE034" w:rsidR="00872E91" w:rsidRPr="00872E91" w:rsidRDefault="00872E91" w:rsidP="00872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Plugin.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EasyEntityImporter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>.CatalogImport.Sample.Entity</w:t>
            </w:r>
          </w:p>
          <w:p w14:paraId="5E7151A1" w14:textId="77777777" w:rsidR="00872E91" w:rsidRPr="00872E91" w:rsidRDefault="00872E91" w:rsidP="00872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C557DA8" w14:textId="30655883" w:rsidR="00872E91" w:rsidRPr="00872E91" w:rsidRDefault="00872E91" w:rsidP="00872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72E91">
              <w:rPr>
                <w:rFonts w:ascii="Consolas" w:hAnsi="Consolas" w:cs="Consolas"/>
                <w:color w:val="2B91AF"/>
                <w:sz w:val="19"/>
                <w:szCs w:val="19"/>
              </w:rPr>
              <w:t>SourceCatalog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IEntity</w:t>
            </w:r>
          </w:p>
          <w:p w14:paraId="4E2E6EB2" w14:textId="77777777" w:rsidR="00872E91" w:rsidRDefault="00872E91" w:rsidP="00872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24933FA" w14:textId="77777777" w:rsidR="00872E91" w:rsidRDefault="00872E91" w:rsidP="00872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SourceCatalog()</w:t>
            </w:r>
          </w:p>
          <w:p w14:paraId="109A1DD0" w14:textId="77777777" w:rsidR="00872E91" w:rsidRDefault="00872E91" w:rsidP="00872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DABD69A" w14:textId="77777777" w:rsidR="00872E91" w:rsidRDefault="00872E91" w:rsidP="00872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.Languages =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List&lt;LanguageEntity&lt;SourceCatalog&gt;&gt;();</w:t>
            </w:r>
          </w:p>
          <w:p w14:paraId="46702FE4" w14:textId="474B1A7D" w:rsidR="00872E91" w:rsidRPr="00872E91" w:rsidRDefault="00872E91" w:rsidP="00872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8EA0D7A" w14:textId="77777777" w:rsidR="00872E91" w:rsidRPr="00872E91" w:rsidRDefault="00872E91" w:rsidP="00872E91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13DE62" w14:textId="7FD7045C" w:rsidR="00872E91" w:rsidRPr="00872E91" w:rsidRDefault="00872E91" w:rsidP="00872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>[EntityId()]</w:t>
            </w:r>
          </w:p>
          <w:p w14:paraId="63472001" w14:textId="1B7F1E6E" w:rsidR="00872E91" w:rsidRPr="00872E91" w:rsidRDefault="00872E91" w:rsidP="00872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 {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AA3AE5D" w14:textId="77777777" w:rsidR="00872E91" w:rsidRPr="00872E91" w:rsidRDefault="00872E91" w:rsidP="00872E91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65041F" w14:textId="3FA46942" w:rsidR="00872E91" w:rsidRPr="00872E91" w:rsidRDefault="00872E91" w:rsidP="00872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{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25BE70A" w14:textId="77777777" w:rsidR="00872E91" w:rsidRPr="00872E91" w:rsidRDefault="00872E91" w:rsidP="00872E91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BB32F0" w14:textId="3B90DDA5" w:rsidR="00872E91" w:rsidRPr="00872E91" w:rsidRDefault="00872E91" w:rsidP="00872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DisplayName {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6EF6606" w14:textId="77777777" w:rsidR="00872E91" w:rsidRDefault="00872E91" w:rsidP="00872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54DA76" w14:textId="71E34588" w:rsidR="00872E91" w:rsidRPr="00872E91" w:rsidRDefault="00872E91" w:rsidP="00872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Description {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614DCA84" w14:textId="77777777" w:rsidR="00872E91" w:rsidRPr="00872E91" w:rsidRDefault="00872E91" w:rsidP="00872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5F0824" w14:textId="6CC3A7B7" w:rsidR="00872E91" w:rsidRPr="00872E91" w:rsidRDefault="00872E91" w:rsidP="00872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[Languages()]</w:t>
            </w:r>
          </w:p>
          <w:p w14:paraId="58C80CEA" w14:textId="40E13DF7" w:rsidR="00872E91" w:rsidRPr="00872E91" w:rsidRDefault="00872E91" w:rsidP="00872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IList&lt;LanguageEntity&lt;SourceCatalog&gt;&gt; Languages {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DA463ED" w14:textId="70015A18" w:rsidR="00872E91" w:rsidRPr="00872E91" w:rsidRDefault="00872E91" w:rsidP="00872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5A9A5733" w14:textId="769A20B5" w:rsidR="00872E91" w:rsidRDefault="00872E91" w:rsidP="00872E91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11C1752" w14:textId="658BC0FE" w:rsidR="00872E91" w:rsidRDefault="00872E91" w:rsidP="00872E9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Make sure to inherit </w:t>
      </w:r>
      <w:r w:rsidR="00A32E06">
        <w:rPr>
          <w:rFonts w:ascii="Segoe UI" w:hAnsi="Segoe UI" w:cs="Segoe UI"/>
          <w:color w:val="24292E"/>
        </w:rPr>
        <w:t xml:space="preserve">your class with </w:t>
      </w:r>
      <w:r>
        <w:rPr>
          <w:rFonts w:ascii="Segoe UI" w:hAnsi="Segoe UI" w:cs="Segoe UI"/>
          <w:color w:val="24292E"/>
        </w:rPr>
        <w:t>IEntity interface</w:t>
      </w:r>
      <w:r w:rsidR="00954B1E">
        <w:rPr>
          <w:rFonts w:ascii="Segoe UI" w:hAnsi="Segoe UI" w:cs="Segoe UI"/>
          <w:color w:val="24292E"/>
        </w:rPr>
        <w:t>.</w:t>
      </w:r>
    </w:p>
    <w:p w14:paraId="57DD32EE" w14:textId="63E29596" w:rsidR="00872E91" w:rsidRDefault="00872E91" w:rsidP="00872E9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Make sure to </w:t>
      </w:r>
      <w:r w:rsidR="00954B1E">
        <w:rPr>
          <w:rFonts w:ascii="Segoe UI" w:hAnsi="Segoe UI" w:cs="Segoe UI"/>
          <w:color w:val="24292E"/>
        </w:rPr>
        <w:t>have a Id attribute similar above, type of property should be string and it must be decorated with EntityId attribute.</w:t>
      </w:r>
    </w:p>
    <w:p w14:paraId="3C85BC27" w14:textId="6B89CECD" w:rsidR="00872E91" w:rsidRDefault="00872E91" w:rsidP="00730C9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954B1E">
        <w:rPr>
          <w:rFonts w:ascii="Segoe UI" w:hAnsi="Segoe UI" w:cs="Segoe UI"/>
          <w:color w:val="24292E"/>
        </w:rPr>
        <w:t xml:space="preserve">If you want to support localization content make sure to create a </w:t>
      </w:r>
      <w:r w:rsidR="00954B1E" w:rsidRPr="00954B1E">
        <w:rPr>
          <w:rFonts w:ascii="Segoe UI" w:hAnsi="Segoe UI" w:cs="Segoe UI"/>
          <w:color w:val="24292E"/>
        </w:rPr>
        <w:t xml:space="preserve">Languages </w:t>
      </w:r>
      <w:r w:rsidRPr="00954B1E">
        <w:rPr>
          <w:rFonts w:ascii="Segoe UI" w:hAnsi="Segoe UI" w:cs="Segoe UI"/>
          <w:color w:val="24292E"/>
        </w:rPr>
        <w:t xml:space="preserve">property </w:t>
      </w:r>
      <w:r w:rsidR="00954B1E" w:rsidRPr="00954B1E">
        <w:rPr>
          <w:rFonts w:ascii="Segoe UI" w:hAnsi="Segoe UI" w:cs="Segoe UI"/>
          <w:color w:val="24292E"/>
        </w:rPr>
        <w:t>as shown in above class.</w:t>
      </w:r>
    </w:p>
    <w:p w14:paraId="4BAAE9D4" w14:textId="323C27CD" w:rsidR="001F5E72" w:rsidRDefault="00CA7BF3" w:rsidP="00CA7BF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</w:t>
      </w:r>
      <w:r w:rsidR="001C5D52">
        <w:rPr>
          <w:rFonts w:ascii="Segoe UI" w:hAnsi="Segoe UI" w:cs="Segoe UI"/>
          <w:color w:val="24292E"/>
        </w:rPr>
        <w:t>n</w:t>
      </w:r>
      <w:r>
        <w:rPr>
          <w:rFonts w:ascii="Segoe UI" w:hAnsi="Segoe UI" w:cs="Segoe UI"/>
          <w:color w:val="24292E"/>
        </w:rPr>
        <w:t xml:space="preserve"> entity import handler class like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F5E72" w14:paraId="27B1ECBD" w14:textId="77777777" w:rsidTr="001F5E72">
        <w:tc>
          <w:tcPr>
            <w:tcW w:w="9016" w:type="dxa"/>
          </w:tcPr>
          <w:p w14:paraId="174EF773" w14:textId="73A87826" w:rsidR="001F5E72" w:rsidRPr="001F5E72" w:rsidRDefault="001F5E72" w:rsidP="002A3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namespace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Plugin.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EasyEntityImporter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.CatalogImport.Sample.EntityImportHandlers</w:t>
            </w:r>
          </w:p>
          <w:p w14:paraId="79B8CD2A" w14:textId="77777777" w:rsidR="002A3800" w:rsidRDefault="001F5E72" w:rsidP="002A3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A3580FD" w14:textId="4264383C" w:rsidR="001F5E72" w:rsidRPr="001F5E72" w:rsidRDefault="002A3800" w:rsidP="002A3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="001F5E72"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="001F5E72"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1F5E72"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="001F5E72"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1F5E72" w:rsidRPr="001F5E72">
              <w:rPr>
                <w:rFonts w:ascii="Consolas" w:hAnsi="Consolas" w:cs="Consolas"/>
                <w:color w:val="2B91AF"/>
                <w:sz w:val="19"/>
                <w:szCs w:val="19"/>
              </w:rPr>
              <w:t>SourceCatalogImportHandler</w:t>
            </w:r>
            <w:r w:rsidR="001F5E72"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CatalogImportHandler&lt;SourceCatalog&gt;</w:t>
            </w:r>
          </w:p>
          <w:p w14:paraId="01A25523" w14:textId="2C5D8B8B" w:rsidR="001F5E72" w:rsidRPr="001F5E72" w:rsidRDefault="002A3800" w:rsidP="002A3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="001F5E72"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BA8D06B" w14:textId="1950EEB8" w:rsidR="001F5E72" w:rsidRPr="001F5E72" w:rsidRDefault="001F5E72" w:rsidP="001F5E7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SourceCatalogImportHandler(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sourceCatalog, </w:t>
            </w:r>
          </w:p>
          <w:p w14:paraId="26507543" w14:textId="462B5B6F" w:rsidR="001F5E72" w:rsidRPr="001F5E72" w:rsidRDefault="002A3800" w:rsidP="001F5E7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 w:rsidR="001F5E72"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CommerceCommander commerceCommander, </w:t>
            </w:r>
          </w:p>
          <w:p w14:paraId="77AF48DA" w14:textId="676D6B30" w:rsidR="001F5E72" w:rsidRPr="001F5E72" w:rsidRDefault="001F5E72" w:rsidP="001F5E7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CommercePipelineExecutionContext context)</w:t>
            </w:r>
          </w:p>
          <w:p w14:paraId="1A8AD845" w14:textId="26375583" w:rsidR="001F5E72" w:rsidRPr="001F5E72" w:rsidRDefault="001F5E72" w:rsidP="001F5E7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: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(sourceCatalog, commerceCommander, context)</w:t>
            </w:r>
          </w:p>
          <w:p w14:paraId="5B979952" w14:textId="1A49FB31" w:rsidR="001F5E72" w:rsidRPr="001F5E72" w:rsidRDefault="001F5E72" w:rsidP="001F5E7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1E1B8DA" w14:textId="439678B4" w:rsidR="001F5E72" w:rsidRPr="001F5E72" w:rsidRDefault="001F5E72" w:rsidP="001F5E7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B7D69C6" w14:textId="77777777" w:rsidR="001F5E72" w:rsidRPr="001F5E72" w:rsidRDefault="001F5E72" w:rsidP="001F5E7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4F9DF6" w14:textId="4125CD3A" w:rsidR="001F5E72" w:rsidRPr="001F5E72" w:rsidRDefault="001F5E72" w:rsidP="001F5E7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Initialize()</w:t>
            </w:r>
          </w:p>
          <w:p w14:paraId="5A6B8F5A" w14:textId="330ECEAB" w:rsidR="001F5E72" w:rsidRPr="001F5E72" w:rsidRDefault="001F5E72" w:rsidP="001F5E7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B67573E" w14:textId="294A9311" w:rsidR="001F5E72" w:rsidRPr="001F5E72" w:rsidRDefault="001F5E72" w:rsidP="001F5E7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.Name =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.SourceEntity.Name;</w:t>
            </w:r>
          </w:p>
          <w:p w14:paraId="768AE6C6" w14:textId="7492CCCA" w:rsidR="001F5E72" w:rsidRPr="001F5E72" w:rsidRDefault="001F5E72" w:rsidP="001F5E7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.DisplayName =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.SourceEntity.DisplayName;</w:t>
            </w:r>
          </w:p>
          <w:p w14:paraId="49C42082" w14:textId="5B3F14FA" w:rsidR="001F5E72" w:rsidRPr="001F5E72" w:rsidRDefault="001F5E72" w:rsidP="001F5E7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41FE855" w14:textId="77777777" w:rsidR="001F5E72" w:rsidRPr="001F5E72" w:rsidRDefault="001F5E72" w:rsidP="001F5E7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720B4D5" w14:textId="239A9B3D" w:rsidR="001F5E72" w:rsidRPr="001F5E72" w:rsidRDefault="001F5E72" w:rsidP="001F5E7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Map()</w:t>
            </w:r>
          </w:p>
          <w:p w14:paraId="1CC632D0" w14:textId="45E43EF8" w:rsidR="001F5E72" w:rsidRPr="001F5E72" w:rsidRDefault="001F5E72" w:rsidP="001F5E7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A980A75" w14:textId="4EE6CD8E" w:rsidR="001F5E72" w:rsidRPr="001F5E72" w:rsidRDefault="001F5E72" w:rsidP="001F5E7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.CommerceEntity.Name =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.SourceEntity.Name;</w:t>
            </w:r>
          </w:p>
          <w:p w14:paraId="35D633D9" w14:textId="66CA2F4D" w:rsidR="001F5E72" w:rsidRPr="001F5E72" w:rsidRDefault="001F5E72" w:rsidP="001F5E7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.CommerceEntity.DisplayName =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.SourceEntity.DisplayName;</w:t>
            </w:r>
          </w:p>
          <w:p w14:paraId="758FE3B8" w14:textId="59507A68" w:rsidR="001F5E72" w:rsidRPr="001F5E72" w:rsidRDefault="001F5E72" w:rsidP="001F5E7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2C200C85" w14:textId="77777777" w:rsidR="001F5E72" w:rsidRPr="001F5E72" w:rsidRDefault="001F5E72" w:rsidP="001F5E7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8D1BC3" w14:textId="462C1895" w:rsidR="001F5E72" w:rsidRPr="001F5E72" w:rsidRDefault="001F5E72" w:rsidP="001F5E7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MapLocalizeValues(SourceCatalog </w:t>
            </w:r>
            <w:r w:rsidR="002A38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localizedSourceEntity, Sitecore.Commerce.Plugin.Catalog.Catalog localizedTargetEntity)</w:t>
            </w:r>
          </w:p>
          <w:p w14:paraId="146EF2B1" w14:textId="2BFF77F5" w:rsidR="001F5E72" w:rsidRPr="001F5E72" w:rsidRDefault="001F5E72" w:rsidP="001F5E7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7F612486" w14:textId="1F78527B" w:rsidR="001F5E72" w:rsidRPr="001F5E72" w:rsidRDefault="001F5E72" w:rsidP="001F5E7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="002A38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localizedTargetEntity.DisplayName = localizedSourceEntity.DisplayName;</w:t>
            </w:r>
          </w:p>
          <w:p w14:paraId="4CC319AC" w14:textId="3B3D329D" w:rsidR="001F5E72" w:rsidRPr="001F5E72" w:rsidRDefault="001F5E72" w:rsidP="001F5E7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63B58CBA" w14:textId="77777777" w:rsidR="002A3800" w:rsidRDefault="002A3800" w:rsidP="002A3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="001F5E72"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A883DA7" w14:textId="22BA64B1" w:rsidR="001F5E72" w:rsidRPr="002A3800" w:rsidRDefault="001F5E72" w:rsidP="002A3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C449BDB" w14:textId="221293D6" w:rsidR="00CA7BF3" w:rsidRDefault="00CA7BF3" w:rsidP="00CA7BF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Make sure to inherit </w:t>
      </w:r>
      <w:r w:rsidR="00C34B9D">
        <w:rPr>
          <w:rFonts w:ascii="Segoe UI" w:hAnsi="Segoe UI" w:cs="Segoe UI"/>
          <w:color w:val="24292E"/>
        </w:rPr>
        <w:t xml:space="preserve">your class </w:t>
      </w:r>
      <w:r>
        <w:rPr>
          <w:rFonts w:ascii="Segoe UI" w:hAnsi="Segoe UI" w:cs="Segoe UI"/>
          <w:color w:val="24292E"/>
        </w:rPr>
        <w:t>from CatalogImportHandler and provide your source catalog entity class name as type argument.</w:t>
      </w:r>
    </w:p>
    <w:p w14:paraId="6C4C1061" w14:textId="4DAF43C2" w:rsidR="00CA7BF3" w:rsidRDefault="00CA7BF3" w:rsidP="00CA7BF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Make sure to write your constructor </w:t>
      </w:r>
      <w:r w:rsidR="001F5E72">
        <w:rPr>
          <w:rFonts w:ascii="Segoe UI" w:hAnsi="Segoe UI" w:cs="Segoe UI"/>
          <w:color w:val="24292E"/>
        </w:rPr>
        <w:t>like</w:t>
      </w:r>
      <w:r>
        <w:rPr>
          <w:rFonts w:ascii="Segoe UI" w:hAnsi="Segoe UI" w:cs="Segoe UI"/>
          <w:color w:val="24292E"/>
        </w:rPr>
        <w:t xml:space="preserve"> example above.</w:t>
      </w:r>
    </w:p>
    <w:p w14:paraId="57C736F4" w14:textId="533C9DD1" w:rsidR="00547B2B" w:rsidRDefault="00547B2B" w:rsidP="00CA7BF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can access your source entity using SourceEntity property. See the use of property in Initialize and Map methods above.</w:t>
      </w:r>
    </w:p>
    <w:p w14:paraId="3428D8AE" w14:textId="1C5BC471" w:rsidR="00CA7BF3" w:rsidRDefault="001F5E72" w:rsidP="00CA7BF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You must </w:t>
      </w:r>
      <w:r w:rsidR="00CA7BF3">
        <w:rPr>
          <w:rFonts w:ascii="Segoe UI" w:hAnsi="Segoe UI" w:cs="Segoe UI"/>
          <w:color w:val="24292E"/>
        </w:rPr>
        <w:t>override Initialize method</w:t>
      </w:r>
      <w:r>
        <w:rPr>
          <w:rFonts w:ascii="Segoe UI" w:hAnsi="Segoe UI" w:cs="Segoe UI"/>
          <w:color w:val="24292E"/>
        </w:rPr>
        <w:t xml:space="preserve"> and set name and display name for your Sitecore commerce catalog</w:t>
      </w:r>
      <w:r w:rsidR="00CA7BF3">
        <w:rPr>
          <w:rFonts w:ascii="Segoe UI" w:hAnsi="Segoe UI" w:cs="Segoe UI"/>
          <w:color w:val="24292E"/>
        </w:rPr>
        <w:t>, this method will be used during catalog entity creation process.</w:t>
      </w:r>
    </w:p>
    <w:p w14:paraId="5AFBDA04" w14:textId="240486BE" w:rsidR="00547B2B" w:rsidRDefault="00547B2B" w:rsidP="00547B2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Override Map method to update catalog commerce entity details with your source entity details during the update process.</w:t>
      </w:r>
    </w:p>
    <w:p w14:paraId="3DCA8D23" w14:textId="6D246003" w:rsidR="00547B2B" w:rsidRDefault="00547B2B" w:rsidP="00547B2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Override MapLocalizeValues method to read localize content from your source catalog entity.</w:t>
      </w:r>
    </w:p>
    <w:p w14:paraId="27844296" w14:textId="322C2D75" w:rsidR="006B3B37" w:rsidRDefault="00840866" w:rsidP="001C5D5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Configure your custom import handler type</w:t>
      </w:r>
      <w:r w:rsidR="00F71D54">
        <w:rPr>
          <w:rFonts w:ascii="Segoe UI" w:hAnsi="Segoe UI" w:cs="Segoe UI"/>
          <w:color w:val="24292E"/>
        </w:rPr>
        <w:t xml:space="preserve"> in policy</w:t>
      </w:r>
      <w:r>
        <w:rPr>
          <w:rFonts w:ascii="Segoe UI" w:hAnsi="Segoe UI" w:cs="Segoe UI"/>
          <w:color w:val="24292E"/>
        </w:rPr>
        <w:t>.</w:t>
      </w:r>
    </w:p>
    <w:p w14:paraId="539CC48B" w14:textId="77777777" w:rsidR="00F71D54" w:rsidRDefault="00F71D54" w:rsidP="0084086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Define CatalogImportPolicy.</w:t>
      </w:r>
    </w:p>
    <w:p w14:paraId="5ECBD1A2" w14:textId="055A0116" w:rsidR="00840866" w:rsidRDefault="00F71D54" w:rsidP="0084086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Configure </w:t>
      </w:r>
      <w:r w:rsidR="00840866">
        <w:rPr>
          <w:rFonts w:ascii="Segoe UI" w:hAnsi="Segoe UI" w:cs="Segoe UI"/>
          <w:color w:val="24292E"/>
        </w:rPr>
        <w:t xml:space="preserve">custom </w:t>
      </w:r>
      <w:r>
        <w:rPr>
          <w:rFonts w:ascii="Segoe UI" w:hAnsi="Segoe UI" w:cs="Segoe UI"/>
          <w:color w:val="24292E"/>
        </w:rPr>
        <w:t xml:space="preserve">entity import handler </w:t>
      </w:r>
      <w:r w:rsidR="00840866">
        <w:rPr>
          <w:rFonts w:ascii="Segoe UI" w:hAnsi="Segoe UI" w:cs="Segoe UI"/>
          <w:color w:val="24292E"/>
        </w:rPr>
        <w:t xml:space="preserve">type </w:t>
      </w:r>
      <w:r>
        <w:rPr>
          <w:rFonts w:ascii="Segoe UI" w:hAnsi="Segoe UI" w:cs="Segoe UI"/>
          <w:color w:val="24292E"/>
        </w:rPr>
        <w:t>in entity mappings</w:t>
      </w:r>
      <w:r w:rsidR="00840866"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 xml:space="preserve"> See sample below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840866" w14:paraId="5467B315" w14:textId="77777777" w:rsidTr="00840866">
        <w:tc>
          <w:tcPr>
            <w:tcW w:w="9016" w:type="dxa"/>
          </w:tcPr>
          <w:p w14:paraId="796A50ED" w14:textId="77777777" w:rsidR="00840866" w:rsidRDefault="00840866" w:rsidP="008408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E4670A8" w14:textId="49F4128A" w:rsidR="00840866" w:rsidRPr="00840866" w:rsidRDefault="00840866" w:rsidP="008408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 xml:space="preserve">  </w:t>
            </w:r>
            <w:r w:rsidRPr="00840866">
              <w:rPr>
                <w:rFonts w:ascii="Consolas" w:hAnsi="Consolas" w:cs="Consolas"/>
                <w:color w:val="2E75B6"/>
                <w:sz w:val="19"/>
                <w:szCs w:val="19"/>
              </w:rPr>
              <w:t>"$type"</w:t>
            </w: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840866">
              <w:rPr>
                <w:rFonts w:ascii="Consolas" w:hAnsi="Consolas" w:cs="Consolas"/>
                <w:color w:val="A31515"/>
                <w:sz w:val="19"/>
                <w:szCs w:val="19"/>
              </w:rPr>
              <w:t>"Plugin.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EasyEntityImporter</w:t>
            </w:r>
            <w:r w:rsidRPr="00840866">
              <w:rPr>
                <w:rFonts w:ascii="Consolas" w:hAnsi="Consolas" w:cs="Consolas"/>
                <w:color w:val="A31515"/>
                <w:sz w:val="19"/>
                <w:szCs w:val="19"/>
              </w:rPr>
              <w:t>.Policy.CatalogImportPolicy, Plugin.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EasyEntityImporter</w:t>
            </w:r>
            <w:r w:rsidRPr="0084086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001E5A" w14:textId="77777777" w:rsidR="00840866" w:rsidRDefault="00840866" w:rsidP="008408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 xml:space="preserve">  </w:t>
            </w:r>
            <w:r w:rsidRPr="00840866">
              <w:rPr>
                <w:rFonts w:ascii="Consolas" w:hAnsi="Consolas" w:cs="Consolas"/>
                <w:color w:val="2E75B6"/>
                <w:sz w:val="19"/>
                <w:szCs w:val="19"/>
              </w:rPr>
              <w:t>"Mappings"</w:t>
            </w: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71D506B5" w14:textId="3DA6EFF9" w:rsidR="00840866" w:rsidRPr="00840866" w:rsidRDefault="00840866" w:rsidP="008408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 xml:space="preserve">    </w:t>
            </w:r>
            <w:r w:rsidRPr="00840866">
              <w:rPr>
                <w:rFonts w:ascii="Consolas" w:hAnsi="Consolas" w:cs="Consolas"/>
                <w:color w:val="2E75B6"/>
                <w:sz w:val="19"/>
                <w:szCs w:val="19"/>
              </w:rPr>
              <w:t>"EntityMappings"</w:t>
            </w: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46F4D23" w14:textId="054BCB13" w:rsidR="00840866" w:rsidRPr="00840866" w:rsidRDefault="00840866" w:rsidP="008408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CEEE31A" w14:textId="797BECD7" w:rsidR="00840866" w:rsidRPr="00840866" w:rsidRDefault="00840866" w:rsidP="00840866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40866">
              <w:rPr>
                <w:rFonts w:ascii="Consolas" w:hAnsi="Consolas" w:cs="Consolas"/>
                <w:color w:val="2E75B6"/>
                <w:sz w:val="19"/>
                <w:szCs w:val="19"/>
              </w:rPr>
              <w:t>"$type"</w:t>
            </w: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840866">
              <w:rPr>
                <w:rFonts w:ascii="Consolas" w:hAnsi="Consolas" w:cs="Consolas"/>
                <w:color w:val="A31515"/>
                <w:sz w:val="19"/>
                <w:szCs w:val="19"/>
              </w:rPr>
              <w:t>"Plugin.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EasyEntityImporter</w:t>
            </w:r>
            <w:r w:rsidRPr="00840866">
              <w:rPr>
                <w:rFonts w:ascii="Consolas" w:hAnsi="Consolas" w:cs="Consolas"/>
                <w:color w:val="A31515"/>
                <w:sz w:val="19"/>
                <w:szCs w:val="19"/>
              </w:rPr>
              <w:t>.Policy.EntityMapperType, Plugin.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EasyEntityImporter</w:t>
            </w:r>
            <w:r w:rsidRPr="0084086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38B1671" w14:textId="1F36F24C" w:rsidR="00840866" w:rsidRPr="00840866" w:rsidRDefault="00840866" w:rsidP="00840866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40866">
              <w:rPr>
                <w:rFonts w:ascii="Consolas" w:hAnsi="Consolas" w:cs="Consolas"/>
                <w:color w:val="2E75B6"/>
                <w:sz w:val="19"/>
                <w:szCs w:val="19"/>
              </w:rPr>
              <w:t>"Key"</w:t>
            </w: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840866">
              <w:rPr>
                <w:rFonts w:ascii="Consolas" w:hAnsi="Consolas" w:cs="Consolas"/>
                <w:color w:val="A31515"/>
                <w:sz w:val="19"/>
                <w:szCs w:val="19"/>
              </w:rPr>
              <w:t>"Catalog"</w:t>
            </w: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E8B728" w14:textId="626B50EC" w:rsidR="00840866" w:rsidRPr="00840866" w:rsidRDefault="00840866" w:rsidP="00840866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40866">
              <w:rPr>
                <w:rFonts w:ascii="Consolas" w:hAnsi="Consolas" w:cs="Consolas"/>
                <w:color w:val="2E75B6"/>
                <w:sz w:val="19"/>
                <w:szCs w:val="19"/>
              </w:rPr>
              <w:t>"ImportHandlerTypeName"</w:t>
            </w: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840866">
              <w:rPr>
                <w:rFonts w:ascii="Consolas" w:hAnsi="Consolas" w:cs="Consolas"/>
                <w:color w:val="A31515"/>
                <w:sz w:val="19"/>
                <w:szCs w:val="19"/>
              </w:rPr>
              <w:t>"Plugin.</w:t>
            </w:r>
            <w:r w:rsidR="00F971C3">
              <w:rPr>
                <w:rFonts w:ascii="Consolas" w:hAnsi="Consolas" w:cs="Consolas"/>
                <w:color w:val="A31515"/>
                <w:sz w:val="19"/>
                <w:szCs w:val="19"/>
              </w:rPr>
              <w:t>EasyEntityImporter</w:t>
            </w:r>
            <w:r w:rsidRPr="00840866">
              <w:rPr>
                <w:rFonts w:ascii="Consolas" w:hAnsi="Consolas" w:cs="Consolas"/>
                <w:color w:val="A31515"/>
                <w:sz w:val="19"/>
                <w:szCs w:val="19"/>
              </w:rPr>
              <w:t>.Sample.EntityImportHandlers.SourceCatalogImportHandler, Plugin</w:t>
            </w:r>
            <w:r w:rsidR="00F971C3">
              <w:rPr>
                <w:rFonts w:ascii="Consolas" w:hAnsi="Consolas" w:cs="Consolas"/>
                <w:color w:val="A31515"/>
                <w:sz w:val="19"/>
                <w:szCs w:val="19"/>
              </w:rPr>
              <w:t>.EasyEntityImporter</w:t>
            </w:r>
            <w:r w:rsidRPr="00840866">
              <w:rPr>
                <w:rFonts w:ascii="Consolas" w:hAnsi="Consolas" w:cs="Consolas"/>
                <w:color w:val="A31515"/>
                <w:sz w:val="19"/>
                <w:szCs w:val="19"/>
              </w:rPr>
              <w:t>.Sample"</w:t>
            </w:r>
          </w:p>
          <w:p w14:paraId="3A0B421E" w14:textId="77777777" w:rsidR="00F971C3" w:rsidRDefault="00840866" w:rsidP="00F971C3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D43B7A7" w14:textId="3BDAD77B" w:rsidR="00F971C3" w:rsidRDefault="00F971C3" w:rsidP="00F971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840866"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4B59A43D" w14:textId="673CD24D" w:rsidR="00F971C3" w:rsidRDefault="00F971C3" w:rsidP="00F971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="00840866"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A406B78" w14:textId="690DA401" w:rsidR="00840866" w:rsidRPr="00F971C3" w:rsidRDefault="00840866" w:rsidP="00F971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1CE257B" w14:textId="77777777" w:rsidR="00840866" w:rsidRDefault="00840866" w:rsidP="00840866">
      <w:pPr>
        <w:pStyle w:val="NormalWeb"/>
        <w:shd w:val="clear" w:color="auto" w:fill="FFFFFF"/>
        <w:spacing w:before="0" w:beforeAutospacing="0" w:after="240" w:afterAutospacing="0"/>
        <w:ind w:left="1080"/>
        <w:rPr>
          <w:rFonts w:ascii="Segoe UI" w:hAnsi="Segoe UI" w:cs="Segoe UI"/>
          <w:color w:val="24292E"/>
        </w:rPr>
      </w:pPr>
    </w:p>
    <w:p w14:paraId="382A4226" w14:textId="37AC41D5" w:rsidR="00840866" w:rsidRDefault="00840866" w:rsidP="0084086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Make sure to setup the policy appropriately with your </w:t>
      </w:r>
      <w:r w:rsidR="00F71D54">
        <w:rPr>
          <w:rFonts w:ascii="Segoe UI" w:hAnsi="Segoe UI" w:cs="Segoe UI"/>
          <w:color w:val="24292E"/>
        </w:rPr>
        <w:t xml:space="preserve">commerce engine </w:t>
      </w:r>
      <w:r>
        <w:rPr>
          <w:rFonts w:ascii="Segoe UI" w:hAnsi="Segoe UI" w:cs="Segoe UI"/>
          <w:color w:val="24292E"/>
        </w:rPr>
        <w:t>environment.</w:t>
      </w:r>
    </w:p>
    <w:p w14:paraId="1F12F0DA" w14:textId="1F0899A6" w:rsidR="00840866" w:rsidRDefault="00840866" w:rsidP="0084086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sure to bootstrap commerce engine.</w:t>
      </w:r>
    </w:p>
    <w:p w14:paraId="76705247" w14:textId="5B842F81" w:rsidR="00840866" w:rsidRDefault="00840866" w:rsidP="001C5D5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(Alternate way) Create a pipeline block to resolve your </w:t>
      </w:r>
      <w:r w:rsidR="00F71D54">
        <w:rPr>
          <w:rFonts w:ascii="Segoe UI" w:hAnsi="Segoe UI" w:cs="Segoe UI"/>
          <w:color w:val="24292E"/>
        </w:rPr>
        <w:t>entity import</w:t>
      </w:r>
      <w:r>
        <w:rPr>
          <w:rFonts w:ascii="Segoe UI" w:hAnsi="Segoe UI" w:cs="Segoe UI"/>
          <w:color w:val="24292E"/>
        </w:rPr>
        <w:t xml:space="preserve"> handler type.</w:t>
      </w:r>
    </w:p>
    <w:p w14:paraId="73DB6FFA" w14:textId="73DB42D0" w:rsidR="008E6425" w:rsidRDefault="008E6425" w:rsidP="008E642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new pipeline block class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C2354" w14:paraId="415DFEE2" w14:textId="77777777" w:rsidTr="007C2354">
        <w:tc>
          <w:tcPr>
            <w:tcW w:w="9016" w:type="dxa"/>
          </w:tcPr>
          <w:p w14:paraId="558385DD" w14:textId="77777777" w:rsidR="007C2354" w:rsidRPr="007C2354" w:rsidRDefault="007C2354" w:rsidP="007C23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2354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Plugin.Accelerator.CatalogImport.Sample.Pipelines.Blocks</w:t>
            </w:r>
          </w:p>
          <w:p w14:paraId="0848B703" w14:textId="77777777" w:rsidR="007C2354" w:rsidRDefault="007C2354" w:rsidP="007C23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54A84CA" w14:textId="77777777" w:rsidR="007C2354" w:rsidRDefault="007C2354" w:rsidP="007C23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>[PipelineDisplayName(</w:t>
            </w:r>
            <w:r w:rsidRPr="007C2354">
              <w:rPr>
                <w:rFonts w:ascii="Consolas" w:hAnsi="Consolas" w:cs="Consolas"/>
                <w:color w:val="A31515"/>
                <w:sz w:val="19"/>
                <w:szCs w:val="19"/>
              </w:rPr>
              <w:t>"CustomResolveEntityImportHandler"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  <w:p w14:paraId="3DB5F9C0" w14:textId="77777777" w:rsidR="007C2354" w:rsidRDefault="007C2354" w:rsidP="007C23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 w:rsidRPr="007C2354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C2354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C2354">
              <w:rPr>
                <w:rFonts w:ascii="Consolas" w:hAnsi="Consolas" w:cs="Consolas"/>
                <w:color w:val="2B91AF"/>
                <w:sz w:val="19"/>
                <w:szCs w:val="19"/>
              </w:rPr>
              <w:t>CustomResolveEntityImportHandlerBlock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PipelineBlock&lt;ResolveEntityImportHandlerArgument, IEntityImportHandler, CommercePipelineExecutionContext&gt;</w:t>
            </w:r>
          </w:p>
          <w:p w14:paraId="68917A4C" w14:textId="77777777" w:rsidR="007C2354" w:rsidRDefault="007C2354" w:rsidP="007C23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8BD2B1B" w14:textId="6B491803" w:rsidR="007C2354" w:rsidRPr="007C2354" w:rsidRDefault="007C2354" w:rsidP="007C23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</w:t>
            </w:r>
            <w:r w:rsidRPr="007C2354"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C2354">
              <w:rPr>
                <w:rFonts w:ascii="Consolas" w:hAnsi="Consolas" w:cs="Consolas"/>
                <w:color w:val="0000FF"/>
                <w:sz w:val="19"/>
                <w:szCs w:val="19"/>
              </w:rPr>
              <w:t>readonly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CommerceCommander _commerceCommander;</w:t>
            </w:r>
          </w:p>
          <w:p w14:paraId="0C2B9044" w14:textId="77777777" w:rsidR="007C2354" w:rsidRPr="007C2354" w:rsidRDefault="007C2354" w:rsidP="007C235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4A3214" w14:textId="7FF3549A" w:rsidR="007C2354" w:rsidRPr="007C2354" w:rsidRDefault="007C2354" w:rsidP="007C23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</w:t>
            </w:r>
            <w:r w:rsidRPr="007C2354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CustomResolveEntityImportHandlerBlock(</w:t>
            </w:r>
          </w:p>
          <w:p w14:paraId="7F701E00" w14:textId="77777777" w:rsidR="007C2354" w:rsidRPr="007C2354" w:rsidRDefault="007C2354" w:rsidP="007C235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CommerceCommander commerceCommander)</w:t>
            </w:r>
          </w:p>
          <w:p w14:paraId="0B3BE635" w14:textId="154C0184" w:rsidR="007C2354" w:rsidRPr="007C2354" w:rsidRDefault="007C2354" w:rsidP="007C23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3FB2AA4" w14:textId="4ACC82E5" w:rsidR="007C2354" w:rsidRPr="007C2354" w:rsidRDefault="007C2354" w:rsidP="007C235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C2354"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>._commerceCommander = commerceCommander;</w:t>
            </w:r>
          </w:p>
          <w:p w14:paraId="259F8F93" w14:textId="4E77F517" w:rsidR="007C2354" w:rsidRPr="007C2354" w:rsidRDefault="007C2354" w:rsidP="007C23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553C481" w14:textId="77777777" w:rsidR="007C2354" w:rsidRPr="007C2354" w:rsidRDefault="007C2354" w:rsidP="007C235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A67B5B" w14:textId="30E7E075" w:rsidR="007C2354" w:rsidRPr="007C2354" w:rsidRDefault="007C2354" w:rsidP="007C23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</w:t>
            </w:r>
            <w:r w:rsidRPr="007C2354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C2354"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Task&lt;IEntityImportHandler&gt; Run(ResolveEntityImportHandlerArgument arg, CommercePipelineExecutionContext context)</w:t>
            </w:r>
          </w:p>
          <w:p w14:paraId="72D71A83" w14:textId="73D5CEDD" w:rsidR="007C2354" w:rsidRPr="007C2354" w:rsidRDefault="007C2354" w:rsidP="007C23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121063B" w14:textId="289436EF" w:rsidR="007C2354" w:rsidRPr="007C2354" w:rsidRDefault="007C2354" w:rsidP="007C235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C2354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importHandler = </w:t>
            </w:r>
            <w:r w:rsidRPr="007C2354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SourceCatalogImportHandler(arg.ImportEntityArgument.SourceEntityDetail.SerializedEntity, _commerceCommander, context) </w:t>
            </w:r>
            <w:r w:rsidRPr="007C2354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IEntityImportHandler;</w:t>
            </w:r>
          </w:p>
          <w:p w14:paraId="2AF8DBFA" w14:textId="77777777" w:rsidR="007C2354" w:rsidRPr="007C2354" w:rsidRDefault="007C2354" w:rsidP="007C235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81BD7CB" w14:textId="2CBDBEF0" w:rsidR="007C2354" w:rsidRPr="007C2354" w:rsidRDefault="007C2354" w:rsidP="007C235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C2354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Task.FromResult(importHandler);</w:t>
            </w:r>
          </w:p>
          <w:p w14:paraId="12CCC58D" w14:textId="77777777" w:rsidR="007C2354" w:rsidRDefault="007C2354" w:rsidP="007C23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1602EB6" w14:textId="77777777" w:rsidR="007C2354" w:rsidRDefault="007C2354" w:rsidP="007C23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7DA00D0" w14:textId="3D80CDB3" w:rsidR="007C2354" w:rsidRPr="007C2354" w:rsidRDefault="007C2354" w:rsidP="007C23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}</w:t>
            </w:r>
          </w:p>
        </w:tc>
      </w:tr>
    </w:tbl>
    <w:p w14:paraId="3D9F0938" w14:textId="77777777" w:rsidR="007C2354" w:rsidRDefault="007C2354" w:rsidP="007C235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</w:p>
    <w:p w14:paraId="0B37713C" w14:textId="0934E291" w:rsidR="008E6425" w:rsidRDefault="008E6425" w:rsidP="008E642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Configure the pipeline block and replace the OOTB implementation.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907F2" w14:paraId="4387B9B1" w14:textId="77777777" w:rsidTr="00C907F2">
        <w:tc>
          <w:tcPr>
            <w:tcW w:w="9016" w:type="dxa"/>
          </w:tcPr>
          <w:p w14:paraId="073FD139" w14:textId="77777777" w:rsidR="00C907F2" w:rsidRDefault="00C907F2" w:rsidP="00C907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907F2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907F2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907F2">
              <w:rPr>
                <w:rFonts w:ascii="Consolas" w:hAnsi="Consolas" w:cs="Consolas"/>
                <w:color w:val="2B91AF"/>
                <w:sz w:val="19"/>
                <w:szCs w:val="19"/>
              </w:rPr>
              <w:t>ConfigureSitecore</w:t>
            </w: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IConfigureSitecore</w:t>
            </w:r>
          </w:p>
          <w:p w14:paraId="60DDBCF7" w14:textId="77777777" w:rsidR="00C907F2" w:rsidRDefault="00C907F2" w:rsidP="00C907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BC63B35" w14:textId="77777777" w:rsidR="00C907F2" w:rsidRDefault="00C907F2" w:rsidP="00C907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C907F2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907F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ConfigureServices(IServiceCollection services)</w:t>
            </w:r>
          </w:p>
          <w:p w14:paraId="47A976CF" w14:textId="77777777" w:rsidR="00C907F2" w:rsidRDefault="00C907F2" w:rsidP="00C907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BBCC419" w14:textId="77777777" w:rsidR="00C907F2" w:rsidRDefault="00C907F2" w:rsidP="00C907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C907F2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assembly = Assembly.GetExecutingAssembly();</w:t>
            </w:r>
          </w:p>
          <w:p w14:paraId="3F734298" w14:textId="72A70745" w:rsidR="00C907F2" w:rsidRPr="00C907F2" w:rsidRDefault="00C907F2" w:rsidP="00C907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>services.RegisterAllPipelineBlocks(assembly);</w:t>
            </w:r>
          </w:p>
          <w:p w14:paraId="43CE95D0" w14:textId="77777777" w:rsidR="00C907F2" w:rsidRPr="00C907F2" w:rsidRDefault="00C907F2" w:rsidP="00C907F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A7A5AE" w14:textId="3CFD09CE" w:rsidR="00C907F2" w:rsidRPr="00C907F2" w:rsidRDefault="00C907F2" w:rsidP="00C907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>services.Sitecore().Pipelines(config =&gt; config</w:t>
            </w:r>
          </w:p>
          <w:p w14:paraId="1A8BDE6D" w14:textId="44B837FD" w:rsidR="00C907F2" w:rsidRPr="00C907F2" w:rsidRDefault="00C907F2" w:rsidP="00C907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.ConfigurePipeline&lt;IResolveEntityImportHandlerPipeline&gt;(c =&gt;</w:t>
            </w:r>
          </w:p>
          <w:p w14:paraId="02E0C9C0" w14:textId="04EA03F5" w:rsidR="00C907F2" w:rsidRPr="00C907F2" w:rsidRDefault="00C907F2" w:rsidP="00C907F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4A88F8A" w14:textId="09F791D4" w:rsidR="00C907F2" w:rsidRPr="00C907F2" w:rsidRDefault="00C907F2" w:rsidP="00C907F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c.Replace&lt;ResolveEntityImportHandlerBlock, CustomResolveEntityImportHandlerBlock&gt;();</w:t>
            </w:r>
          </w:p>
          <w:p w14:paraId="51974ADF" w14:textId="28F497D2" w:rsidR="00C907F2" w:rsidRPr="00C907F2" w:rsidRDefault="00C907F2" w:rsidP="00C907F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>})</w:t>
            </w:r>
          </w:p>
          <w:p w14:paraId="04911E56" w14:textId="77777777" w:rsidR="00C907F2" w:rsidRDefault="00C907F2" w:rsidP="00C907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A321148" w14:textId="77777777" w:rsidR="00C907F2" w:rsidRDefault="00C907F2" w:rsidP="00C907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>services.RegisterAllCommands(assembly);</w:t>
            </w:r>
          </w:p>
          <w:p w14:paraId="5CFB59AB" w14:textId="77777777" w:rsidR="00C907F2" w:rsidRDefault="00C907F2" w:rsidP="00C907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5C22163" w14:textId="0E9749EA" w:rsidR="00C907F2" w:rsidRPr="00C907F2" w:rsidRDefault="00C907F2" w:rsidP="00C907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1A3E0A4" w14:textId="38EF875B" w:rsidR="006B3B37" w:rsidRDefault="008E6425" w:rsidP="00730C9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8E6425">
        <w:rPr>
          <w:rFonts w:ascii="Segoe UI" w:hAnsi="Segoe UI" w:cs="Segoe UI"/>
          <w:color w:val="24292E"/>
        </w:rPr>
        <w:t>Deploy commerce engine.</w:t>
      </w:r>
    </w:p>
    <w:p w14:paraId="5828808E" w14:textId="4BDD101A" w:rsidR="006F0F74" w:rsidRDefault="006F0F74" w:rsidP="006F0F7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24331AD0" w14:textId="19178450" w:rsidR="006F0F74" w:rsidRDefault="006F0F74" w:rsidP="006F0F74">
      <w:pPr>
        <w:pStyle w:val="Heading3"/>
      </w:pPr>
      <w:r>
        <w:t>Importing a category entity</w:t>
      </w:r>
    </w:p>
    <w:p w14:paraId="57985409" w14:textId="721C10F7" w:rsidR="006F0F74" w:rsidRDefault="006F0F74" w:rsidP="006F0F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source category entity class, see example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F0F74" w14:paraId="64EFCDC5" w14:textId="77777777" w:rsidTr="00BA4391">
        <w:tc>
          <w:tcPr>
            <w:tcW w:w="9016" w:type="dxa"/>
          </w:tcPr>
          <w:p w14:paraId="09DCB923" w14:textId="77777777" w:rsidR="006F0F74" w:rsidRPr="00872E91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Plugin.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EasyEntityImporter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>.CatalogImport.Sample.Entity</w:t>
            </w:r>
          </w:p>
          <w:p w14:paraId="73B71B59" w14:textId="77777777" w:rsidR="006F0F74" w:rsidRPr="00872E91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2A128E8" w14:textId="52BD1A01" w:rsidR="006F0F74" w:rsidRPr="00872E91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72E91">
              <w:rPr>
                <w:rFonts w:ascii="Consolas" w:hAnsi="Consolas" w:cs="Consolas"/>
                <w:color w:val="2B91AF"/>
                <w:sz w:val="19"/>
                <w:szCs w:val="19"/>
              </w:rPr>
              <w:t>SourceCat</w:t>
            </w:r>
            <w:r w:rsidR="004D32A7">
              <w:rPr>
                <w:rFonts w:ascii="Consolas" w:hAnsi="Consolas" w:cs="Consolas"/>
                <w:color w:val="2B91AF"/>
                <w:sz w:val="19"/>
                <w:szCs w:val="19"/>
              </w:rPr>
              <w:t>egory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IEntity</w:t>
            </w:r>
          </w:p>
          <w:p w14:paraId="0BAB24A0" w14:textId="77777777" w:rsidR="006F0F7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FA8C785" w14:textId="77777777" w:rsidR="006F0F7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SourceCatalog()</w:t>
            </w:r>
          </w:p>
          <w:p w14:paraId="48FB1866" w14:textId="3B9B78F2" w:rsidR="006F0F7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67BBAEC" w14:textId="0F80FABC" w:rsidR="004D32A7" w:rsidRDefault="004D32A7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this.Parents = new List&lt;string&gt;();</w:t>
            </w:r>
          </w:p>
          <w:p w14:paraId="63E3EE26" w14:textId="77777777" w:rsidR="006F0F7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.Languages =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List&lt;LanguageEntity&lt;SourceCatalog&gt;&gt;();</w:t>
            </w:r>
          </w:p>
          <w:p w14:paraId="3A3413A1" w14:textId="77777777" w:rsidR="006F0F74" w:rsidRPr="00872E91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E1C992" w14:textId="77777777" w:rsidR="006F0F74" w:rsidRPr="00872E91" w:rsidRDefault="006F0F74" w:rsidP="00BA4391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FEEE2F" w14:textId="77777777" w:rsidR="006F0F74" w:rsidRPr="00872E91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>[EntityId()]</w:t>
            </w:r>
          </w:p>
          <w:p w14:paraId="49045C90" w14:textId="77777777" w:rsidR="006F0F74" w:rsidRPr="00872E91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 {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475FD1D6" w14:textId="77777777" w:rsidR="006F0F74" w:rsidRPr="00872E91" w:rsidRDefault="006F0F74" w:rsidP="00BA4391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01CA32" w14:textId="77777777" w:rsidR="006F0F74" w:rsidRPr="00872E91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{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59B6B6A1" w14:textId="77777777" w:rsidR="006F0F74" w:rsidRPr="00872E91" w:rsidRDefault="006F0F74" w:rsidP="00BA4391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892FDB" w14:textId="77777777" w:rsidR="006F0F74" w:rsidRPr="00872E91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DisplayName {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16FDB795" w14:textId="77777777" w:rsidR="006F0F7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1ED07F" w14:textId="77777777" w:rsidR="004D32A7" w:rsidRPr="00872E91" w:rsidRDefault="006F0F74" w:rsidP="004D32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Description {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6131865B" w14:textId="77777777" w:rsidR="004D32A7" w:rsidRPr="00872E91" w:rsidRDefault="004D32A7" w:rsidP="004D32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FC3251" w14:textId="29AADBCE" w:rsidR="004D32A7" w:rsidRPr="00872E91" w:rsidRDefault="004D32A7" w:rsidP="004D32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Parents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>()]</w:t>
            </w:r>
          </w:p>
          <w:p w14:paraId="1E788C7F" w14:textId="0CB72303" w:rsidR="006F0F74" w:rsidRPr="00872E91" w:rsidRDefault="004D32A7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IList&lt;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Parents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11B2B4EA" w14:textId="77777777" w:rsidR="006F0F74" w:rsidRPr="00872E91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D32125" w14:textId="77777777" w:rsidR="006F0F74" w:rsidRPr="00872E91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[Languages()]</w:t>
            </w:r>
          </w:p>
          <w:p w14:paraId="31AB3B65" w14:textId="77777777" w:rsidR="006F0F74" w:rsidRPr="00872E91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IList&lt;LanguageEntity&lt;SourceCatalog&gt;&gt; Languages {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872E91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111258F4" w14:textId="77777777" w:rsidR="006F0F74" w:rsidRPr="00872E91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2E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07EB3228" w14:textId="77777777" w:rsidR="006F0F74" w:rsidRDefault="006F0F74" w:rsidP="00BA4391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EB5E2F8" w14:textId="77777777" w:rsidR="006F0F74" w:rsidRDefault="006F0F74" w:rsidP="006F0F7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sure to inherit your class with IEntity interface.</w:t>
      </w:r>
    </w:p>
    <w:p w14:paraId="02D12D39" w14:textId="39A6C0FC" w:rsidR="006F0F74" w:rsidRDefault="006F0F74" w:rsidP="006F0F7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Make sure to have a</w:t>
      </w:r>
      <w:r w:rsidR="004D32A7">
        <w:rPr>
          <w:rFonts w:ascii="Segoe UI" w:hAnsi="Segoe UI" w:cs="Segoe UI"/>
          <w:color w:val="24292E"/>
        </w:rPr>
        <w:t>n</w:t>
      </w:r>
      <w:r>
        <w:rPr>
          <w:rFonts w:ascii="Segoe UI" w:hAnsi="Segoe UI" w:cs="Segoe UI"/>
          <w:color w:val="24292E"/>
        </w:rPr>
        <w:t xml:space="preserve"> Id attribute similar above, type of property should be string and it must be decorated with EntityId attribute.</w:t>
      </w:r>
    </w:p>
    <w:p w14:paraId="4D46687A" w14:textId="211CE7C8" w:rsidR="004D32A7" w:rsidRDefault="004D32A7" w:rsidP="006F0F7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sure to add a Parents property, this is needed as Commerce category entity should be assigned to a catalog and in this property you need to send catalog name.</w:t>
      </w:r>
      <w:r w:rsidR="0002011C">
        <w:rPr>
          <w:rFonts w:ascii="Segoe UI" w:hAnsi="Segoe UI" w:cs="Segoe UI"/>
          <w:color w:val="24292E"/>
        </w:rPr>
        <w:t xml:space="preserve"> This property should return a list of strings and must be decorated with Parents attribute.</w:t>
      </w:r>
    </w:p>
    <w:p w14:paraId="2DC0911D" w14:textId="3B199C39" w:rsidR="006F0F74" w:rsidRDefault="006F0F74" w:rsidP="006F0F7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954B1E">
        <w:rPr>
          <w:rFonts w:ascii="Segoe UI" w:hAnsi="Segoe UI" w:cs="Segoe UI"/>
          <w:color w:val="24292E"/>
        </w:rPr>
        <w:t>If you want to support localiz</w:t>
      </w:r>
      <w:r w:rsidR="004D32A7">
        <w:rPr>
          <w:rFonts w:ascii="Segoe UI" w:hAnsi="Segoe UI" w:cs="Segoe UI"/>
          <w:color w:val="24292E"/>
        </w:rPr>
        <w:t>ed</w:t>
      </w:r>
      <w:r w:rsidRPr="00954B1E">
        <w:rPr>
          <w:rFonts w:ascii="Segoe UI" w:hAnsi="Segoe UI" w:cs="Segoe UI"/>
          <w:color w:val="24292E"/>
        </w:rPr>
        <w:t xml:space="preserve"> </w:t>
      </w:r>
      <w:r w:rsidR="0002011C" w:rsidRPr="00954B1E">
        <w:rPr>
          <w:rFonts w:ascii="Segoe UI" w:hAnsi="Segoe UI" w:cs="Segoe UI"/>
          <w:color w:val="24292E"/>
        </w:rPr>
        <w:t>content,</w:t>
      </w:r>
      <w:r w:rsidRPr="00954B1E">
        <w:rPr>
          <w:rFonts w:ascii="Segoe UI" w:hAnsi="Segoe UI" w:cs="Segoe UI"/>
          <w:color w:val="24292E"/>
        </w:rPr>
        <w:t xml:space="preserve"> make sure to create a Languages property as shown in above class.</w:t>
      </w:r>
    </w:p>
    <w:p w14:paraId="4F8BE239" w14:textId="77777777" w:rsidR="006F0F74" w:rsidRDefault="006F0F74" w:rsidP="006F0F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entity import handler class like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F0F74" w14:paraId="060B220F" w14:textId="77777777" w:rsidTr="00BA4391">
        <w:tc>
          <w:tcPr>
            <w:tcW w:w="9016" w:type="dxa"/>
          </w:tcPr>
          <w:p w14:paraId="447289A3" w14:textId="77777777" w:rsidR="006F0F74" w:rsidRPr="001F5E72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Plugin.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EasyEntityImporter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.CatalogImport.Sample.EntityImportHandlers</w:t>
            </w:r>
          </w:p>
          <w:p w14:paraId="7916FF63" w14:textId="77777777" w:rsidR="006F0F7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2507C9E" w14:textId="332138AA" w:rsidR="006F0F74" w:rsidRPr="001F5E72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F5E72">
              <w:rPr>
                <w:rFonts w:ascii="Consolas" w:hAnsi="Consolas" w:cs="Consolas"/>
                <w:color w:val="2B91AF"/>
                <w:sz w:val="19"/>
                <w:szCs w:val="19"/>
              </w:rPr>
              <w:t>SourceCat</w:t>
            </w:r>
            <w:r w:rsidR="00E73A70">
              <w:rPr>
                <w:rFonts w:ascii="Consolas" w:hAnsi="Consolas" w:cs="Consolas"/>
                <w:color w:val="2B91AF"/>
                <w:sz w:val="19"/>
                <w:szCs w:val="19"/>
              </w:rPr>
              <w:t>egory</w:t>
            </w:r>
            <w:r w:rsidRPr="001F5E72">
              <w:rPr>
                <w:rFonts w:ascii="Consolas" w:hAnsi="Consolas" w:cs="Consolas"/>
                <w:color w:val="2B91AF"/>
                <w:sz w:val="19"/>
                <w:szCs w:val="19"/>
              </w:rPr>
              <w:t>ImportHandler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Cat</w:t>
            </w:r>
            <w:r w:rsidR="00E73A70">
              <w:rPr>
                <w:rFonts w:ascii="Consolas" w:hAnsi="Consolas" w:cs="Consolas"/>
                <w:color w:val="000000"/>
                <w:sz w:val="19"/>
                <w:szCs w:val="19"/>
              </w:rPr>
              <w:t>egory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ImportHandler&lt;SourceCat</w:t>
            </w:r>
            <w:r w:rsidR="00E73A70">
              <w:rPr>
                <w:rFonts w:ascii="Consolas" w:hAnsi="Consolas" w:cs="Consolas"/>
                <w:color w:val="000000"/>
                <w:sz w:val="19"/>
                <w:szCs w:val="19"/>
              </w:rPr>
              <w:t>egory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14:paraId="64C9726B" w14:textId="77777777" w:rsidR="006F0F74" w:rsidRPr="001F5E72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F37557B" w14:textId="77777777" w:rsidR="006F0F74" w:rsidRPr="001F5E72" w:rsidRDefault="006F0F74" w:rsidP="00BA439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SourceCatalogImportHandler(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sourceCatalog, </w:t>
            </w:r>
          </w:p>
          <w:p w14:paraId="28D71BAA" w14:textId="77777777" w:rsidR="006F0F74" w:rsidRPr="001F5E72" w:rsidRDefault="006F0F74" w:rsidP="00BA439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CommerceCommander commerceCommander, </w:t>
            </w:r>
          </w:p>
          <w:p w14:paraId="5F4D0346" w14:textId="77777777" w:rsidR="006F0F74" w:rsidRPr="001F5E72" w:rsidRDefault="006F0F74" w:rsidP="00BA439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CommercePipelineExecutionContext context)</w:t>
            </w:r>
          </w:p>
          <w:p w14:paraId="28838F50" w14:textId="77777777" w:rsidR="006F0F74" w:rsidRPr="001F5E72" w:rsidRDefault="006F0F74" w:rsidP="00BA439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: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(sourceCatalog, commerceCommander, context)</w:t>
            </w:r>
          </w:p>
          <w:p w14:paraId="5A1DC5B4" w14:textId="77777777" w:rsidR="006F0F74" w:rsidRPr="001F5E72" w:rsidRDefault="006F0F74" w:rsidP="00BA439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3367BD5" w14:textId="77777777" w:rsidR="006F0F74" w:rsidRPr="001F5E72" w:rsidRDefault="006F0F74" w:rsidP="00BA439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C39745F" w14:textId="77777777" w:rsidR="006F0F74" w:rsidRPr="001F5E72" w:rsidRDefault="006F0F74" w:rsidP="00BA439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33219C1" w14:textId="77777777" w:rsidR="006F0F74" w:rsidRPr="001F5E72" w:rsidRDefault="006F0F74" w:rsidP="00BA439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Initialize()</w:t>
            </w:r>
          </w:p>
          <w:p w14:paraId="1412F8A0" w14:textId="77777777" w:rsidR="006F0F74" w:rsidRPr="001F5E72" w:rsidRDefault="006F0F74" w:rsidP="00BA439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6D8E11A" w14:textId="77777777" w:rsidR="006F0F74" w:rsidRPr="001F5E72" w:rsidRDefault="006F0F74" w:rsidP="00BA439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.Name =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.SourceEntity.Name;</w:t>
            </w:r>
          </w:p>
          <w:p w14:paraId="39406728" w14:textId="77777777" w:rsidR="006F0F74" w:rsidRPr="001F5E72" w:rsidRDefault="006F0F74" w:rsidP="00BA439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.DisplayName =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.SourceEntity.DisplayName;</w:t>
            </w:r>
          </w:p>
          <w:p w14:paraId="76C232A9" w14:textId="77777777" w:rsidR="006F0F74" w:rsidRPr="001F5E72" w:rsidRDefault="006F0F74" w:rsidP="00BA439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31E6207" w14:textId="77777777" w:rsidR="006F0F74" w:rsidRPr="001F5E72" w:rsidRDefault="006F0F74" w:rsidP="00BA439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A357ED" w14:textId="77777777" w:rsidR="006F0F74" w:rsidRPr="001F5E72" w:rsidRDefault="006F0F74" w:rsidP="00BA439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Map()</w:t>
            </w:r>
          </w:p>
          <w:p w14:paraId="0870C71D" w14:textId="77777777" w:rsidR="006F0F74" w:rsidRPr="001F5E72" w:rsidRDefault="006F0F74" w:rsidP="00BA439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99356DC" w14:textId="77777777" w:rsidR="006F0F74" w:rsidRPr="001F5E72" w:rsidRDefault="006F0F74" w:rsidP="00BA439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.CommerceEntity.Name =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.SourceEntity.Name;</w:t>
            </w:r>
          </w:p>
          <w:p w14:paraId="54782005" w14:textId="77777777" w:rsidR="006F0F74" w:rsidRPr="001F5E72" w:rsidRDefault="006F0F74" w:rsidP="00BA439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.CommerceEntity.DisplayName =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.SourceEntity.DisplayName;</w:t>
            </w:r>
          </w:p>
          <w:p w14:paraId="1F714173" w14:textId="77777777" w:rsidR="006F0F74" w:rsidRPr="001F5E72" w:rsidRDefault="006F0F74" w:rsidP="00BA439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56E8A641" w14:textId="77777777" w:rsidR="006F0F74" w:rsidRPr="001F5E72" w:rsidRDefault="006F0F74" w:rsidP="00BA439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3EDE69" w14:textId="77777777" w:rsidR="006F0F74" w:rsidRPr="001F5E72" w:rsidRDefault="006F0F74" w:rsidP="00BA439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F5E7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MapLocalizeValues(SourceCatalog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localizedSourceEntity, Sitecore.Commerce.Plugin.Catalog.Catalog localizedTargetEntity)</w:t>
            </w:r>
          </w:p>
          <w:p w14:paraId="24E730F9" w14:textId="77777777" w:rsidR="006F0F74" w:rsidRPr="001F5E72" w:rsidRDefault="006F0F74" w:rsidP="00BA439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544E773B" w14:textId="77777777" w:rsidR="006F0F74" w:rsidRPr="001F5E72" w:rsidRDefault="006F0F74" w:rsidP="00BA439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localizedTargetEntity.DisplayName = localizedSourceEntity.DisplayName;</w:t>
            </w:r>
          </w:p>
          <w:p w14:paraId="6140E3CE" w14:textId="77777777" w:rsidR="006F0F74" w:rsidRPr="001F5E72" w:rsidRDefault="006F0F74" w:rsidP="00BA439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117039B8" w14:textId="77777777" w:rsidR="006F0F7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F5E7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9630031" w14:textId="77777777" w:rsidR="006F0F74" w:rsidRPr="002A3800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4264D26" w14:textId="34C402CB" w:rsidR="006F0F74" w:rsidRDefault="006F0F74" w:rsidP="006F0F7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sure to inherit your class from Cat</w:t>
      </w:r>
      <w:r w:rsidR="00E73A70">
        <w:rPr>
          <w:rFonts w:ascii="Segoe UI" w:hAnsi="Segoe UI" w:cs="Segoe UI"/>
          <w:color w:val="24292E"/>
        </w:rPr>
        <w:t>egory</w:t>
      </w:r>
      <w:r>
        <w:rPr>
          <w:rFonts w:ascii="Segoe UI" w:hAnsi="Segoe UI" w:cs="Segoe UI"/>
          <w:color w:val="24292E"/>
        </w:rPr>
        <w:t>ImportHandler and provide your source cat</w:t>
      </w:r>
      <w:r w:rsidR="00E73A70">
        <w:rPr>
          <w:rFonts w:ascii="Segoe UI" w:hAnsi="Segoe UI" w:cs="Segoe UI"/>
          <w:color w:val="24292E"/>
        </w:rPr>
        <w:t>egory</w:t>
      </w:r>
      <w:r>
        <w:rPr>
          <w:rFonts w:ascii="Segoe UI" w:hAnsi="Segoe UI" w:cs="Segoe UI"/>
          <w:color w:val="24292E"/>
        </w:rPr>
        <w:t xml:space="preserve"> entity class name as type argument.</w:t>
      </w:r>
    </w:p>
    <w:p w14:paraId="7C6A9161" w14:textId="77777777" w:rsidR="006F0F74" w:rsidRDefault="006F0F74" w:rsidP="006F0F7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sure to write your constructor like example above.</w:t>
      </w:r>
    </w:p>
    <w:p w14:paraId="1F5829B5" w14:textId="77777777" w:rsidR="006F0F74" w:rsidRDefault="006F0F74" w:rsidP="006F0F7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can access your source entity using SourceEntity property. See the use of property in Initialize and Map methods above.</w:t>
      </w:r>
    </w:p>
    <w:p w14:paraId="1444B4C9" w14:textId="77777777" w:rsidR="006F0F74" w:rsidRDefault="006F0F74" w:rsidP="006F0F7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You must override Initialize method and set name and display name for your Sitecore commerce catalog, this method will be used during catalog entity creation process.</w:t>
      </w:r>
    </w:p>
    <w:p w14:paraId="2AD8470E" w14:textId="77777777" w:rsidR="006F0F74" w:rsidRDefault="006F0F74" w:rsidP="006F0F7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Override Map method to update catalog commerce entity details with your source entity details during the update process.</w:t>
      </w:r>
    </w:p>
    <w:p w14:paraId="462ABB3A" w14:textId="77777777" w:rsidR="006F0F74" w:rsidRDefault="006F0F74" w:rsidP="006F0F7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Override MapLocalizeValues method to read localize content from your source catalog entity.</w:t>
      </w:r>
    </w:p>
    <w:p w14:paraId="705D836C" w14:textId="77777777" w:rsidR="006F0F74" w:rsidRDefault="006F0F74" w:rsidP="006F0F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Configure your custom import handler type in policy.</w:t>
      </w:r>
    </w:p>
    <w:p w14:paraId="4E87C0E4" w14:textId="77777777" w:rsidR="006F0F74" w:rsidRDefault="006F0F74" w:rsidP="006F0F7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Define CatalogImportPolicy.</w:t>
      </w:r>
    </w:p>
    <w:p w14:paraId="48FFD201" w14:textId="77777777" w:rsidR="006F0F74" w:rsidRDefault="006F0F74" w:rsidP="006F0F7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Configure custom entity import handler type in entity mappings. See sample below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6F0F74" w14:paraId="52D43232" w14:textId="77777777" w:rsidTr="00BA4391">
        <w:tc>
          <w:tcPr>
            <w:tcW w:w="9016" w:type="dxa"/>
          </w:tcPr>
          <w:p w14:paraId="19284EC7" w14:textId="77777777" w:rsidR="006F0F7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A62D6AD" w14:textId="77777777" w:rsidR="006F0F74" w:rsidRPr="00840866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 xml:space="preserve">  </w:t>
            </w:r>
            <w:r w:rsidRPr="00840866">
              <w:rPr>
                <w:rFonts w:ascii="Consolas" w:hAnsi="Consolas" w:cs="Consolas"/>
                <w:color w:val="2E75B6"/>
                <w:sz w:val="19"/>
                <w:szCs w:val="19"/>
              </w:rPr>
              <w:t>"$type"</w:t>
            </w: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840866">
              <w:rPr>
                <w:rFonts w:ascii="Consolas" w:hAnsi="Consolas" w:cs="Consolas"/>
                <w:color w:val="A31515"/>
                <w:sz w:val="19"/>
                <w:szCs w:val="19"/>
              </w:rPr>
              <w:t>"Plugin.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EasyEntityImporter</w:t>
            </w:r>
            <w:r w:rsidRPr="00840866">
              <w:rPr>
                <w:rFonts w:ascii="Consolas" w:hAnsi="Consolas" w:cs="Consolas"/>
                <w:color w:val="A31515"/>
                <w:sz w:val="19"/>
                <w:szCs w:val="19"/>
              </w:rPr>
              <w:t>.Policy.CatalogImportPolicy, Plugin.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EasyEntityImporter</w:t>
            </w:r>
            <w:r w:rsidRPr="0084086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CD26F07" w14:textId="77777777" w:rsidR="006F0F7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 xml:space="preserve">  </w:t>
            </w:r>
            <w:r w:rsidRPr="00840866">
              <w:rPr>
                <w:rFonts w:ascii="Consolas" w:hAnsi="Consolas" w:cs="Consolas"/>
                <w:color w:val="2E75B6"/>
                <w:sz w:val="19"/>
                <w:szCs w:val="19"/>
              </w:rPr>
              <w:t>"Mappings"</w:t>
            </w: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2FFA6AFC" w14:textId="77777777" w:rsidR="006F0F74" w:rsidRPr="00840866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 xml:space="preserve">    </w:t>
            </w:r>
            <w:r w:rsidRPr="00840866">
              <w:rPr>
                <w:rFonts w:ascii="Consolas" w:hAnsi="Consolas" w:cs="Consolas"/>
                <w:color w:val="2E75B6"/>
                <w:sz w:val="19"/>
                <w:szCs w:val="19"/>
              </w:rPr>
              <w:t>"EntityMappings"</w:t>
            </w: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4E720BC" w14:textId="77777777" w:rsidR="006F0F74" w:rsidRPr="00840866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1DFA850" w14:textId="77777777" w:rsidR="006F0F74" w:rsidRPr="00840866" w:rsidRDefault="006F0F74" w:rsidP="00BA4391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40866">
              <w:rPr>
                <w:rFonts w:ascii="Consolas" w:hAnsi="Consolas" w:cs="Consolas"/>
                <w:color w:val="2E75B6"/>
                <w:sz w:val="19"/>
                <w:szCs w:val="19"/>
              </w:rPr>
              <w:t>"$type"</w:t>
            </w: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840866">
              <w:rPr>
                <w:rFonts w:ascii="Consolas" w:hAnsi="Consolas" w:cs="Consolas"/>
                <w:color w:val="A31515"/>
                <w:sz w:val="19"/>
                <w:szCs w:val="19"/>
              </w:rPr>
              <w:t>"Plugin.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EasyEntityImporter</w:t>
            </w:r>
            <w:r w:rsidRPr="00840866">
              <w:rPr>
                <w:rFonts w:ascii="Consolas" w:hAnsi="Consolas" w:cs="Consolas"/>
                <w:color w:val="A31515"/>
                <w:sz w:val="19"/>
                <w:szCs w:val="19"/>
              </w:rPr>
              <w:t>.Policy.EntityMapperType, Plugin.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EasyEntityImporter</w:t>
            </w:r>
            <w:r w:rsidRPr="0084086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C48BAA4" w14:textId="77777777" w:rsidR="006F0F74" w:rsidRPr="00840866" w:rsidRDefault="006F0F74" w:rsidP="00BA4391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40866">
              <w:rPr>
                <w:rFonts w:ascii="Consolas" w:hAnsi="Consolas" w:cs="Consolas"/>
                <w:color w:val="2E75B6"/>
                <w:sz w:val="19"/>
                <w:szCs w:val="19"/>
              </w:rPr>
              <w:t>"Key"</w:t>
            </w: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840866">
              <w:rPr>
                <w:rFonts w:ascii="Consolas" w:hAnsi="Consolas" w:cs="Consolas"/>
                <w:color w:val="A31515"/>
                <w:sz w:val="19"/>
                <w:szCs w:val="19"/>
              </w:rPr>
              <w:t>"Catalog"</w:t>
            </w: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D2CD42F" w14:textId="77777777" w:rsidR="006F0F74" w:rsidRPr="00840866" w:rsidRDefault="006F0F74" w:rsidP="00BA4391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40866">
              <w:rPr>
                <w:rFonts w:ascii="Consolas" w:hAnsi="Consolas" w:cs="Consolas"/>
                <w:color w:val="2E75B6"/>
                <w:sz w:val="19"/>
                <w:szCs w:val="19"/>
              </w:rPr>
              <w:t>"ImportHandlerTypeName"</w:t>
            </w: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840866">
              <w:rPr>
                <w:rFonts w:ascii="Consolas" w:hAnsi="Consolas" w:cs="Consolas"/>
                <w:color w:val="A31515"/>
                <w:sz w:val="19"/>
                <w:szCs w:val="19"/>
              </w:rPr>
              <w:t>"Plugin.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EasyEntityImporter</w:t>
            </w:r>
            <w:r w:rsidRPr="00840866">
              <w:rPr>
                <w:rFonts w:ascii="Consolas" w:hAnsi="Consolas" w:cs="Consolas"/>
                <w:color w:val="A31515"/>
                <w:sz w:val="19"/>
                <w:szCs w:val="19"/>
              </w:rPr>
              <w:t>.Sample.EntityImportHandlers.SourceCatalogImportHandler, Plugin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.EasyEntityImporter</w:t>
            </w:r>
            <w:r w:rsidRPr="00840866">
              <w:rPr>
                <w:rFonts w:ascii="Consolas" w:hAnsi="Consolas" w:cs="Consolas"/>
                <w:color w:val="A31515"/>
                <w:sz w:val="19"/>
                <w:szCs w:val="19"/>
              </w:rPr>
              <w:t>.Sample"</w:t>
            </w:r>
          </w:p>
          <w:p w14:paraId="2BD4E82A" w14:textId="77777777" w:rsidR="006F0F74" w:rsidRDefault="006F0F74" w:rsidP="00BA4391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1DB6BFA" w14:textId="77777777" w:rsidR="006F0F7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9CA0BB1" w14:textId="77777777" w:rsidR="006F0F7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840866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72F7624" w14:textId="77777777" w:rsidR="006F0F74" w:rsidRPr="00F971C3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1969051" w14:textId="77777777" w:rsidR="006F0F74" w:rsidRDefault="006F0F74" w:rsidP="006F0F74">
      <w:pPr>
        <w:pStyle w:val="NormalWeb"/>
        <w:shd w:val="clear" w:color="auto" w:fill="FFFFFF"/>
        <w:spacing w:before="0" w:beforeAutospacing="0" w:after="240" w:afterAutospacing="0"/>
        <w:ind w:left="1080"/>
        <w:rPr>
          <w:rFonts w:ascii="Segoe UI" w:hAnsi="Segoe UI" w:cs="Segoe UI"/>
          <w:color w:val="24292E"/>
        </w:rPr>
      </w:pPr>
    </w:p>
    <w:p w14:paraId="782B3955" w14:textId="77777777" w:rsidR="006F0F74" w:rsidRDefault="006F0F74" w:rsidP="006F0F7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sure to setup the policy appropriately with your commerce engine environment.</w:t>
      </w:r>
    </w:p>
    <w:p w14:paraId="2D435DC7" w14:textId="77777777" w:rsidR="006F0F74" w:rsidRDefault="006F0F74" w:rsidP="006F0F7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sure to bootstrap commerce engine.</w:t>
      </w:r>
    </w:p>
    <w:p w14:paraId="0C71645A" w14:textId="77777777" w:rsidR="006F0F74" w:rsidRDefault="006F0F74" w:rsidP="006F0F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(Alternate way) Create a pipeline block to resolve your entity import handler type.</w:t>
      </w:r>
    </w:p>
    <w:p w14:paraId="752387FD" w14:textId="77777777" w:rsidR="006F0F74" w:rsidRDefault="006F0F74" w:rsidP="006F0F7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new pipeline block class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F0F74" w14:paraId="76332CC5" w14:textId="77777777" w:rsidTr="00BA4391">
        <w:tc>
          <w:tcPr>
            <w:tcW w:w="9016" w:type="dxa"/>
          </w:tcPr>
          <w:p w14:paraId="6F24F70F" w14:textId="77777777" w:rsidR="006F0F74" w:rsidRPr="007C235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2354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Plugin.Accelerator.CatalogImport.Sample.Pipelines.Blocks</w:t>
            </w:r>
          </w:p>
          <w:p w14:paraId="7826E7EB" w14:textId="77777777" w:rsidR="006F0F7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79C0AC0" w14:textId="77777777" w:rsidR="006F0F7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>[PipelineDisplayName(</w:t>
            </w:r>
            <w:r w:rsidRPr="007C2354">
              <w:rPr>
                <w:rFonts w:ascii="Consolas" w:hAnsi="Consolas" w:cs="Consolas"/>
                <w:color w:val="A31515"/>
                <w:sz w:val="19"/>
                <w:szCs w:val="19"/>
              </w:rPr>
              <w:t>"CustomResolveEntityImportHandler"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  <w:p w14:paraId="08551C47" w14:textId="77777777" w:rsidR="006F0F7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 w:rsidRPr="007C2354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C2354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C2354">
              <w:rPr>
                <w:rFonts w:ascii="Consolas" w:hAnsi="Consolas" w:cs="Consolas"/>
                <w:color w:val="2B91AF"/>
                <w:sz w:val="19"/>
                <w:szCs w:val="19"/>
              </w:rPr>
              <w:t>CustomResolveEntityImportHandlerBlock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PipelineBlock&lt;ResolveEntityImportHandlerArgument, IEntityImportHandler, CommercePipelineExecutionContext&gt;</w:t>
            </w:r>
          </w:p>
          <w:p w14:paraId="442A8FEF" w14:textId="77777777" w:rsidR="006F0F7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FE089E2" w14:textId="77777777" w:rsidR="006F0F74" w:rsidRPr="007C235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</w:t>
            </w:r>
            <w:r w:rsidRPr="007C2354"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C2354">
              <w:rPr>
                <w:rFonts w:ascii="Consolas" w:hAnsi="Consolas" w:cs="Consolas"/>
                <w:color w:val="0000FF"/>
                <w:sz w:val="19"/>
                <w:szCs w:val="19"/>
              </w:rPr>
              <w:t>readonly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CommerceCommander _commerceCommander;</w:t>
            </w:r>
          </w:p>
          <w:p w14:paraId="54167692" w14:textId="77777777" w:rsidR="006F0F74" w:rsidRPr="007C2354" w:rsidRDefault="006F0F74" w:rsidP="00BA4391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CFA636" w14:textId="77777777" w:rsidR="006F0F74" w:rsidRPr="007C235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</w:t>
            </w:r>
            <w:r w:rsidRPr="007C2354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CustomResolveEntityImportHandlerBlock(</w:t>
            </w:r>
          </w:p>
          <w:p w14:paraId="45286A64" w14:textId="77777777" w:rsidR="006F0F74" w:rsidRPr="007C2354" w:rsidRDefault="006F0F74" w:rsidP="00BA4391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CommerceCommander commerceCommander)</w:t>
            </w:r>
          </w:p>
          <w:p w14:paraId="3A865313" w14:textId="77777777" w:rsidR="006F0F74" w:rsidRPr="007C235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E2DC416" w14:textId="77777777" w:rsidR="006F0F74" w:rsidRPr="007C2354" w:rsidRDefault="006F0F74" w:rsidP="00BA4391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C2354"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>._commerceCommander = commerceCommander;</w:t>
            </w:r>
          </w:p>
          <w:p w14:paraId="4CC86512" w14:textId="77777777" w:rsidR="006F0F74" w:rsidRPr="007C235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EDA3EA7" w14:textId="77777777" w:rsidR="006F0F74" w:rsidRPr="007C2354" w:rsidRDefault="006F0F74" w:rsidP="00BA4391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A261B6" w14:textId="77777777" w:rsidR="006F0F74" w:rsidRPr="007C235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</w:t>
            </w:r>
            <w:r w:rsidRPr="007C2354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C2354"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Task&lt;IEntityImportHandler&gt; Run(ResolveEntityImportHandlerArgument arg, CommercePipelineExecutionContext context)</w:t>
            </w:r>
          </w:p>
          <w:p w14:paraId="518B632D" w14:textId="77777777" w:rsidR="006F0F74" w:rsidRPr="007C235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B6889F0" w14:textId="77777777" w:rsidR="006F0F74" w:rsidRPr="007C2354" w:rsidRDefault="006F0F74" w:rsidP="00BA4391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7C2354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importHandler = </w:t>
            </w:r>
            <w:r w:rsidRPr="007C2354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SourceCatalogImportHandler(arg.ImportEntityArgument.SourceEntityDetail.SerializedEntity, _commerceCommander, context) </w:t>
            </w:r>
            <w:r w:rsidRPr="007C2354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IEntityImportHandler;</w:t>
            </w:r>
          </w:p>
          <w:p w14:paraId="2480BF2A" w14:textId="77777777" w:rsidR="006F0F74" w:rsidRPr="007C2354" w:rsidRDefault="006F0F74" w:rsidP="00BA4391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327536" w14:textId="77777777" w:rsidR="006F0F74" w:rsidRPr="007C2354" w:rsidRDefault="006F0F74" w:rsidP="00BA4391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C2354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Task.FromResult(importHandler);</w:t>
            </w:r>
          </w:p>
          <w:p w14:paraId="7CC79957" w14:textId="77777777" w:rsidR="006F0F7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052A135" w14:textId="77777777" w:rsidR="006F0F7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C2354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CFF38CF" w14:textId="77777777" w:rsidR="006F0F74" w:rsidRPr="007C235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4497E06" w14:textId="77777777" w:rsidR="006F0F74" w:rsidRDefault="006F0F74" w:rsidP="006F0F7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</w:p>
    <w:p w14:paraId="32747AC8" w14:textId="77777777" w:rsidR="006F0F74" w:rsidRDefault="006F0F74" w:rsidP="006F0F7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Configure the pipeline block and replace the OOTB implementation.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F0F74" w14:paraId="0F6B3C48" w14:textId="77777777" w:rsidTr="00BA4391">
        <w:tc>
          <w:tcPr>
            <w:tcW w:w="9016" w:type="dxa"/>
          </w:tcPr>
          <w:p w14:paraId="399712E3" w14:textId="77777777" w:rsidR="006F0F7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907F2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907F2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907F2">
              <w:rPr>
                <w:rFonts w:ascii="Consolas" w:hAnsi="Consolas" w:cs="Consolas"/>
                <w:color w:val="2B91AF"/>
                <w:sz w:val="19"/>
                <w:szCs w:val="19"/>
              </w:rPr>
              <w:t>ConfigureSitecore</w:t>
            </w: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IConfigureSitecore</w:t>
            </w:r>
          </w:p>
          <w:p w14:paraId="73BC6C33" w14:textId="77777777" w:rsidR="006F0F7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E8FC349" w14:textId="77777777" w:rsidR="006F0F7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C907F2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907F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ConfigureServices(IServiceCollection services)</w:t>
            </w:r>
          </w:p>
          <w:p w14:paraId="0C438A95" w14:textId="77777777" w:rsidR="006F0F7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6283F69" w14:textId="77777777" w:rsidR="006F0F7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C907F2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assembly = Assembly.GetExecutingAssembly();</w:t>
            </w:r>
          </w:p>
          <w:p w14:paraId="21156B59" w14:textId="77777777" w:rsidR="006F0F74" w:rsidRPr="00C907F2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>services.RegisterAllPipelineBlocks(assembly);</w:t>
            </w:r>
          </w:p>
          <w:p w14:paraId="4DC404C1" w14:textId="77777777" w:rsidR="006F0F74" w:rsidRPr="00C907F2" w:rsidRDefault="006F0F74" w:rsidP="00BA4391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F74EA1" w14:textId="77777777" w:rsidR="006F0F74" w:rsidRPr="00C907F2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>services.Sitecore().Pipelines(config =&gt; config</w:t>
            </w:r>
          </w:p>
          <w:p w14:paraId="7190739E" w14:textId="77777777" w:rsidR="006F0F74" w:rsidRPr="00C907F2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.ConfigurePipeline&lt;IResolveEntityImportHandlerPipeline&gt;(c =&gt;</w:t>
            </w:r>
          </w:p>
          <w:p w14:paraId="4DB05B6D" w14:textId="77777777" w:rsidR="006F0F74" w:rsidRPr="00C907F2" w:rsidRDefault="006F0F74" w:rsidP="00BA4391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1B03526" w14:textId="77777777" w:rsidR="006F0F74" w:rsidRPr="00C907F2" w:rsidRDefault="006F0F74" w:rsidP="00BA4391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c.Replace&lt;ResolveEntityImportHandlerBlock, CustomResolveEntityImportHandlerBlock&gt;();</w:t>
            </w:r>
          </w:p>
          <w:p w14:paraId="5FF3B065" w14:textId="77777777" w:rsidR="006F0F74" w:rsidRPr="00C907F2" w:rsidRDefault="006F0F74" w:rsidP="00BA4391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>})</w:t>
            </w:r>
          </w:p>
          <w:p w14:paraId="22C2F860" w14:textId="77777777" w:rsidR="006F0F7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CBF31A6" w14:textId="77777777" w:rsidR="006F0F7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>services.RegisterAllCommands(assembly);</w:t>
            </w:r>
          </w:p>
          <w:p w14:paraId="3DE07EAD" w14:textId="77777777" w:rsidR="006F0F74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907F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86896BA" w14:textId="77777777" w:rsidR="006F0F74" w:rsidRPr="00C907F2" w:rsidRDefault="006F0F74" w:rsidP="00BA4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FF4606A" w14:textId="77777777" w:rsidR="006F0F74" w:rsidRPr="008E6425" w:rsidRDefault="006F0F74" w:rsidP="006F0F7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8E6425">
        <w:rPr>
          <w:rFonts w:ascii="Segoe UI" w:hAnsi="Segoe UI" w:cs="Segoe UI"/>
          <w:color w:val="24292E"/>
        </w:rPr>
        <w:t>Deploy commerce engine.</w:t>
      </w:r>
    </w:p>
    <w:p w14:paraId="7ABF9E91" w14:textId="77777777" w:rsidR="006F0F74" w:rsidRPr="008E6425" w:rsidRDefault="006F0F74" w:rsidP="006F0F7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AD71425" w14:textId="77777777" w:rsidR="006B3B37" w:rsidRPr="00547B2B" w:rsidRDefault="006B3B37" w:rsidP="006B3B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sectPr w:rsidR="006B3B37" w:rsidRPr="00547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14A7"/>
    <w:multiLevelType w:val="hybridMultilevel"/>
    <w:tmpl w:val="17E27B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F40AD"/>
    <w:multiLevelType w:val="hybridMultilevel"/>
    <w:tmpl w:val="DF8CC24C"/>
    <w:lvl w:ilvl="0" w:tplc="B1407E3A">
      <w:start w:val="1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2C2A4C"/>
    <w:multiLevelType w:val="hybridMultilevel"/>
    <w:tmpl w:val="EFE27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26D50"/>
    <w:multiLevelType w:val="hybridMultilevel"/>
    <w:tmpl w:val="3A008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1B1E"/>
    <w:multiLevelType w:val="multilevel"/>
    <w:tmpl w:val="FCC8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063F5"/>
    <w:multiLevelType w:val="hybridMultilevel"/>
    <w:tmpl w:val="A9781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51242"/>
    <w:multiLevelType w:val="hybridMultilevel"/>
    <w:tmpl w:val="17E27B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A134A"/>
    <w:multiLevelType w:val="hybridMultilevel"/>
    <w:tmpl w:val="F3C0C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01"/>
    <w:rsid w:val="0002011C"/>
    <w:rsid w:val="000B04C5"/>
    <w:rsid w:val="00120AA8"/>
    <w:rsid w:val="00154941"/>
    <w:rsid w:val="00155997"/>
    <w:rsid w:val="001A6328"/>
    <w:rsid w:val="001C5D52"/>
    <w:rsid w:val="001D56D2"/>
    <w:rsid w:val="001F08D2"/>
    <w:rsid w:val="001F5E72"/>
    <w:rsid w:val="0025354E"/>
    <w:rsid w:val="00260A85"/>
    <w:rsid w:val="002A3800"/>
    <w:rsid w:val="002C5478"/>
    <w:rsid w:val="00361088"/>
    <w:rsid w:val="003B63E7"/>
    <w:rsid w:val="003D2201"/>
    <w:rsid w:val="004A2EEB"/>
    <w:rsid w:val="004D32A7"/>
    <w:rsid w:val="00547B2B"/>
    <w:rsid w:val="00552CDD"/>
    <w:rsid w:val="006347F2"/>
    <w:rsid w:val="0066093C"/>
    <w:rsid w:val="006B3B37"/>
    <w:rsid w:val="006B4250"/>
    <w:rsid w:val="006F0F74"/>
    <w:rsid w:val="0073088F"/>
    <w:rsid w:val="00730C92"/>
    <w:rsid w:val="007341A1"/>
    <w:rsid w:val="0076191A"/>
    <w:rsid w:val="007A1A2C"/>
    <w:rsid w:val="007B4605"/>
    <w:rsid w:val="007C2354"/>
    <w:rsid w:val="00840866"/>
    <w:rsid w:val="00872E91"/>
    <w:rsid w:val="008B2904"/>
    <w:rsid w:val="008E6425"/>
    <w:rsid w:val="008F1BB7"/>
    <w:rsid w:val="00954B1E"/>
    <w:rsid w:val="009A00C8"/>
    <w:rsid w:val="009F6582"/>
    <w:rsid w:val="00A32E06"/>
    <w:rsid w:val="00AE19F7"/>
    <w:rsid w:val="00C34B9D"/>
    <w:rsid w:val="00C40C1D"/>
    <w:rsid w:val="00C907F2"/>
    <w:rsid w:val="00CA7BF3"/>
    <w:rsid w:val="00D03E3E"/>
    <w:rsid w:val="00D057BB"/>
    <w:rsid w:val="00D83C7B"/>
    <w:rsid w:val="00DB2D5A"/>
    <w:rsid w:val="00DD17F5"/>
    <w:rsid w:val="00E73A70"/>
    <w:rsid w:val="00F71D54"/>
    <w:rsid w:val="00F87AAF"/>
    <w:rsid w:val="00F9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08B2"/>
  <w15:chartTrackingRefBased/>
  <w15:docId w15:val="{A444850A-8F55-4CC0-9E84-943F12B9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0A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E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0A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F6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65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87A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2E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72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F08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8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0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2362</Words>
  <Characters>13469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Banka</dc:creator>
  <cp:keywords/>
  <dc:description/>
  <cp:lastModifiedBy>Vipin Banka</cp:lastModifiedBy>
  <cp:revision>4</cp:revision>
  <dcterms:created xsi:type="dcterms:W3CDTF">2019-10-14T14:22:00Z</dcterms:created>
  <dcterms:modified xsi:type="dcterms:W3CDTF">2019-10-14T14:25:00Z</dcterms:modified>
</cp:coreProperties>
</file>