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jc w:val="center"/>
        <w:rPr>
          <w:rFonts w:ascii="Maven Pro" w:cs="Maven Pro" w:eastAsia="Maven Pro" w:hAnsi="Maven Pro"/>
          <w:b w:val="1"/>
          <w:color w:val="073763"/>
          <w:sz w:val="44"/>
          <w:szCs w:val="44"/>
        </w:rPr>
      </w:pPr>
      <w:r w:rsidDel="00000000" w:rsidR="00000000" w:rsidRPr="00000000">
        <w:rPr>
          <w:rFonts w:ascii="Maven Pro" w:cs="Maven Pro" w:eastAsia="Maven Pro" w:hAnsi="Maven Pro"/>
          <w:b w:val="1"/>
          <w:color w:val="073763"/>
          <w:sz w:val="44"/>
          <w:szCs w:val="44"/>
          <w:rtl w:val="0"/>
        </w:rPr>
        <w:t xml:space="preserve">IOS </w:t>
      </w:r>
      <w:r w:rsidDel="00000000" w:rsidR="00000000" w:rsidRPr="00000000">
        <w:rPr>
          <w:b w:val="1"/>
          <w:color w:val="073763"/>
          <w:sz w:val="44"/>
          <w:szCs w:val="44"/>
          <w:rtl w:val="0"/>
        </w:rPr>
        <w:t xml:space="preserve">Teorie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Maven Pro" w:cs="Maven Pro" w:eastAsia="Maven Pro" w:hAnsi="Maven Pro"/>
          <w:color w:val="073763"/>
        </w:rPr>
      </w:pPr>
      <w:r w:rsidDel="00000000" w:rsidR="00000000" w:rsidRPr="00000000">
        <w:rPr>
          <w:rFonts w:ascii="Maven Pro" w:cs="Maven Pro" w:eastAsia="Maven Pro" w:hAnsi="Maven Pro"/>
          <w:color w:val="073763"/>
          <w:sz w:val="28"/>
          <w:szCs w:val="28"/>
          <w:u w:val="single"/>
          <w:rtl w:val="0"/>
        </w:rPr>
        <w:t xml:space="preserve">Poslední úprava</w:t>
      </w:r>
      <w:r w:rsidDel="00000000" w:rsidR="00000000" w:rsidRPr="00000000">
        <w:rPr>
          <w:rFonts w:ascii="Maven Pro" w:cs="Maven Pro" w:eastAsia="Maven Pro" w:hAnsi="Maven Pro"/>
          <w:color w:val="073763"/>
          <w:sz w:val="28"/>
          <w:szCs w:val="28"/>
          <w:rtl w:val="0"/>
        </w:rPr>
        <w:t xml:space="preserve">: </w:t>
      </w:r>
      <w:r w:rsidDel="00000000" w:rsidR="00000000" w:rsidRPr="00000000">
        <w:rPr>
          <w:b w:val="1"/>
          <w:color w:val="073763"/>
          <w:sz w:val="28"/>
          <w:szCs w:val="28"/>
          <w:rtl w:val="0"/>
        </w:rPr>
        <w:t xml:space="preserve">02.07.2020</w:t>
      </w:r>
      <w:r w:rsidDel="00000000" w:rsidR="00000000" w:rsidRPr="00000000">
        <w:rPr>
          <w:rFonts w:ascii="Maven Pro" w:cs="Maven Pro" w:eastAsia="Maven Pro" w:hAnsi="Maven Pro"/>
          <w:color w:val="073763"/>
          <w:sz w:val="28"/>
          <w:szCs w:val="28"/>
          <w:rtl w:val="0"/>
        </w:rPr>
        <w:tab/>
        <w:t xml:space="preserve">     </w:t>
      </w:r>
      <w:r w:rsidDel="00000000" w:rsidR="00000000" w:rsidRPr="00000000">
        <w:rPr>
          <w:color w:val="073763"/>
          <w:sz w:val="28"/>
          <w:szCs w:val="28"/>
          <w:rtl w:val="0"/>
        </w:rPr>
        <w:tab/>
        <w:t xml:space="preserve">       </w:t>
      </w:r>
      <w:r w:rsidDel="00000000" w:rsidR="00000000" w:rsidRPr="00000000">
        <w:rPr>
          <w:rFonts w:ascii="Maven Pro" w:cs="Maven Pro" w:eastAsia="Maven Pro" w:hAnsi="Maven Pro"/>
          <w:color w:val="073763"/>
          <w:sz w:val="28"/>
          <w:szCs w:val="28"/>
          <w:u w:val="single"/>
          <w:rtl w:val="0"/>
        </w:rPr>
        <w:t xml:space="preserve">Vytvořeno </w:t>
      </w:r>
      <w:r w:rsidDel="00000000" w:rsidR="00000000" w:rsidRPr="00000000">
        <w:rPr>
          <w:color w:val="073763"/>
          <w:sz w:val="28"/>
          <w:szCs w:val="28"/>
          <w:rtl w:val="0"/>
        </w:rPr>
        <w:t xml:space="preserve">by</w:t>
      </w:r>
      <w:r w:rsidDel="00000000" w:rsidR="00000000" w:rsidRPr="00000000">
        <w:rPr>
          <w:rFonts w:ascii="Maven Pro" w:cs="Maven Pro" w:eastAsia="Maven Pro" w:hAnsi="Maven Pro"/>
          <w:color w:val="073763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073763"/>
          <w:sz w:val="28"/>
          <w:szCs w:val="28"/>
          <w:rtl w:val="0"/>
        </w:rPr>
        <w:t xml:space="preserve">btk. &amp; </w:t>
      </w:r>
      <w:r w:rsidDel="00000000" w:rsidR="00000000" w:rsidRPr="00000000">
        <w:rPr>
          <w:rFonts w:ascii="Arial" w:cs="Arial" w:eastAsia="Arial" w:hAnsi="Arial"/>
          <w:b w:val="1"/>
          <w:color w:val="073763"/>
          <w:sz w:val="24"/>
          <w:szCs w:val="24"/>
          <w:rtl w:val="0"/>
        </w:rPr>
        <w:t xml:space="preserve">Ľ̵͝u̶̅́p̸̄̐p̶̐͛o̶̾͌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aven Pro" w:cs="Maven Pro" w:eastAsia="Maven Pro" w:hAnsi="Maven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40" w:before="240" w:lineRule="auto"/>
        <w:rPr/>
      </w:pPr>
      <w:bookmarkStart w:colFirst="0" w:colLast="0" w:name="_fk1lcv89pumv" w:id="0"/>
      <w:bookmarkEnd w:id="0"/>
      <w:r w:rsidDel="00000000" w:rsidR="00000000" w:rsidRPr="00000000">
        <w:rPr>
          <w:rtl w:val="0"/>
        </w:rPr>
        <w:t xml:space="preserve">DEADLOCK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92rv1kwroo4" w:id="1"/>
      <w:bookmarkEnd w:id="1"/>
      <w:r w:rsidDel="00000000" w:rsidR="00000000" w:rsidRPr="00000000">
        <w:rPr>
          <w:rtl w:val="0"/>
        </w:rPr>
        <w:t xml:space="preserve">Zadání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Deadlock, 4 coffmanovy podmínky, princip prevence, popis používaných přístupů, základní princip vyhýbání se uváznutí, graf alokace zdrojů a jeho používání ve vyhýbání se, jaký další klasický mechanismus se využívá (ne verifikace).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xyi9ttl8gp1" w:id="2"/>
      <w:bookmarkEnd w:id="2"/>
      <w:r w:rsidDel="00000000" w:rsidR="00000000" w:rsidRPr="00000000">
        <w:rPr>
          <w:rtl w:val="0"/>
        </w:rPr>
        <w:t xml:space="preserve">Definice</w:t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rtl w:val="0"/>
        </w:rPr>
        <w:t xml:space="preserve">Uváznutím (deadlockem) při přístupu ke zdrojům s výlučným (omezeným) přístupem rozumíme situaci, kdy </w:t>
      </w:r>
      <w:r w:rsidDel="00000000" w:rsidR="00000000" w:rsidRPr="00000000">
        <w:rPr>
          <w:u w:val="single"/>
          <w:rtl w:val="0"/>
        </w:rPr>
        <w:t xml:space="preserve">každý</w:t>
      </w:r>
      <w:r w:rsidDel="00000000" w:rsidR="00000000" w:rsidRPr="00000000">
        <w:rPr>
          <w:rtl w:val="0"/>
        </w:rPr>
        <w:t xml:space="preserve"> proces z nějaké </w:t>
      </w:r>
      <w:r w:rsidDel="00000000" w:rsidR="00000000" w:rsidRPr="00000000">
        <w:rPr>
          <w:u w:val="single"/>
          <w:rtl w:val="0"/>
        </w:rPr>
        <w:t xml:space="preserve">neprázdné</w:t>
      </w:r>
      <w:r w:rsidDel="00000000" w:rsidR="00000000" w:rsidRPr="00000000">
        <w:rPr>
          <w:rtl w:val="0"/>
        </w:rPr>
        <w:t xml:space="preserve"> množiny procesů je </w:t>
      </w:r>
      <w:r w:rsidDel="00000000" w:rsidR="00000000" w:rsidRPr="00000000">
        <w:rPr>
          <w:u w:val="single"/>
          <w:rtl w:val="0"/>
        </w:rPr>
        <w:t xml:space="preserve">pozastaven</w:t>
      </w:r>
      <w:r w:rsidDel="00000000" w:rsidR="00000000" w:rsidRPr="00000000">
        <w:rPr>
          <w:rtl w:val="0"/>
        </w:rPr>
        <w:t xml:space="preserve"> a čeká na uvolnění </w:t>
      </w:r>
      <w:r w:rsidDel="00000000" w:rsidR="00000000" w:rsidRPr="00000000">
        <w:rPr>
          <w:u w:val="single"/>
          <w:rtl w:val="0"/>
        </w:rPr>
        <w:t xml:space="preserve">nějakého zdroje</w:t>
      </w:r>
      <w:r w:rsidDel="00000000" w:rsidR="00000000" w:rsidRPr="00000000">
        <w:rPr>
          <w:rtl w:val="0"/>
        </w:rPr>
        <w:t xml:space="preserve"> s výlučným (omezeným) přístupem vlastněného </w:t>
      </w:r>
      <w:r w:rsidDel="00000000" w:rsidR="00000000" w:rsidRPr="00000000">
        <w:rPr>
          <w:u w:val="single"/>
          <w:rtl w:val="0"/>
        </w:rPr>
        <w:t xml:space="preserve">nějakým procesem z dané množiny</w:t>
      </w:r>
      <w:r w:rsidDel="00000000" w:rsidR="00000000" w:rsidRPr="00000000">
        <w:rPr>
          <w:rtl w:val="0"/>
        </w:rPr>
        <w:t xml:space="preserve">, který </w:t>
      </w:r>
      <w:r w:rsidDel="00000000" w:rsidR="00000000" w:rsidRPr="00000000">
        <w:rPr>
          <w:u w:val="single"/>
          <w:rtl w:val="0"/>
        </w:rPr>
        <w:t xml:space="preserve">jediný</w:t>
      </w:r>
      <w:r w:rsidDel="00000000" w:rsidR="00000000" w:rsidRPr="00000000">
        <w:rPr>
          <w:rtl w:val="0"/>
        </w:rPr>
        <w:t xml:space="preserve"> může tento zdroj uvolnit a to až </w:t>
      </w:r>
      <w:r w:rsidDel="00000000" w:rsidR="00000000" w:rsidRPr="00000000">
        <w:rPr>
          <w:u w:val="single"/>
          <w:rtl w:val="0"/>
        </w:rPr>
        <w:t xml:space="preserve">po dokončení práce s ním.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mkj733d1aiiu" w:id="3"/>
      <w:bookmarkEnd w:id="3"/>
      <w:r w:rsidDel="00000000" w:rsidR="00000000" w:rsidRPr="00000000">
        <w:rPr>
          <w:rtl w:val="0"/>
        </w:rPr>
        <w:t xml:space="preserve">Coffmanovy podmínky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Aby deadlock mohl nastat, musí být splněny všechny Coffmanovy podmínky.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Vzájemné vyloučení při používání prostředků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Vlastnictví alespoň jednoho zdroje, pozastavení a čekání na další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Prostředky může uvolnit pouze ten proces, který je vlastní, a to po dokončení jejich využití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Cyklická závislost na sebe čekajících procesů (nesouvisí s aktivním čekáním tzn while (///) ;)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xcqj6x730vb6" w:id="4"/>
      <w:bookmarkEnd w:id="4"/>
      <w:r w:rsidDel="00000000" w:rsidR="00000000" w:rsidRPr="00000000">
        <w:rPr>
          <w:rtl w:val="0"/>
        </w:rPr>
        <w:t xml:space="preserve"> Řešení uváznutí</w:t>
      </w:r>
    </w:p>
    <w:p w:rsidR="00000000" w:rsidDel="00000000" w:rsidP="00000000" w:rsidRDefault="00000000" w:rsidRPr="00000000" w14:paraId="00000011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Prevence uváznutí</w:t>
      </w:r>
    </w:p>
    <w:p w:rsidR="00000000" w:rsidDel="00000000" w:rsidP="00000000" w:rsidRDefault="00000000" w:rsidRPr="00000000" w14:paraId="00000012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Vyhýbání se uváznutí</w:t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Detekce a zotavení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ybn1kxz71m2l" w:id="5"/>
      <w:bookmarkEnd w:id="5"/>
      <w:r w:rsidDel="00000000" w:rsidR="00000000" w:rsidRPr="00000000">
        <w:rPr>
          <w:rtl w:val="0"/>
        </w:rPr>
        <w:t xml:space="preserve">Prevence uváznutí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Snaha </w:t>
      </w:r>
      <w:r w:rsidDel="00000000" w:rsidR="00000000" w:rsidRPr="00000000">
        <w:rPr>
          <w:b w:val="1"/>
          <w:rtl w:val="0"/>
        </w:rPr>
        <w:t xml:space="preserve">zrušit platnost alespoň jedné z podmínek uváznutí</w:t>
      </w:r>
      <w:r w:rsidDel="00000000" w:rsidR="00000000" w:rsidRPr="00000000">
        <w:rPr>
          <w:rtl w:val="0"/>
        </w:rPr>
        <w:t xml:space="preserve"> - když se jedna z Coffmanových podmínek zneplatní, nemůže dojít k uváznutí.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Nepoužívat žádné sdílené prostředky, nebo užívat takové sdílené prostředky, které umožňují skutečně současný sdílený přístup a tedy není nutné vzájemné vyloučení procesů</w:t>
      </w:r>
    </w:p>
    <w:p w:rsidR="00000000" w:rsidDel="00000000" w:rsidP="00000000" w:rsidRDefault="00000000" w:rsidRPr="00000000" w14:paraId="0000001F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 může požádat o prostředky tehdy, pokud žádné prostředky nevlastní a pokud chce více prostředků, je potřeba je zamknout všechny zároveň</w:t>
      </w:r>
    </w:p>
    <w:p w:rsidR="00000000" w:rsidDel="00000000" w:rsidP="00000000" w:rsidRDefault="00000000" w:rsidRPr="00000000" w14:paraId="00000020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Zdroje jsou přiděleny procesu pouze tehdy, pokud je možné jej opravdu získat. Pokud proces požádá o zdroj, který není možné získat, jsou mu odebrány všechny prostředky a proces je zabit nebo čeká až mu budou moct být prostředky přiřazeny.</w:t>
      </w:r>
    </w:p>
    <w:p w:rsidR="00000000" w:rsidDel="00000000" w:rsidP="00000000" w:rsidRDefault="00000000" w:rsidRPr="00000000" w14:paraId="00000021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Zdroje jsou očíslovány. Je možné tyto zdroje získávat pouze od určitého pořadí, které vylučuje vznik cyklické závislosti. Například od nejmenšího k největšímu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1q0aiyxrxq3" w:id="6"/>
      <w:bookmarkEnd w:id="6"/>
      <w:r w:rsidDel="00000000" w:rsidR="00000000" w:rsidRPr="00000000">
        <w:rPr>
          <w:rtl w:val="0"/>
        </w:rPr>
        <w:t xml:space="preserve">Vyhýbání se uváznutí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Procesy musí oznamovat informace o tom, jaké zdroje a jak budou používat.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 nejjednodušším případě se jedná o </w:t>
      </w:r>
      <w:r w:rsidDel="00000000" w:rsidR="00000000" w:rsidRPr="00000000">
        <w:rPr>
          <w:u w:val="single"/>
          <w:rtl w:val="0"/>
        </w:rPr>
        <w:t xml:space="preserve">maximální počet</w:t>
      </w:r>
      <w:r w:rsidDel="00000000" w:rsidR="00000000" w:rsidRPr="00000000">
        <w:rPr>
          <w:rtl w:val="0"/>
        </w:rPr>
        <w:t xml:space="preserve"> současně požadovaných zdrojů jednotlivých typů.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Systém přidělování zdrojů si vede informace co tyto procesy deklarovaly, o jejich možných požadavcích a o aktuálním stavu přidělování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Tyto informace rozhodují o tom, které požadavky mohou být uspokojeny tak, aby </w:t>
      </w:r>
      <w:r w:rsidDel="00000000" w:rsidR="00000000" w:rsidRPr="00000000">
        <w:rPr>
          <w:u w:val="single"/>
          <w:rtl w:val="0"/>
        </w:rPr>
        <w:t xml:space="preserve">nemohla vzniknout cyklická závislost</w:t>
      </w:r>
      <w:r w:rsidDel="00000000" w:rsidR="00000000" w:rsidRPr="00000000">
        <w:rPr>
          <w:rtl w:val="0"/>
        </w:rPr>
        <w:t xml:space="preserve"> na sebe čekajících procesů </w:t>
      </w:r>
      <w:r w:rsidDel="00000000" w:rsidR="00000000" w:rsidRPr="00000000">
        <w:rPr>
          <w:u w:val="single"/>
          <w:rtl w:val="0"/>
        </w:rPr>
        <w:t xml:space="preserve">i v nejhorší možné situaci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j8tq8wyymfga" w:id="7"/>
      <w:bookmarkEnd w:id="7"/>
      <w:r w:rsidDel="00000000" w:rsidR="00000000" w:rsidRPr="00000000">
        <w:rPr>
          <w:rtl w:val="0"/>
        </w:rPr>
        <w:t xml:space="preserve">Graf alokace zdrojů</w:t>
      </w:r>
    </w:p>
    <w:p w:rsidR="00000000" w:rsidDel="00000000" w:rsidP="00000000" w:rsidRDefault="00000000" w:rsidRPr="00000000" w14:paraId="00000028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Veden systémem, který zdroje přiděluje</w:t>
      </w:r>
    </w:p>
    <w:p w:rsidR="00000000" w:rsidDel="00000000" w:rsidP="00000000" w:rsidRDefault="00000000" w:rsidRPr="00000000" w14:paraId="00000029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Průběžně si udržuje graf vztahů mezi procesy a zdroji</w:t>
      </w:r>
    </w:p>
    <w:p w:rsidR="00000000" w:rsidDel="00000000" w:rsidP="00000000" w:rsidRDefault="00000000" w:rsidRPr="00000000" w14:paraId="0000002A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Dva typy uzlů</w:t>
      </w:r>
    </w:p>
    <w:p w:rsidR="00000000" w:rsidDel="00000000" w:rsidP="00000000" w:rsidRDefault="00000000" w:rsidRPr="00000000" w14:paraId="0000002B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Procesy a zdroje</w:t>
      </w:r>
    </w:p>
    <w:p w:rsidR="00000000" w:rsidDel="00000000" w:rsidP="00000000" w:rsidRDefault="00000000" w:rsidRPr="00000000" w14:paraId="0000002C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typy hran</w:t>
      </w:r>
    </w:p>
    <w:p w:rsidR="00000000" w:rsidDel="00000000" w:rsidP="00000000" w:rsidRDefault="00000000" w:rsidRPr="00000000" w14:paraId="0000002D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Hrana od zdroje k procesu - který zdroj je kým </w:t>
      </w:r>
      <w:r w:rsidDel="00000000" w:rsidR="00000000" w:rsidRPr="00000000">
        <w:rPr>
          <w:u w:val="single"/>
          <w:rtl w:val="0"/>
        </w:rPr>
        <w:t xml:space="preserve">vlastněn</w:t>
      </w:r>
    </w:p>
    <w:p w:rsidR="00000000" w:rsidDel="00000000" w:rsidP="00000000" w:rsidRDefault="00000000" w:rsidRPr="00000000" w14:paraId="0000002E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Hrany od procesu ke zdroji - jaký proces o který zdroj </w:t>
      </w:r>
      <w:r w:rsidDel="00000000" w:rsidR="00000000" w:rsidRPr="00000000">
        <w:rPr>
          <w:u w:val="single"/>
          <w:rtl w:val="0"/>
        </w:rPr>
        <w:t xml:space="preserve">žádá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u w:val="single"/>
          <w:rtl w:val="0"/>
        </w:rPr>
        <w:t xml:space="preserve">může požádat</w:t>
      </w:r>
    </w:p>
    <w:p w:rsidR="00000000" w:rsidDel="00000000" w:rsidP="00000000" w:rsidRDefault="00000000" w:rsidRPr="00000000" w14:paraId="0000002F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Zdroj je přidělen pouze tehdy, pokud systém posoudí, že v budoucnu nemůže nastat cyklická závislost</w:t>
      </w:r>
    </w:p>
    <w:p w:rsidR="00000000" w:rsidDel="00000000" w:rsidP="00000000" w:rsidRDefault="00000000" w:rsidRPr="00000000" w14:paraId="00000030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Cvičně se provede otočení žádostí na vlastnictví, pokud v grafu vznikne cyklus, znamená to, že v budoucnu by mohl vzniknout deadlock.</w:t>
      </w:r>
    </w:p>
    <w:p w:rsidR="00000000" w:rsidDel="00000000" w:rsidP="00000000" w:rsidRDefault="00000000" w:rsidRPr="00000000" w14:paraId="00000031">
      <w:pPr>
        <w:numPr>
          <w:ilvl w:val="1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 takovém případě systém nedovolí přidělení zdroje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rw3otzp9ignc" w:id="8"/>
      <w:bookmarkEnd w:id="8"/>
      <w:r w:rsidDel="00000000" w:rsidR="00000000" w:rsidRPr="00000000">
        <w:rPr>
          <w:rtl w:val="0"/>
        </w:rPr>
        <w:t xml:space="preserve">Detekce uváznutí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Uváznutí může vzniknout, periodicky přitom se detekuje, jestli k uváznutí nedošlo. Pokud ano, provede se zotavení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Vedení grafu vlastnictví zdrojů</w:t>
      </w:r>
    </w:p>
    <w:p w:rsidR="00000000" w:rsidDel="00000000" w:rsidP="00000000" w:rsidRDefault="00000000" w:rsidRPr="00000000" w14:paraId="0000003A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Dva typy uzlů</w:t>
      </w:r>
    </w:p>
    <w:p w:rsidR="00000000" w:rsidDel="00000000" w:rsidP="00000000" w:rsidRDefault="00000000" w:rsidRPr="00000000" w14:paraId="0000003B">
      <w:pPr>
        <w:numPr>
          <w:ilvl w:val="2"/>
          <w:numId w:val="19"/>
        </w:numPr>
        <w:ind w:left="2160" w:hanging="360"/>
      </w:pPr>
      <w:r w:rsidDel="00000000" w:rsidR="00000000" w:rsidRPr="00000000">
        <w:rPr>
          <w:rtl w:val="0"/>
        </w:rPr>
        <w:t xml:space="preserve">Procesy a zdroje</w:t>
      </w:r>
    </w:p>
    <w:p w:rsidR="00000000" w:rsidDel="00000000" w:rsidP="00000000" w:rsidRDefault="00000000" w:rsidRPr="00000000" w14:paraId="0000003C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2 typy hran</w:t>
      </w:r>
    </w:p>
    <w:p w:rsidR="00000000" w:rsidDel="00000000" w:rsidP="00000000" w:rsidRDefault="00000000" w:rsidRPr="00000000" w14:paraId="0000003D">
      <w:pPr>
        <w:numPr>
          <w:ilvl w:val="2"/>
          <w:numId w:val="19"/>
        </w:numPr>
        <w:ind w:left="2160" w:hanging="360"/>
      </w:pPr>
      <w:r w:rsidDel="00000000" w:rsidR="00000000" w:rsidRPr="00000000">
        <w:rPr>
          <w:rtl w:val="0"/>
        </w:rPr>
        <w:t xml:space="preserve">Žádosti o zdroj a vlastnictví zdroje</w:t>
      </w:r>
    </w:p>
    <w:p w:rsidR="00000000" w:rsidDel="00000000" w:rsidP="00000000" w:rsidRDefault="00000000" w:rsidRPr="00000000" w14:paraId="0000003E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Pokud vznikne v grafu cyklus, víme, že uváznutí nastalo</w:t>
      </w:r>
    </w:p>
    <w:p w:rsidR="00000000" w:rsidDel="00000000" w:rsidP="00000000" w:rsidRDefault="00000000" w:rsidRPr="00000000" w14:paraId="0000003F">
      <w:pPr>
        <w:pStyle w:val="Heading2"/>
        <w:ind w:left="720" w:firstLine="0"/>
        <w:rPr/>
      </w:pPr>
      <w:bookmarkStart w:colFirst="0" w:colLast="0" w:name="_seieyc7135dm" w:id="9"/>
      <w:bookmarkEnd w:id="9"/>
      <w:r w:rsidDel="00000000" w:rsidR="00000000" w:rsidRPr="00000000">
        <w:rPr>
          <w:rtl w:val="0"/>
        </w:rPr>
        <w:t xml:space="preserve">Zotavení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Některým procesům, které uvázly, odeberu zdroje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 se buď zruší, nebo se pozastaví s tím, že může pokračovat, až bude moci získat všechny zdroje, které potřebuje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Možný problém s rozpracovanými operacemi</w:t>
      </w:r>
    </w:p>
    <w:p w:rsidR="00000000" w:rsidDel="00000000" w:rsidP="00000000" w:rsidRDefault="00000000" w:rsidRPr="00000000" w14:paraId="00000043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Nutnost nechat systém uváznutý, nebo se spokojit s nekonzistencemi</w:t>
      </w:r>
    </w:p>
    <w:p w:rsidR="00000000" w:rsidDel="00000000" w:rsidP="00000000" w:rsidRDefault="00000000" w:rsidRPr="00000000" w14:paraId="00000044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Systém může být navržen tak, že při zabití procesu se nezabije ihned, ale prvně se provede zotavení (rollback- anulace operací)</w:t>
      </w:r>
    </w:p>
    <w:p w:rsidR="00000000" w:rsidDel="00000000" w:rsidP="00000000" w:rsidRDefault="00000000" w:rsidRPr="00000000" w14:paraId="00000045">
      <w:pPr>
        <w:rPr/>
        <w:sectPr>
          <w:footerReference r:id="rId7" w:type="default"/>
          <w:footerReference r:id="rId8" w:type="first"/>
          <w:pgSz w:h="16834" w:w="11909" w:orient="portrait"/>
          <w:pgMar w:bottom="1440" w:top="1440" w:left="1440" w:right="1440" w:header="396.85039370078744" w:footer="396.8503937007874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tkaeenwnwpjr" w:id="10"/>
      <w:bookmarkEnd w:id="10"/>
      <w:r w:rsidDel="00000000" w:rsidR="00000000" w:rsidRPr="00000000">
        <w:rPr>
          <w:rtl w:val="0"/>
        </w:rPr>
        <w:t xml:space="preserve">VÝPADKY STRÁNEK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jc w:val="left"/>
        <w:rPr/>
      </w:pPr>
      <w:bookmarkStart w:colFirst="0" w:colLast="0" w:name="_okwp8ka6rcmv" w:id="11"/>
      <w:bookmarkEnd w:id="11"/>
      <w:r w:rsidDel="00000000" w:rsidR="00000000" w:rsidRPr="00000000">
        <w:rPr>
          <w:rtl w:val="0"/>
        </w:rPr>
        <w:t xml:space="preserve">Zadání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Maven Pro" w:cs="Maven Pro" w:eastAsia="Maven Pro" w:hAnsi="Maven Pro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Co musí udělat OS při výpadku stránky (více variant). Základní myšlenka FIFO, výhody nevýhody a podoba použití v praxi. Základní myšlenka LRU pro výběr victim page, základní výhoda a nevýhoda, princip dvou variant ve kterých se užívá v praxi. 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82nx4b6yx8mo" w:id="12"/>
      <w:bookmarkEnd w:id="12"/>
      <w:r w:rsidDel="00000000" w:rsidR="00000000" w:rsidRPr="00000000">
        <w:rPr>
          <w:rtl w:val="0"/>
        </w:rPr>
        <w:t xml:space="preserve">Co musí OS udělat</w:t>
      </w:r>
    </w:p>
    <w:p w:rsidR="00000000" w:rsidDel="00000000" w:rsidP="00000000" w:rsidRDefault="00000000" w:rsidRPr="00000000" w14:paraId="0000004A">
      <w:pPr>
        <w:numPr>
          <w:ilvl w:val="0"/>
          <w:numId w:val="39"/>
        </w:numPr>
        <w:ind w:left="720" w:hanging="360"/>
        <w:rPr>
          <w:rFonts w:ascii="Maven Pro" w:cs="Maven Pro" w:eastAsia="Maven Pro" w:hAnsi="Maven Pro"/>
          <w:u w:val="none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Kontrola, zda se proces neodkazuje mimo přidělený adresový prostor </w:t>
      </w:r>
      <w:r w:rsidDel="00000000" w:rsidR="00000000" w:rsidRPr="00000000">
        <w:rPr>
          <w:rtl w:val="0"/>
        </w:rPr>
        <w:t xml:space="preserve">(v 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9"/>
        </w:numPr>
        <w:ind w:left="720" w:hanging="360"/>
        <w:rPr>
          <w:rFonts w:ascii="Maven Pro" w:cs="Maven Pro" w:eastAsia="Maven Pro" w:hAnsi="Maven Pro"/>
          <w:u w:val="none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Alokace rámce</w:t>
      </w:r>
    </w:p>
    <w:p w:rsidR="00000000" w:rsidDel="00000000" w:rsidP="00000000" w:rsidRDefault="00000000" w:rsidRPr="00000000" w14:paraId="0000004C">
      <w:pPr>
        <w:numPr>
          <w:ilvl w:val="1"/>
          <w:numId w:val="39"/>
        </w:numPr>
        <w:ind w:left="1440" w:hanging="360"/>
        <w:rPr>
          <w:rFonts w:ascii="Maven Pro" w:cs="Maven Pro" w:eastAsia="Maven Pro" w:hAnsi="Maven Pro"/>
          <w:u w:val="none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Pokud existuje volný rámec, použijeme jej</w:t>
      </w:r>
    </w:p>
    <w:p w:rsidR="00000000" w:rsidDel="00000000" w:rsidP="00000000" w:rsidRDefault="00000000" w:rsidRPr="00000000" w14:paraId="0000004D">
      <w:pPr>
        <w:numPr>
          <w:ilvl w:val="2"/>
          <w:numId w:val="39"/>
        </w:numPr>
        <w:ind w:left="2160" w:hanging="360"/>
        <w:rPr>
          <w:rFonts w:ascii="Maven Pro" w:cs="Maven Pro" w:eastAsia="Maven Pro" w:hAnsi="Maven Pro"/>
          <w:u w:val="none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Pokud není</w:t>
      </w:r>
    </w:p>
    <w:p w:rsidR="00000000" w:rsidDel="00000000" w:rsidP="00000000" w:rsidRDefault="00000000" w:rsidRPr="00000000" w14:paraId="0000004E">
      <w:pPr>
        <w:numPr>
          <w:ilvl w:val="2"/>
          <w:numId w:val="39"/>
        </w:numPr>
        <w:ind w:left="2160" w:hanging="360"/>
        <w:rPr>
          <w:rFonts w:ascii="Maven Pro" w:cs="Maven Pro" w:eastAsia="Maven Pro" w:hAnsi="Maven Pro"/>
          <w:u w:val="none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Vybereme vhodnou stránku s </w:t>
      </w:r>
      <w:r w:rsidDel="00000000" w:rsidR="00000000" w:rsidRPr="00000000">
        <w:rPr>
          <w:rtl w:val="0"/>
        </w:rPr>
        <w:t xml:space="preserve">přiděleným</w:t>
      </w:r>
      <w:r w:rsidDel="00000000" w:rsidR="00000000" w:rsidRPr="00000000">
        <w:rPr>
          <w:rFonts w:ascii="Maven Pro" w:cs="Maven Pro" w:eastAsia="Maven Pro" w:hAnsi="Maven Pro"/>
          <w:rtl w:val="0"/>
        </w:rPr>
        <w:t xml:space="preserve"> rámcem (victim page). Tato stránka je odložena na swap a použijeme její rámec  </w:t>
      </w:r>
    </w:p>
    <w:p w:rsidR="00000000" w:rsidDel="00000000" w:rsidP="00000000" w:rsidRDefault="00000000" w:rsidRPr="00000000" w14:paraId="0000004F">
      <w:pPr>
        <w:numPr>
          <w:ilvl w:val="0"/>
          <w:numId w:val="39"/>
        </w:numPr>
        <w:ind w:left="720" w:hanging="360"/>
        <w:rPr>
          <w:rFonts w:ascii="Maven Pro" w:cs="Maven Pro" w:eastAsia="Maven Pro" w:hAnsi="Maven Pro"/>
          <w:u w:val="none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Inicializace stránky po alokaci je závislá na předchozím stavu stránky</w:t>
      </w:r>
    </w:p>
    <w:p w:rsidR="00000000" w:rsidDel="00000000" w:rsidP="00000000" w:rsidRDefault="00000000" w:rsidRPr="00000000" w14:paraId="00000050">
      <w:pPr>
        <w:numPr>
          <w:ilvl w:val="2"/>
          <w:numId w:val="39"/>
        </w:numPr>
        <w:ind w:left="2160" w:hanging="360"/>
        <w:rPr>
          <w:rFonts w:ascii="Maven Pro" w:cs="Maven Pro" w:eastAsia="Maven Pro" w:hAnsi="Maven Pro"/>
          <w:u w:val="none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První odkaz na stránku</w:t>
      </w:r>
    </w:p>
    <w:p w:rsidR="00000000" w:rsidDel="00000000" w:rsidP="00000000" w:rsidRDefault="00000000" w:rsidRPr="00000000" w14:paraId="00000051">
      <w:pPr>
        <w:numPr>
          <w:ilvl w:val="3"/>
          <w:numId w:val="39"/>
        </w:numPr>
        <w:ind w:left="2880" w:hanging="360"/>
        <w:rPr>
          <w:rFonts w:ascii="Maven Pro" w:cs="Maven Pro" w:eastAsia="Maven Pro" w:hAnsi="Maven Pro"/>
          <w:u w:val="none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kód a inicializovaná data se načtou z programu</w:t>
      </w:r>
    </w:p>
    <w:p w:rsidR="00000000" w:rsidDel="00000000" w:rsidP="00000000" w:rsidRDefault="00000000" w:rsidRPr="00000000" w14:paraId="00000052">
      <w:pPr>
        <w:numPr>
          <w:ilvl w:val="3"/>
          <w:numId w:val="39"/>
        </w:numPr>
        <w:ind w:left="2880" w:hanging="360"/>
        <w:rPr>
          <w:rFonts w:ascii="Maven Pro" w:cs="Maven Pro" w:eastAsia="Maven Pro" w:hAnsi="Maven Pro"/>
          <w:u w:val="none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vše ostatní z bezpeč. důvodů vynulujeme</w:t>
      </w:r>
    </w:p>
    <w:p w:rsidR="00000000" w:rsidDel="00000000" w:rsidP="00000000" w:rsidRDefault="00000000" w:rsidRPr="00000000" w14:paraId="00000053">
      <w:pPr>
        <w:numPr>
          <w:ilvl w:val="2"/>
          <w:numId w:val="39"/>
        </w:numPr>
        <w:ind w:left="2160" w:hanging="360"/>
        <w:rPr>
          <w:rFonts w:ascii="Maven Pro" w:cs="Maven Pro" w:eastAsia="Maven Pro" w:hAnsi="Maven Pro"/>
          <w:u w:val="none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Stránky byla v minulosti uvolněna z FAP</w:t>
      </w:r>
    </w:p>
    <w:p w:rsidR="00000000" w:rsidDel="00000000" w:rsidP="00000000" w:rsidRDefault="00000000" w:rsidRPr="00000000" w14:paraId="00000054">
      <w:pPr>
        <w:numPr>
          <w:ilvl w:val="3"/>
          <w:numId w:val="39"/>
        </w:numPr>
        <w:ind w:left="2880" w:hanging="360"/>
        <w:rPr>
          <w:rFonts w:ascii="Maven Pro" w:cs="Maven Pro" w:eastAsia="Maven Pro" w:hAnsi="Maven Pro"/>
          <w:u w:val="none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kód a inicializovaná data se znova načtou z programu</w:t>
      </w:r>
    </w:p>
    <w:p w:rsidR="00000000" w:rsidDel="00000000" w:rsidP="00000000" w:rsidRDefault="00000000" w:rsidRPr="00000000" w14:paraId="00000055">
      <w:pPr>
        <w:numPr>
          <w:ilvl w:val="3"/>
          <w:numId w:val="39"/>
        </w:numPr>
        <w:ind w:left="2880" w:hanging="360"/>
        <w:rPr>
          <w:rFonts w:ascii="Maven Pro" w:cs="Maven Pro" w:eastAsia="Maven Pro" w:hAnsi="Maven Pro"/>
          <w:u w:val="none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Pouze pokud nejdou přepisovat kódové stránky</w:t>
      </w:r>
    </w:p>
    <w:p w:rsidR="00000000" w:rsidDel="00000000" w:rsidP="00000000" w:rsidRDefault="00000000" w:rsidRPr="00000000" w14:paraId="00000056">
      <w:pPr>
        <w:numPr>
          <w:ilvl w:val="3"/>
          <w:numId w:val="39"/>
        </w:numPr>
        <w:ind w:left="2880" w:hanging="360"/>
        <w:rPr>
          <w:rFonts w:ascii="Maven Pro" w:cs="Maven Pro" w:eastAsia="Maven Pro" w:hAnsi="Maven Pro"/>
          <w:u w:val="none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Pokud byla stránka modifikována, je ve swapu a musí se načíst zpět do FAP, jinak je obsah vynulován</w:t>
      </w:r>
    </w:p>
    <w:p w:rsidR="00000000" w:rsidDel="00000000" w:rsidP="00000000" w:rsidRDefault="00000000" w:rsidRPr="00000000" w14:paraId="00000057">
      <w:pPr>
        <w:numPr>
          <w:ilvl w:val="0"/>
          <w:numId w:val="39"/>
        </w:numPr>
        <w:ind w:left="720" w:hanging="360"/>
        <w:rPr>
          <w:rFonts w:ascii="Maven Pro" w:cs="Maven Pro" w:eastAsia="Maven Pro" w:hAnsi="Maven Pro"/>
          <w:u w:val="none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Úprava tabulky stránek (Namapování zpřístupňované stránky na přidělený rámec)</w:t>
      </w:r>
    </w:p>
    <w:p w:rsidR="00000000" w:rsidDel="00000000" w:rsidP="00000000" w:rsidRDefault="00000000" w:rsidRPr="00000000" w14:paraId="00000058">
      <w:pPr>
        <w:numPr>
          <w:ilvl w:val="0"/>
          <w:numId w:val="39"/>
        </w:numPr>
        <w:ind w:left="720" w:hanging="360"/>
        <w:rPr>
          <w:rFonts w:ascii="Maven Pro" w:cs="Maven Pro" w:eastAsia="Maven Pro" w:hAnsi="Maven Pro"/>
          <w:u w:val="none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Proces je připraven k opakování instrukce, která výpadek způsobila (je ve stavu připravený)</w:t>
      </w:r>
    </w:p>
    <w:p w:rsidR="00000000" w:rsidDel="00000000" w:rsidP="00000000" w:rsidRDefault="00000000" w:rsidRPr="00000000" w14:paraId="00000059">
      <w:pPr>
        <w:pStyle w:val="Heading2"/>
        <w:spacing w:after="240" w:before="240" w:lineRule="auto"/>
        <w:rPr/>
      </w:pPr>
      <w:bookmarkStart w:colFirst="0" w:colLast="0" w:name="_4xdl8nsxztr4" w:id="13"/>
      <w:bookmarkEnd w:id="13"/>
      <w:r w:rsidDel="00000000" w:rsidR="00000000" w:rsidRPr="00000000">
        <w:rPr>
          <w:rtl w:val="0"/>
        </w:rPr>
        <w:t xml:space="preserve">FIFO</w:t>
      </w:r>
    </w:p>
    <w:p w:rsidR="00000000" w:rsidDel="00000000" w:rsidP="00000000" w:rsidRDefault="00000000" w:rsidRPr="00000000" w14:paraId="0000005A">
      <w:pPr>
        <w:rPr>
          <w:rFonts w:ascii="Maven Pro" w:cs="Maven Pro" w:eastAsia="Maven Pro" w:hAnsi="Maven Pro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Algorit</w:t>
      </w:r>
      <w:r w:rsidDel="00000000" w:rsidR="00000000" w:rsidRPr="00000000">
        <w:rPr>
          <w:rtl w:val="0"/>
        </w:rPr>
        <w:t xml:space="preserve">mus FIFO (F</w:t>
      </w:r>
      <w:r w:rsidDel="00000000" w:rsidR="00000000" w:rsidRPr="00000000">
        <w:rPr>
          <w:rFonts w:ascii="Maven Pro" w:cs="Maven Pro" w:eastAsia="Maven Pro" w:hAnsi="Maven Pro"/>
          <w:rtl w:val="0"/>
        </w:rPr>
        <w:t xml:space="preserve">irst In First Out) odstraňuje stránku, která byla zavedena do paměti před nejdelší dobou a doposud nebyla odstraněna.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Maven Pro" w:cs="Maven Pro" w:eastAsia="Maven Pro" w:hAnsi="Maven Pro"/>
          <w:color w:val="6aa84f"/>
        </w:rPr>
      </w:pPr>
      <w:r w:rsidDel="00000000" w:rsidR="00000000" w:rsidRPr="00000000">
        <w:rPr>
          <w:rFonts w:ascii="Maven Pro" w:cs="Maven Pro" w:eastAsia="Maven Pro" w:hAnsi="Maven Pro"/>
          <w:color w:val="6aa84f"/>
          <w:rtl w:val="0"/>
        </w:rPr>
        <w:t xml:space="preserve">Výhody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rFonts w:ascii="Maven Pro" w:cs="Maven Pro" w:eastAsia="Maven Pro" w:hAnsi="Maven Pro"/>
          <w:u w:val="none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Jednoduchá implementace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Maven Pro" w:cs="Maven Pro" w:eastAsia="Maven Pro" w:hAnsi="Maven Pro"/>
          <w:color w:val="cc0000"/>
        </w:rPr>
      </w:pPr>
      <w:r w:rsidDel="00000000" w:rsidR="00000000" w:rsidRPr="00000000">
        <w:rPr>
          <w:rFonts w:ascii="Maven Pro" w:cs="Maven Pro" w:eastAsia="Maven Pro" w:hAnsi="Maven Pro"/>
          <w:color w:val="cc0000"/>
          <w:rtl w:val="0"/>
        </w:rPr>
        <w:t xml:space="preserve">Nevýhody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rFonts w:ascii="Maven Pro" w:cs="Maven Pro" w:eastAsia="Maven Pro" w:hAnsi="Maven Pro"/>
          <w:u w:val="none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Může odstranit “starou”, ale stále často používanou stránkou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rFonts w:ascii="Maven Pro" w:cs="Maven Pro" w:eastAsia="Maven Pro" w:hAnsi="Maven Pro"/>
          <w:u w:val="none"/>
        </w:rPr>
      </w:pPr>
      <w:r w:rsidDel="00000000" w:rsidR="00000000" w:rsidRPr="00000000">
        <w:rPr>
          <w:rFonts w:ascii="Maven Pro" w:cs="Maven Pro" w:eastAsia="Maven Pro" w:hAnsi="Maven Pro"/>
          <w:rtl w:val="0"/>
        </w:rPr>
        <w:t xml:space="preserve">Trpí tzv. B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Maven Pro" w:cs="Maven Pro" w:eastAsia="Maven Pro" w:hAnsi="Maven Pro"/>
          <w:rtl w:val="0"/>
        </w:rPr>
        <w:t xml:space="preserve">ladyho anomálií - více výpadků při zvětšení paměti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rtpn55yjmrh6" w:id="14"/>
      <w:bookmarkEnd w:id="14"/>
      <w:r w:rsidDel="00000000" w:rsidR="00000000" w:rsidRPr="00000000">
        <w:rPr>
          <w:rtl w:val="0"/>
        </w:rPr>
        <w:t xml:space="preserve">LRU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Algoritmus LRU odkládá nejdéle nepoužitou stránku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Výhody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Velmi dobrá aproximace hypotetického ideálního algoritmu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Nevýhody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Někdy se uvádějí problémy s cyklickými průchody rozsáhlými poli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Problematická implementace vyžadující výraznou HW podporu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Označování stránek časovým razítkem posledního přístupu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Udržování zásobníku stránek, vrchol=poslední použitá stránka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Používají se aproximace LRU</w:t>
      </w:r>
    </w:p>
    <w:p w:rsidR="00000000" w:rsidDel="00000000" w:rsidP="00000000" w:rsidRDefault="00000000" w:rsidRPr="00000000" w14:paraId="0000006F">
      <w:pPr>
        <w:pStyle w:val="Heading3"/>
        <w:numPr>
          <w:ilvl w:val="1"/>
          <w:numId w:val="1"/>
        </w:numPr>
        <w:ind w:left="1440" w:hanging="360"/>
        <w:rPr/>
      </w:pPr>
      <w:bookmarkStart w:colFirst="0" w:colLast="0" w:name="_8cjx7i44ubgb" w:id="15"/>
      <w:bookmarkEnd w:id="15"/>
      <w:r w:rsidDel="00000000" w:rsidR="00000000" w:rsidRPr="00000000">
        <w:rPr>
          <w:rtl w:val="0"/>
        </w:rPr>
        <w:t xml:space="preserve">Aproximace pomocí omezené historie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Referenční bit stránky je HW nastaven při každém přístupu a jádro si vede omezenou historii tohoto bitu pro jednotlivé stránky.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Periodicky posouvá obsah historie doprava a na nejlevější pozici uloží aktuální hodnotu referenčního bitu a vynuluje ho.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Oběť je vybrána jako stránka s nejnižší číselnou hodnotou historie</w:t>
      </w:r>
    </w:p>
    <w:p w:rsidR="00000000" w:rsidDel="00000000" w:rsidP="00000000" w:rsidRDefault="00000000" w:rsidRPr="00000000" w14:paraId="00000073">
      <w:pPr>
        <w:pStyle w:val="Heading3"/>
        <w:numPr>
          <w:ilvl w:val="1"/>
          <w:numId w:val="1"/>
        </w:numPr>
        <w:ind w:left="1440" w:hanging="360"/>
        <w:rPr/>
      </w:pPr>
      <w:bookmarkStart w:colFirst="0" w:colLast="0" w:name="_s89de8eicjgj" w:id="16"/>
      <w:bookmarkEnd w:id="16"/>
      <w:r w:rsidDel="00000000" w:rsidR="00000000" w:rsidRPr="00000000">
        <w:rPr>
          <w:rtl w:val="0"/>
        </w:rPr>
        <w:t xml:space="preserve">Aproximace “druhá šance” (aka clock algorithm)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Stránky jsou v kruhovém seznamu, postupujeme a nulujeme referenční bit, odstraníme první stránku, která již nulový referenční bit má.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Sdílené kritické sekce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Úseky kódu takové, že provádění 1 z nich </w:t>
      </w:r>
      <w:r w:rsidDel="00000000" w:rsidR="00000000" w:rsidRPr="00000000">
        <w:rPr>
          <w:u w:val="single"/>
          <w:rtl w:val="0"/>
        </w:rPr>
        <w:t xml:space="preserve">jedním procesem</w:t>
      </w:r>
      <w:r w:rsidDel="00000000" w:rsidR="00000000" w:rsidRPr="00000000">
        <w:rPr>
          <w:rtl w:val="0"/>
        </w:rPr>
        <w:t xml:space="preserve"> vylučuje provádění libovolného z nich jiným </w:t>
      </w:r>
      <w:r w:rsidDel="00000000" w:rsidR="00000000" w:rsidRPr="00000000">
        <w:rPr>
          <w:u w:val="single"/>
          <w:rtl w:val="0"/>
        </w:rPr>
        <w:t xml:space="preserve">procesem.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Ča</w:t>
      </w:r>
      <w:r w:rsidDel="00000000" w:rsidR="00000000" w:rsidRPr="00000000">
        <w:rPr>
          <w:b w:val="1"/>
          <w:rtl w:val="0"/>
        </w:rPr>
        <w:t xml:space="preserve">sově závislá chyba nad data </w:t>
      </w:r>
      <w:r w:rsidDel="00000000" w:rsidR="00000000" w:rsidRPr="00000000">
        <w:rPr>
          <w:b w:val="1"/>
          <w:u w:val="single"/>
          <w:rtl w:val="0"/>
        </w:rPr>
        <w:t xml:space="preserve">(data race)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Přístup ke zdroji ze dvou procesů </w:t>
      </w:r>
      <w:r w:rsidDel="00000000" w:rsidR="00000000" w:rsidRPr="00000000">
        <w:rPr>
          <w:u w:val="single"/>
          <w:rtl w:val="0"/>
        </w:rPr>
        <w:t xml:space="preserve">bez synchronizace</w:t>
      </w:r>
      <w:r w:rsidDel="00000000" w:rsidR="00000000" w:rsidRPr="00000000">
        <w:rPr>
          <w:rtl w:val="0"/>
        </w:rPr>
        <w:t xml:space="preserve">, alespoň jednou </w:t>
      </w:r>
      <w:r w:rsidDel="00000000" w:rsidR="00000000" w:rsidRPr="00000000">
        <w:rPr>
          <w:u w:val="single"/>
          <w:rtl w:val="0"/>
        </w:rPr>
        <w:t xml:space="preserve">pro zápis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Stárnutí či hladovění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Čekání na podmínku, která nemusí nastat. V případě KS je touto podmínkou vstup do kritické sekce.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Diskový sektor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Nejmenší jednotka, kterou disk umožňuje načíst/zapsat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Dříve velikost 512B, Nyní 4096B (možnost emulace na 512B). 2048B u CD/DVD/</w:t>
      </w:r>
      <w:r w:rsidDel="00000000" w:rsidR="00000000" w:rsidRPr="00000000">
        <w:rPr>
          <w:rtl w:val="0"/>
        </w:rPr>
        <w:t xml:space="preserve">Blu</w:t>
      </w:r>
      <w:r w:rsidDel="00000000" w:rsidR="00000000" w:rsidRPr="00000000">
        <w:rPr>
          <w:rtl w:val="0"/>
        </w:rPr>
        <w:t xml:space="preserve">-ray.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Alokační Blok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Skupina pevného počtu sektorů, typicky 2^n pro nějaké n, následujících logicky i fyzicky za sebou. 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Nejmenší jednotka diskového prostoru, kterou OS čte či zapisuje při běžných operacích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Extent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Posloupnost proměnného počtu bloků jdoucích za sebou logicky i fyzicky.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Zrychluje práci s velkými soubory-menší objem metadat, lepší index. struk.</w:t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f9njmgame611" w:id="17"/>
      <w:bookmarkEnd w:id="17"/>
      <w:r w:rsidDel="00000000" w:rsidR="00000000" w:rsidRPr="00000000">
        <w:rPr>
          <w:rtl w:val="0"/>
        </w:rPr>
        <w:t xml:space="preserve">OPERAČNÍ SYSTÉM, JÁDRO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1bfpnh5rck1h" w:id="18"/>
      <w:bookmarkEnd w:id="18"/>
      <w:r w:rsidDel="00000000" w:rsidR="00000000" w:rsidRPr="00000000">
        <w:rPr>
          <w:rtl w:val="0"/>
        </w:rPr>
        <w:t xml:space="preserve">Zadání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 je to OS, cíle, role, jádra, mikrojádro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sjiu1grw33sr" w:id="19"/>
      <w:bookmarkEnd w:id="19"/>
      <w:r w:rsidDel="00000000" w:rsidR="00000000" w:rsidRPr="00000000">
        <w:rPr>
          <w:rtl w:val="0"/>
        </w:rPr>
        <w:t xml:space="preserve">Definice OS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Operační systém je program, resp. kolekce programů, která vytváří spojující mezivrtsvu mezi hardware výpočetního systému (fyzický nebo virtualizovaný) a uživateli a jejich aplikacemi.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kouysc4bma25" w:id="20"/>
      <w:bookmarkEnd w:id="20"/>
      <w:r w:rsidDel="00000000" w:rsidR="00000000" w:rsidRPr="00000000">
        <w:rPr>
          <w:rtl w:val="0"/>
        </w:rPr>
        <w:t xml:space="preserve">Cíle OS</w:t>
      </w:r>
    </w:p>
    <w:p w:rsidR="00000000" w:rsidDel="00000000" w:rsidP="00000000" w:rsidRDefault="00000000" w:rsidRPr="00000000" w14:paraId="0000008B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Maximální využití zdrojů počítače</w:t>
      </w:r>
    </w:p>
    <w:p w:rsidR="00000000" w:rsidDel="00000000" w:rsidP="00000000" w:rsidRDefault="00000000" w:rsidRPr="00000000" w14:paraId="0000008C">
      <w:pPr>
        <w:numPr>
          <w:ilvl w:val="1"/>
          <w:numId w:val="4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Dříve, kdy byly drahé počítače a levnější pracovní síla </w:t>
      </w:r>
    </w:p>
    <w:p w:rsidR="00000000" w:rsidDel="00000000" w:rsidP="00000000" w:rsidRDefault="00000000" w:rsidRPr="00000000" w14:paraId="0000008D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Jednoduchost použití počítačů</w:t>
      </w:r>
    </w:p>
    <w:p w:rsidR="00000000" w:rsidDel="00000000" w:rsidP="00000000" w:rsidRDefault="00000000" w:rsidRPr="00000000" w14:paraId="0000008E">
      <w:pPr>
        <w:numPr>
          <w:ilvl w:val="1"/>
          <w:numId w:val="4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Dnes, kdy je drahá pracovní síla a levné počítače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yk7stf63nei8" w:id="21"/>
      <w:bookmarkEnd w:id="21"/>
      <w:r w:rsidDel="00000000" w:rsidR="00000000" w:rsidRPr="00000000">
        <w:rPr>
          <w:rtl w:val="0"/>
        </w:rPr>
        <w:t xml:space="preserve">Role OS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Správce prostředků</w:t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Dovoluje sdílet prostředky efektivně a bezpečně</w:t>
      </w:r>
    </w:p>
    <w:p w:rsidR="00000000" w:rsidDel="00000000" w:rsidP="00000000" w:rsidRDefault="00000000" w:rsidRPr="00000000" w14:paraId="00000092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Více procesů sdílí procesor, paměť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Tvůrce prostředí pro uživatele a jejich aplikace</w:t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Poskytuje standardní rozhraní a poskytuje abstrakce (Windows okénka)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Tyto role jsou dost často kontraproduktivní, protože využíváme výkon na abstrakci a ne na úlohy.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8nhc89s68zr" w:id="22"/>
      <w:bookmarkEnd w:id="22"/>
      <w:r w:rsidDel="00000000" w:rsidR="00000000" w:rsidRPr="00000000">
        <w:rPr>
          <w:rtl w:val="0"/>
        </w:rPr>
        <w:t xml:space="preserve">Skládá se z: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Jádra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Systémových knihoven a utilit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Textové nebo grafické rozhraní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v1n0j3de5twx" w:id="23"/>
      <w:bookmarkEnd w:id="23"/>
      <w:r w:rsidDel="00000000" w:rsidR="00000000" w:rsidRPr="00000000">
        <w:rPr>
          <w:rtl w:val="0"/>
        </w:rPr>
        <w:t xml:space="preserve">Jádro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Nejnižší a nejzákladnější část OS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Zavádí se první a běží po celou dobu běhu systému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Navazuje přímo na hardware a běží v privilegovaném režimu</w:t>
      </w:r>
    </w:p>
    <w:p w:rsidR="00000000" w:rsidDel="00000000" w:rsidP="00000000" w:rsidRDefault="00000000" w:rsidRPr="00000000" w14:paraId="0000009E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Tento režim může provádět libovolné operace nad HW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Zajišťuje základní správu prostředků a tvorbu prostředí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th1qvrtkcie" w:id="24"/>
      <w:bookmarkEnd w:id="24"/>
      <w:r w:rsidDel="00000000" w:rsidR="00000000" w:rsidRPr="00000000">
        <w:rPr>
          <w:rtl w:val="0"/>
        </w:rPr>
        <w:t xml:space="preserve">Typy jader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Monolitická jádra</w:t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Vytváří vysokoúrovňové komplexní rozhraní s řadou služeb a abstrakcí nabízených vyšším vrstvám</w:t>
      </w:r>
    </w:p>
    <w:p w:rsidR="00000000" w:rsidDel="00000000" w:rsidP="00000000" w:rsidRDefault="00000000" w:rsidRPr="00000000" w14:paraId="000000A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Všechny subsystémy běží v privilegovaném režimu a jsou těsně provázané</w:t>
      </w:r>
    </w:p>
    <w:p w:rsidR="00000000" w:rsidDel="00000000" w:rsidP="00000000" w:rsidRDefault="00000000" w:rsidRPr="00000000" w14:paraId="000000A5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Problém s bezpečností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numPr>
          <w:ilvl w:val="0"/>
          <w:numId w:val="5"/>
        </w:numPr>
        <w:ind w:left="720" w:hanging="360"/>
        <w:rPr>
          <w:sz w:val="24"/>
          <w:szCs w:val="24"/>
        </w:rPr>
      </w:pPr>
      <w:bookmarkStart w:colFirst="0" w:colLast="0" w:name="_n0l49cqzl2ox" w:id="25"/>
      <w:bookmarkEnd w:id="25"/>
      <w:r w:rsidDel="00000000" w:rsidR="00000000" w:rsidRPr="00000000">
        <w:rPr>
          <w:sz w:val="24"/>
          <w:szCs w:val="24"/>
          <w:rtl w:val="0"/>
        </w:rPr>
        <w:t xml:space="preserve">Mikrojádra</w:t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Minimalizují rozsah jádra, jednoduché rozhraní,</w:t>
      </w:r>
    </w:p>
    <w:p w:rsidR="00000000" w:rsidDel="00000000" w:rsidP="00000000" w:rsidRDefault="00000000" w:rsidRPr="00000000" w14:paraId="000000A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Malý počet služeb </w:t>
      </w:r>
    </w:p>
    <w:p w:rsidR="00000000" w:rsidDel="00000000" w:rsidP="00000000" w:rsidRDefault="00000000" w:rsidRPr="00000000" w14:paraId="000000AD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většina z nich implementováno mimo jádro v tzv. serverech, jež neběží v privilegovaném režimu</w:t>
      </w:r>
    </w:p>
    <w:p w:rsidR="00000000" w:rsidDel="00000000" w:rsidP="00000000" w:rsidRDefault="00000000" w:rsidRPr="00000000" w14:paraId="000000AE">
      <w:pPr>
        <w:numPr>
          <w:ilvl w:val="1"/>
          <w:numId w:val="5"/>
        </w:numPr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Výhody</w:t>
      </w:r>
    </w:p>
    <w:p w:rsidR="00000000" w:rsidDel="00000000" w:rsidP="00000000" w:rsidRDefault="00000000" w:rsidRPr="00000000" w14:paraId="000000AF">
      <w:pPr>
        <w:numPr>
          <w:ilvl w:val="2"/>
          <w:numId w:val="5"/>
        </w:numPr>
        <w:ind w:left="2160" w:hanging="360"/>
        <w:rPr>
          <w:color w:val="6aa84f"/>
          <w:u w:val="none"/>
        </w:rPr>
      </w:pPr>
      <w:r w:rsidDel="00000000" w:rsidR="00000000" w:rsidRPr="00000000">
        <w:rPr>
          <w:rtl w:val="0"/>
        </w:rPr>
        <w:t xml:space="preserve">Bezpečnost - útok na server neovládne celé jádro</w:t>
      </w:r>
    </w:p>
    <w:p w:rsidR="00000000" w:rsidDel="00000000" w:rsidP="00000000" w:rsidRDefault="00000000" w:rsidRPr="00000000" w14:paraId="000000B0">
      <w:pPr>
        <w:numPr>
          <w:ilvl w:val="2"/>
          <w:numId w:val="5"/>
        </w:numPr>
        <w:ind w:left="2160" w:hanging="360"/>
        <w:rPr>
          <w:color w:val="6aa84f"/>
          <w:u w:val="none"/>
        </w:rPr>
      </w:pPr>
      <w:r w:rsidDel="00000000" w:rsidR="00000000" w:rsidRPr="00000000">
        <w:rPr>
          <w:rtl w:val="0"/>
        </w:rPr>
        <w:t xml:space="preserve">Flexibilita - spouštění a zastavování serverů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ind w:left="1440" w:hanging="36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Nevýhody</w:t>
      </w:r>
    </w:p>
    <w:p w:rsidR="00000000" w:rsidDel="00000000" w:rsidP="00000000" w:rsidRDefault="00000000" w:rsidRPr="00000000" w14:paraId="000000B2">
      <w:pPr>
        <w:numPr>
          <w:ilvl w:val="2"/>
          <w:numId w:val="5"/>
        </w:numPr>
        <w:ind w:left="2160" w:hanging="360"/>
        <w:rPr>
          <w:color w:val="cc0000"/>
          <w:u w:val="none"/>
        </w:rPr>
      </w:pPr>
      <w:r w:rsidDel="00000000" w:rsidR="00000000" w:rsidRPr="00000000">
        <w:rPr>
          <w:rtl w:val="0"/>
        </w:rPr>
        <w:t xml:space="preserve">Vyšší režie - nižší efektivita</w:t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Příklady mikrojader</w:t>
      </w:r>
    </w:p>
    <w:p w:rsidR="00000000" w:rsidDel="00000000" w:rsidP="00000000" w:rsidRDefault="00000000" w:rsidRPr="00000000" w14:paraId="000000B4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L4, seL4, Mach, ProvenCore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Hybridní jádra</w:t>
      </w:r>
    </w:p>
    <w:p w:rsidR="00000000" w:rsidDel="00000000" w:rsidP="00000000" w:rsidRDefault="00000000" w:rsidRPr="00000000" w14:paraId="000000B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Mikrojádra rozšířená o kód, který by mohl být implementován ve formě serveru, ale je za účelem menší režie těsněji provázán s mikrojádrem</w:t>
      </w:r>
    </w:p>
    <w:p w:rsidR="00000000" w:rsidDel="00000000" w:rsidP="00000000" w:rsidRDefault="00000000" w:rsidRPr="00000000" w14:paraId="000000B7">
      <w:pPr>
        <w:ind w:left="0" w:firstLine="0"/>
        <w:rPr/>
        <w:sectPr>
          <w:type w:val="nextPage"/>
          <w:pgSz w:h="16834" w:w="11909" w:orient="portrait"/>
          <w:pgMar w:bottom="1440" w:top="1440" w:left="1440" w:right="1440" w:header="396.85039370078744" w:footer="396.85039370078744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ind w:left="720" w:firstLine="0"/>
        <w:rPr/>
      </w:pPr>
      <w:bookmarkStart w:colFirst="0" w:colLast="0" w:name="_skug9r78igja" w:id="26"/>
      <w:bookmarkEnd w:id="26"/>
      <w:r w:rsidDel="00000000" w:rsidR="00000000" w:rsidRPr="00000000">
        <w:rPr>
          <w:rtl w:val="0"/>
        </w:rPr>
        <w:t xml:space="preserve">CFS - Completely Fair Scheduler 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27iibqwf1n75" w:id="27"/>
      <w:bookmarkEnd w:id="27"/>
      <w:r w:rsidDel="00000000" w:rsidR="00000000" w:rsidRPr="00000000">
        <w:rPr>
          <w:rtl w:val="0"/>
        </w:rPr>
        <w:t xml:space="preserve">Zadání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Základní myšlenka a princip plánovače CFS implementovaného v Linuxu 2.6. </w:t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fw6ek7flgekx" w:id="28"/>
      <w:bookmarkEnd w:id="28"/>
      <w:r w:rsidDel="00000000" w:rsidR="00000000" w:rsidRPr="00000000">
        <w:rPr>
          <w:rtl w:val="0"/>
        </w:rPr>
        <w:t xml:space="preserve">Princip a základní myšlenka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Snaží se explicitně každému procesu poskytnout odpovídající procento strojového času dle jejich priorit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 každého procesu si vede údaj o tom, kolik procesorového času spotřeboval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Vede si údaj o minimálním stráveném procesorovém čase, který dává nově připraveným procesům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Procesy udržuje ve vyhledávací stromové struktuře (red-black tree) podle využitého procesorového času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Vybírá proces s nejmenším stráveným časem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Procesy nechává běžet po dobu časového kvanta spočítaného na základě priorit a pak je zařadí zpět do plánovacího stromu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Podporuje skupinové plánování </w:t>
      </w:r>
    </w:p>
    <w:p w:rsidR="00000000" w:rsidDel="00000000" w:rsidP="00000000" w:rsidRDefault="00000000" w:rsidRPr="00000000" w14:paraId="000000C4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Rozděluje čas spravedlivě pro procesy spuštěn z různých terminálů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  <w:sectPr>
          <w:type w:val="nextPage"/>
          <w:pgSz w:h="16834" w:w="11909" w:orient="portrait"/>
          <w:pgMar w:bottom="1440" w:top="1440" w:left="1440" w:right="1440" w:header="396.85039370078744" w:footer="396.85039370078744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bookmarkStart w:colFirst="0" w:colLast="0" w:name="_221g31napy9c" w:id="29"/>
      <w:bookmarkEnd w:id="29"/>
      <w:r w:rsidDel="00000000" w:rsidR="00000000" w:rsidRPr="00000000">
        <w:rPr>
          <w:rtl w:val="0"/>
        </w:rPr>
        <w:t xml:space="preserve">PLÁNOVÁNÍ PROCESŮ, DISPEČER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bhs6ozw83nx6" w:id="30"/>
      <w:bookmarkEnd w:id="30"/>
      <w:r w:rsidDel="00000000" w:rsidR="00000000" w:rsidRPr="00000000">
        <w:rPr>
          <w:rtl w:val="0"/>
        </w:rPr>
        <w:t xml:space="preserve">Zadání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Dispečer, Plánovač. Nepreemptivní plánování, preemptivní, princip FCFS, round – robin, obecný princip víceúrovňového plánování a víceúrovňové plánování se zpětnou vazbou (základní i běžná varianta+motivace)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7lyuocok0caf" w:id="31"/>
      <w:bookmarkEnd w:id="31"/>
      <w:r w:rsidDel="00000000" w:rsidR="00000000" w:rsidRPr="00000000">
        <w:rPr>
          <w:rtl w:val="0"/>
        </w:rPr>
        <w:t xml:space="preserve">Dispečer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Na základě rozhodnutí plánovače přepíná mezi procesem A a B.</w:t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3w9afouok6m2" w:id="32"/>
      <w:bookmarkEnd w:id="32"/>
      <w:r w:rsidDel="00000000" w:rsidR="00000000" w:rsidRPr="00000000">
        <w:rPr>
          <w:rtl w:val="0"/>
        </w:rPr>
        <w:t xml:space="preserve">Definice plánovače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Plánovač rozhoduje o tom, který proces poběží a případně jak dlouho poběží.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Přepíná kontext -- fyzicky přiděluje a odděluje procesům procesor a paměť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Umožňuje mezi procesorovou komunikaci (IPC)</w:t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3w9afouok6m2" w:id="32"/>
      <w:bookmarkEnd w:id="32"/>
      <w:r w:rsidDel="00000000" w:rsidR="00000000" w:rsidRPr="00000000">
        <w:rPr>
          <w:rtl w:val="0"/>
        </w:rPr>
        <w:t xml:space="preserve">Preemptivní plánování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Ke změně běžícího procesu může dojít na základě přerušení i bez nápomoci přepnutí kontextu. Přerušení typicky od časovače.</w:t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3w9afouok6m2" w:id="32"/>
      <w:bookmarkEnd w:id="32"/>
      <w:r w:rsidDel="00000000" w:rsidR="00000000" w:rsidRPr="00000000">
        <w:rPr>
          <w:rtl w:val="0"/>
        </w:rPr>
        <w:t xml:space="preserve">Nepreemptivní plánování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Ke změně běžícího procesu může dojít pouze tehdy, pokud to běžící proces umožní, předáním řízení jádru. Předání řízení tím, že požádá o službu. (typicky I/O operace, konec)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3w9afouok6m2" w:id="32"/>
      <w:bookmarkEnd w:id="32"/>
      <w:r w:rsidDel="00000000" w:rsidR="00000000" w:rsidRPr="00000000">
        <w:rPr>
          <w:rtl w:val="0"/>
        </w:rPr>
        <w:t xml:space="preserve">Plánovací algoritmy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bfo9g3gfmxip" w:id="33"/>
      <w:bookmarkEnd w:id="33"/>
      <w:r w:rsidDel="00000000" w:rsidR="00000000" w:rsidRPr="00000000">
        <w:rPr>
          <w:rtl w:val="0"/>
        </w:rPr>
        <w:t xml:space="preserve">FCFS (First Come, First Served)</w:t>
      </w:r>
    </w:p>
    <w:p w:rsidR="00000000" w:rsidDel="00000000" w:rsidP="00000000" w:rsidRDefault="00000000" w:rsidRPr="00000000" w14:paraId="000000D7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Procesy čekají na přidělení procesoru ve FIFO (first in, first out) frontě</w:t>
      </w:r>
    </w:p>
    <w:p w:rsidR="00000000" w:rsidDel="00000000" w:rsidP="00000000" w:rsidRDefault="00000000" w:rsidRPr="00000000" w14:paraId="000000D8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Procesor se přiděluje procesu na začátku fronty</w:t>
      </w:r>
    </w:p>
    <w:p w:rsidR="00000000" w:rsidDel="00000000" w:rsidP="00000000" w:rsidRDefault="00000000" w:rsidRPr="00000000" w14:paraId="000000D9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Nepreemptivní algoritmus - proces se procesoru musí vzdát sám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nmav6sqg2s0w" w:id="34"/>
      <w:bookmarkEnd w:id="34"/>
      <w:r w:rsidDel="00000000" w:rsidR="00000000" w:rsidRPr="00000000">
        <w:rPr>
          <w:rtl w:val="0"/>
        </w:rPr>
        <w:t xml:space="preserve">Round-Robin</w:t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Preemptivní obdoba FCFS</w:t>
      </w:r>
    </w:p>
    <w:p w:rsidR="00000000" w:rsidDel="00000000" w:rsidP="00000000" w:rsidRDefault="00000000" w:rsidRPr="00000000" w14:paraId="000000D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Každý procesor má uděleno časové kvantum, po kterém mu bude procesor odebrán a jde na konec fronty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x4tyozo9qsw6" w:id="35"/>
      <w:bookmarkEnd w:id="35"/>
      <w:r w:rsidDel="00000000" w:rsidR="00000000" w:rsidRPr="00000000">
        <w:rPr>
          <w:rtl w:val="0"/>
        </w:rPr>
        <w:t xml:space="preserve">Víceúrovňové plánování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Procesy jsou rozděleny do různých skupin</w:t>
      </w:r>
    </w:p>
    <w:p w:rsidR="00000000" w:rsidDel="00000000" w:rsidP="00000000" w:rsidRDefault="00000000" w:rsidRPr="00000000" w14:paraId="000000D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Typicky podle priority nebo typu procesu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 rámci každé skupiny může být použit jiný dílčí plánovací algoritmus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Hrozí hladovění procesů s nízkou prioritou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xnpvord096ik" w:id="36"/>
      <w:bookmarkEnd w:id="36"/>
      <w:r w:rsidDel="00000000" w:rsidR="00000000" w:rsidRPr="00000000">
        <w:rPr>
          <w:rtl w:val="0"/>
        </w:rPr>
        <w:t xml:space="preserve">Víceúrovňové plánování se zpětnou vazbou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Víceúrovňové plánování se skupinami procesů rozdělenými dle priorit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 nově připravený běžet je zařazen do fronty s nejvyšší prioritou, postupně klesá do nižších prioritních font. Nakonec je plánován pomocí Round-Robin v nejnižší úrovni.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Používají se varianty, kdy je proces zařazen do počáteční fronty na základě své statické priority. Dynamická priorita se následně může snižovat na základě spotřeby procesorového času / zvyšovat, pokud čeká hodně I/O operací.</w:t>
      </w:r>
    </w:p>
    <w:p w:rsidR="00000000" w:rsidDel="00000000" w:rsidP="00000000" w:rsidRDefault="00000000" w:rsidRPr="00000000" w14:paraId="000000E8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Cílem je zajistit rychlou reakci interaktivních procesů.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sa6e0t3khz92" w:id="37"/>
      <w:bookmarkEnd w:id="37"/>
      <w:r w:rsidDel="00000000" w:rsidR="00000000" w:rsidRPr="00000000">
        <w:rPr>
          <w:rtl w:val="0"/>
        </w:rPr>
        <w:t xml:space="preserve">Další algoritmy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SJF (Shortest job first)</w:t>
      </w:r>
    </w:p>
    <w:p w:rsidR="00000000" w:rsidDel="00000000" w:rsidP="00000000" w:rsidRDefault="00000000" w:rsidRPr="00000000" w14:paraId="000000EB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Přiděluje procesor procesu, který požaduje nejkratší dobu pro své další provádění procesu</w:t>
      </w:r>
    </w:p>
    <w:p w:rsidR="00000000" w:rsidDel="00000000" w:rsidP="00000000" w:rsidRDefault="00000000" w:rsidRPr="00000000" w14:paraId="000000EC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Minimalizuje průměrnou dobu čekání, Hrozí hladovění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SRT (Shortest remaining time)</w:t>
      </w:r>
    </w:p>
    <w:p w:rsidR="00000000" w:rsidDel="00000000" w:rsidP="00000000" w:rsidRDefault="00000000" w:rsidRPr="00000000" w14:paraId="000000EE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Preemptivní podoba SJF</w:t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/>
      </w:pPr>
      <w:bookmarkStart w:colFirst="0" w:colLast="0" w:name="_iozpw3v4vvy" w:id="38"/>
      <w:bookmarkEnd w:id="38"/>
      <w:r w:rsidDel="00000000" w:rsidR="00000000" w:rsidRPr="00000000">
        <w:rPr>
          <w:rtl w:val="0"/>
        </w:rPr>
        <w:t xml:space="preserve">PLÁNOVÁNÍ DISKOVÝCH OPERACÍ</w:t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ggootkebzr5" w:id="39"/>
      <w:bookmarkEnd w:id="39"/>
      <w:r w:rsidDel="00000000" w:rsidR="00000000" w:rsidRPr="00000000">
        <w:rPr>
          <w:rtl w:val="0"/>
        </w:rPr>
        <w:t xml:space="preserve">Zadání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Funkce plánovače diskových operací + motivace. Výtahový algoritmus. 2 heuristiky v plánovačích diskových operací a modifikující základní výtahový algoritmus</w:t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n3m3mvooq6qt" w:id="40"/>
      <w:bookmarkEnd w:id="40"/>
      <w:r w:rsidDel="00000000" w:rsidR="00000000" w:rsidRPr="00000000">
        <w:rPr>
          <w:rtl w:val="0"/>
        </w:rPr>
        <w:t xml:space="preserve">Funkce plánovače diskových operací</w:t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Shromažďuje požadavky od FS (načtení, zapsání z/do disku)</w:t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Ukládá si požadavky do svých plánovacích front</w:t>
      </w:r>
    </w:p>
    <w:p w:rsidR="00000000" w:rsidDel="00000000" w:rsidP="00000000" w:rsidRDefault="00000000" w:rsidRPr="00000000" w14:paraId="000000FA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Případně si tyto požadavky přeuspořádává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Snaží se minimalizovat režii disku</w:t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twvm55xo6iuc" w:id="41"/>
      <w:bookmarkEnd w:id="41"/>
      <w:r w:rsidDel="00000000" w:rsidR="00000000" w:rsidRPr="00000000">
        <w:rPr>
          <w:rtl w:val="0"/>
        </w:rPr>
        <w:t xml:space="preserve">Výtahový algoritmus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Snaha, aby se hlavička disku plynule pohybovala od středu ke kraji a zpět a vyřizovat požadavky dle pohybu hlavičky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iaymdb7ksbar" w:id="42"/>
      <w:bookmarkEnd w:id="42"/>
      <w:r w:rsidDel="00000000" w:rsidR="00000000" w:rsidRPr="00000000">
        <w:rPr>
          <w:rtl w:val="0"/>
        </w:rPr>
        <w:t xml:space="preserve">Modifikace výtah. algoritmu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Circular SCAN</w:t>
      </w:r>
    </w:p>
    <w:p w:rsidR="00000000" w:rsidDel="00000000" w:rsidP="00000000" w:rsidRDefault="00000000" w:rsidRPr="00000000" w14:paraId="0000010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Požadavky se vyřizují pouze při jednom směru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LOOK/C-LOOK</w:t>
      </w:r>
    </w:p>
    <w:p w:rsidR="00000000" w:rsidDel="00000000" w:rsidP="00000000" w:rsidRDefault="00000000" w:rsidRPr="00000000" w14:paraId="000001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Hlavička se nepohybuje od středu ke kraji , ale pouze v tom rozsahu, kde je potřeba provádět operace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anrsbbtiju2c" w:id="43"/>
      <w:bookmarkEnd w:id="43"/>
      <w:r w:rsidDel="00000000" w:rsidR="00000000" w:rsidRPr="00000000">
        <w:rPr>
          <w:rtl w:val="0"/>
        </w:rPr>
        <w:t xml:space="preserve">PROBLEMATIKA SSD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o1smx51jlq67" w:id="44"/>
      <w:bookmarkEnd w:id="44"/>
      <w:r w:rsidDel="00000000" w:rsidR="00000000" w:rsidRPr="00000000">
        <w:rPr>
          <w:rtl w:val="0"/>
        </w:rPr>
        <w:t xml:space="preserve">Zadání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Proč je operace přepisu dat u SSD problematická a to i v případě, že neuvažujeme omezení na počtu přepisů, tři způsoby které ssd používá k minimalizaci uvedeného problému</w:t>
      </w:r>
    </w:p>
    <w:p w:rsidR="00000000" w:rsidDel="00000000" w:rsidP="00000000" w:rsidRDefault="00000000" w:rsidRPr="00000000" w14:paraId="0000010C">
      <w:pPr>
        <w:pStyle w:val="Heading2"/>
        <w:spacing w:after="240" w:before="240" w:lineRule="auto"/>
        <w:rPr/>
      </w:pPr>
      <w:bookmarkStart w:colFirst="0" w:colLast="0" w:name="_169paba3crid" w:id="45"/>
      <w:bookmarkEnd w:id="45"/>
      <w:r w:rsidDel="00000000" w:rsidR="00000000" w:rsidRPr="00000000">
        <w:rPr>
          <w:rtl w:val="0"/>
        </w:rPr>
        <w:t xml:space="preserve">Problém</w:t>
      </w:r>
    </w:p>
    <w:p w:rsidR="00000000" w:rsidDel="00000000" w:rsidP="00000000" w:rsidRDefault="00000000" w:rsidRPr="00000000" w14:paraId="0000010D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Pokud chci přepisovat jednu stránku, je nutné načíst celý blok do paměti, vymazat a v paměti upravený blok načíst zpět </w:t>
      </w:r>
    </w:p>
    <w:p w:rsidR="00000000" w:rsidDel="00000000" w:rsidP="00000000" w:rsidRDefault="00000000" w:rsidRPr="00000000" w14:paraId="0000010E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Mnohonásobné zpomalení - SSD se několikrát přesouvají po disku</w:t>
      </w:r>
    </w:p>
    <w:p w:rsidR="00000000" w:rsidDel="00000000" w:rsidP="00000000" w:rsidRDefault="00000000" w:rsidRPr="00000000" w14:paraId="0000010F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Zápis do prázdné stránky mohu ale jednotlivě</w:t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e9ol9p16sv5p" w:id="46"/>
      <w:bookmarkEnd w:id="46"/>
      <w:r w:rsidDel="00000000" w:rsidR="00000000" w:rsidRPr="00000000">
        <w:rPr>
          <w:rtl w:val="0"/>
        </w:rPr>
        <w:t xml:space="preserve">Minimalizace problému</w:t>
      </w:r>
    </w:p>
    <w:p w:rsidR="00000000" w:rsidDel="00000000" w:rsidP="00000000" w:rsidRDefault="00000000" w:rsidRPr="00000000" w14:paraId="00000111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SSD může mít více stránek, než je oficiální kapacita</w:t>
      </w:r>
    </w:p>
    <w:p w:rsidR="00000000" w:rsidDel="00000000" w:rsidP="00000000" w:rsidRDefault="00000000" w:rsidRPr="00000000" w14:paraId="00000112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Příkaz TRIM - sdělí systému, které stránky nejsou používány a následně umožňuje vymazat bloky tvořené takovými stránkami</w:t>
      </w:r>
    </w:p>
    <w:p w:rsidR="00000000" w:rsidDel="00000000" w:rsidP="00000000" w:rsidRDefault="00000000" w:rsidRPr="00000000" w14:paraId="00000113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Řadič SSD přesouvá dlouho nezměněné stránky - minimalizace počtu přepisů</w:t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3xbdopz9snyz" w:id="47"/>
      <w:bookmarkEnd w:id="47"/>
      <w:r w:rsidDel="00000000" w:rsidR="00000000" w:rsidRPr="00000000">
        <w:rPr>
          <w:rtl w:val="0"/>
        </w:rPr>
        <w:t xml:space="preserve">Zabezpečení disků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EDC (Error detection and correction) -- k určitým datům si vytváří redundantní data pro opravu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S.M.A.R.T. (Self-monitoring analysis and reporting technology) -- vytváří statistiky a rozpoznává vadné bloky (na úrovni OS)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RAID -- 0-6, 10, 0+1</w:t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240" w:before="240" w:lineRule="auto"/>
        <w:rPr/>
      </w:pPr>
      <w:bookmarkStart w:colFirst="0" w:colLast="0" w:name="_vqhs9ldgkkdf" w:id="48"/>
      <w:bookmarkEnd w:id="48"/>
      <w:r w:rsidDel="00000000" w:rsidR="00000000" w:rsidRPr="00000000">
        <w:rPr>
          <w:rtl w:val="0"/>
        </w:rPr>
        <w:t xml:space="preserve">ŽURNÁLOVÁNÍ</w:t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d91rmxgmsvuz" w:id="49"/>
      <w:bookmarkEnd w:id="49"/>
      <w:r w:rsidDel="00000000" w:rsidR="00000000" w:rsidRPr="00000000">
        <w:rPr>
          <w:rtl w:val="0"/>
        </w:rPr>
        <w:t xml:space="preserve">Zadání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 zajišťuje žurnálování s ohledem na jím pokryté operace (jakým přívlastkem lze označit operace pokryté žurnálováním?). Jaké dva pozitivní dopady má tato skutečnost Popište základní princip REDO používané při implementaci žurnálování.</w:t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ibr79kl5exme" w:id="50"/>
      <w:bookmarkEnd w:id="50"/>
      <w:r w:rsidDel="00000000" w:rsidR="00000000" w:rsidRPr="00000000">
        <w:rPr>
          <w:rtl w:val="0"/>
        </w:rPr>
        <w:t xml:space="preserve">Funkce</w:t>
      </w:r>
    </w:p>
    <w:p w:rsidR="00000000" w:rsidDel="00000000" w:rsidP="00000000" w:rsidRDefault="00000000" w:rsidRPr="00000000" w14:paraId="00000121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Žurnál slouží pro záznam modifikovaných metadat před jejich zápisem na disk.</w:t>
      </w:r>
    </w:p>
    <w:p w:rsidR="00000000" w:rsidDel="00000000" w:rsidP="00000000" w:rsidRDefault="00000000" w:rsidRPr="00000000" w14:paraId="00000122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Žurnálování umožňuje spolehlivější a rychlejší návrat dat do konzistentního stavu.</w:t>
      </w:r>
    </w:p>
    <w:p w:rsidR="00000000" w:rsidDel="00000000" w:rsidP="00000000" w:rsidRDefault="00000000" w:rsidRPr="00000000" w14:paraId="00000123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Operace pokryté žurnálováním jsou </w:t>
      </w:r>
      <w:r w:rsidDel="00000000" w:rsidR="00000000" w:rsidRPr="00000000">
        <w:rPr>
          <w:b w:val="1"/>
          <w:rtl w:val="0"/>
        </w:rPr>
        <w:t xml:space="preserve">atomické </w:t>
      </w:r>
    </w:p>
    <w:p w:rsidR="00000000" w:rsidDel="00000000" w:rsidP="00000000" w:rsidRDefault="00000000" w:rsidRPr="00000000" w14:paraId="00000124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Cyklicky přepisovatelný buffer -&gt; žurnál</w:t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6ushfngujej4" w:id="51"/>
      <w:bookmarkEnd w:id="51"/>
      <w:r w:rsidDel="00000000" w:rsidR="00000000" w:rsidRPr="00000000">
        <w:rPr>
          <w:rtl w:val="0"/>
        </w:rPr>
        <w:t xml:space="preserve">Dopady</w:t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Pozitivní dopady</w:t>
      </w:r>
    </w:p>
    <w:p w:rsidR="00000000" w:rsidDel="00000000" w:rsidP="00000000" w:rsidRDefault="00000000" w:rsidRPr="00000000" w14:paraId="00000127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Konzistentnost dat</w:t>
      </w:r>
    </w:p>
    <w:p w:rsidR="00000000" w:rsidDel="00000000" w:rsidP="00000000" w:rsidRDefault="00000000" w:rsidRPr="00000000" w14:paraId="00000128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Pokryté operace jsou atomické</w:t>
      </w:r>
    </w:p>
    <w:p w:rsidR="00000000" w:rsidDel="00000000" w:rsidP="00000000" w:rsidRDefault="00000000" w:rsidRPr="00000000" w14:paraId="00000129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Operace uspěje celá nebo neuspěje vůbec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Negativní dopady</w:t>
      </w:r>
    </w:p>
    <w:p w:rsidR="00000000" w:rsidDel="00000000" w:rsidP="00000000" w:rsidRDefault="00000000" w:rsidRPr="00000000" w14:paraId="0000012B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Velká režie</w:t>
      </w:r>
    </w:p>
    <w:p w:rsidR="00000000" w:rsidDel="00000000" w:rsidP="00000000" w:rsidRDefault="00000000" w:rsidRPr="00000000" w14:paraId="0000012C">
      <w:pPr>
        <w:numPr>
          <w:ilvl w:val="2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Obvykle data kvůli velké režii nejsou žurnálována</w:t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tvzv5kp1l5xd" w:id="52"/>
      <w:bookmarkEnd w:id="52"/>
      <w:r w:rsidDel="00000000" w:rsidR="00000000" w:rsidRPr="00000000">
        <w:rPr>
          <w:rtl w:val="0"/>
        </w:rPr>
        <w:t xml:space="preserve">REDO</w:t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Implementace na základě dokočení transakcí</w:t>
      </w:r>
    </w:p>
    <w:p w:rsidR="00000000" w:rsidDel="00000000" w:rsidP="00000000" w:rsidRDefault="00000000" w:rsidRPr="00000000" w14:paraId="0000012F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Sekvence dílčích operací se uloží do žurnálu. Jestli uspějí, transakce se ze žurnálu uvolní. Jestli ne, </w:t>
      </w:r>
      <w:r w:rsidDel="00000000" w:rsidR="00000000" w:rsidRPr="00000000">
        <w:rPr>
          <w:u w:val="single"/>
          <w:rtl w:val="0"/>
        </w:rPr>
        <w:t xml:space="preserve">dokončí 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všechny transakce, které jsou v žurnálu zapsány celé.</w:t>
      </w:r>
    </w:p>
    <w:p w:rsidR="00000000" w:rsidDel="00000000" w:rsidP="00000000" w:rsidRDefault="00000000" w:rsidRPr="00000000" w14:paraId="00000130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ext3, ext4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Existuje ještě UNDO a REDO+UNDO</w:t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/>
      </w:pPr>
      <w:bookmarkStart w:colFirst="0" w:colLast="0" w:name="_k1pbn54rxv0q" w:id="53"/>
      <w:bookmarkEnd w:id="53"/>
      <w:r w:rsidDel="00000000" w:rsidR="00000000" w:rsidRPr="00000000">
        <w:rPr>
          <w:rtl w:val="0"/>
        </w:rPr>
        <w:t xml:space="preserve">Copy on Write</w:t>
      </w:r>
    </w:p>
    <w:p w:rsidR="00000000" w:rsidDel="00000000" w:rsidP="00000000" w:rsidRDefault="00000000" w:rsidRPr="00000000" w14:paraId="00000134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Alternativa k žurnálování</w:t>
      </w:r>
    </w:p>
    <w:p w:rsidR="00000000" w:rsidDel="00000000" w:rsidP="00000000" w:rsidRDefault="00000000" w:rsidRPr="00000000" w14:paraId="00000135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Nejprve zapisuje nová data či metadata na disk, pak je zpřístupní</w:t>
      </w:r>
    </w:p>
    <w:p w:rsidR="00000000" w:rsidDel="00000000" w:rsidP="00000000" w:rsidRDefault="00000000" w:rsidRPr="00000000" w14:paraId="00000136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Obsah disku je popsán hierarchickou stromovou strukturou</w:t>
      </w:r>
    </w:p>
    <w:p w:rsidR="00000000" w:rsidDel="00000000" w:rsidP="00000000" w:rsidRDefault="00000000" w:rsidRPr="00000000" w14:paraId="00000137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Vyhledávací strom popisující uložení dat a metadat na disku, nikoliv adresářový strom</w:t>
      </w:r>
    </w:p>
    <w:p w:rsidR="00000000" w:rsidDel="00000000" w:rsidP="00000000" w:rsidRDefault="00000000" w:rsidRPr="00000000" w14:paraId="00000138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Nabízí implementaci snímků a klonů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Dalšími alternativami je logování změn (Log-structured) a nebo Soft updates, který sleduje závislosti a uzpůsobuje disk aby byl vždy konzistentní.</w:t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kbkg9mjbl72r" w:id="54"/>
      <w:bookmarkEnd w:id="54"/>
      <w:r w:rsidDel="00000000" w:rsidR="00000000" w:rsidRPr="00000000">
        <w:rPr>
          <w:rtl w:val="0"/>
        </w:rPr>
        <w:t xml:space="preserve">Základní princip</w:t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Vytvoří kopii měněného uzlu a upraví ho</w:t>
      </w:r>
    </w:p>
    <w:p w:rsidR="00000000" w:rsidDel="00000000" w:rsidP="00000000" w:rsidRDefault="00000000" w:rsidRPr="00000000" w14:paraId="0000013C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Vytvoří kopii nadřazeného uzlu a upraví ho tak, aby odkazoval na uzel vytvořený v předchozím kroku</w:t>
      </w:r>
    </w:p>
    <w:p w:rsidR="00000000" w:rsidDel="00000000" w:rsidP="00000000" w:rsidRDefault="00000000" w:rsidRPr="00000000" w14:paraId="0000013D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Tento krok se opakuje až ke kořenu</w:t>
      </w:r>
    </w:p>
    <w:p w:rsidR="00000000" w:rsidDel="00000000" w:rsidP="00000000" w:rsidRDefault="00000000" w:rsidRPr="00000000" w14:paraId="0000013E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Pokud dojde ke krachu systému, stačí si načíst všechny kořeny, zkontrolovat kontrolní součty, vybrat si všechny kde sedí kontrolní součet a tyto použít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rPr/>
      </w:pPr>
      <w:bookmarkStart w:colFirst="0" w:colLast="0" w:name="_m18405x2wphe" w:id="55"/>
      <w:bookmarkEnd w:id="55"/>
      <w:r w:rsidDel="00000000" w:rsidR="00000000" w:rsidRPr="00000000">
        <w:rPr>
          <w:rtl w:val="0"/>
        </w:rPr>
        <w:t xml:space="preserve">HW Přerušení</w:t>
      </w:r>
    </w:p>
    <w:p w:rsidR="00000000" w:rsidDel="00000000" w:rsidP="00000000" w:rsidRDefault="00000000" w:rsidRPr="00000000" w14:paraId="00000143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Mechanismus, kterým HW oznamuje jádru asynchronně vznik události, které je potřeba obsloužit. -- IRQ </w:t>
      </w:r>
    </w:p>
    <w:p w:rsidR="00000000" w:rsidDel="00000000" w:rsidP="00000000" w:rsidRDefault="00000000" w:rsidRPr="00000000" w14:paraId="00000144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Řeší to čip na základní desce</w:t>
      </w:r>
    </w:p>
    <w:p w:rsidR="00000000" w:rsidDel="00000000" w:rsidP="00000000" w:rsidRDefault="00000000" w:rsidRPr="00000000" w14:paraId="00000145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Tabulku přerušení definuje jádro (Seznam přerušení od procesů…)</w:t>
      </w:r>
    </w:p>
    <w:p w:rsidR="00000000" w:rsidDel="00000000" w:rsidP="00000000" w:rsidRDefault="00000000" w:rsidRPr="00000000" w14:paraId="00000146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Příjem nebo obsluhu přerušení lze zakázat</w:t>
      </w:r>
    </w:p>
    <w:p w:rsidR="00000000" w:rsidDel="00000000" w:rsidP="00000000" w:rsidRDefault="00000000" w:rsidRPr="00000000" w14:paraId="00000147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 procesoru</w:t>
      </w:r>
    </w:p>
    <w:p w:rsidR="00000000" w:rsidDel="00000000" w:rsidP="00000000" w:rsidRDefault="00000000" w:rsidRPr="00000000" w14:paraId="00000148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Čistě programově v jádře</w:t>
      </w:r>
    </w:p>
    <w:p w:rsidR="00000000" w:rsidDel="00000000" w:rsidP="00000000" w:rsidRDefault="00000000" w:rsidRPr="00000000" w14:paraId="00000149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NMI (non-maskable interrupt)</w:t>
      </w:r>
    </w:p>
    <w:p w:rsidR="00000000" w:rsidDel="00000000" w:rsidP="00000000" w:rsidRDefault="00000000" w:rsidRPr="00000000" w14:paraId="0000014A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HW přerušení, které nelze maskovat na řadiči ani zakázat jeho příjem na procesoru (typicky chyby HW)</w:t>
      </w:r>
    </w:p>
    <w:p w:rsidR="00000000" w:rsidDel="00000000" w:rsidP="00000000" w:rsidRDefault="00000000" w:rsidRPr="00000000" w14:paraId="0000014B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Přerušení vznikající na procesoru (výjimky)</w:t>
      </w:r>
    </w:p>
    <w:p w:rsidR="00000000" w:rsidDel="00000000" w:rsidP="00000000" w:rsidRDefault="00000000" w:rsidRPr="00000000" w14:paraId="0000014C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Trap</w:t>
      </w:r>
    </w:p>
    <w:p w:rsidR="00000000" w:rsidDel="00000000" w:rsidP="00000000" w:rsidRDefault="00000000" w:rsidRPr="00000000" w14:paraId="0000014D">
      <w:pPr>
        <w:numPr>
          <w:ilvl w:val="2"/>
          <w:numId w:val="3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 obsluze se pokračuje další instrukcí</w:t>
      </w:r>
    </w:p>
    <w:p w:rsidR="00000000" w:rsidDel="00000000" w:rsidP="00000000" w:rsidRDefault="00000000" w:rsidRPr="00000000" w14:paraId="0000014E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Fault</w:t>
      </w:r>
    </w:p>
    <w:p w:rsidR="00000000" w:rsidDel="00000000" w:rsidP="00000000" w:rsidRDefault="00000000" w:rsidRPr="00000000" w14:paraId="0000014F">
      <w:pPr>
        <w:numPr>
          <w:ilvl w:val="2"/>
          <w:numId w:val="3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 obsluze se opakuje instrukce, která výjimku vyvolala</w:t>
      </w:r>
    </w:p>
    <w:p w:rsidR="00000000" w:rsidDel="00000000" w:rsidP="00000000" w:rsidRDefault="00000000" w:rsidRPr="00000000" w14:paraId="00000150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Abort</w:t>
      </w:r>
    </w:p>
    <w:p w:rsidR="00000000" w:rsidDel="00000000" w:rsidP="00000000" w:rsidRDefault="00000000" w:rsidRPr="00000000" w14:paraId="00000151">
      <w:pPr>
        <w:numPr>
          <w:ilvl w:val="2"/>
          <w:numId w:val="3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nelze určit jak pokračovat, provádění se ukončí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/>
      </w:pPr>
      <w:bookmarkStart w:colFirst="0" w:colLast="0" w:name="_6jsdn26bfcxd" w:id="56"/>
      <w:bookmarkEnd w:id="56"/>
      <w:r w:rsidDel="00000000" w:rsidR="00000000" w:rsidRPr="00000000">
        <w:rPr>
          <w:rtl w:val="0"/>
        </w:rPr>
        <w:t xml:space="preserve">Spinlock</w:t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1oodhej3c1x9" w:id="57"/>
      <w:bookmarkEnd w:id="57"/>
      <w:r w:rsidDel="00000000" w:rsidR="00000000" w:rsidRPr="00000000">
        <w:rPr>
          <w:rtl w:val="0"/>
        </w:rPr>
        <w:t xml:space="preserve">Nežádoucí účinky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Při dlouhém čekání může blokovat prostředky jiným procesům, které pak nemohou pokračovat. Zatěžuje procesor, protože proces stále běží ve smyčce.</w:t>
        <w:br w:type="textWrapping"/>
        <w:t xml:space="preserve">Např. while ();. -- proces pak cyklí ve smyčce místo toho aby byl pozastaven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rPr/>
      </w:pPr>
      <w:bookmarkStart w:colFirst="0" w:colLast="0" w:name="_88ifk59k7ojn" w:id="58"/>
      <w:bookmarkEnd w:id="58"/>
      <w:r w:rsidDel="00000000" w:rsidR="00000000" w:rsidRPr="00000000">
        <w:rPr>
          <w:rtl w:val="0"/>
        </w:rPr>
        <w:t xml:space="preserve">INVERZE PRIORIT</w:t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l1aje2bxlzng" w:id="59"/>
      <w:bookmarkEnd w:id="59"/>
      <w:r w:rsidDel="00000000" w:rsidR="00000000" w:rsidRPr="00000000">
        <w:rPr>
          <w:rtl w:val="0"/>
        </w:rPr>
        <w:t xml:space="preserve">Zadání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Problém inverze priorit a jeho 3 řešení</w:t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p0pcbkokxnxp" w:id="60"/>
      <w:bookmarkEnd w:id="60"/>
      <w:r w:rsidDel="00000000" w:rsidR="00000000" w:rsidRPr="00000000">
        <w:rPr>
          <w:rtl w:val="0"/>
        </w:rPr>
        <w:t xml:space="preserve">Problém</w:t>
      </w:r>
    </w:p>
    <w:p w:rsidR="00000000" w:rsidDel="00000000" w:rsidP="00000000" w:rsidRDefault="00000000" w:rsidRPr="00000000" w14:paraId="0000015C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Nízko prioritní proces si naalokuje nějaký zdroj, více prioritní procesy ho předbíhají a nemůže dokončit práci s tímto zdrojem.</w:t>
      </w:r>
    </w:p>
    <w:p w:rsidR="00000000" w:rsidDel="00000000" w:rsidP="00000000" w:rsidRDefault="00000000" w:rsidRPr="00000000" w14:paraId="0000015D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Časem tento zdroj mohou potřebovat více prioritní procesy, jsou nutně zablokovány a musí čekat na nízko prioritní proces</w:t>
      </w:r>
    </w:p>
    <w:p w:rsidR="00000000" w:rsidDel="00000000" w:rsidP="00000000" w:rsidRDefault="00000000" w:rsidRPr="00000000" w14:paraId="0000015E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Pokud v systému v tomto okamžiku jsou středně prioritní procesy, které nepotřebují daný zdroj, budou předbíhat nízko prioritní proces</w:t>
      </w:r>
    </w:p>
    <w:p w:rsidR="00000000" w:rsidDel="00000000" w:rsidP="00000000" w:rsidRDefault="00000000" w:rsidRPr="00000000" w14:paraId="0000015F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Tímto způsobem uvedené středně a nízko prioritní procesy získávají efektivně vyšší prioritu</w:t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qhkkwa7reii4" w:id="61"/>
      <w:bookmarkEnd w:id="61"/>
      <w:r w:rsidDel="00000000" w:rsidR="00000000" w:rsidRPr="00000000">
        <w:rPr>
          <w:rtl w:val="0"/>
        </w:rPr>
        <w:t xml:space="preserve">Řešení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Priority ceiling</w:t>
      </w:r>
    </w:p>
    <w:p w:rsidR="00000000" w:rsidDel="00000000" w:rsidP="00000000" w:rsidRDefault="00000000" w:rsidRPr="00000000" w14:paraId="00000162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procesy v kritické sekci získávají nejvyšší prioritu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Priority inheritance</w:t>
      </w:r>
    </w:p>
    <w:p w:rsidR="00000000" w:rsidDel="00000000" w:rsidP="00000000" w:rsidRDefault="00000000" w:rsidRPr="00000000" w14:paraId="00000164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 v kritické sekci, který blokuje výše prioritní procesy, dědí prioritu čekajícího procesu s největší prioritou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Zákaz přerušení po dobu běhu v kritické sekci</w:t>
      </w:r>
    </w:p>
    <w:p w:rsidR="00000000" w:rsidDel="00000000" w:rsidP="00000000" w:rsidRDefault="00000000" w:rsidRPr="00000000" w14:paraId="00000166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 v podstatě získává nejvyšší prioritu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rPr/>
      </w:pPr>
      <w:bookmarkStart w:colFirst="0" w:colLast="0" w:name="_at0hg2plt5uo" w:id="62"/>
      <w:bookmarkEnd w:id="62"/>
      <w:r w:rsidDel="00000000" w:rsidR="00000000" w:rsidRPr="00000000">
        <w:rPr>
          <w:rtl w:val="0"/>
        </w:rPr>
        <w:t xml:space="preserve">AKCE OS</w:t>
      </w:r>
    </w:p>
    <w:p w:rsidR="00000000" w:rsidDel="00000000" w:rsidP="00000000" w:rsidRDefault="00000000" w:rsidRPr="00000000" w14:paraId="00000175">
      <w:pPr>
        <w:pStyle w:val="Heading2"/>
        <w:rPr/>
      </w:pPr>
      <w:bookmarkStart w:colFirst="0" w:colLast="0" w:name="_66rtx6gn82mq" w:id="63"/>
      <w:bookmarkEnd w:id="63"/>
      <w:r w:rsidDel="00000000" w:rsidR="00000000" w:rsidRPr="00000000">
        <w:rPr>
          <w:rtl w:val="0"/>
        </w:rPr>
        <w:t xml:space="preserve">Zadání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Akce OS při operaci close(). Kroky systému při volání open().</w:t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7iqh0vboxnaj" w:id="64"/>
      <w:bookmarkEnd w:id="64"/>
      <w:r w:rsidDel="00000000" w:rsidR="00000000" w:rsidRPr="00000000">
        <w:rPr>
          <w:rtl w:val="0"/>
        </w:rPr>
        <w:t xml:space="preserve">open() </w:t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dclv6z37cr9s" w:id="65"/>
      <w:bookmarkEnd w:id="65"/>
      <w:r w:rsidDel="00000000" w:rsidR="00000000" w:rsidRPr="00000000">
        <w:rPr>
          <w:rtl w:val="0"/>
        </w:rPr>
        <w:t xml:space="preserve">při prvním otevření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Vyhodnotí se cesta, zjistí se zda soubor existuje, má potřebné informace a jaké jsou k němu práva. Pokud jsou správné práva, načte se i-uzel.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 tabulce v-uzlů se vyhradí nová položka a do ní se načte i-uzel a doplní se dalšími informacemi, mimo jiné počtem odkazů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Alokuje se nová položka v tabulce otevřených souborů. Naplní se odkazem na novou položku tabulky v-uzlů a doplní se další údaje, a to:</w:t>
      </w:r>
    </w:p>
    <w:p w:rsidR="00000000" w:rsidDel="00000000" w:rsidP="00000000" w:rsidRDefault="00000000" w:rsidRPr="00000000" w14:paraId="0000017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pozice v souboru</w:t>
      </w:r>
    </w:p>
    <w:p w:rsidR="00000000" w:rsidDel="00000000" w:rsidP="00000000" w:rsidRDefault="00000000" w:rsidRPr="00000000" w14:paraId="0000017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počet odkazů</w:t>
      </w:r>
    </w:p>
    <w:p w:rsidR="00000000" w:rsidDel="00000000" w:rsidP="00000000" w:rsidRDefault="00000000" w:rsidRPr="00000000" w14:paraId="0000017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počet otevření</w:t>
      </w:r>
    </w:p>
    <w:p w:rsidR="00000000" w:rsidDel="00000000" w:rsidP="00000000" w:rsidRDefault="00000000" w:rsidRPr="00000000" w14:paraId="0000017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režim otevření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Alokuje se nová položka v tabulce popisovačů a naplní se odkazem na nově vytvořenou položku v tabulce otevřených souborů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Vrátí se index na nově alokovanou položku v tabulce popisovačů </w:t>
      </w:r>
    </w:p>
    <w:p w:rsidR="00000000" w:rsidDel="00000000" w:rsidP="00000000" w:rsidRDefault="00000000" w:rsidRPr="00000000" w14:paraId="0000018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Případně -1 při chybě</w:t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pzd1ix54mpot" w:id="66"/>
      <w:bookmarkEnd w:id="66"/>
      <w:r w:rsidDel="00000000" w:rsidR="00000000" w:rsidRPr="00000000">
        <w:rPr>
          <w:rtl w:val="0"/>
        </w:rPr>
        <w:t xml:space="preserve">open() již otevřeného souboru</w:t>
      </w:r>
    </w:p>
    <w:p w:rsidR="00000000" w:rsidDel="00000000" w:rsidP="00000000" w:rsidRDefault="00000000" w:rsidRPr="00000000" w14:paraId="00000184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Vyhodnotí cestu a získá číslo i-uzlu</w:t>
      </w:r>
    </w:p>
    <w:p w:rsidR="00000000" w:rsidDel="00000000" w:rsidP="00000000" w:rsidRDefault="00000000" w:rsidRPr="00000000" w14:paraId="00000185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 tabulce v-uzlů nalezne již načtený i-uzel</w:t>
      </w:r>
    </w:p>
    <w:p w:rsidR="00000000" w:rsidDel="00000000" w:rsidP="00000000" w:rsidRDefault="00000000" w:rsidRPr="00000000" w14:paraId="00000186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Zvýší počítadlo odkazů na v-uzel o 1</w:t>
      </w:r>
    </w:p>
    <w:p w:rsidR="00000000" w:rsidDel="00000000" w:rsidP="00000000" w:rsidRDefault="00000000" w:rsidRPr="00000000" w14:paraId="00000187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Další beze změny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ilogbbdm8wx0" w:id="67"/>
      <w:bookmarkEnd w:id="67"/>
      <w:r w:rsidDel="00000000" w:rsidR="00000000" w:rsidRPr="00000000">
        <w:rPr>
          <w:rtl w:val="0"/>
        </w:rPr>
        <w:t xml:space="preserve">close()</w:t>
      </w:r>
    </w:p>
    <w:p w:rsidR="00000000" w:rsidDel="00000000" w:rsidP="00000000" w:rsidRDefault="00000000" w:rsidRPr="00000000" w14:paraId="0000018A">
      <w:pPr>
        <w:numPr>
          <w:ilvl w:val="0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Kontrola platnosti file descriptoru</w:t>
      </w:r>
    </w:p>
    <w:p w:rsidR="00000000" w:rsidDel="00000000" w:rsidP="00000000" w:rsidRDefault="00000000" w:rsidRPr="00000000" w14:paraId="0000018B">
      <w:pPr>
        <w:numPr>
          <w:ilvl w:val="0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Uvolní se odpovídající položka v tabulce deskriptorů, sníží se počítadlo položky v tabulce otevřených souborů</w:t>
      </w:r>
    </w:p>
    <w:p w:rsidR="00000000" w:rsidDel="00000000" w:rsidP="00000000" w:rsidRDefault="00000000" w:rsidRPr="00000000" w14:paraId="0000018C">
      <w:pPr>
        <w:numPr>
          <w:ilvl w:val="0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Pokud je počítadlo nulové, uvolní se odpovídající položka v tabulce otevřených souborů a sníží se počítadlo odkazů ve v-uzlu</w:t>
      </w:r>
    </w:p>
    <w:p w:rsidR="00000000" w:rsidDel="00000000" w:rsidP="00000000" w:rsidRDefault="00000000" w:rsidRPr="00000000" w14:paraId="0000018D">
      <w:pPr>
        <w:numPr>
          <w:ilvl w:val="0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Pokud je počítadlo odkazů nulové, i-uzel se z v-uzlu okopíruje do VP a uvolní</w:t>
      </w:r>
    </w:p>
    <w:p w:rsidR="00000000" w:rsidDel="00000000" w:rsidP="00000000" w:rsidRDefault="00000000" w:rsidRPr="00000000" w14:paraId="0000018E">
      <w:pPr>
        <w:numPr>
          <w:ilvl w:val="0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Funkce vrací nulu</w:t>
      </w:r>
    </w:p>
    <w:p w:rsidR="00000000" w:rsidDel="00000000" w:rsidP="00000000" w:rsidRDefault="00000000" w:rsidRPr="00000000" w14:paraId="0000018F">
      <w:pPr>
        <w:numPr>
          <w:ilvl w:val="1"/>
          <w:numId w:val="3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-1 při chybě</w:t>
      </w:r>
    </w:p>
    <w:p w:rsidR="00000000" w:rsidDel="00000000" w:rsidP="00000000" w:rsidRDefault="00000000" w:rsidRPr="00000000" w14:paraId="0000019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3owfce4dzujv" w:id="68"/>
      <w:bookmarkEnd w:id="68"/>
      <w:r w:rsidDel="00000000" w:rsidR="00000000" w:rsidRPr="00000000">
        <w:rPr>
          <w:rtl w:val="0"/>
        </w:rPr>
        <w:t xml:space="preserve">Start systému</w:t>
      </w:r>
    </w:p>
    <w:p w:rsidR="00000000" w:rsidDel="00000000" w:rsidP="00000000" w:rsidRDefault="00000000" w:rsidRPr="00000000" w14:paraId="00000192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Firmware PC (UEFI/BIOS)</w:t>
      </w:r>
    </w:p>
    <w:p w:rsidR="00000000" w:rsidDel="00000000" w:rsidP="00000000" w:rsidRDefault="00000000" w:rsidRPr="00000000" w14:paraId="00000193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Načtení a spuštění zavaděče OS</w:t>
      </w:r>
    </w:p>
    <w:p w:rsidR="00000000" w:rsidDel="00000000" w:rsidP="00000000" w:rsidRDefault="00000000" w:rsidRPr="00000000" w14:paraId="00000194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Načtení inicializační funkce jádra </w:t>
      </w:r>
    </w:p>
    <w:p w:rsidR="00000000" w:rsidDel="00000000" w:rsidP="00000000" w:rsidRDefault="00000000" w:rsidRPr="00000000" w14:paraId="00000195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Vytvoření jádra 0 a procesu init</w:t>
      </w:r>
    </w:p>
    <w:p w:rsidR="00000000" w:rsidDel="00000000" w:rsidP="00000000" w:rsidRDefault="00000000" w:rsidRPr="00000000" w14:paraId="00000196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 init pokračuje v inicializaci systému</w:t>
      </w:r>
    </w:p>
    <w:p w:rsidR="00000000" w:rsidDel="00000000" w:rsidP="00000000" w:rsidRDefault="00000000" w:rsidRPr="00000000" w14:paraId="000001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rPr/>
      </w:pPr>
      <w:bookmarkStart w:colFirst="0" w:colLast="0" w:name="_vuei2dpgb0f4" w:id="69"/>
      <w:bookmarkEnd w:id="69"/>
      <w:r w:rsidDel="00000000" w:rsidR="00000000" w:rsidRPr="00000000">
        <w:rPr>
          <w:rtl w:val="0"/>
        </w:rPr>
        <w:t xml:space="preserve">NTFS</w:t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e2sustn3z6bg" w:id="70"/>
      <w:bookmarkEnd w:id="70"/>
      <w:r w:rsidDel="00000000" w:rsidR="00000000" w:rsidRPr="00000000">
        <w:rPr>
          <w:rtl w:val="0"/>
        </w:rPr>
        <w:t xml:space="preserve">Zadání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Charakterizujte jak je popisováno rozložení dat na disku v systémech Windows používající NTFS a to včetně odlišností reprezentace různě dlouhých souborů. Definujte pojem extent.  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edzvbm5hf88j" w:id="71"/>
      <w:bookmarkEnd w:id="71"/>
      <w:r w:rsidDel="00000000" w:rsidR="00000000" w:rsidRPr="00000000">
        <w:rPr>
          <w:rtl w:val="0"/>
        </w:rPr>
        <w:t xml:space="preserve">Extent 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Posloupnost proměnného počtu alokačních bloků logicky jdoucích za sebou v souboru a uložených fyzicky na disku</w:t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3js6ozzf9ale" w:id="72"/>
      <w:bookmarkEnd w:id="72"/>
      <w:r w:rsidDel="00000000" w:rsidR="00000000" w:rsidRPr="00000000">
        <w:rPr>
          <w:rtl w:val="0"/>
        </w:rPr>
        <w:t xml:space="preserve">Rozložení dat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hz275u8u8hno" w:id="73"/>
      <w:bookmarkEnd w:id="73"/>
      <w:r w:rsidDel="00000000" w:rsidR="00000000" w:rsidRPr="00000000">
        <w:rPr>
          <w:rtl w:val="0"/>
        </w:rPr>
        <w:t xml:space="preserve">MFT (Master File Table)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Základní datovou strukturou popisující disk je MFT</w:t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 každý soubor má alespoň 1 řádek </w:t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řádku 0 popisuje samo sebe, na řádku 1 je kopie MFT, případně metadata, poté obsahy souborů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Obsah souborů může být reprezentován</w:t>
      </w:r>
    </w:p>
    <w:p w:rsidR="00000000" w:rsidDel="00000000" w:rsidP="00000000" w:rsidRDefault="00000000" w:rsidRPr="00000000" w14:paraId="000001A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Řádkem, pokud jde o krátký soubor</w:t>
      </w:r>
    </w:p>
    <w:p w:rsidR="00000000" w:rsidDel="00000000" w:rsidP="00000000" w:rsidRDefault="00000000" w:rsidRPr="00000000" w14:paraId="000001A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Soubor je rozdělen na extentu, v řádku jsou informace jako číslo logického a fyzického bloku, vyhledávání jako v B+ stromu</w:t>
      </w:r>
    </w:p>
    <w:p w:rsidR="00000000" w:rsidDel="00000000" w:rsidP="00000000" w:rsidRDefault="00000000" w:rsidRPr="00000000" w14:paraId="000001A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Pokud je extentů více, než se vleze na jeden řádek, alokují se pomocné řádky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rPr/>
      </w:pPr>
      <w:bookmarkStart w:colFirst="0" w:colLast="0" w:name="_1kw7n738eure" w:id="74"/>
      <w:bookmarkEnd w:id="74"/>
      <w:r w:rsidDel="00000000" w:rsidR="00000000" w:rsidRPr="00000000">
        <w:rPr>
          <w:rtl w:val="0"/>
        </w:rPr>
        <w:t xml:space="preserve">PŘEKLAD LA NA FA</w:t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qauko1lv1ejl" w:id="75"/>
      <w:bookmarkEnd w:id="75"/>
      <w:r w:rsidDel="00000000" w:rsidR="00000000" w:rsidRPr="00000000">
        <w:rPr>
          <w:rtl w:val="0"/>
        </w:rPr>
        <w:t xml:space="preserve">Zadání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S maximální přesností popište algoritmus převodu logické adresy na adresu fyzickou v systémech s dvouúrovňovou hierarchickou tabulkou stránek a TLB. Algoritmus převodu popište ve formě posloupnosti číslovaných kroků. Můžete se opřít o schematický obrázek, ale důležitý je zejména k němu uvedený popis algoritmu převodu (obrázek bez popisu je za 0b). U každého dílčího přístupu do paměti uveďte (a) s jakou pamětí se pracuje a (b) jakým způsobem se daná paměť adresuje. Uveďte, jak se detekuje, že dojde k výpadku stránky, ovšem samotná obsluha výpadku již není předmětem otázky. Kontroly práv pro čtení/zápis ignorujte.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Upozornění: Výroky typu “v paměti se najde“ či “paměť se zaindexuje“ jsou bez dalšího vysvětlení zcela nedostatečné! Kdykoliv se pracuje s nějakou tabulkou, uveďte, v které paměti se nachází (disk, RAM, či jiný typ paměti), jak</w:t>
      </w:r>
    </w:p>
    <w:p w:rsidR="00000000" w:rsidDel="00000000" w:rsidP="00000000" w:rsidRDefault="00000000" w:rsidRPr="00000000" w14:paraId="000001B0">
      <w:pPr>
        <w:pStyle w:val="Heading2"/>
        <w:jc w:val="left"/>
        <w:rPr/>
      </w:pPr>
      <w:bookmarkStart w:colFirst="0" w:colLast="0" w:name="_2rzyzwhzspvw" w:id="76"/>
      <w:bookmarkEnd w:id="76"/>
      <w:r w:rsidDel="00000000" w:rsidR="00000000" w:rsidRPr="00000000">
        <w:rPr>
          <w:rtl w:val="0"/>
        </w:rPr>
        <w:t xml:space="preserve">Algoritmus</w:t>
      </w:r>
    </w:p>
    <w:p w:rsidR="00000000" w:rsidDel="00000000" w:rsidP="00000000" w:rsidRDefault="00000000" w:rsidRPr="00000000" w14:paraId="000001B1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se rozloží na prefix </w:t>
      </w: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sestávající z odkazu p1 do adresáře stránek a z odkazu p2 do konkrétní tabulky stránek. Tedy </w:t>
      </w:r>
      <w:r w:rsidDel="00000000" w:rsidR="00000000" w:rsidRPr="00000000">
        <w:rPr>
          <w:u w:val="single"/>
          <w:rtl w:val="0"/>
        </w:rPr>
        <w:t xml:space="preserve">P=p1.p2</w:t>
      </w:r>
    </w:p>
    <w:p w:rsidR="00000000" w:rsidDel="00000000" w:rsidP="00000000" w:rsidRDefault="00000000" w:rsidRPr="00000000" w14:paraId="000001B2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Test, zda TLB obsahuje dvojici (p,f), vyhledává se asociativně dle p</w:t>
      </w:r>
    </w:p>
    <w:p w:rsidR="00000000" w:rsidDel="00000000" w:rsidP="00000000" w:rsidRDefault="00000000" w:rsidRPr="00000000" w14:paraId="000001B3">
      <w:pPr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Je li položka (p,f) nalezena, je výsledná adresa (f,d)</w:t>
      </w:r>
    </w:p>
    <w:p w:rsidR="00000000" w:rsidDel="00000000" w:rsidP="00000000" w:rsidRDefault="00000000" w:rsidRPr="00000000" w14:paraId="000001B4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Přístup k položce na indexu p1 v adresáři stránek, který je v RAM na adrese uložené ve speciálním registru MMU</w:t>
      </w:r>
    </w:p>
    <w:p w:rsidR="00000000" w:rsidDel="00000000" w:rsidP="00000000" w:rsidRDefault="00000000" w:rsidRPr="00000000" w14:paraId="000001B5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Má-li výše uvedená položka nastaven příznak neplatnosti, nastává výpadek v adresáři stránek</w:t>
      </w:r>
    </w:p>
    <w:p w:rsidR="00000000" w:rsidDel="00000000" w:rsidP="00000000" w:rsidRDefault="00000000" w:rsidRPr="00000000" w14:paraId="000001B6">
      <w:pPr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Není tomu tak, pak se z uvedené položky získá bázová adresa dílčí tabulky stránek rovněž uložené v RAM. Použije se položka s indexem p2 této tabulky.</w:t>
      </w:r>
    </w:p>
    <w:p w:rsidR="00000000" w:rsidDel="00000000" w:rsidP="00000000" w:rsidRDefault="00000000" w:rsidRPr="00000000" w14:paraId="000001B7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Obsahuje-li položka na indexu p2 v dílčí tabulce stránek příznak neplatnosti, nastává výpadek stránky. Jinak se z položky zmíněné výše získá číslo rámce f a výsledná adresa je (f,d)</w:t>
      </w:r>
    </w:p>
    <w:p w:rsidR="00000000" w:rsidDel="00000000" w:rsidP="00000000" w:rsidRDefault="00000000" w:rsidRPr="00000000" w14:paraId="000001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ind w:left="720" w:firstLine="0"/>
        <w:rPr/>
      </w:pPr>
      <w:bookmarkStart w:colFirst="0" w:colLast="0" w:name="_uhlqxx4o5gdp" w:id="77"/>
      <w:bookmarkEnd w:id="77"/>
      <w:r w:rsidDel="00000000" w:rsidR="00000000" w:rsidRPr="00000000">
        <w:rPr>
          <w:rtl w:val="0"/>
        </w:rPr>
        <w:t xml:space="preserve">Obrázek provided by Lyred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Check komentáře pro postupy v textové podobě</w:t>
      </w:r>
    </w:p>
    <w:p w:rsidR="00000000" w:rsidDel="00000000" w:rsidP="00000000" w:rsidRDefault="00000000" w:rsidRPr="00000000" w14:paraId="000001C7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6438900" cy="7048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10244" l="0" r="0" t="734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rPr/>
      </w:pPr>
      <w:bookmarkStart w:colFirst="0" w:colLast="0" w:name="_jzx7v06hbj1b" w:id="78"/>
      <w:bookmarkEnd w:id="78"/>
      <w:r w:rsidDel="00000000" w:rsidR="00000000" w:rsidRPr="00000000">
        <w:rPr>
          <w:rtl w:val="0"/>
        </w:rPr>
        <w:t xml:space="preserve">Poznámky z přednášek</w:t>
        <w:br w:type="textWrapping"/>
        <w:t xml:space="preserve">Pravděpodobně nad rámec testu ale pořád důležité</w:t>
      </w:r>
    </w:p>
    <w:p w:rsidR="00000000" w:rsidDel="00000000" w:rsidP="00000000" w:rsidRDefault="00000000" w:rsidRPr="00000000" w14:paraId="000001C9">
      <w:pPr>
        <w:pStyle w:val="Heading2"/>
        <w:rPr/>
      </w:pPr>
      <w:bookmarkStart w:colFirst="0" w:colLast="0" w:name="_b9654jws01hx" w:id="79"/>
      <w:bookmarkEnd w:id="79"/>
      <w:r w:rsidDel="00000000" w:rsidR="00000000" w:rsidRPr="00000000">
        <w:rPr>
          <w:rtl w:val="0"/>
        </w:rPr>
        <w:t xml:space="preserve">Definice pojmů</w:t>
      </w:r>
    </w:p>
    <w:p w:rsidR="00000000" w:rsidDel="00000000" w:rsidP="00000000" w:rsidRDefault="00000000" w:rsidRPr="00000000" w14:paraId="000001CA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 -- činnost řízená programem (běžící aktivita)</w:t>
      </w:r>
    </w:p>
    <w:p w:rsidR="00000000" w:rsidDel="00000000" w:rsidP="00000000" w:rsidRDefault="00000000" w:rsidRPr="00000000" w14:paraId="000001CB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 -- je návod pro nějakou činnost (process), pasivní</w:t>
      </w:r>
    </w:p>
    <w:p w:rsidR="00000000" w:rsidDel="00000000" w:rsidP="00000000" w:rsidRDefault="00000000" w:rsidRPr="00000000" w14:paraId="000001CC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Soubor -- kolekce záznamů, základní jednotka pro ukládání dat (abstrakce)</w:t>
      </w:r>
    </w:p>
    <w:p w:rsidR="00000000" w:rsidDel="00000000" w:rsidP="00000000" w:rsidRDefault="00000000" w:rsidRPr="00000000" w14:paraId="000001CD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Adresář -- kolekce souborů</w:t>
      </w:r>
    </w:p>
    <w:p w:rsidR="00000000" w:rsidDel="00000000" w:rsidP="00000000" w:rsidRDefault="00000000" w:rsidRPr="00000000" w14:paraId="000001CE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Multitasking -- současný běh více aplikací najednou (rychlé přepínání procesů plánovačem tak, že to vypadá že běží současně)</w:t>
      </w:r>
    </w:p>
    <w:p w:rsidR="00000000" w:rsidDel="00000000" w:rsidP="00000000" w:rsidRDefault="00000000" w:rsidRPr="00000000" w14:paraId="000001CF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IPC -- roury, signály, semafory, sdílené paměti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cnz7cijs8r3t" w:id="80"/>
      <w:bookmarkEnd w:id="80"/>
      <w:r w:rsidDel="00000000" w:rsidR="00000000" w:rsidRPr="00000000">
        <w:rPr>
          <w:rtl w:val="0"/>
        </w:rPr>
        <w:t xml:space="preserve">Pevný disk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Diskový sektor: nejmenší jednotka, kterou disk může zapsat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Adresace sektorů: </w:t>
      </w:r>
    </w:p>
    <w:p w:rsidR="00000000" w:rsidDel="00000000" w:rsidP="00000000" w:rsidRDefault="00000000" w:rsidRPr="00000000" w14:paraId="000001D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Cylinder, Head (1-6 hlav), Sektor</w:t>
      </w:r>
    </w:p>
    <w:p w:rsidR="00000000" w:rsidDel="00000000" w:rsidP="00000000" w:rsidRDefault="00000000" w:rsidRPr="00000000" w14:paraId="000001D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LBA: Linear Block Address (0… N)</w:t>
      </w:r>
    </w:p>
    <w:p w:rsidR="00000000" w:rsidDel="00000000" w:rsidP="00000000" w:rsidRDefault="00000000" w:rsidRPr="00000000" w14:paraId="000001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rPr>
          <w:sz w:val="28"/>
          <w:szCs w:val="28"/>
        </w:rPr>
      </w:pPr>
      <w:bookmarkStart w:colFirst="0" w:colLast="0" w:name="_9dwwmbyn7nrf" w:id="81"/>
      <w:bookmarkEnd w:id="81"/>
      <w:r w:rsidDel="00000000" w:rsidR="00000000" w:rsidRPr="00000000">
        <w:rPr>
          <w:sz w:val="28"/>
          <w:szCs w:val="28"/>
          <w:rtl w:val="0"/>
        </w:rPr>
        <w:t xml:space="preserve">Fragmentace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Jev vznikající v pamětech postupným obsazováním a uvolňováním paměti, kdy v paměti vznikají oblasti, které jsou volné ale nemohou být použity.</w:t>
        <w:br w:type="textWrapping"/>
        <w:t xml:space="preserve">Jde o příliš malé kousky souborů, které disk nedokáže zpracovat např pod 512B.</w:t>
        <w:br w:type="textWrapping"/>
      </w:r>
    </w:p>
    <w:p w:rsidR="00000000" w:rsidDel="00000000" w:rsidP="00000000" w:rsidRDefault="00000000" w:rsidRPr="00000000" w14:paraId="000001D9">
      <w:pPr>
        <w:pStyle w:val="Heading3"/>
        <w:rPr/>
      </w:pPr>
      <w:bookmarkStart w:colFirst="0" w:colLast="0" w:name="_pq4auq6602k2" w:id="82"/>
      <w:bookmarkEnd w:id="82"/>
      <w:r w:rsidDel="00000000" w:rsidR="00000000" w:rsidRPr="00000000">
        <w:rPr>
          <w:rtl w:val="0"/>
        </w:rPr>
        <w:t xml:space="preserve">Externí</w:t>
      </w:r>
    </w:p>
    <w:p w:rsidR="00000000" w:rsidDel="00000000" w:rsidP="00000000" w:rsidRDefault="00000000" w:rsidRPr="00000000" w14:paraId="000001DA">
      <w:pPr>
        <w:ind w:left="0" w:firstLine="0"/>
        <w:rPr/>
      </w:pPr>
      <w:r w:rsidDel="00000000" w:rsidR="00000000" w:rsidRPr="00000000">
        <w:rPr>
          <w:rtl w:val="0"/>
        </w:rPr>
        <w:t xml:space="preserve">Přidělování a uvolňování dat na disku má za následek rozkouskované soubory různě po disku s volnými oblastmy mezi nimi</w:t>
      </w:r>
    </w:p>
    <w:p w:rsidR="00000000" w:rsidDel="00000000" w:rsidP="00000000" w:rsidRDefault="00000000" w:rsidRPr="00000000" w14:paraId="000001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0" w:firstLine="0"/>
        <w:rPr/>
      </w:pPr>
      <w:r w:rsidDel="00000000" w:rsidR="00000000" w:rsidRPr="00000000">
        <w:rPr>
          <w:rtl w:val="0"/>
        </w:rPr>
        <w:t xml:space="preserve">Dopady</w:t>
      </w:r>
    </w:p>
    <w:p w:rsidR="00000000" w:rsidDel="00000000" w:rsidP="00000000" w:rsidRDefault="00000000" w:rsidRPr="00000000" w14:paraId="000001D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Nevyužité oblasti se nedají použít v daném okamžiku nebo vůbec (spojitý zápis)</w:t>
      </w:r>
    </w:p>
    <w:p w:rsidR="00000000" w:rsidDel="00000000" w:rsidP="00000000" w:rsidRDefault="00000000" w:rsidRPr="00000000" w14:paraId="000001D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Malá nevyužitá část disku (pod 512B) nejde využít vůbec</w:t>
      </w:r>
    </w:p>
    <w:p w:rsidR="00000000" w:rsidDel="00000000" w:rsidP="00000000" w:rsidRDefault="00000000" w:rsidRPr="00000000" w14:paraId="000001D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Fyzické zpomalení kde disk musí procházet celý disk aby dal dohromady 1 soubor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Řešení</w:t>
      </w:r>
    </w:p>
    <w:p w:rsidR="00000000" w:rsidDel="00000000" w:rsidP="00000000" w:rsidRDefault="00000000" w:rsidRPr="00000000" w14:paraId="000001E2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Rozložení souborů na disku s rozestupy pro rozšiřování</w:t>
      </w:r>
    </w:p>
    <w:p w:rsidR="00000000" w:rsidDel="00000000" w:rsidP="00000000" w:rsidRDefault="00000000" w:rsidRPr="00000000" w14:paraId="000001E3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Alokace většího místa než je potřeba (většinou uživatelem, např steam při instalaci her)</w:t>
      </w:r>
    </w:p>
    <w:p w:rsidR="00000000" w:rsidDel="00000000" w:rsidP="00000000" w:rsidRDefault="00000000" w:rsidRPr="00000000" w14:paraId="000001E4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Odložení alokace -- bude čekat nějakou dobu a pak vše zapíše na disk</w:t>
      </w:r>
    </w:p>
    <w:p w:rsidR="00000000" w:rsidDel="00000000" w:rsidP="00000000" w:rsidRDefault="00000000" w:rsidRPr="00000000" w14:paraId="000001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rPr/>
      </w:pPr>
      <w:bookmarkStart w:colFirst="0" w:colLast="0" w:name="_f0nqcan0qyvd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f85by2sourpn" w:id="84"/>
      <w:bookmarkEnd w:id="84"/>
      <w:r w:rsidDel="00000000" w:rsidR="00000000" w:rsidRPr="00000000">
        <w:rPr>
          <w:rtl w:val="0"/>
        </w:rPr>
        <w:t xml:space="preserve">Interní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Paměťový blok je větší než data která do něj budou nahrána. Část bloku je nevyužitá.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2914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bookmarkStart w:colFirst="0" w:colLast="0" w:name="_c7xj6cmpv3ra" w:id="85"/>
      <w:bookmarkEnd w:id="85"/>
      <w:r w:rsidDel="00000000" w:rsidR="00000000" w:rsidRPr="00000000">
        <w:rPr>
          <w:rtl w:val="0"/>
        </w:rPr>
        <w:t xml:space="preserve">I-Uzel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Je to základní datová struktura které obsahuje informace o jednom souboru.</w:t>
        <w:br w:type="textWrapping"/>
        <w:t xml:space="preserve">Obsahuje: typ souboru, stav, mtime, ctime, atime. UID, GID, práva a odkazy na data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V ext2/3 se používají direct (10 blocků), indirect bloky prvního, druhého a třetího stupně na odkazy dat.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2724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rPr/>
      </w:pPr>
      <w:bookmarkStart w:colFirst="0" w:colLast="0" w:name="_yuyqy1jv6k5h" w:id="86"/>
      <w:bookmarkEnd w:id="8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bookmarkStart w:colFirst="0" w:colLast="0" w:name="_3n9i4uyhrl9q" w:id="87"/>
      <w:bookmarkEnd w:id="87"/>
      <w:r w:rsidDel="00000000" w:rsidR="00000000" w:rsidRPr="00000000">
        <w:rPr>
          <w:rtl w:val="0"/>
        </w:rPr>
        <w:t xml:space="preserve">B+ stromy</w:t>
      </w:r>
    </w:p>
    <w:p w:rsidR="00000000" w:rsidDel="00000000" w:rsidP="00000000" w:rsidRDefault="00000000" w:rsidRPr="00000000" w14:paraId="000001F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Databázové systémy</w:t>
      </w:r>
    </w:p>
    <w:p w:rsidR="00000000" w:rsidDel="00000000" w:rsidP="00000000" w:rsidRDefault="00000000" w:rsidRPr="00000000" w14:paraId="000001F3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Často se kombinují s extenty</w:t>
      </w:r>
    </w:p>
    <w:p w:rsidR="00000000" w:rsidDel="00000000" w:rsidP="00000000" w:rsidRDefault="00000000" w:rsidRPr="00000000" w14:paraId="000001F4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typy uzlů -- vnitřní a listové</w:t>
      </w:r>
    </w:p>
    <w:p w:rsidR="00000000" w:rsidDel="00000000" w:rsidP="00000000" w:rsidRDefault="00000000" w:rsidRPr="00000000" w14:paraId="000001F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Musí být vyvážené</w:t>
      </w:r>
    </w:p>
    <w:p w:rsidR="00000000" w:rsidDel="00000000" w:rsidP="00000000" w:rsidRDefault="00000000" w:rsidRPr="00000000" w14:paraId="000001F6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Vkládají se nové uzly pouze na listové úrovni</w:t>
      </w:r>
    </w:p>
    <w:p w:rsidR="00000000" w:rsidDel="00000000" w:rsidP="00000000" w:rsidRDefault="00000000" w:rsidRPr="00000000" w14:paraId="000001F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Neplést z extenty v ext4, podobná struktura, ale trochu jiné limity</w:t>
      </w:r>
    </w:p>
    <w:p w:rsidR="00000000" w:rsidDel="00000000" w:rsidP="00000000" w:rsidRDefault="00000000" w:rsidRPr="00000000" w14:paraId="000001F8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Minimální vytíženost (zaokrouhluje se nahoru), n= počet odkazů uzlu</w:t>
      </w:r>
    </w:p>
    <w:p w:rsidR="00000000" w:rsidDel="00000000" w:rsidP="00000000" w:rsidRDefault="00000000" w:rsidRPr="00000000" w14:paraId="000001F9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Vnitřních uzlů = [n/2] </w:t>
      </w:r>
    </w:p>
    <w:p w:rsidR="00000000" w:rsidDel="00000000" w:rsidP="00000000" w:rsidRDefault="00000000" w:rsidRPr="00000000" w14:paraId="000001FA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Listů = [n/2]-1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396.85039370078744" w:footer="396.85039370078744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Tomáš Tomala" w:id="0" w:date="2020-07-08T21:24:16Z"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 Od CPU dostaneme adresu p1|p2|d ( Stejná adresa jakou počítáme v příkladech "Kolko úrovňovou tabulku můžeme mít..."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2.Zkontrolujeme, jestli TLB neobsahuje stránku s takovým prefixem.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 případě, že jsme ji v TLB nenašli, jdeme do tabulky první úrovně, kde se posuneme o hodnotu prefixu p1, která nám dává odkaz na dílčí tabulku 2. stupně. Pokud má daná položka nastavený příznak neplatnosti, dochází k výpadku stránky. Pokud je platná, přesunujeme se do tabulky 2. úrovně.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4.Přesun do tabulky 2. úrovně, kde se posuneme o hodnotu p2, která nám odkazuje na fyzickou adresu f. (Výpadek při příznaku neplatnosti)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5.Dostali jsme adresu f|d (d jsme měli hned na začátku, ale nic jsme s ním doteď nedělali)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aven Pr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F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FD">
    <w:pPr>
      <w:jc w:val="center"/>
      <w:rPr>
        <w:b w:val="1"/>
      </w:rPr>
    </w:pPr>
    <w:r w:rsidDel="00000000" w:rsidR="00000000" w:rsidRPr="00000000">
      <w:rPr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aven Pro" w:cs="Maven Pro" w:eastAsia="Maven Pro" w:hAnsi="Maven Pro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color w:val="4a86e8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</w:pPr>
    <w:rPr>
      <w:rFonts w:ascii="Maven Pro" w:cs="Maven Pro" w:eastAsia="Maven Pro" w:hAnsi="Maven Pro"/>
      <w:b w:val="1"/>
      <w:color w:val="1c4587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color w:val="0737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venPro-regular.ttf"/><Relationship Id="rId2" Type="http://schemas.openxmlformats.org/officeDocument/2006/relationships/font" Target="fonts/MavenP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